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0795B" w14:textId="0883C06E" w:rsidR="002E4F83" w:rsidRPr="002623AE" w:rsidRDefault="003E3B4D" w:rsidP="00130142">
      <w:pPr>
        <w:pStyle w:val="a6"/>
        <w:ind w:left="0" w:firstLine="454"/>
        <w:jc w:val="left"/>
        <w:rPr>
          <w:sz w:val="20"/>
        </w:rPr>
      </w:pPr>
      <w:r w:rsidRPr="00A52042">
        <w:rPr>
          <w:noProof/>
          <w:sz w:val="26"/>
          <w:szCs w:val="26"/>
        </w:rPr>
        <mc:AlternateContent>
          <mc:Choice Requires="wps">
            <w:drawing>
              <wp:anchor distT="45720" distB="45720" distL="114300" distR="114300" simplePos="0" relativeHeight="487595520" behindDoc="0" locked="0" layoutInCell="1" allowOverlap="1" wp14:anchorId="2E7596F9" wp14:editId="6C45E2A6">
                <wp:simplePos x="0" y="0"/>
                <wp:positionH relativeFrom="column">
                  <wp:posOffset>3128645</wp:posOffset>
                </wp:positionH>
                <wp:positionV relativeFrom="paragraph">
                  <wp:posOffset>141605</wp:posOffset>
                </wp:positionV>
                <wp:extent cx="3133725" cy="1404620"/>
                <wp:effectExtent l="0" t="0" r="0" b="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404620"/>
                        </a:xfrm>
                        <a:prstGeom prst="rect">
                          <a:avLst/>
                        </a:prstGeom>
                        <a:solidFill>
                          <a:srgbClr val="FFFFFF"/>
                        </a:solidFill>
                        <a:ln w="9525">
                          <a:noFill/>
                          <a:miter lim="800000"/>
                          <a:headEnd/>
                          <a:tailEnd/>
                        </a:ln>
                      </wps:spPr>
                      <wps:txbx>
                        <w:txbxContent>
                          <w:p w14:paraId="002EE1EE" w14:textId="43E49F9A" w:rsidR="004E5BC2" w:rsidRPr="00D85685" w:rsidRDefault="004E5BC2">
                            <w:pPr>
                              <w:rPr>
                                <w:sz w:val="24"/>
                                <w:szCs w:val="24"/>
                                <w14:textOutline w14:w="9525" w14:cap="rnd" w14:cmpd="sng" w14:algn="ctr">
                                  <w14:noFill/>
                                  <w14:prstDash w14:val="solid"/>
                                  <w14:bevel/>
                                </w14:textOutline>
                              </w:rPr>
                            </w:pPr>
                            <w:r w:rsidRPr="00D85685">
                              <w:rPr>
                                <w:sz w:val="24"/>
                                <w:szCs w:val="24"/>
                                <w14:textOutline w14:w="9525" w14:cap="rnd" w14:cmpd="sng" w14:algn="ctr">
                                  <w14:noFill/>
                                  <w14:prstDash w14:val="solid"/>
                                  <w14:bevel/>
                                </w14:textOutline>
                              </w:rPr>
                              <w:t>УТВЕРЖДАЮ</w:t>
                            </w:r>
                          </w:p>
                          <w:p w14:paraId="34CBBDE6" w14:textId="69AA6500" w:rsidR="004E5BC2" w:rsidRPr="00D85685" w:rsidRDefault="004E5BC2">
                            <w:pPr>
                              <w:rPr>
                                <w:sz w:val="24"/>
                                <w:szCs w:val="24"/>
                                <w14:textOutline w14:w="9525" w14:cap="rnd" w14:cmpd="sng" w14:algn="ctr">
                                  <w14:noFill/>
                                  <w14:prstDash w14:val="solid"/>
                                  <w14:bevel/>
                                </w14:textOutline>
                              </w:rPr>
                            </w:pPr>
                            <w:r w:rsidRPr="00D85685">
                              <w:rPr>
                                <w:sz w:val="24"/>
                                <w:szCs w:val="24"/>
                                <w14:textOutline w14:w="9525" w14:cap="rnd" w14:cmpd="sng" w14:algn="ctr">
                                  <w14:noFill/>
                                  <w14:prstDash w14:val="solid"/>
                                  <w14:bevel/>
                                </w14:textOutline>
                              </w:rPr>
                              <w:t>Заведующий М</w:t>
                            </w:r>
                            <w:r w:rsidR="002A6406">
                              <w:rPr>
                                <w:sz w:val="24"/>
                                <w:szCs w:val="24"/>
                                <w14:textOutline w14:w="9525" w14:cap="rnd" w14:cmpd="sng" w14:algn="ctr">
                                  <w14:noFill/>
                                  <w14:prstDash w14:val="solid"/>
                                  <w14:bevel/>
                                </w14:textOutline>
                              </w:rPr>
                              <w:t>А</w:t>
                            </w:r>
                            <w:r w:rsidRPr="00D85685">
                              <w:rPr>
                                <w:sz w:val="24"/>
                                <w:szCs w:val="24"/>
                                <w14:textOutline w14:w="9525" w14:cap="rnd" w14:cmpd="sng" w14:algn="ctr">
                                  <w14:noFill/>
                                  <w14:prstDash w14:val="solid"/>
                                  <w14:bevel/>
                                </w14:textOutline>
                              </w:rPr>
                              <w:t>ДОУ № 25</w:t>
                            </w:r>
                          </w:p>
                          <w:p w14:paraId="00B35D11" w14:textId="71D79ECF" w:rsidR="004E5BC2" w:rsidRPr="00D85685" w:rsidRDefault="004E5BC2" w:rsidP="00A52042">
                            <w:pPr>
                              <w:spacing w:before="120"/>
                              <w:rPr>
                                <w:sz w:val="24"/>
                                <w:szCs w:val="24"/>
                                <w14:textOutline w14:w="9525" w14:cap="rnd" w14:cmpd="sng" w14:algn="ctr">
                                  <w14:noFill/>
                                  <w14:prstDash w14:val="solid"/>
                                  <w14:bevel/>
                                </w14:textOutline>
                              </w:rPr>
                            </w:pPr>
                            <w:r w:rsidRPr="00D85685">
                              <w:rPr>
                                <w:sz w:val="24"/>
                                <w:szCs w:val="24"/>
                                <w14:textOutline w14:w="9525" w14:cap="rnd" w14:cmpd="sng" w14:algn="ctr">
                                  <w14:noFill/>
                                  <w14:prstDash w14:val="solid"/>
                                  <w14:bevel/>
                                </w14:textOutline>
                              </w:rPr>
                              <w:t xml:space="preserve">_______________ </w:t>
                            </w:r>
                            <w:proofErr w:type="gramStart"/>
                            <w:r w:rsidRPr="00D85685">
                              <w:rPr>
                                <w:sz w:val="24"/>
                                <w:szCs w:val="24"/>
                                <w14:textOutline w14:w="9525" w14:cap="rnd" w14:cmpd="sng" w14:algn="ctr">
                                  <w14:noFill/>
                                  <w14:prstDash w14:val="solid"/>
                                  <w14:bevel/>
                                </w14:textOutline>
                              </w:rPr>
                              <w:t>Т.Г.</w:t>
                            </w:r>
                            <w:proofErr w:type="gramEnd"/>
                            <w:r w:rsidR="00D85685">
                              <w:rPr>
                                <w:sz w:val="24"/>
                                <w:szCs w:val="24"/>
                                <w14:textOutline w14:w="9525" w14:cap="rnd" w14:cmpd="sng" w14:algn="ctr">
                                  <w14:noFill/>
                                  <w14:prstDash w14:val="solid"/>
                                  <w14:bevel/>
                                </w14:textOutline>
                              </w:rPr>
                              <w:t> </w:t>
                            </w:r>
                            <w:r w:rsidRPr="00D85685">
                              <w:rPr>
                                <w:sz w:val="24"/>
                                <w:szCs w:val="24"/>
                                <w14:textOutline w14:w="9525" w14:cap="rnd" w14:cmpd="sng" w14:algn="ctr">
                                  <w14:noFill/>
                                  <w14:prstDash w14:val="solid"/>
                                  <w14:bevel/>
                                </w14:textOutline>
                              </w:rPr>
                              <w:t>Сушкова</w:t>
                            </w:r>
                          </w:p>
                          <w:p w14:paraId="25660C16" w14:textId="5FC711BE" w:rsidR="004E5BC2" w:rsidRPr="00D85685" w:rsidRDefault="004E5BC2" w:rsidP="00A52042">
                            <w:pPr>
                              <w:spacing w:before="120"/>
                              <w:rPr>
                                <w:sz w:val="24"/>
                                <w:szCs w:val="24"/>
                                <w14:textOutline w14:w="9525" w14:cap="rnd" w14:cmpd="sng" w14:algn="ctr">
                                  <w14:noFill/>
                                  <w14:prstDash w14:val="solid"/>
                                  <w14:bevel/>
                                </w14:textOutline>
                              </w:rPr>
                            </w:pPr>
                            <w:r w:rsidRPr="00D85685">
                              <w:rPr>
                                <w:sz w:val="24"/>
                                <w:szCs w:val="24"/>
                                <w14:textOutline w14:w="9525" w14:cap="rnd" w14:cmpd="sng" w14:algn="ctr">
                                  <w14:noFill/>
                                  <w14:prstDash w14:val="solid"/>
                                  <w14:bevel/>
                                </w14:textOutline>
                              </w:rPr>
                              <w:t>Приказ</w:t>
                            </w:r>
                            <w:r w:rsidR="00D85685">
                              <w:rPr>
                                <w:sz w:val="24"/>
                                <w:szCs w:val="24"/>
                                <w14:textOutline w14:w="9525" w14:cap="rnd" w14:cmpd="sng" w14:algn="ctr">
                                  <w14:noFill/>
                                  <w14:prstDash w14:val="solid"/>
                                  <w14:bevel/>
                                </w14:textOutline>
                              </w:rPr>
                              <w:t> </w:t>
                            </w:r>
                            <w:r w:rsidRPr="00D85685">
                              <w:rPr>
                                <w:sz w:val="24"/>
                                <w:szCs w:val="24"/>
                                <w14:textOutline w14:w="9525" w14:cap="rnd" w14:cmpd="sng" w14:algn="ctr">
                                  <w14:noFill/>
                                  <w14:prstDash w14:val="solid"/>
                                  <w14:bevel/>
                                </w14:textOutline>
                              </w:rPr>
                              <w:t>№</w:t>
                            </w:r>
                            <w:r w:rsidR="00D85685">
                              <w:rPr>
                                <w:sz w:val="24"/>
                                <w:szCs w:val="24"/>
                                <w14:textOutline w14:w="9525" w14:cap="rnd" w14:cmpd="sng" w14:algn="ctr">
                                  <w14:noFill/>
                                  <w14:prstDash w14:val="solid"/>
                                  <w14:bevel/>
                                </w14:textOutline>
                              </w:rPr>
                              <w:t> </w:t>
                            </w:r>
                            <w:r w:rsidRPr="00D85685">
                              <w:rPr>
                                <w:sz w:val="24"/>
                                <w:szCs w:val="24"/>
                                <w14:textOutline w14:w="9525" w14:cap="rnd" w14:cmpd="sng" w14:algn="ctr">
                                  <w14:noFill/>
                                  <w14:prstDash w14:val="solid"/>
                                  <w14:bevel/>
                                </w14:textOutline>
                              </w:rPr>
                              <w:t>__</w:t>
                            </w:r>
                            <w:r w:rsidR="00D85685">
                              <w:rPr>
                                <w:sz w:val="24"/>
                                <w:szCs w:val="24"/>
                                <w14:textOutline w14:w="9525" w14:cap="rnd" w14:cmpd="sng" w14:algn="ctr">
                                  <w14:noFill/>
                                  <w14:prstDash w14:val="solid"/>
                                  <w14:bevel/>
                                </w14:textOutline>
                              </w:rPr>
                              <w:t> </w:t>
                            </w:r>
                            <w:r w:rsidRPr="00D85685">
                              <w:rPr>
                                <w:sz w:val="24"/>
                                <w:szCs w:val="24"/>
                                <w14:textOutline w14:w="9525" w14:cap="rnd" w14:cmpd="sng" w14:algn="ctr">
                                  <w14:noFill/>
                                  <w14:prstDash w14:val="solid"/>
                                  <w14:bevel/>
                                </w14:textOutline>
                              </w:rPr>
                              <w:t>от</w:t>
                            </w:r>
                            <w:r w:rsidR="00D85685">
                              <w:rPr>
                                <w:sz w:val="24"/>
                                <w:szCs w:val="24"/>
                                <w14:textOutline w14:w="9525" w14:cap="rnd" w14:cmpd="sng" w14:algn="ctr">
                                  <w14:noFill/>
                                  <w14:prstDash w14:val="solid"/>
                                  <w14:bevel/>
                                </w14:textOutline>
                              </w:rPr>
                              <w:t> </w:t>
                            </w:r>
                            <w:r w:rsidRPr="00D85685">
                              <w:rPr>
                                <w:sz w:val="24"/>
                                <w:szCs w:val="24"/>
                                <w14:textOutline w14:w="9525" w14:cap="rnd" w14:cmpd="sng" w14:algn="ctr">
                                  <w14:noFill/>
                                  <w14:prstDash w14:val="solid"/>
                                  <w14:bevel/>
                                </w14:textOutline>
                              </w:rPr>
                              <w:t>«___»</w:t>
                            </w:r>
                            <w:r w:rsidR="00D85685">
                              <w:rPr>
                                <w:sz w:val="24"/>
                                <w:szCs w:val="24"/>
                                <w14:textOutline w14:w="9525" w14:cap="rnd" w14:cmpd="sng" w14:algn="ctr">
                                  <w14:noFill/>
                                  <w14:prstDash w14:val="solid"/>
                                  <w14:bevel/>
                                </w14:textOutline>
                              </w:rPr>
                              <w:t> </w:t>
                            </w:r>
                            <w:r w:rsidRPr="00D85685">
                              <w:rPr>
                                <w:sz w:val="24"/>
                                <w:szCs w:val="24"/>
                                <w14:textOutline w14:w="9525" w14:cap="rnd" w14:cmpd="sng" w14:algn="ctr">
                                  <w14:noFill/>
                                  <w14:prstDash w14:val="solid"/>
                                  <w14:bevel/>
                                </w14:textOutline>
                              </w:rPr>
                              <w:t>____________</w:t>
                            </w:r>
                            <w:r w:rsidR="00D85685">
                              <w:rPr>
                                <w:sz w:val="24"/>
                                <w:szCs w:val="24"/>
                                <w14:textOutline w14:w="9525" w14:cap="rnd" w14:cmpd="sng" w14:algn="ctr">
                                  <w14:noFill/>
                                  <w14:prstDash w14:val="solid"/>
                                  <w14:bevel/>
                                </w14:textOutline>
                              </w:rPr>
                              <w:t> </w:t>
                            </w:r>
                            <w:r w:rsidRPr="00D85685">
                              <w:rPr>
                                <w:sz w:val="24"/>
                                <w:szCs w:val="24"/>
                                <w14:textOutline w14:w="9525" w14:cap="rnd" w14:cmpd="sng" w14:algn="ctr">
                                  <w14:noFill/>
                                  <w14:prstDash w14:val="solid"/>
                                  <w14:bevel/>
                                </w14:textOutline>
                              </w:rPr>
                              <w:t>2016</w:t>
                            </w:r>
                            <w:r w:rsidR="00D85685">
                              <w:rPr>
                                <w:sz w:val="24"/>
                                <w:szCs w:val="24"/>
                                <w14:textOutline w14:w="9525" w14:cap="rnd" w14:cmpd="sng" w14:algn="ctr">
                                  <w14:noFill/>
                                  <w14:prstDash w14:val="solid"/>
                                  <w14:bevel/>
                                </w14:textOutline>
                              </w:rPr>
                              <w:t> </w:t>
                            </w:r>
                            <w:r w:rsidRPr="00D85685">
                              <w:rPr>
                                <w:sz w:val="24"/>
                                <w:szCs w:val="24"/>
                                <w14:textOutline w14:w="9525" w14:cap="rnd" w14:cmpd="sng" w14:algn="ctr">
                                  <w14:noFill/>
                                  <w14:prstDash w14:val="solid"/>
                                  <w14:bevel/>
                                </w14:textOutline>
                              </w:rPr>
                              <w:t>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7596F9" id="_x0000_t202" coordsize="21600,21600" o:spt="202" path="m,l,21600r21600,l21600,xe">
                <v:stroke joinstyle="miter"/>
                <v:path gradientshapeok="t" o:connecttype="rect"/>
              </v:shapetype>
              <v:shape id="Надпись 2" o:spid="_x0000_s1026" type="#_x0000_t202" style="position:absolute;left:0;text-align:left;margin-left:246.35pt;margin-top:11.15pt;width:246.75pt;height:110.6pt;z-index:4875955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" stroked="f">
                <v:textbox style="mso-fit-shape-to-text:t">
                  <w:txbxContent>
                    <w:p w14:paraId="002EE1EE" w14:textId="43E49F9A" w:rsidR="004E5BC2" w:rsidRPr="00D85685" w:rsidRDefault="004E5BC2">
                      <w:pPr>
                        <w:rPr>
                          <w:sz w:val="24"/>
                          <w:szCs w:val="24"/>
                          <w14:textOutline w14:w="9525" w14:cap="rnd" w14:cmpd="sng" w14:algn="ctr">
                            <w14:noFill/>
                            <w14:prstDash w14:val="solid"/>
                            <w14:bevel/>
                          </w14:textOutline>
                        </w:rPr>
                      </w:pPr>
                      <w:r w:rsidRPr="00D85685">
                        <w:rPr>
                          <w:sz w:val="24"/>
                          <w:szCs w:val="24"/>
                          <w14:textOutline w14:w="9525" w14:cap="rnd" w14:cmpd="sng" w14:algn="ctr">
                            <w14:noFill/>
                            <w14:prstDash w14:val="solid"/>
                            <w14:bevel/>
                          </w14:textOutline>
                        </w:rPr>
                        <w:t>УТВЕРЖДАЮ</w:t>
                      </w:r>
                    </w:p>
                    <w:p w14:paraId="34CBBDE6" w14:textId="69AA6500" w:rsidR="004E5BC2" w:rsidRPr="00D85685" w:rsidRDefault="004E5BC2">
                      <w:pPr>
                        <w:rPr>
                          <w:sz w:val="24"/>
                          <w:szCs w:val="24"/>
                          <w14:textOutline w14:w="9525" w14:cap="rnd" w14:cmpd="sng" w14:algn="ctr">
                            <w14:noFill/>
                            <w14:prstDash w14:val="solid"/>
                            <w14:bevel/>
                          </w14:textOutline>
                        </w:rPr>
                      </w:pPr>
                      <w:r w:rsidRPr="00D85685">
                        <w:rPr>
                          <w:sz w:val="24"/>
                          <w:szCs w:val="24"/>
                          <w14:textOutline w14:w="9525" w14:cap="rnd" w14:cmpd="sng" w14:algn="ctr">
                            <w14:noFill/>
                            <w14:prstDash w14:val="solid"/>
                            <w14:bevel/>
                          </w14:textOutline>
                        </w:rPr>
                        <w:t>Заведующий М</w:t>
                      </w:r>
                      <w:r w:rsidR="002A6406">
                        <w:rPr>
                          <w:sz w:val="24"/>
                          <w:szCs w:val="24"/>
                          <w14:textOutline w14:w="9525" w14:cap="rnd" w14:cmpd="sng" w14:algn="ctr">
                            <w14:noFill/>
                            <w14:prstDash w14:val="solid"/>
                            <w14:bevel/>
                          </w14:textOutline>
                        </w:rPr>
                        <w:t>А</w:t>
                      </w:r>
                      <w:r w:rsidRPr="00D85685">
                        <w:rPr>
                          <w:sz w:val="24"/>
                          <w:szCs w:val="24"/>
                          <w14:textOutline w14:w="9525" w14:cap="rnd" w14:cmpd="sng" w14:algn="ctr">
                            <w14:noFill/>
                            <w14:prstDash w14:val="solid"/>
                            <w14:bevel/>
                          </w14:textOutline>
                        </w:rPr>
                        <w:t>ДОУ № 25</w:t>
                      </w:r>
                    </w:p>
                    <w:p w14:paraId="00B35D11" w14:textId="71D79ECF" w:rsidR="004E5BC2" w:rsidRPr="00D85685" w:rsidRDefault="004E5BC2" w:rsidP="00A52042">
                      <w:pPr>
                        <w:spacing w:before="120"/>
                        <w:rPr>
                          <w:sz w:val="24"/>
                          <w:szCs w:val="24"/>
                          <w14:textOutline w14:w="9525" w14:cap="rnd" w14:cmpd="sng" w14:algn="ctr">
                            <w14:noFill/>
                            <w14:prstDash w14:val="solid"/>
                            <w14:bevel/>
                          </w14:textOutline>
                        </w:rPr>
                      </w:pPr>
                      <w:r w:rsidRPr="00D85685">
                        <w:rPr>
                          <w:sz w:val="24"/>
                          <w:szCs w:val="24"/>
                          <w14:textOutline w14:w="9525" w14:cap="rnd" w14:cmpd="sng" w14:algn="ctr">
                            <w14:noFill/>
                            <w14:prstDash w14:val="solid"/>
                            <w14:bevel/>
                          </w14:textOutline>
                        </w:rPr>
                        <w:t xml:space="preserve">_______________ </w:t>
                      </w:r>
                      <w:proofErr w:type="gramStart"/>
                      <w:r w:rsidRPr="00D85685">
                        <w:rPr>
                          <w:sz w:val="24"/>
                          <w:szCs w:val="24"/>
                          <w14:textOutline w14:w="9525" w14:cap="rnd" w14:cmpd="sng" w14:algn="ctr">
                            <w14:noFill/>
                            <w14:prstDash w14:val="solid"/>
                            <w14:bevel/>
                          </w14:textOutline>
                        </w:rPr>
                        <w:t>Т.Г.</w:t>
                      </w:r>
                      <w:proofErr w:type="gramEnd"/>
                      <w:r w:rsidR="00D85685">
                        <w:rPr>
                          <w:sz w:val="24"/>
                          <w:szCs w:val="24"/>
                          <w14:textOutline w14:w="9525" w14:cap="rnd" w14:cmpd="sng" w14:algn="ctr">
                            <w14:noFill/>
                            <w14:prstDash w14:val="solid"/>
                            <w14:bevel/>
                          </w14:textOutline>
                        </w:rPr>
                        <w:t> </w:t>
                      </w:r>
                      <w:r w:rsidRPr="00D85685">
                        <w:rPr>
                          <w:sz w:val="24"/>
                          <w:szCs w:val="24"/>
                          <w14:textOutline w14:w="9525" w14:cap="rnd" w14:cmpd="sng" w14:algn="ctr">
                            <w14:noFill/>
                            <w14:prstDash w14:val="solid"/>
                            <w14:bevel/>
                          </w14:textOutline>
                        </w:rPr>
                        <w:t>Сушкова</w:t>
                      </w:r>
                    </w:p>
                    <w:p w14:paraId="25660C16" w14:textId="5FC711BE" w:rsidR="004E5BC2" w:rsidRPr="00D85685" w:rsidRDefault="004E5BC2" w:rsidP="00A52042">
                      <w:pPr>
                        <w:spacing w:before="120"/>
                        <w:rPr>
                          <w:sz w:val="24"/>
                          <w:szCs w:val="24"/>
                          <w14:textOutline w14:w="9525" w14:cap="rnd" w14:cmpd="sng" w14:algn="ctr">
                            <w14:noFill/>
                            <w14:prstDash w14:val="solid"/>
                            <w14:bevel/>
                          </w14:textOutline>
                        </w:rPr>
                      </w:pPr>
                      <w:r w:rsidRPr="00D85685">
                        <w:rPr>
                          <w:sz w:val="24"/>
                          <w:szCs w:val="24"/>
                          <w14:textOutline w14:w="9525" w14:cap="rnd" w14:cmpd="sng" w14:algn="ctr">
                            <w14:noFill/>
                            <w14:prstDash w14:val="solid"/>
                            <w14:bevel/>
                          </w14:textOutline>
                        </w:rPr>
                        <w:t>Приказ</w:t>
                      </w:r>
                      <w:r w:rsidR="00D85685">
                        <w:rPr>
                          <w:sz w:val="24"/>
                          <w:szCs w:val="24"/>
                          <w14:textOutline w14:w="9525" w14:cap="rnd" w14:cmpd="sng" w14:algn="ctr">
                            <w14:noFill/>
                            <w14:prstDash w14:val="solid"/>
                            <w14:bevel/>
                          </w14:textOutline>
                        </w:rPr>
                        <w:t> </w:t>
                      </w:r>
                      <w:r w:rsidRPr="00D85685">
                        <w:rPr>
                          <w:sz w:val="24"/>
                          <w:szCs w:val="24"/>
                          <w14:textOutline w14:w="9525" w14:cap="rnd" w14:cmpd="sng" w14:algn="ctr">
                            <w14:noFill/>
                            <w14:prstDash w14:val="solid"/>
                            <w14:bevel/>
                          </w14:textOutline>
                        </w:rPr>
                        <w:t>№</w:t>
                      </w:r>
                      <w:r w:rsidR="00D85685">
                        <w:rPr>
                          <w:sz w:val="24"/>
                          <w:szCs w:val="24"/>
                          <w14:textOutline w14:w="9525" w14:cap="rnd" w14:cmpd="sng" w14:algn="ctr">
                            <w14:noFill/>
                            <w14:prstDash w14:val="solid"/>
                            <w14:bevel/>
                          </w14:textOutline>
                        </w:rPr>
                        <w:t> </w:t>
                      </w:r>
                      <w:r w:rsidRPr="00D85685">
                        <w:rPr>
                          <w:sz w:val="24"/>
                          <w:szCs w:val="24"/>
                          <w14:textOutline w14:w="9525" w14:cap="rnd" w14:cmpd="sng" w14:algn="ctr">
                            <w14:noFill/>
                            <w14:prstDash w14:val="solid"/>
                            <w14:bevel/>
                          </w14:textOutline>
                        </w:rPr>
                        <w:t>__</w:t>
                      </w:r>
                      <w:r w:rsidR="00D85685">
                        <w:rPr>
                          <w:sz w:val="24"/>
                          <w:szCs w:val="24"/>
                          <w14:textOutline w14:w="9525" w14:cap="rnd" w14:cmpd="sng" w14:algn="ctr">
                            <w14:noFill/>
                            <w14:prstDash w14:val="solid"/>
                            <w14:bevel/>
                          </w14:textOutline>
                        </w:rPr>
                        <w:t> </w:t>
                      </w:r>
                      <w:r w:rsidRPr="00D85685">
                        <w:rPr>
                          <w:sz w:val="24"/>
                          <w:szCs w:val="24"/>
                          <w14:textOutline w14:w="9525" w14:cap="rnd" w14:cmpd="sng" w14:algn="ctr">
                            <w14:noFill/>
                            <w14:prstDash w14:val="solid"/>
                            <w14:bevel/>
                          </w14:textOutline>
                        </w:rPr>
                        <w:t>от</w:t>
                      </w:r>
                      <w:r w:rsidR="00D85685">
                        <w:rPr>
                          <w:sz w:val="24"/>
                          <w:szCs w:val="24"/>
                          <w14:textOutline w14:w="9525" w14:cap="rnd" w14:cmpd="sng" w14:algn="ctr">
                            <w14:noFill/>
                            <w14:prstDash w14:val="solid"/>
                            <w14:bevel/>
                          </w14:textOutline>
                        </w:rPr>
                        <w:t> </w:t>
                      </w:r>
                      <w:r w:rsidRPr="00D85685">
                        <w:rPr>
                          <w:sz w:val="24"/>
                          <w:szCs w:val="24"/>
                          <w14:textOutline w14:w="9525" w14:cap="rnd" w14:cmpd="sng" w14:algn="ctr">
                            <w14:noFill/>
                            <w14:prstDash w14:val="solid"/>
                            <w14:bevel/>
                          </w14:textOutline>
                        </w:rPr>
                        <w:t>«___»</w:t>
                      </w:r>
                      <w:r w:rsidR="00D85685">
                        <w:rPr>
                          <w:sz w:val="24"/>
                          <w:szCs w:val="24"/>
                          <w14:textOutline w14:w="9525" w14:cap="rnd" w14:cmpd="sng" w14:algn="ctr">
                            <w14:noFill/>
                            <w14:prstDash w14:val="solid"/>
                            <w14:bevel/>
                          </w14:textOutline>
                        </w:rPr>
                        <w:t> </w:t>
                      </w:r>
                      <w:r w:rsidRPr="00D85685">
                        <w:rPr>
                          <w:sz w:val="24"/>
                          <w:szCs w:val="24"/>
                          <w14:textOutline w14:w="9525" w14:cap="rnd" w14:cmpd="sng" w14:algn="ctr">
                            <w14:noFill/>
                            <w14:prstDash w14:val="solid"/>
                            <w14:bevel/>
                          </w14:textOutline>
                        </w:rPr>
                        <w:t>____________</w:t>
                      </w:r>
                      <w:r w:rsidR="00D85685">
                        <w:rPr>
                          <w:sz w:val="24"/>
                          <w:szCs w:val="24"/>
                          <w14:textOutline w14:w="9525" w14:cap="rnd" w14:cmpd="sng" w14:algn="ctr">
                            <w14:noFill/>
                            <w14:prstDash w14:val="solid"/>
                            <w14:bevel/>
                          </w14:textOutline>
                        </w:rPr>
                        <w:t> </w:t>
                      </w:r>
                      <w:r w:rsidRPr="00D85685">
                        <w:rPr>
                          <w:sz w:val="24"/>
                          <w:szCs w:val="24"/>
                          <w14:textOutline w14:w="9525" w14:cap="rnd" w14:cmpd="sng" w14:algn="ctr">
                            <w14:noFill/>
                            <w14:prstDash w14:val="solid"/>
                            <w14:bevel/>
                          </w14:textOutline>
                        </w:rPr>
                        <w:t>2016</w:t>
                      </w:r>
                      <w:r w:rsidR="00D85685">
                        <w:rPr>
                          <w:sz w:val="24"/>
                          <w:szCs w:val="24"/>
                          <w14:textOutline w14:w="9525" w14:cap="rnd" w14:cmpd="sng" w14:algn="ctr">
                            <w14:noFill/>
                            <w14:prstDash w14:val="solid"/>
                            <w14:bevel/>
                          </w14:textOutline>
                        </w:rPr>
                        <w:t> </w:t>
                      </w:r>
                      <w:r w:rsidRPr="00D85685">
                        <w:rPr>
                          <w:sz w:val="24"/>
                          <w:szCs w:val="24"/>
                          <w14:textOutline w14:w="9525" w14:cap="rnd" w14:cmpd="sng" w14:algn="ctr">
                            <w14:noFill/>
                            <w14:prstDash w14:val="solid"/>
                            <w14:bevel/>
                          </w14:textOutline>
                        </w:rPr>
                        <w:t>г.</w:t>
                      </w:r>
                    </w:p>
                  </w:txbxContent>
                </v:textbox>
                <w10:wrap type="square"/>
              </v:shape>
            </w:pict>
          </mc:Fallback>
        </mc:AlternateContent>
      </w:r>
      <w:r w:rsidR="00A52042" w:rsidRPr="00A52042">
        <w:rPr>
          <w:noProof/>
          <w:sz w:val="20"/>
        </w:rPr>
        <mc:AlternateContent>
          <mc:Choice Requires="wps">
            <w:drawing>
              <wp:anchor distT="45720" distB="45720" distL="114300" distR="114300" simplePos="0" relativeHeight="487593472" behindDoc="0" locked="0" layoutInCell="1" allowOverlap="1" wp14:anchorId="2460A178" wp14:editId="779F102D">
                <wp:simplePos x="0" y="0"/>
                <wp:positionH relativeFrom="column">
                  <wp:posOffset>-320040</wp:posOffset>
                </wp:positionH>
                <wp:positionV relativeFrom="paragraph">
                  <wp:posOffset>141605</wp:posOffset>
                </wp:positionV>
                <wp:extent cx="2889885" cy="1404620"/>
                <wp:effectExtent l="0" t="0" r="5715"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885" cy="1404620"/>
                        </a:xfrm>
                        <a:prstGeom prst="rect">
                          <a:avLst/>
                        </a:prstGeom>
                        <a:solidFill>
                          <a:srgbClr val="FFFFFF"/>
                        </a:solidFill>
                        <a:ln w="9525">
                          <a:noFill/>
                          <a:miter lim="800000"/>
                          <a:headEnd/>
                          <a:tailEnd/>
                        </a:ln>
                      </wps:spPr>
                      <wps:txbx>
                        <w:txbxContent>
                          <w:p w14:paraId="545533C7" w14:textId="2281BBC0" w:rsidR="004E5BC2" w:rsidRPr="00D85685" w:rsidRDefault="004E5BC2">
                            <w:pPr>
                              <w:rPr>
                                <w:sz w:val="24"/>
                                <w:szCs w:val="24"/>
                              </w:rPr>
                            </w:pPr>
                            <w:r w:rsidRPr="00D85685">
                              <w:rPr>
                                <w:sz w:val="24"/>
                                <w:szCs w:val="24"/>
                              </w:rPr>
                              <w:t>ПРИНЯТА</w:t>
                            </w:r>
                          </w:p>
                          <w:p w14:paraId="660C8C1D" w14:textId="6FFC9C47" w:rsidR="004E5BC2" w:rsidRPr="00D85685" w:rsidRDefault="004E5BC2">
                            <w:pPr>
                              <w:rPr>
                                <w:sz w:val="24"/>
                                <w:szCs w:val="24"/>
                              </w:rPr>
                            </w:pPr>
                            <w:r w:rsidRPr="00D85685">
                              <w:rPr>
                                <w:sz w:val="24"/>
                                <w:szCs w:val="24"/>
                              </w:rPr>
                              <w:t>Педагогическим советом</w:t>
                            </w:r>
                          </w:p>
                          <w:p w14:paraId="49043BB1" w14:textId="0C99814D" w:rsidR="004E5BC2" w:rsidRPr="00D85685" w:rsidRDefault="004E5BC2" w:rsidP="00A52042">
                            <w:pPr>
                              <w:spacing w:before="120"/>
                              <w:rPr>
                                <w:sz w:val="24"/>
                                <w:szCs w:val="24"/>
                              </w:rPr>
                            </w:pPr>
                            <w:r w:rsidRPr="00D85685">
                              <w:rPr>
                                <w:sz w:val="24"/>
                                <w:szCs w:val="24"/>
                              </w:rPr>
                              <w:t>Протокол № ___</w:t>
                            </w:r>
                          </w:p>
                          <w:p w14:paraId="780228E8" w14:textId="77715019" w:rsidR="004E5BC2" w:rsidRPr="00D85685" w:rsidRDefault="004E5BC2" w:rsidP="00A52042">
                            <w:pPr>
                              <w:spacing w:before="120"/>
                              <w:rPr>
                                <w:sz w:val="24"/>
                                <w:szCs w:val="24"/>
                              </w:rPr>
                            </w:pPr>
                            <w:r w:rsidRPr="00D85685">
                              <w:rPr>
                                <w:sz w:val="24"/>
                                <w:szCs w:val="24"/>
                              </w:rPr>
                              <w:t>от «__» _______________ 2016 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60A178" id="_x0000_s1027" type="#_x0000_t202" style="position:absolute;left:0;text-align:left;margin-left:-25.2pt;margin-top:11.15pt;width:227.55pt;height:110.6pt;z-index:487593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" stroked="f">
                <v:textbox style="mso-fit-shape-to-text:t">
                  <w:txbxContent>
                    <w:p w14:paraId="545533C7" w14:textId="2281BBC0" w:rsidR="004E5BC2" w:rsidRPr="00D85685" w:rsidRDefault="004E5BC2">
                      <w:pPr>
                        <w:rPr>
                          <w:sz w:val="24"/>
                          <w:szCs w:val="24"/>
                        </w:rPr>
                      </w:pPr>
                      <w:r w:rsidRPr="00D85685">
                        <w:rPr>
                          <w:sz w:val="24"/>
                          <w:szCs w:val="24"/>
                        </w:rPr>
                        <w:t>ПРИНЯТА</w:t>
                      </w:r>
                    </w:p>
                    <w:p w14:paraId="660C8C1D" w14:textId="6FFC9C47" w:rsidR="004E5BC2" w:rsidRPr="00D85685" w:rsidRDefault="004E5BC2">
                      <w:pPr>
                        <w:rPr>
                          <w:sz w:val="24"/>
                          <w:szCs w:val="24"/>
                        </w:rPr>
                      </w:pPr>
                      <w:r w:rsidRPr="00D85685">
                        <w:rPr>
                          <w:sz w:val="24"/>
                          <w:szCs w:val="24"/>
                        </w:rPr>
                        <w:t>Педагогическим советом</w:t>
                      </w:r>
                    </w:p>
                    <w:p w14:paraId="49043BB1" w14:textId="0C99814D" w:rsidR="004E5BC2" w:rsidRPr="00D85685" w:rsidRDefault="004E5BC2" w:rsidP="00A52042">
                      <w:pPr>
                        <w:spacing w:before="120"/>
                        <w:rPr>
                          <w:sz w:val="24"/>
                          <w:szCs w:val="24"/>
                        </w:rPr>
                      </w:pPr>
                      <w:r w:rsidRPr="00D85685">
                        <w:rPr>
                          <w:sz w:val="24"/>
                          <w:szCs w:val="24"/>
                        </w:rPr>
                        <w:t>Протокол № ___</w:t>
                      </w:r>
                    </w:p>
                    <w:p w14:paraId="780228E8" w14:textId="77715019" w:rsidR="004E5BC2" w:rsidRPr="00D85685" w:rsidRDefault="004E5BC2" w:rsidP="00A52042">
                      <w:pPr>
                        <w:spacing w:before="120"/>
                        <w:rPr>
                          <w:sz w:val="24"/>
                          <w:szCs w:val="24"/>
                        </w:rPr>
                      </w:pPr>
                      <w:r w:rsidRPr="00D85685">
                        <w:rPr>
                          <w:sz w:val="24"/>
                          <w:szCs w:val="24"/>
                        </w:rPr>
                        <w:t>от «__» _______________ 2016 г.</w:t>
                      </w:r>
                    </w:p>
                  </w:txbxContent>
                </v:textbox>
                <w10:wrap type="square"/>
              </v:shape>
            </w:pict>
          </mc:Fallback>
        </mc:AlternateContent>
      </w:r>
    </w:p>
    <w:p w14:paraId="1CCC5E1E" w14:textId="2844C07F" w:rsidR="002E4F83" w:rsidRPr="002623AE" w:rsidRDefault="002E4F83" w:rsidP="00130142">
      <w:pPr>
        <w:pStyle w:val="a6"/>
        <w:ind w:left="0" w:firstLine="454"/>
        <w:jc w:val="left"/>
        <w:rPr>
          <w:sz w:val="20"/>
        </w:rPr>
      </w:pPr>
    </w:p>
    <w:p w14:paraId="6743785E" w14:textId="6D627B9B" w:rsidR="002E4F83" w:rsidRPr="002623AE" w:rsidRDefault="002E4F83" w:rsidP="00130142">
      <w:pPr>
        <w:pStyle w:val="a6"/>
        <w:ind w:left="0" w:firstLine="454"/>
        <w:jc w:val="left"/>
        <w:rPr>
          <w:sz w:val="20"/>
        </w:rPr>
      </w:pPr>
    </w:p>
    <w:p w14:paraId="226D9554" w14:textId="58B9184C" w:rsidR="002E4F83" w:rsidRPr="002623AE" w:rsidRDefault="002E4F83" w:rsidP="00130142">
      <w:pPr>
        <w:pStyle w:val="a6"/>
        <w:ind w:left="0" w:firstLine="454"/>
        <w:jc w:val="left"/>
        <w:rPr>
          <w:sz w:val="20"/>
        </w:rPr>
      </w:pPr>
    </w:p>
    <w:p w14:paraId="61066F8F" w14:textId="69A90B25" w:rsidR="002E4F83" w:rsidRPr="002623AE" w:rsidRDefault="002E4F83" w:rsidP="00130142">
      <w:pPr>
        <w:pStyle w:val="a6"/>
        <w:ind w:left="0" w:firstLine="454"/>
        <w:jc w:val="left"/>
        <w:rPr>
          <w:sz w:val="20"/>
        </w:rPr>
      </w:pPr>
    </w:p>
    <w:p w14:paraId="4EF2BC0E" w14:textId="58BE1E2D" w:rsidR="002E4F83" w:rsidRPr="002623AE" w:rsidRDefault="002E4F83" w:rsidP="00130142">
      <w:pPr>
        <w:pStyle w:val="a6"/>
        <w:ind w:left="0" w:firstLine="454"/>
        <w:jc w:val="left"/>
        <w:rPr>
          <w:sz w:val="20"/>
        </w:rPr>
      </w:pPr>
    </w:p>
    <w:p w14:paraId="51254FA2" w14:textId="4517A16F" w:rsidR="002E4F83" w:rsidRPr="002623AE" w:rsidRDefault="002E4F83" w:rsidP="00130142">
      <w:pPr>
        <w:pStyle w:val="a6"/>
        <w:ind w:left="0" w:firstLine="454"/>
        <w:jc w:val="left"/>
        <w:rPr>
          <w:sz w:val="20"/>
        </w:rPr>
      </w:pPr>
    </w:p>
    <w:p w14:paraId="1F6CDEEF" w14:textId="136E13A8" w:rsidR="002E4F83" w:rsidRPr="002623AE" w:rsidRDefault="002E4F83" w:rsidP="00130142">
      <w:pPr>
        <w:pStyle w:val="a6"/>
        <w:ind w:left="0" w:firstLine="454"/>
        <w:jc w:val="left"/>
        <w:rPr>
          <w:sz w:val="20"/>
        </w:rPr>
      </w:pPr>
    </w:p>
    <w:p w14:paraId="2EB12B93" w14:textId="0430952F" w:rsidR="002E4F83" w:rsidRPr="002623AE" w:rsidRDefault="002E4F83" w:rsidP="00130142">
      <w:pPr>
        <w:pStyle w:val="a6"/>
        <w:ind w:left="0" w:firstLine="454"/>
        <w:jc w:val="left"/>
        <w:rPr>
          <w:sz w:val="20"/>
        </w:rPr>
      </w:pPr>
    </w:p>
    <w:p w14:paraId="5DE17B72" w14:textId="127E09BD" w:rsidR="002E4F83" w:rsidRPr="002623AE" w:rsidRDefault="002E4F83" w:rsidP="00130142">
      <w:pPr>
        <w:pStyle w:val="a6"/>
        <w:ind w:left="0" w:firstLine="454"/>
        <w:jc w:val="left"/>
        <w:rPr>
          <w:sz w:val="20"/>
        </w:rPr>
      </w:pPr>
    </w:p>
    <w:p w14:paraId="2E49A479" w14:textId="1E39DDAA" w:rsidR="002E4F83" w:rsidRPr="002623AE" w:rsidRDefault="002E4F83" w:rsidP="00130142">
      <w:pPr>
        <w:pStyle w:val="a6"/>
        <w:ind w:left="0" w:firstLine="454"/>
        <w:jc w:val="left"/>
        <w:rPr>
          <w:sz w:val="20"/>
        </w:rPr>
      </w:pPr>
    </w:p>
    <w:p w14:paraId="5A378A8D" w14:textId="54868235" w:rsidR="002E4F83" w:rsidRPr="002623AE" w:rsidRDefault="002E4F83" w:rsidP="00130142">
      <w:pPr>
        <w:pStyle w:val="a6"/>
        <w:ind w:left="0" w:firstLine="454"/>
        <w:jc w:val="left"/>
        <w:rPr>
          <w:sz w:val="20"/>
        </w:rPr>
      </w:pPr>
    </w:p>
    <w:p w14:paraId="1FCB1FD6" w14:textId="1F5B387D" w:rsidR="002E4F83" w:rsidRPr="002623AE" w:rsidRDefault="002E4F83" w:rsidP="00130142">
      <w:pPr>
        <w:pStyle w:val="a6"/>
        <w:ind w:left="0" w:firstLine="454"/>
        <w:jc w:val="left"/>
        <w:rPr>
          <w:sz w:val="20"/>
        </w:rPr>
      </w:pPr>
    </w:p>
    <w:p w14:paraId="4E911BB3" w14:textId="597D1068" w:rsidR="002E4F83" w:rsidRPr="002623AE" w:rsidRDefault="002E4F83" w:rsidP="00130142">
      <w:pPr>
        <w:pStyle w:val="a6"/>
        <w:ind w:left="0" w:firstLine="454"/>
        <w:jc w:val="left"/>
        <w:rPr>
          <w:sz w:val="20"/>
        </w:rPr>
      </w:pPr>
    </w:p>
    <w:p w14:paraId="2FE07C64" w14:textId="04390B9E" w:rsidR="002E4F83" w:rsidRDefault="002E4F83" w:rsidP="00130142">
      <w:pPr>
        <w:pStyle w:val="a6"/>
        <w:ind w:left="0" w:firstLine="454"/>
        <w:jc w:val="left"/>
        <w:rPr>
          <w:sz w:val="20"/>
        </w:rPr>
      </w:pPr>
    </w:p>
    <w:p w14:paraId="1B7F68F1" w14:textId="01E9B667" w:rsidR="003E3B4D" w:rsidRDefault="003E3B4D" w:rsidP="00130142">
      <w:pPr>
        <w:pStyle w:val="a6"/>
        <w:ind w:left="0" w:firstLine="454"/>
        <w:jc w:val="left"/>
        <w:rPr>
          <w:sz w:val="20"/>
        </w:rPr>
      </w:pPr>
    </w:p>
    <w:p w14:paraId="7E074084" w14:textId="77430382" w:rsidR="003E3B4D" w:rsidRDefault="003E3B4D" w:rsidP="00130142">
      <w:pPr>
        <w:pStyle w:val="a6"/>
        <w:ind w:left="0" w:firstLine="454"/>
        <w:jc w:val="left"/>
        <w:rPr>
          <w:sz w:val="20"/>
        </w:rPr>
      </w:pPr>
    </w:p>
    <w:p w14:paraId="60EA9739" w14:textId="22B84F6F" w:rsidR="003E3B4D" w:rsidRDefault="003E3B4D" w:rsidP="00130142">
      <w:pPr>
        <w:pStyle w:val="a6"/>
        <w:ind w:left="0" w:firstLine="454"/>
        <w:jc w:val="left"/>
        <w:rPr>
          <w:sz w:val="20"/>
        </w:rPr>
      </w:pPr>
    </w:p>
    <w:p w14:paraId="13CC141E" w14:textId="172C7E9E" w:rsidR="003E3B4D" w:rsidRDefault="003E3B4D" w:rsidP="00130142">
      <w:pPr>
        <w:pStyle w:val="a6"/>
        <w:ind w:left="0" w:firstLine="454"/>
        <w:jc w:val="left"/>
        <w:rPr>
          <w:sz w:val="20"/>
        </w:rPr>
      </w:pPr>
    </w:p>
    <w:p w14:paraId="21024453" w14:textId="29AD46D8" w:rsidR="003E3B4D" w:rsidRDefault="003E3B4D" w:rsidP="00130142">
      <w:pPr>
        <w:pStyle w:val="a6"/>
        <w:ind w:left="0" w:firstLine="454"/>
        <w:jc w:val="left"/>
        <w:rPr>
          <w:sz w:val="20"/>
        </w:rPr>
      </w:pPr>
    </w:p>
    <w:p w14:paraId="778385A3" w14:textId="0BAAAEC3" w:rsidR="00342D3C" w:rsidRDefault="00342D3C" w:rsidP="00130142">
      <w:pPr>
        <w:pStyle w:val="a6"/>
        <w:ind w:left="0" w:firstLine="454"/>
        <w:jc w:val="left"/>
        <w:rPr>
          <w:sz w:val="20"/>
        </w:rPr>
      </w:pPr>
    </w:p>
    <w:p w14:paraId="2DFF1BB9" w14:textId="2ED75A7B" w:rsidR="00342D3C" w:rsidRDefault="00342D3C" w:rsidP="00130142">
      <w:pPr>
        <w:pStyle w:val="a6"/>
        <w:ind w:left="0" w:firstLine="454"/>
        <w:jc w:val="left"/>
        <w:rPr>
          <w:sz w:val="20"/>
        </w:rPr>
      </w:pPr>
    </w:p>
    <w:p w14:paraId="16B6E519" w14:textId="017F9D58" w:rsidR="00342D3C" w:rsidRDefault="00342D3C" w:rsidP="00130142">
      <w:pPr>
        <w:pStyle w:val="a6"/>
        <w:ind w:left="0" w:firstLine="454"/>
        <w:jc w:val="left"/>
        <w:rPr>
          <w:sz w:val="20"/>
        </w:rPr>
      </w:pPr>
    </w:p>
    <w:p w14:paraId="17C3E15C" w14:textId="77777777" w:rsidR="00342D3C" w:rsidRDefault="00342D3C" w:rsidP="00130142">
      <w:pPr>
        <w:pStyle w:val="a6"/>
        <w:ind w:left="0" w:firstLine="454"/>
        <w:jc w:val="left"/>
        <w:rPr>
          <w:sz w:val="20"/>
        </w:rPr>
      </w:pPr>
    </w:p>
    <w:p w14:paraId="027101C9" w14:textId="77777777" w:rsidR="003E3B4D" w:rsidRPr="002623AE" w:rsidRDefault="003E3B4D" w:rsidP="00130142">
      <w:pPr>
        <w:pStyle w:val="a6"/>
        <w:ind w:left="0" w:firstLine="454"/>
        <w:jc w:val="left"/>
        <w:rPr>
          <w:sz w:val="20"/>
        </w:rPr>
      </w:pPr>
    </w:p>
    <w:p w14:paraId="1C862D1B" w14:textId="27285B5A" w:rsidR="00065473" w:rsidRPr="002623AE" w:rsidRDefault="00065473" w:rsidP="00130142">
      <w:pPr>
        <w:pStyle w:val="a6"/>
        <w:ind w:left="0" w:firstLine="454"/>
        <w:jc w:val="left"/>
        <w:rPr>
          <w:sz w:val="17"/>
        </w:rPr>
      </w:pPr>
    </w:p>
    <w:p w14:paraId="2E4AEAC0" w14:textId="77777777" w:rsidR="008023B8" w:rsidRPr="007A57EC" w:rsidRDefault="008023B8" w:rsidP="008023B8">
      <w:pPr>
        <w:shd w:val="clear" w:color="auto" w:fill="FFFFFF"/>
        <w:jc w:val="center"/>
        <w:rPr>
          <w:b/>
          <w:sz w:val="40"/>
          <w:szCs w:val="40"/>
        </w:rPr>
      </w:pPr>
      <w:r w:rsidRPr="007A57EC">
        <w:rPr>
          <w:b/>
          <w:sz w:val="40"/>
          <w:szCs w:val="40"/>
        </w:rPr>
        <w:t>Основная образовательная программа</w:t>
      </w:r>
    </w:p>
    <w:p w14:paraId="0B1C83FF" w14:textId="77777777" w:rsidR="008023B8" w:rsidRPr="007A57EC" w:rsidRDefault="008023B8" w:rsidP="008023B8">
      <w:pPr>
        <w:shd w:val="clear" w:color="auto" w:fill="FFFFFF"/>
        <w:jc w:val="center"/>
        <w:rPr>
          <w:b/>
          <w:sz w:val="40"/>
          <w:szCs w:val="40"/>
        </w:rPr>
      </w:pPr>
      <w:r w:rsidRPr="007A57EC">
        <w:rPr>
          <w:b/>
          <w:sz w:val="40"/>
          <w:szCs w:val="40"/>
        </w:rPr>
        <w:t>дошкольного образования</w:t>
      </w:r>
    </w:p>
    <w:p w14:paraId="6000829C" w14:textId="77777777" w:rsidR="008023B8" w:rsidRPr="007A57EC" w:rsidRDefault="008023B8" w:rsidP="008023B8">
      <w:pPr>
        <w:shd w:val="clear" w:color="auto" w:fill="FFFFFF"/>
        <w:jc w:val="center"/>
        <w:rPr>
          <w:b/>
          <w:sz w:val="40"/>
          <w:szCs w:val="40"/>
        </w:rPr>
      </w:pPr>
      <w:r w:rsidRPr="007A57EC">
        <w:rPr>
          <w:b/>
          <w:sz w:val="40"/>
          <w:szCs w:val="40"/>
        </w:rPr>
        <w:t>Муниципального автономного дошкольного</w:t>
      </w:r>
    </w:p>
    <w:p w14:paraId="0E9F84A0" w14:textId="77777777" w:rsidR="008023B8" w:rsidRPr="007A57EC" w:rsidRDefault="008023B8" w:rsidP="008023B8">
      <w:pPr>
        <w:shd w:val="clear" w:color="auto" w:fill="FFFFFF"/>
        <w:jc w:val="center"/>
        <w:rPr>
          <w:b/>
          <w:sz w:val="40"/>
          <w:szCs w:val="40"/>
        </w:rPr>
      </w:pPr>
      <w:r w:rsidRPr="007A57EC">
        <w:rPr>
          <w:b/>
          <w:sz w:val="40"/>
          <w:szCs w:val="40"/>
        </w:rPr>
        <w:t xml:space="preserve">образовательного учреждения </w:t>
      </w:r>
    </w:p>
    <w:p w14:paraId="18AF9B76" w14:textId="77777777" w:rsidR="008023B8" w:rsidRPr="007A57EC" w:rsidRDefault="008023B8" w:rsidP="008023B8">
      <w:pPr>
        <w:shd w:val="clear" w:color="auto" w:fill="FFFFFF"/>
        <w:jc w:val="center"/>
        <w:rPr>
          <w:b/>
          <w:sz w:val="40"/>
          <w:szCs w:val="40"/>
        </w:rPr>
      </w:pPr>
      <w:r w:rsidRPr="007A57EC">
        <w:rPr>
          <w:b/>
          <w:sz w:val="40"/>
          <w:szCs w:val="40"/>
        </w:rPr>
        <w:t>«Детский сад комбинированного вида № 25 «Рябинка»</w:t>
      </w:r>
    </w:p>
    <w:p w14:paraId="1B53A306" w14:textId="635802FB" w:rsidR="002E4F83" w:rsidRDefault="002E4F83" w:rsidP="00130142">
      <w:pPr>
        <w:pStyle w:val="a6"/>
        <w:ind w:left="0" w:firstLine="454"/>
        <w:jc w:val="left"/>
        <w:rPr>
          <w:rFonts w:ascii="Trebuchet MS"/>
          <w:sz w:val="20"/>
        </w:rPr>
      </w:pPr>
    </w:p>
    <w:p w14:paraId="4277372B" w14:textId="728C3A3E" w:rsidR="008023B8" w:rsidRDefault="008023B8" w:rsidP="00130142">
      <w:pPr>
        <w:pStyle w:val="a6"/>
        <w:ind w:left="0" w:firstLine="454"/>
        <w:jc w:val="left"/>
        <w:rPr>
          <w:rFonts w:ascii="Trebuchet MS"/>
          <w:sz w:val="20"/>
        </w:rPr>
      </w:pPr>
    </w:p>
    <w:p w14:paraId="08A3639F" w14:textId="7F31916A" w:rsidR="008023B8" w:rsidRDefault="008023B8" w:rsidP="00130142">
      <w:pPr>
        <w:pStyle w:val="a6"/>
        <w:ind w:left="0" w:firstLine="454"/>
        <w:jc w:val="left"/>
        <w:rPr>
          <w:rFonts w:ascii="Trebuchet MS"/>
          <w:sz w:val="20"/>
        </w:rPr>
      </w:pPr>
    </w:p>
    <w:p w14:paraId="2BA49ABA" w14:textId="64D097ED" w:rsidR="008023B8" w:rsidRDefault="008023B8" w:rsidP="00130142">
      <w:pPr>
        <w:pStyle w:val="a6"/>
        <w:ind w:left="0" w:firstLine="454"/>
        <w:jc w:val="left"/>
        <w:rPr>
          <w:rFonts w:ascii="Trebuchet MS"/>
          <w:sz w:val="20"/>
        </w:rPr>
      </w:pPr>
    </w:p>
    <w:p w14:paraId="31614E71" w14:textId="7D0B1BBD" w:rsidR="008023B8" w:rsidRDefault="008023B8" w:rsidP="00130142">
      <w:pPr>
        <w:pStyle w:val="a6"/>
        <w:ind w:left="0" w:firstLine="454"/>
        <w:jc w:val="left"/>
        <w:rPr>
          <w:rFonts w:ascii="Trebuchet MS"/>
          <w:sz w:val="20"/>
        </w:rPr>
      </w:pPr>
    </w:p>
    <w:p w14:paraId="2E3427EF" w14:textId="21ECC27C" w:rsidR="008023B8" w:rsidRDefault="008023B8" w:rsidP="00130142">
      <w:pPr>
        <w:pStyle w:val="a6"/>
        <w:ind w:left="0" w:firstLine="454"/>
        <w:jc w:val="left"/>
        <w:rPr>
          <w:rFonts w:ascii="Trebuchet MS"/>
          <w:sz w:val="20"/>
        </w:rPr>
      </w:pPr>
    </w:p>
    <w:p w14:paraId="12EDCD8A" w14:textId="47F2ED57" w:rsidR="008023B8" w:rsidRDefault="008023B8" w:rsidP="00130142">
      <w:pPr>
        <w:pStyle w:val="a6"/>
        <w:ind w:left="0" w:firstLine="454"/>
        <w:jc w:val="left"/>
        <w:rPr>
          <w:rFonts w:ascii="Trebuchet MS"/>
          <w:sz w:val="20"/>
        </w:rPr>
      </w:pPr>
    </w:p>
    <w:p w14:paraId="4D880403" w14:textId="760EC605" w:rsidR="008023B8" w:rsidRDefault="008023B8" w:rsidP="00130142">
      <w:pPr>
        <w:pStyle w:val="a6"/>
        <w:ind w:left="0" w:firstLine="454"/>
        <w:jc w:val="left"/>
        <w:rPr>
          <w:rFonts w:ascii="Trebuchet MS"/>
          <w:sz w:val="20"/>
        </w:rPr>
      </w:pPr>
    </w:p>
    <w:p w14:paraId="2FCFB357" w14:textId="4E1FDE75" w:rsidR="008023B8" w:rsidRDefault="008023B8" w:rsidP="00130142">
      <w:pPr>
        <w:pStyle w:val="a6"/>
        <w:ind w:left="0" w:firstLine="454"/>
        <w:jc w:val="left"/>
        <w:rPr>
          <w:rFonts w:ascii="Trebuchet MS"/>
          <w:sz w:val="20"/>
        </w:rPr>
      </w:pPr>
    </w:p>
    <w:p w14:paraId="37A5FDC7" w14:textId="76059BDF" w:rsidR="008023B8" w:rsidRDefault="008023B8" w:rsidP="00130142">
      <w:pPr>
        <w:pStyle w:val="a6"/>
        <w:ind w:left="0" w:firstLine="454"/>
        <w:jc w:val="left"/>
        <w:rPr>
          <w:rFonts w:ascii="Trebuchet MS"/>
          <w:sz w:val="20"/>
        </w:rPr>
      </w:pPr>
    </w:p>
    <w:p w14:paraId="5039BF62" w14:textId="526FF8BA" w:rsidR="008023B8" w:rsidRDefault="008023B8" w:rsidP="00130142">
      <w:pPr>
        <w:pStyle w:val="a6"/>
        <w:ind w:left="0" w:firstLine="454"/>
        <w:jc w:val="left"/>
        <w:rPr>
          <w:rFonts w:ascii="Trebuchet MS"/>
          <w:sz w:val="20"/>
        </w:rPr>
      </w:pPr>
    </w:p>
    <w:p w14:paraId="2CA5E784" w14:textId="73AF74AA" w:rsidR="008023B8" w:rsidRDefault="008023B8" w:rsidP="00130142">
      <w:pPr>
        <w:pStyle w:val="a6"/>
        <w:ind w:left="0" w:firstLine="454"/>
        <w:jc w:val="left"/>
        <w:rPr>
          <w:rFonts w:ascii="Trebuchet MS"/>
          <w:sz w:val="20"/>
        </w:rPr>
      </w:pPr>
    </w:p>
    <w:p w14:paraId="2D1B8310" w14:textId="137FC678" w:rsidR="008023B8" w:rsidRDefault="008023B8" w:rsidP="00130142">
      <w:pPr>
        <w:pStyle w:val="a6"/>
        <w:ind w:left="0" w:firstLine="454"/>
        <w:jc w:val="left"/>
        <w:rPr>
          <w:rFonts w:ascii="Trebuchet MS"/>
          <w:sz w:val="20"/>
        </w:rPr>
      </w:pPr>
    </w:p>
    <w:p w14:paraId="27EDB247" w14:textId="64DD089C" w:rsidR="008023B8" w:rsidRDefault="008023B8" w:rsidP="00130142">
      <w:pPr>
        <w:pStyle w:val="a6"/>
        <w:ind w:left="0" w:firstLine="454"/>
        <w:jc w:val="left"/>
        <w:rPr>
          <w:rFonts w:ascii="Trebuchet MS"/>
          <w:sz w:val="20"/>
        </w:rPr>
      </w:pPr>
    </w:p>
    <w:p w14:paraId="0EA03911" w14:textId="33BA0656" w:rsidR="008023B8" w:rsidRDefault="008023B8" w:rsidP="00130142">
      <w:pPr>
        <w:pStyle w:val="a6"/>
        <w:ind w:left="0" w:firstLine="454"/>
        <w:jc w:val="left"/>
        <w:rPr>
          <w:rFonts w:ascii="Trebuchet MS"/>
          <w:sz w:val="20"/>
        </w:rPr>
      </w:pPr>
    </w:p>
    <w:p w14:paraId="0291DDD3" w14:textId="30F78D31" w:rsidR="008023B8" w:rsidRDefault="008023B8" w:rsidP="00130142">
      <w:pPr>
        <w:pStyle w:val="a6"/>
        <w:ind w:left="0" w:firstLine="454"/>
        <w:jc w:val="left"/>
        <w:rPr>
          <w:rFonts w:ascii="Trebuchet MS"/>
          <w:sz w:val="20"/>
        </w:rPr>
      </w:pPr>
    </w:p>
    <w:p w14:paraId="23F06AB8" w14:textId="593ADE1F" w:rsidR="008023B8" w:rsidRDefault="008023B8" w:rsidP="00130142">
      <w:pPr>
        <w:pStyle w:val="a6"/>
        <w:ind w:left="0" w:firstLine="454"/>
        <w:jc w:val="left"/>
        <w:rPr>
          <w:rFonts w:ascii="Trebuchet MS"/>
          <w:sz w:val="20"/>
        </w:rPr>
      </w:pPr>
    </w:p>
    <w:p w14:paraId="42683DD4" w14:textId="3418BD71" w:rsidR="008023B8" w:rsidRDefault="008023B8" w:rsidP="00130142">
      <w:pPr>
        <w:pStyle w:val="a6"/>
        <w:ind w:left="0" w:firstLine="454"/>
        <w:jc w:val="left"/>
        <w:rPr>
          <w:rFonts w:ascii="Trebuchet MS"/>
          <w:sz w:val="20"/>
        </w:rPr>
      </w:pPr>
    </w:p>
    <w:p w14:paraId="34286035" w14:textId="0BFFA806" w:rsidR="008023B8" w:rsidRDefault="008023B8" w:rsidP="00130142">
      <w:pPr>
        <w:pStyle w:val="a6"/>
        <w:ind w:left="0" w:firstLine="454"/>
        <w:jc w:val="left"/>
        <w:rPr>
          <w:rFonts w:ascii="Trebuchet MS"/>
          <w:sz w:val="20"/>
        </w:rPr>
      </w:pPr>
    </w:p>
    <w:p w14:paraId="69DDAEB1" w14:textId="7883A532" w:rsidR="008023B8" w:rsidRDefault="008023B8" w:rsidP="00130142">
      <w:pPr>
        <w:pStyle w:val="a6"/>
        <w:ind w:left="0" w:firstLine="454"/>
        <w:jc w:val="left"/>
        <w:rPr>
          <w:rFonts w:ascii="Trebuchet MS"/>
          <w:sz w:val="20"/>
        </w:rPr>
      </w:pPr>
    </w:p>
    <w:p w14:paraId="6D657AC1" w14:textId="6923273C" w:rsidR="008023B8" w:rsidRDefault="008023B8" w:rsidP="00130142">
      <w:pPr>
        <w:pStyle w:val="a6"/>
        <w:ind w:left="0" w:firstLine="454"/>
        <w:jc w:val="left"/>
        <w:rPr>
          <w:rFonts w:ascii="Trebuchet MS"/>
          <w:sz w:val="20"/>
        </w:rPr>
      </w:pPr>
    </w:p>
    <w:p w14:paraId="04A52302" w14:textId="4E3CC104" w:rsidR="008023B8" w:rsidRDefault="008023B8" w:rsidP="00130142">
      <w:pPr>
        <w:pStyle w:val="a6"/>
        <w:ind w:left="0" w:firstLine="454"/>
        <w:jc w:val="left"/>
        <w:rPr>
          <w:rFonts w:ascii="Trebuchet MS"/>
          <w:sz w:val="20"/>
        </w:rPr>
      </w:pPr>
    </w:p>
    <w:p w14:paraId="0BC5A6A0" w14:textId="3895F861" w:rsidR="008023B8" w:rsidRDefault="008023B8" w:rsidP="00130142">
      <w:pPr>
        <w:pStyle w:val="a6"/>
        <w:ind w:left="0" w:firstLine="454"/>
        <w:jc w:val="left"/>
        <w:rPr>
          <w:rFonts w:ascii="Trebuchet MS"/>
          <w:sz w:val="20"/>
        </w:rPr>
      </w:pPr>
    </w:p>
    <w:p w14:paraId="6C667A2D" w14:textId="326A017E" w:rsidR="008023B8" w:rsidRDefault="008023B8" w:rsidP="00130142">
      <w:pPr>
        <w:pStyle w:val="a6"/>
        <w:ind w:left="0" w:firstLine="454"/>
        <w:jc w:val="left"/>
        <w:rPr>
          <w:rFonts w:ascii="Trebuchet MS"/>
          <w:sz w:val="20"/>
        </w:rPr>
      </w:pPr>
    </w:p>
    <w:p w14:paraId="27C7FD0A" w14:textId="2BC8C86B" w:rsidR="008023B8" w:rsidRPr="008023B8" w:rsidRDefault="008023B8" w:rsidP="008023B8">
      <w:pPr>
        <w:shd w:val="clear" w:color="auto" w:fill="FFFFFF"/>
        <w:jc w:val="center"/>
        <w:rPr>
          <w:sz w:val="28"/>
          <w:szCs w:val="28"/>
        </w:rPr>
      </w:pPr>
      <w:r w:rsidRPr="008646E5">
        <w:rPr>
          <w:sz w:val="28"/>
          <w:szCs w:val="28"/>
        </w:rPr>
        <w:t xml:space="preserve">г. </w:t>
      </w:r>
      <w:proofErr w:type="gramStart"/>
      <w:r w:rsidRPr="008646E5">
        <w:rPr>
          <w:sz w:val="28"/>
          <w:szCs w:val="28"/>
        </w:rPr>
        <w:t>Бердск  201</w:t>
      </w:r>
      <w:r>
        <w:rPr>
          <w:sz w:val="28"/>
          <w:szCs w:val="28"/>
        </w:rPr>
        <w:t>6</w:t>
      </w:r>
      <w:proofErr w:type="gramEnd"/>
      <w:r>
        <w:rPr>
          <w:sz w:val="28"/>
          <w:szCs w:val="28"/>
        </w:rPr>
        <w:t xml:space="preserve"> г.</w:t>
      </w:r>
    </w:p>
    <w:p w14:paraId="4F43C34C" w14:textId="419B93D9" w:rsidR="00065473" w:rsidRPr="002623AE" w:rsidRDefault="00065473" w:rsidP="002E4F83">
      <w:pPr>
        <w:rPr>
          <w:b/>
          <w:bCs/>
          <w:sz w:val="26"/>
          <w:szCs w:val="26"/>
        </w:rPr>
      </w:pPr>
      <w:r w:rsidRPr="002623AE">
        <w:rPr>
          <w:sz w:val="26"/>
          <w:szCs w:val="26"/>
        </w:rPr>
        <w:br w:type="page"/>
      </w:r>
    </w:p>
    <w:sdt>
      <w:sdtPr>
        <w:rPr>
          <w:rFonts w:eastAsia="Times New Roman" w:cs="Times New Roman"/>
          <w:b w:val="0"/>
          <w:i w:val="0"/>
          <w:sz w:val="22"/>
        </w:rPr>
        <w:id w:val="-35741979"/>
        <w:docPartObj>
          <w:docPartGallery w:val="Table of Contents"/>
          <w:docPartUnique/>
        </w:docPartObj>
      </w:sdtPr>
      <w:sdtEndPr>
        <w:rPr>
          <w:bCs/>
        </w:rPr>
      </w:sdtEndPr>
      <w:sdtContent>
        <w:p w14:paraId="57BD5B48" w14:textId="2B19E534" w:rsidR="00E14F7B" w:rsidRDefault="00E14F7B" w:rsidP="00E14F7B">
          <w:pPr>
            <w:pStyle w:val="af3"/>
            <w:ind w:left="-284" w:right="-140"/>
          </w:pPr>
          <w:r w:rsidRPr="002623AE">
            <w:t>Содержание</w:t>
          </w:r>
        </w:p>
        <w:p w14:paraId="0BC14876" w14:textId="23B54122" w:rsidR="00295502" w:rsidRDefault="006D0B0D">
          <w:pPr>
            <w:pStyle w:val="11"/>
            <w:tabs>
              <w:tab w:val="right" w:leader="dot" w:pos="9631"/>
            </w:tabs>
            <w:rPr>
              <w:rFonts w:asciiTheme="minorHAnsi" w:eastAsiaTheme="minorEastAsia" w:hAnsiTheme="minorHAnsi" w:cstheme="minorBidi"/>
              <w:noProof/>
              <w:sz w:val="22"/>
              <w:szCs w:val="22"/>
              <w:lang w:eastAsia="ru-RU"/>
            </w:rPr>
          </w:pPr>
          <w:r>
            <w:fldChar w:fldCharType="begin"/>
          </w:r>
          <w:r>
            <w:instrText xml:space="preserve"> TOC \o "1-3" \h \z \u </w:instrText>
          </w:r>
          <w:r>
            <w:fldChar w:fldCharType="separate"/>
          </w:r>
          <w:hyperlink w:anchor="_Toc67301986" w:history="1">
            <w:r w:rsidR="00295502" w:rsidRPr="00012588">
              <w:rPr>
                <w:rStyle w:val="a9"/>
                <w:noProof/>
                <w:w w:val="99"/>
              </w:rPr>
              <w:t>I.</w:t>
            </w:r>
            <w:r w:rsidR="00295502">
              <w:rPr>
                <w:rFonts w:asciiTheme="minorHAnsi" w:eastAsiaTheme="minorEastAsia" w:hAnsiTheme="minorHAnsi" w:cstheme="minorBidi"/>
                <w:noProof/>
                <w:sz w:val="22"/>
                <w:szCs w:val="22"/>
                <w:lang w:eastAsia="ru-RU"/>
              </w:rPr>
              <w:tab/>
            </w:r>
            <w:r w:rsidR="00295502" w:rsidRPr="00012588">
              <w:rPr>
                <w:rStyle w:val="a9"/>
                <w:noProof/>
              </w:rPr>
              <w:t>Целевой раздел</w:t>
            </w:r>
            <w:r w:rsidR="00295502">
              <w:rPr>
                <w:noProof/>
                <w:webHidden/>
              </w:rPr>
              <w:tab/>
            </w:r>
            <w:r w:rsidR="00295502">
              <w:rPr>
                <w:noProof/>
                <w:webHidden/>
              </w:rPr>
              <w:fldChar w:fldCharType="begin"/>
            </w:r>
            <w:r w:rsidR="00295502">
              <w:rPr>
                <w:noProof/>
                <w:webHidden/>
              </w:rPr>
              <w:instrText xml:space="preserve"> PAGEREF _Toc67301986 \h </w:instrText>
            </w:r>
            <w:r w:rsidR="00295502">
              <w:rPr>
                <w:noProof/>
                <w:webHidden/>
              </w:rPr>
            </w:r>
            <w:r w:rsidR="00295502">
              <w:rPr>
                <w:noProof/>
                <w:webHidden/>
              </w:rPr>
              <w:fldChar w:fldCharType="separate"/>
            </w:r>
            <w:r w:rsidR="00633924">
              <w:rPr>
                <w:noProof/>
                <w:webHidden/>
              </w:rPr>
              <w:t>3</w:t>
            </w:r>
            <w:r w:rsidR="00295502">
              <w:rPr>
                <w:noProof/>
                <w:webHidden/>
              </w:rPr>
              <w:fldChar w:fldCharType="end"/>
            </w:r>
          </w:hyperlink>
        </w:p>
        <w:p w14:paraId="1105974F" w14:textId="6DEFE03D" w:rsidR="00295502" w:rsidRDefault="007B17A3">
          <w:pPr>
            <w:pStyle w:val="21"/>
            <w:tabs>
              <w:tab w:val="left" w:pos="1440"/>
              <w:tab w:val="right" w:leader="dot" w:pos="9631"/>
            </w:tabs>
            <w:rPr>
              <w:rFonts w:asciiTheme="minorHAnsi" w:eastAsiaTheme="minorEastAsia" w:hAnsiTheme="minorHAnsi" w:cstheme="minorBidi"/>
              <w:noProof/>
              <w:sz w:val="22"/>
              <w:szCs w:val="22"/>
              <w:lang w:eastAsia="ru-RU"/>
            </w:rPr>
          </w:pPr>
          <w:hyperlink w:anchor="_Toc67301987" w:history="1">
            <w:r w:rsidR="00295502" w:rsidRPr="00012588">
              <w:rPr>
                <w:rStyle w:val="a9"/>
                <w:noProof/>
              </w:rPr>
              <w:t>1.1.</w:t>
            </w:r>
            <w:r w:rsidR="00295502">
              <w:rPr>
                <w:rFonts w:asciiTheme="minorHAnsi" w:eastAsiaTheme="minorEastAsia" w:hAnsiTheme="minorHAnsi" w:cstheme="minorBidi"/>
                <w:noProof/>
                <w:sz w:val="22"/>
                <w:szCs w:val="22"/>
                <w:lang w:eastAsia="ru-RU"/>
              </w:rPr>
              <w:tab/>
            </w:r>
            <w:r w:rsidR="00295502" w:rsidRPr="00012588">
              <w:rPr>
                <w:rStyle w:val="a9"/>
                <w:noProof/>
              </w:rPr>
              <w:t>Пояснительная записка основной образовательной программы дошкольного образования МАДОУ № 25</w:t>
            </w:r>
            <w:r w:rsidR="00295502">
              <w:rPr>
                <w:noProof/>
                <w:webHidden/>
              </w:rPr>
              <w:tab/>
            </w:r>
            <w:r w:rsidR="00295502">
              <w:rPr>
                <w:noProof/>
                <w:webHidden/>
              </w:rPr>
              <w:fldChar w:fldCharType="begin"/>
            </w:r>
            <w:r w:rsidR="00295502">
              <w:rPr>
                <w:noProof/>
                <w:webHidden/>
              </w:rPr>
              <w:instrText xml:space="preserve"> PAGEREF _Toc67301987 \h </w:instrText>
            </w:r>
            <w:r w:rsidR="00295502">
              <w:rPr>
                <w:noProof/>
                <w:webHidden/>
              </w:rPr>
            </w:r>
            <w:r w:rsidR="00295502">
              <w:rPr>
                <w:noProof/>
                <w:webHidden/>
              </w:rPr>
              <w:fldChar w:fldCharType="separate"/>
            </w:r>
            <w:r w:rsidR="00633924">
              <w:rPr>
                <w:noProof/>
                <w:webHidden/>
              </w:rPr>
              <w:t>3</w:t>
            </w:r>
            <w:r w:rsidR="00295502">
              <w:rPr>
                <w:noProof/>
                <w:webHidden/>
              </w:rPr>
              <w:fldChar w:fldCharType="end"/>
            </w:r>
          </w:hyperlink>
        </w:p>
        <w:p w14:paraId="1E8A6D45" w14:textId="4112E520" w:rsidR="00295502" w:rsidRDefault="007B17A3">
          <w:pPr>
            <w:pStyle w:val="30"/>
            <w:tabs>
              <w:tab w:val="left" w:pos="1760"/>
              <w:tab w:val="right" w:leader="dot" w:pos="9631"/>
            </w:tabs>
            <w:rPr>
              <w:rFonts w:asciiTheme="minorHAnsi" w:eastAsiaTheme="minorEastAsia" w:hAnsiTheme="minorHAnsi" w:cstheme="minorBidi"/>
              <w:noProof/>
              <w:sz w:val="22"/>
              <w:szCs w:val="22"/>
              <w:lang w:eastAsia="ru-RU"/>
            </w:rPr>
          </w:pPr>
          <w:hyperlink w:anchor="_Toc67301988" w:history="1">
            <w:r w:rsidR="00295502" w:rsidRPr="00012588">
              <w:rPr>
                <w:rStyle w:val="a9"/>
                <w:noProof/>
              </w:rPr>
              <w:t>1.1.1.</w:t>
            </w:r>
            <w:r w:rsidR="00295502">
              <w:rPr>
                <w:rFonts w:asciiTheme="minorHAnsi" w:eastAsiaTheme="minorEastAsia" w:hAnsiTheme="minorHAnsi" w:cstheme="minorBidi"/>
                <w:noProof/>
                <w:sz w:val="22"/>
                <w:szCs w:val="22"/>
                <w:lang w:eastAsia="ru-RU"/>
              </w:rPr>
              <w:tab/>
            </w:r>
            <w:r w:rsidR="00295502" w:rsidRPr="00012588">
              <w:rPr>
                <w:rStyle w:val="a9"/>
                <w:noProof/>
              </w:rPr>
              <w:t>Введение</w:t>
            </w:r>
            <w:r w:rsidR="00295502">
              <w:rPr>
                <w:noProof/>
                <w:webHidden/>
              </w:rPr>
              <w:tab/>
            </w:r>
            <w:r w:rsidR="00295502">
              <w:rPr>
                <w:noProof/>
                <w:webHidden/>
              </w:rPr>
              <w:fldChar w:fldCharType="begin"/>
            </w:r>
            <w:r w:rsidR="00295502">
              <w:rPr>
                <w:noProof/>
                <w:webHidden/>
              </w:rPr>
              <w:instrText xml:space="preserve"> PAGEREF _Toc67301988 \h </w:instrText>
            </w:r>
            <w:r w:rsidR="00295502">
              <w:rPr>
                <w:noProof/>
                <w:webHidden/>
              </w:rPr>
            </w:r>
            <w:r w:rsidR="00295502">
              <w:rPr>
                <w:noProof/>
                <w:webHidden/>
              </w:rPr>
              <w:fldChar w:fldCharType="separate"/>
            </w:r>
            <w:r w:rsidR="00633924">
              <w:rPr>
                <w:noProof/>
                <w:webHidden/>
              </w:rPr>
              <w:t>3</w:t>
            </w:r>
            <w:r w:rsidR="00295502">
              <w:rPr>
                <w:noProof/>
                <w:webHidden/>
              </w:rPr>
              <w:fldChar w:fldCharType="end"/>
            </w:r>
          </w:hyperlink>
        </w:p>
        <w:p w14:paraId="3F8EB30D" w14:textId="733498B0" w:rsidR="00295502" w:rsidRDefault="007B17A3">
          <w:pPr>
            <w:pStyle w:val="30"/>
            <w:tabs>
              <w:tab w:val="left" w:pos="1760"/>
              <w:tab w:val="right" w:leader="dot" w:pos="9631"/>
            </w:tabs>
            <w:rPr>
              <w:rFonts w:asciiTheme="minorHAnsi" w:eastAsiaTheme="minorEastAsia" w:hAnsiTheme="minorHAnsi" w:cstheme="minorBidi"/>
              <w:noProof/>
              <w:sz w:val="22"/>
              <w:szCs w:val="22"/>
              <w:lang w:eastAsia="ru-RU"/>
            </w:rPr>
          </w:pPr>
          <w:hyperlink w:anchor="_Toc67301989" w:history="1">
            <w:r w:rsidR="00295502" w:rsidRPr="00012588">
              <w:rPr>
                <w:rStyle w:val="a9"/>
                <w:noProof/>
              </w:rPr>
              <w:t>1.1.2.</w:t>
            </w:r>
            <w:r w:rsidR="00295502">
              <w:rPr>
                <w:rFonts w:asciiTheme="minorHAnsi" w:eastAsiaTheme="minorEastAsia" w:hAnsiTheme="minorHAnsi" w:cstheme="minorBidi"/>
                <w:noProof/>
                <w:sz w:val="22"/>
                <w:szCs w:val="22"/>
                <w:lang w:eastAsia="ru-RU"/>
              </w:rPr>
              <w:tab/>
            </w:r>
            <w:r w:rsidR="00295502" w:rsidRPr="00012588">
              <w:rPr>
                <w:rStyle w:val="a9"/>
                <w:noProof/>
              </w:rPr>
              <w:t>Цель и задачи реализации Программы</w:t>
            </w:r>
            <w:r w:rsidR="00295502">
              <w:rPr>
                <w:noProof/>
                <w:webHidden/>
              </w:rPr>
              <w:tab/>
            </w:r>
            <w:r w:rsidR="00295502">
              <w:rPr>
                <w:noProof/>
                <w:webHidden/>
              </w:rPr>
              <w:fldChar w:fldCharType="begin"/>
            </w:r>
            <w:r w:rsidR="00295502">
              <w:rPr>
                <w:noProof/>
                <w:webHidden/>
              </w:rPr>
              <w:instrText xml:space="preserve"> PAGEREF _Toc67301989 \h </w:instrText>
            </w:r>
            <w:r w:rsidR="00295502">
              <w:rPr>
                <w:noProof/>
                <w:webHidden/>
              </w:rPr>
            </w:r>
            <w:r w:rsidR="00295502">
              <w:rPr>
                <w:noProof/>
                <w:webHidden/>
              </w:rPr>
              <w:fldChar w:fldCharType="separate"/>
            </w:r>
            <w:r w:rsidR="00633924">
              <w:rPr>
                <w:noProof/>
                <w:webHidden/>
              </w:rPr>
              <w:t>6</w:t>
            </w:r>
            <w:r w:rsidR="00295502">
              <w:rPr>
                <w:noProof/>
                <w:webHidden/>
              </w:rPr>
              <w:fldChar w:fldCharType="end"/>
            </w:r>
          </w:hyperlink>
        </w:p>
        <w:p w14:paraId="6077E265" w14:textId="7DD374E6" w:rsidR="00295502" w:rsidRDefault="007B17A3">
          <w:pPr>
            <w:pStyle w:val="30"/>
            <w:tabs>
              <w:tab w:val="left" w:pos="1760"/>
              <w:tab w:val="right" w:leader="dot" w:pos="9631"/>
            </w:tabs>
            <w:rPr>
              <w:rFonts w:asciiTheme="minorHAnsi" w:eastAsiaTheme="minorEastAsia" w:hAnsiTheme="minorHAnsi" w:cstheme="minorBidi"/>
              <w:noProof/>
              <w:sz w:val="22"/>
              <w:szCs w:val="22"/>
              <w:lang w:eastAsia="ru-RU"/>
            </w:rPr>
          </w:pPr>
          <w:hyperlink w:anchor="_Toc67301990" w:history="1">
            <w:r w:rsidR="00295502" w:rsidRPr="00012588">
              <w:rPr>
                <w:rStyle w:val="a9"/>
                <w:noProof/>
              </w:rPr>
              <w:t>1.1.3.</w:t>
            </w:r>
            <w:r w:rsidR="00295502">
              <w:rPr>
                <w:rFonts w:asciiTheme="minorHAnsi" w:eastAsiaTheme="minorEastAsia" w:hAnsiTheme="minorHAnsi" w:cstheme="minorBidi"/>
                <w:noProof/>
                <w:sz w:val="22"/>
                <w:szCs w:val="22"/>
                <w:lang w:eastAsia="ru-RU"/>
              </w:rPr>
              <w:tab/>
            </w:r>
            <w:r w:rsidR="00295502" w:rsidRPr="00012588">
              <w:rPr>
                <w:rStyle w:val="a9"/>
                <w:noProof/>
              </w:rPr>
              <w:t>Принципы и подходы к формированию программы</w:t>
            </w:r>
            <w:r w:rsidR="00295502">
              <w:rPr>
                <w:noProof/>
                <w:webHidden/>
              </w:rPr>
              <w:tab/>
            </w:r>
            <w:r w:rsidR="00295502">
              <w:rPr>
                <w:noProof/>
                <w:webHidden/>
              </w:rPr>
              <w:fldChar w:fldCharType="begin"/>
            </w:r>
            <w:r w:rsidR="00295502">
              <w:rPr>
                <w:noProof/>
                <w:webHidden/>
              </w:rPr>
              <w:instrText xml:space="preserve"> PAGEREF _Toc67301990 \h </w:instrText>
            </w:r>
            <w:r w:rsidR="00295502">
              <w:rPr>
                <w:noProof/>
                <w:webHidden/>
              </w:rPr>
            </w:r>
            <w:r w:rsidR="00295502">
              <w:rPr>
                <w:noProof/>
                <w:webHidden/>
              </w:rPr>
              <w:fldChar w:fldCharType="separate"/>
            </w:r>
            <w:r w:rsidR="00633924">
              <w:rPr>
                <w:noProof/>
                <w:webHidden/>
              </w:rPr>
              <w:t>14</w:t>
            </w:r>
            <w:r w:rsidR="00295502">
              <w:rPr>
                <w:noProof/>
                <w:webHidden/>
              </w:rPr>
              <w:fldChar w:fldCharType="end"/>
            </w:r>
          </w:hyperlink>
        </w:p>
        <w:p w14:paraId="72353360" w14:textId="78E1E8A2" w:rsidR="00295502" w:rsidRDefault="007B17A3">
          <w:pPr>
            <w:pStyle w:val="30"/>
            <w:tabs>
              <w:tab w:val="left" w:pos="1760"/>
              <w:tab w:val="right" w:leader="dot" w:pos="9631"/>
            </w:tabs>
            <w:rPr>
              <w:rFonts w:asciiTheme="minorHAnsi" w:eastAsiaTheme="minorEastAsia" w:hAnsiTheme="minorHAnsi" w:cstheme="minorBidi"/>
              <w:noProof/>
              <w:sz w:val="22"/>
              <w:szCs w:val="22"/>
              <w:lang w:eastAsia="ru-RU"/>
            </w:rPr>
          </w:pPr>
          <w:hyperlink w:anchor="_Toc67301991" w:history="1">
            <w:r w:rsidR="00295502" w:rsidRPr="00012588">
              <w:rPr>
                <w:rStyle w:val="a9"/>
                <w:noProof/>
                <w:spacing w:val="2"/>
              </w:rPr>
              <w:t>1.1.4.</w:t>
            </w:r>
            <w:r w:rsidR="00295502">
              <w:rPr>
                <w:rFonts w:asciiTheme="minorHAnsi" w:eastAsiaTheme="minorEastAsia" w:hAnsiTheme="minorHAnsi" w:cstheme="minorBidi"/>
                <w:noProof/>
                <w:sz w:val="22"/>
                <w:szCs w:val="22"/>
                <w:lang w:eastAsia="ru-RU"/>
              </w:rPr>
              <w:tab/>
            </w:r>
            <w:r w:rsidR="00295502" w:rsidRPr="00012588">
              <w:rPr>
                <w:rStyle w:val="a9"/>
                <w:noProof/>
                <w:spacing w:val="2"/>
              </w:rPr>
              <w:t>Значимые характеристики, в том числе характеристики особенностей развития детей раннего и дошкольного возраста</w:t>
            </w:r>
            <w:r w:rsidR="00295502">
              <w:rPr>
                <w:noProof/>
                <w:webHidden/>
              </w:rPr>
              <w:tab/>
            </w:r>
            <w:r w:rsidR="00295502">
              <w:rPr>
                <w:noProof/>
                <w:webHidden/>
              </w:rPr>
              <w:fldChar w:fldCharType="begin"/>
            </w:r>
            <w:r w:rsidR="00295502">
              <w:rPr>
                <w:noProof/>
                <w:webHidden/>
              </w:rPr>
              <w:instrText xml:space="preserve"> PAGEREF _Toc67301991 \h </w:instrText>
            </w:r>
            <w:r w:rsidR="00295502">
              <w:rPr>
                <w:noProof/>
                <w:webHidden/>
              </w:rPr>
            </w:r>
            <w:r w:rsidR="00295502">
              <w:rPr>
                <w:noProof/>
                <w:webHidden/>
              </w:rPr>
              <w:fldChar w:fldCharType="separate"/>
            </w:r>
            <w:r w:rsidR="00633924">
              <w:rPr>
                <w:noProof/>
                <w:webHidden/>
              </w:rPr>
              <w:t>15</w:t>
            </w:r>
            <w:r w:rsidR="00295502">
              <w:rPr>
                <w:noProof/>
                <w:webHidden/>
              </w:rPr>
              <w:fldChar w:fldCharType="end"/>
            </w:r>
          </w:hyperlink>
        </w:p>
        <w:p w14:paraId="7E00DF49" w14:textId="4A3AF8DD" w:rsidR="00295502" w:rsidRDefault="007B17A3">
          <w:pPr>
            <w:pStyle w:val="21"/>
            <w:tabs>
              <w:tab w:val="left" w:pos="1440"/>
              <w:tab w:val="right" w:leader="dot" w:pos="9631"/>
            </w:tabs>
            <w:rPr>
              <w:rFonts w:asciiTheme="minorHAnsi" w:eastAsiaTheme="minorEastAsia" w:hAnsiTheme="minorHAnsi" w:cstheme="minorBidi"/>
              <w:noProof/>
              <w:sz w:val="22"/>
              <w:szCs w:val="22"/>
              <w:lang w:eastAsia="ru-RU"/>
            </w:rPr>
          </w:pPr>
          <w:hyperlink w:anchor="_Toc67301992" w:history="1">
            <w:r w:rsidR="00295502" w:rsidRPr="00012588">
              <w:rPr>
                <w:rStyle w:val="a9"/>
                <w:noProof/>
              </w:rPr>
              <w:t>1.2.</w:t>
            </w:r>
            <w:r w:rsidR="00295502">
              <w:rPr>
                <w:rFonts w:asciiTheme="minorHAnsi" w:eastAsiaTheme="minorEastAsia" w:hAnsiTheme="minorHAnsi" w:cstheme="minorBidi"/>
                <w:noProof/>
                <w:sz w:val="22"/>
                <w:szCs w:val="22"/>
                <w:lang w:eastAsia="ru-RU"/>
              </w:rPr>
              <w:tab/>
            </w:r>
            <w:r w:rsidR="00295502" w:rsidRPr="00012588">
              <w:rPr>
                <w:rStyle w:val="a9"/>
                <w:noProof/>
              </w:rPr>
              <w:t>Планируемые результаты освоения программы</w:t>
            </w:r>
            <w:r w:rsidR="00295502">
              <w:rPr>
                <w:noProof/>
                <w:webHidden/>
              </w:rPr>
              <w:tab/>
            </w:r>
            <w:r w:rsidR="00295502">
              <w:rPr>
                <w:noProof/>
                <w:webHidden/>
              </w:rPr>
              <w:fldChar w:fldCharType="begin"/>
            </w:r>
            <w:r w:rsidR="00295502">
              <w:rPr>
                <w:noProof/>
                <w:webHidden/>
              </w:rPr>
              <w:instrText xml:space="preserve"> PAGEREF _Toc67301992 \h </w:instrText>
            </w:r>
            <w:r w:rsidR="00295502">
              <w:rPr>
                <w:noProof/>
                <w:webHidden/>
              </w:rPr>
            </w:r>
            <w:r w:rsidR="00295502">
              <w:rPr>
                <w:noProof/>
                <w:webHidden/>
              </w:rPr>
              <w:fldChar w:fldCharType="separate"/>
            </w:r>
            <w:r w:rsidR="00633924">
              <w:rPr>
                <w:noProof/>
                <w:webHidden/>
              </w:rPr>
              <w:t>20</w:t>
            </w:r>
            <w:r w:rsidR="00295502">
              <w:rPr>
                <w:noProof/>
                <w:webHidden/>
              </w:rPr>
              <w:fldChar w:fldCharType="end"/>
            </w:r>
          </w:hyperlink>
        </w:p>
        <w:p w14:paraId="0282E5A4" w14:textId="27E80291" w:rsidR="00295502" w:rsidRDefault="007B17A3">
          <w:pPr>
            <w:pStyle w:val="11"/>
            <w:tabs>
              <w:tab w:val="right" w:leader="dot" w:pos="9631"/>
            </w:tabs>
            <w:rPr>
              <w:rFonts w:asciiTheme="minorHAnsi" w:eastAsiaTheme="minorEastAsia" w:hAnsiTheme="minorHAnsi" w:cstheme="minorBidi"/>
              <w:noProof/>
              <w:sz w:val="22"/>
              <w:szCs w:val="22"/>
              <w:lang w:eastAsia="ru-RU"/>
            </w:rPr>
          </w:pPr>
          <w:hyperlink w:anchor="_Toc67301993" w:history="1">
            <w:r w:rsidR="00295502" w:rsidRPr="00012588">
              <w:rPr>
                <w:rStyle w:val="a9"/>
                <w:noProof/>
                <w:w w:val="99"/>
              </w:rPr>
              <w:t>II.</w:t>
            </w:r>
            <w:r w:rsidR="00295502">
              <w:rPr>
                <w:rFonts w:asciiTheme="minorHAnsi" w:eastAsiaTheme="minorEastAsia" w:hAnsiTheme="minorHAnsi" w:cstheme="minorBidi"/>
                <w:noProof/>
                <w:sz w:val="22"/>
                <w:szCs w:val="22"/>
                <w:lang w:eastAsia="ru-RU"/>
              </w:rPr>
              <w:tab/>
            </w:r>
            <w:r w:rsidR="00295502" w:rsidRPr="00012588">
              <w:rPr>
                <w:rStyle w:val="a9"/>
                <w:noProof/>
              </w:rPr>
              <w:t>Содержательный раздел</w:t>
            </w:r>
            <w:r w:rsidR="00295502">
              <w:rPr>
                <w:noProof/>
                <w:webHidden/>
              </w:rPr>
              <w:tab/>
            </w:r>
            <w:r w:rsidR="00295502">
              <w:rPr>
                <w:noProof/>
                <w:webHidden/>
              </w:rPr>
              <w:fldChar w:fldCharType="begin"/>
            </w:r>
            <w:r w:rsidR="00295502">
              <w:rPr>
                <w:noProof/>
                <w:webHidden/>
              </w:rPr>
              <w:instrText xml:space="preserve"> PAGEREF _Toc67301993 \h </w:instrText>
            </w:r>
            <w:r w:rsidR="00295502">
              <w:rPr>
                <w:noProof/>
                <w:webHidden/>
              </w:rPr>
            </w:r>
            <w:r w:rsidR="00295502">
              <w:rPr>
                <w:noProof/>
                <w:webHidden/>
              </w:rPr>
              <w:fldChar w:fldCharType="separate"/>
            </w:r>
            <w:r w:rsidR="00633924">
              <w:rPr>
                <w:noProof/>
                <w:webHidden/>
              </w:rPr>
              <w:t>30</w:t>
            </w:r>
            <w:r w:rsidR="00295502">
              <w:rPr>
                <w:noProof/>
                <w:webHidden/>
              </w:rPr>
              <w:fldChar w:fldCharType="end"/>
            </w:r>
          </w:hyperlink>
        </w:p>
        <w:p w14:paraId="72B06A44" w14:textId="2FF68D0E" w:rsidR="00295502" w:rsidRDefault="007B17A3">
          <w:pPr>
            <w:pStyle w:val="21"/>
            <w:tabs>
              <w:tab w:val="left" w:pos="1440"/>
              <w:tab w:val="right" w:leader="dot" w:pos="9631"/>
            </w:tabs>
            <w:rPr>
              <w:rFonts w:asciiTheme="minorHAnsi" w:eastAsiaTheme="minorEastAsia" w:hAnsiTheme="minorHAnsi" w:cstheme="minorBidi"/>
              <w:noProof/>
              <w:sz w:val="22"/>
              <w:szCs w:val="22"/>
              <w:lang w:eastAsia="ru-RU"/>
            </w:rPr>
          </w:pPr>
          <w:hyperlink w:anchor="_Toc67301994" w:history="1">
            <w:r w:rsidR="00295502" w:rsidRPr="00012588">
              <w:rPr>
                <w:rStyle w:val="a9"/>
                <w:noProof/>
              </w:rPr>
              <w:t>2.1.</w:t>
            </w:r>
            <w:r w:rsidR="00295502">
              <w:rPr>
                <w:rFonts w:asciiTheme="minorHAnsi" w:eastAsiaTheme="minorEastAsia" w:hAnsiTheme="minorHAnsi" w:cstheme="minorBidi"/>
                <w:noProof/>
                <w:sz w:val="22"/>
                <w:szCs w:val="22"/>
                <w:lang w:eastAsia="ru-RU"/>
              </w:rPr>
              <w:tab/>
            </w:r>
            <w:r w:rsidR="00295502" w:rsidRPr="00012588">
              <w:rPr>
                <w:rStyle w:val="a9"/>
                <w:noProof/>
              </w:rPr>
              <w:t>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r w:rsidR="00295502">
              <w:rPr>
                <w:noProof/>
                <w:webHidden/>
              </w:rPr>
              <w:tab/>
            </w:r>
            <w:r w:rsidR="00295502">
              <w:rPr>
                <w:noProof/>
                <w:webHidden/>
              </w:rPr>
              <w:fldChar w:fldCharType="begin"/>
            </w:r>
            <w:r w:rsidR="00295502">
              <w:rPr>
                <w:noProof/>
                <w:webHidden/>
              </w:rPr>
              <w:instrText xml:space="preserve"> PAGEREF _Toc67301994 \h </w:instrText>
            </w:r>
            <w:r w:rsidR="00295502">
              <w:rPr>
                <w:noProof/>
                <w:webHidden/>
              </w:rPr>
            </w:r>
            <w:r w:rsidR="00295502">
              <w:rPr>
                <w:noProof/>
                <w:webHidden/>
              </w:rPr>
              <w:fldChar w:fldCharType="separate"/>
            </w:r>
            <w:r w:rsidR="00633924">
              <w:rPr>
                <w:noProof/>
                <w:webHidden/>
              </w:rPr>
              <w:t>30</w:t>
            </w:r>
            <w:r w:rsidR="00295502">
              <w:rPr>
                <w:noProof/>
                <w:webHidden/>
              </w:rPr>
              <w:fldChar w:fldCharType="end"/>
            </w:r>
          </w:hyperlink>
        </w:p>
        <w:p w14:paraId="74E99A8E" w14:textId="094C13DE" w:rsidR="00295502" w:rsidRDefault="007B17A3">
          <w:pPr>
            <w:pStyle w:val="30"/>
            <w:tabs>
              <w:tab w:val="left" w:pos="1760"/>
              <w:tab w:val="right" w:leader="dot" w:pos="9631"/>
            </w:tabs>
            <w:rPr>
              <w:rFonts w:asciiTheme="minorHAnsi" w:eastAsiaTheme="minorEastAsia" w:hAnsiTheme="minorHAnsi" w:cstheme="minorBidi"/>
              <w:noProof/>
              <w:sz w:val="22"/>
              <w:szCs w:val="22"/>
              <w:lang w:eastAsia="ru-RU"/>
            </w:rPr>
          </w:pPr>
          <w:hyperlink w:anchor="_Toc67301995" w:history="1">
            <w:r w:rsidR="00295502" w:rsidRPr="00012588">
              <w:rPr>
                <w:rStyle w:val="a9"/>
                <w:noProof/>
              </w:rPr>
              <w:t>2.1.1.</w:t>
            </w:r>
            <w:r w:rsidR="00295502">
              <w:rPr>
                <w:rFonts w:asciiTheme="minorHAnsi" w:eastAsiaTheme="minorEastAsia" w:hAnsiTheme="minorHAnsi" w:cstheme="minorBidi"/>
                <w:noProof/>
                <w:sz w:val="22"/>
                <w:szCs w:val="22"/>
                <w:lang w:eastAsia="ru-RU"/>
              </w:rPr>
              <w:tab/>
            </w:r>
            <w:r w:rsidR="00295502" w:rsidRPr="00012588">
              <w:rPr>
                <w:rStyle w:val="a9"/>
                <w:noProof/>
              </w:rPr>
              <w:t>Социально-коммуникативное развитие</w:t>
            </w:r>
            <w:r w:rsidR="00295502">
              <w:rPr>
                <w:noProof/>
                <w:webHidden/>
              </w:rPr>
              <w:tab/>
            </w:r>
            <w:r w:rsidR="00295502">
              <w:rPr>
                <w:noProof/>
                <w:webHidden/>
              </w:rPr>
              <w:fldChar w:fldCharType="begin"/>
            </w:r>
            <w:r w:rsidR="00295502">
              <w:rPr>
                <w:noProof/>
                <w:webHidden/>
              </w:rPr>
              <w:instrText xml:space="preserve"> PAGEREF _Toc67301995 \h </w:instrText>
            </w:r>
            <w:r w:rsidR="00295502">
              <w:rPr>
                <w:noProof/>
                <w:webHidden/>
              </w:rPr>
            </w:r>
            <w:r w:rsidR="00295502">
              <w:rPr>
                <w:noProof/>
                <w:webHidden/>
              </w:rPr>
              <w:fldChar w:fldCharType="separate"/>
            </w:r>
            <w:r w:rsidR="00633924">
              <w:rPr>
                <w:noProof/>
                <w:webHidden/>
              </w:rPr>
              <w:t>30</w:t>
            </w:r>
            <w:r w:rsidR="00295502">
              <w:rPr>
                <w:noProof/>
                <w:webHidden/>
              </w:rPr>
              <w:fldChar w:fldCharType="end"/>
            </w:r>
          </w:hyperlink>
        </w:p>
        <w:p w14:paraId="40DB2110" w14:textId="72B270A5" w:rsidR="00295502" w:rsidRDefault="007B17A3">
          <w:pPr>
            <w:pStyle w:val="30"/>
            <w:tabs>
              <w:tab w:val="left" w:pos="1760"/>
              <w:tab w:val="right" w:leader="dot" w:pos="9631"/>
            </w:tabs>
            <w:rPr>
              <w:rFonts w:asciiTheme="minorHAnsi" w:eastAsiaTheme="minorEastAsia" w:hAnsiTheme="minorHAnsi" w:cstheme="minorBidi"/>
              <w:noProof/>
              <w:sz w:val="22"/>
              <w:szCs w:val="22"/>
              <w:lang w:eastAsia="ru-RU"/>
            </w:rPr>
          </w:pPr>
          <w:hyperlink w:anchor="_Toc67301996" w:history="1">
            <w:r w:rsidR="00295502" w:rsidRPr="00012588">
              <w:rPr>
                <w:rStyle w:val="a9"/>
                <w:noProof/>
              </w:rPr>
              <w:t>2.1.2.</w:t>
            </w:r>
            <w:r w:rsidR="00295502">
              <w:rPr>
                <w:rFonts w:asciiTheme="minorHAnsi" w:eastAsiaTheme="minorEastAsia" w:hAnsiTheme="minorHAnsi" w:cstheme="minorBidi"/>
                <w:noProof/>
                <w:sz w:val="22"/>
                <w:szCs w:val="22"/>
                <w:lang w:eastAsia="ru-RU"/>
              </w:rPr>
              <w:tab/>
            </w:r>
            <w:r w:rsidR="00295502" w:rsidRPr="00012588">
              <w:rPr>
                <w:rStyle w:val="a9"/>
                <w:noProof/>
              </w:rPr>
              <w:t>Познавательное развитие</w:t>
            </w:r>
            <w:r w:rsidR="00295502">
              <w:rPr>
                <w:noProof/>
                <w:webHidden/>
              </w:rPr>
              <w:tab/>
            </w:r>
            <w:r w:rsidR="00295502">
              <w:rPr>
                <w:noProof/>
                <w:webHidden/>
              </w:rPr>
              <w:fldChar w:fldCharType="begin"/>
            </w:r>
            <w:r w:rsidR="00295502">
              <w:rPr>
                <w:noProof/>
                <w:webHidden/>
              </w:rPr>
              <w:instrText xml:space="preserve"> PAGEREF _Toc67301996 \h </w:instrText>
            </w:r>
            <w:r w:rsidR="00295502">
              <w:rPr>
                <w:noProof/>
                <w:webHidden/>
              </w:rPr>
            </w:r>
            <w:r w:rsidR="00295502">
              <w:rPr>
                <w:noProof/>
                <w:webHidden/>
              </w:rPr>
              <w:fldChar w:fldCharType="separate"/>
            </w:r>
            <w:r w:rsidR="00633924">
              <w:rPr>
                <w:noProof/>
                <w:webHidden/>
              </w:rPr>
              <w:t>31</w:t>
            </w:r>
            <w:r w:rsidR="00295502">
              <w:rPr>
                <w:noProof/>
                <w:webHidden/>
              </w:rPr>
              <w:fldChar w:fldCharType="end"/>
            </w:r>
          </w:hyperlink>
        </w:p>
        <w:p w14:paraId="319036CF" w14:textId="6C1E7FE8" w:rsidR="00295502" w:rsidRDefault="007B17A3">
          <w:pPr>
            <w:pStyle w:val="30"/>
            <w:tabs>
              <w:tab w:val="left" w:pos="1760"/>
              <w:tab w:val="right" w:leader="dot" w:pos="9631"/>
            </w:tabs>
            <w:rPr>
              <w:rFonts w:asciiTheme="minorHAnsi" w:eastAsiaTheme="minorEastAsia" w:hAnsiTheme="minorHAnsi" w:cstheme="minorBidi"/>
              <w:noProof/>
              <w:sz w:val="22"/>
              <w:szCs w:val="22"/>
              <w:lang w:eastAsia="ru-RU"/>
            </w:rPr>
          </w:pPr>
          <w:hyperlink w:anchor="_Toc67301997" w:history="1">
            <w:r w:rsidR="00295502" w:rsidRPr="00012588">
              <w:rPr>
                <w:rStyle w:val="a9"/>
                <w:noProof/>
              </w:rPr>
              <w:t>2.1.3.</w:t>
            </w:r>
            <w:r w:rsidR="00295502">
              <w:rPr>
                <w:rFonts w:asciiTheme="minorHAnsi" w:eastAsiaTheme="minorEastAsia" w:hAnsiTheme="minorHAnsi" w:cstheme="minorBidi"/>
                <w:noProof/>
                <w:sz w:val="22"/>
                <w:szCs w:val="22"/>
                <w:lang w:eastAsia="ru-RU"/>
              </w:rPr>
              <w:tab/>
            </w:r>
            <w:r w:rsidR="00295502" w:rsidRPr="00012588">
              <w:rPr>
                <w:rStyle w:val="a9"/>
                <w:noProof/>
              </w:rPr>
              <w:t>Речевое развитие</w:t>
            </w:r>
            <w:r w:rsidR="00295502">
              <w:rPr>
                <w:noProof/>
                <w:webHidden/>
              </w:rPr>
              <w:tab/>
            </w:r>
            <w:r w:rsidR="00295502">
              <w:rPr>
                <w:noProof/>
                <w:webHidden/>
              </w:rPr>
              <w:fldChar w:fldCharType="begin"/>
            </w:r>
            <w:r w:rsidR="00295502">
              <w:rPr>
                <w:noProof/>
                <w:webHidden/>
              </w:rPr>
              <w:instrText xml:space="preserve"> PAGEREF _Toc67301997 \h </w:instrText>
            </w:r>
            <w:r w:rsidR="00295502">
              <w:rPr>
                <w:noProof/>
                <w:webHidden/>
              </w:rPr>
            </w:r>
            <w:r w:rsidR="00295502">
              <w:rPr>
                <w:noProof/>
                <w:webHidden/>
              </w:rPr>
              <w:fldChar w:fldCharType="separate"/>
            </w:r>
            <w:r w:rsidR="00633924">
              <w:rPr>
                <w:noProof/>
                <w:webHidden/>
              </w:rPr>
              <w:t>32</w:t>
            </w:r>
            <w:r w:rsidR="00295502">
              <w:rPr>
                <w:noProof/>
                <w:webHidden/>
              </w:rPr>
              <w:fldChar w:fldCharType="end"/>
            </w:r>
          </w:hyperlink>
        </w:p>
        <w:p w14:paraId="04936E6E" w14:textId="3AA2793E" w:rsidR="00295502" w:rsidRDefault="007B17A3">
          <w:pPr>
            <w:pStyle w:val="30"/>
            <w:tabs>
              <w:tab w:val="left" w:pos="1760"/>
              <w:tab w:val="right" w:leader="dot" w:pos="9631"/>
            </w:tabs>
            <w:rPr>
              <w:rFonts w:asciiTheme="minorHAnsi" w:eastAsiaTheme="minorEastAsia" w:hAnsiTheme="minorHAnsi" w:cstheme="minorBidi"/>
              <w:noProof/>
              <w:sz w:val="22"/>
              <w:szCs w:val="22"/>
              <w:lang w:eastAsia="ru-RU"/>
            </w:rPr>
          </w:pPr>
          <w:hyperlink w:anchor="_Toc67301998" w:history="1">
            <w:r w:rsidR="00295502" w:rsidRPr="00012588">
              <w:rPr>
                <w:rStyle w:val="a9"/>
                <w:noProof/>
              </w:rPr>
              <w:t>2.1.4.</w:t>
            </w:r>
            <w:r w:rsidR="00295502">
              <w:rPr>
                <w:rFonts w:asciiTheme="minorHAnsi" w:eastAsiaTheme="minorEastAsia" w:hAnsiTheme="minorHAnsi" w:cstheme="minorBidi"/>
                <w:noProof/>
                <w:sz w:val="22"/>
                <w:szCs w:val="22"/>
                <w:lang w:eastAsia="ru-RU"/>
              </w:rPr>
              <w:tab/>
            </w:r>
            <w:r w:rsidR="00295502" w:rsidRPr="00012588">
              <w:rPr>
                <w:rStyle w:val="a9"/>
                <w:noProof/>
              </w:rPr>
              <w:t>Художественно-эстетическое развитие</w:t>
            </w:r>
            <w:r w:rsidR="00295502">
              <w:rPr>
                <w:noProof/>
                <w:webHidden/>
              </w:rPr>
              <w:tab/>
            </w:r>
            <w:r w:rsidR="00295502">
              <w:rPr>
                <w:noProof/>
                <w:webHidden/>
              </w:rPr>
              <w:fldChar w:fldCharType="begin"/>
            </w:r>
            <w:r w:rsidR="00295502">
              <w:rPr>
                <w:noProof/>
                <w:webHidden/>
              </w:rPr>
              <w:instrText xml:space="preserve"> PAGEREF _Toc67301998 \h </w:instrText>
            </w:r>
            <w:r w:rsidR="00295502">
              <w:rPr>
                <w:noProof/>
                <w:webHidden/>
              </w:rPr>
            </w:r>
            <w:r w:rsidR="00295502">
              <w:rPr>
                <w:noProof/>
                <w:webHidden/>
              </w:rPr>
              <w:fldChar w:fldCharType="separate"/>
            </w:r>
            <w:r w:rsidR="00633924">
              <w:rPr>
                <w:noProof/>
                <w:webHidden/>
              </w:rPr>
              <w:t>33</w:t>
            </w:r>
            <w:r w:rsidR="00295502">
              <w:rPr>
                <w:noProof/>
                <w:webHidden/>
              </w:rPr>
              <w:fldChar w:fldCharType="end"/>
            </w:r>
          </w:hyperlink>
        </w:p>
        <w:p w14:paraId="27003386" w14:textId="7C5E993E" w:rsidR="00295502" w:rsidRDefault="007B17A3">
          <w:pPr>
            <w:pStyle w:val="30"/>
            <w:tabs>
              <w:tab w:val="left" w:pos="1760"/>
              <w:tab w:val="right" w:leader="dot" w:pos="9631"/>
            </w:tabs>
            <w:rPr>
              <w:rFonts w:asciiTheme="minorHAnsi" w:eastAsiaTheme="minorEastAsia" w:hAnsiTheme="minorHAnsi" w:cstheme="minorBidi"/>
              <w:noProof/>
              <w:sz w:val="22"/>
              <w:szCs w:val="22"/>
              <w:lang w:eastAsia="ru-RU"/>
            </w:rPr>
          </w:pPr>
          <w:hyperlink w:anchor="_Toc67301999" w:history="1">
            <w:r w:rsidR="00295502" w:rsidRPr="00012588">
              <w:rPr>
                <w:rStyle w:val="a9"/>
                <w:noProof/>
              </w:rPr>
              <w:t>2.1.5.</w:t>
            </w:r>
            <w:r w:rsidR="00295502">
              <w:rPr>
                <w:rFonts w:asciiTheme="minorHAnsi" w:eastAsiaTheme="minorEastAsia" w:hAnsiTheme="minorHAnsi" w:cstheme="minorBidi"/>
                <w:noProof/>
                <w:sz w:val="22"/>
                <w:szCs w:val="22"/>
                <w:lang w:eastAsia="ru-RU"/>
              </w:rPr>
              <w:tab/>
            </w:r>
            <w:r w:rsidR="00295502" w:rsidRPr="00012588">
              <w:rPr>
                <w:rStyle w:val="a9"/>
                <w:noProof/>
              </w:rPr>
              <w:t>Физическое развитие</w:t>
            </w:r>
            <w:r w:rsidR="00295502">
              <w:rPr>
                <w:noProof/>
                <w:webHidden/>
              </w:rPr>
              <w:tab/>
            </w:r>
            <w:r w:rsidR="00295502">
              <w:rPr>
                <w:noProof/>
                <w:webHidden/>
              </w:rPr>
              <w:fldChar w:fldCharType="begin"/>
            </w:r>
            <w:r w:rsidR="00295502">
              <w:rPr>
                <w:noProof/>
                <w:webHidden/>
              </w:rPr>
              <w:instrText xml:space="preserve"> PAGEREF _Toc67301999 \h </w:instrText>
            </w:r>
            <w:r w:rsidR="00295502">
              <w:rPr>
                <w:noProof/>
                <w:webHidden/>
              </w:rPr>
            </w:r>
            <w:r w:rsidR="00295502">
              <w:rPr>
                <w:noProof/>
                <w:webHidden/>
              </w:rPr>
              <w:fldChar w:fldCharType="separate"/>
            </w:r>
            <w:r w:rsidR="00633924">
              <w:rPr>
                <w:noProof/>
                <w:webHidden/>
              </w:rPr>
              <w:t>35</w:t>
            </w:r>
            <w:r w:rsidR="00295502">
              <w:rPr>
                <w:noProof/>
                <w:webHidden/>
              </w:rPr>
              <w:fldChar w:fldCharType="end"/>
            </w:r>
          </w:hyperlink>
        </w:p>
        <w:p w14:paraId="4DC5730C" w14:textId="64CF1BDF" w:rsidR="00295502" w:rsidRDefault="007B17A3">
          <w:pPr>
            <w:pStyle w:val="21"/>
            <w:tabs>
              <w:tab w:val="left" w:pos="1440"/>
              <w:tab w:val="right" w:leader="dot" w:pos="9631"/>
            </w:tabs>
            <w:rPr>
              <w:rFonts w:asciiTheme="minorHAnsi" w:eastAsiaTheme="minorEastAsia" w:hAnsiTheme="minorHAnsi" w:cstheme="minorBidi"/>
              <w:noProof/>
              <w:sz w:val="22"/>
              <w:szCs w:val="22"/>
              <w:lang w:eastAsia="ru-RU"/>
            </w:rPr>
          </w:pPr>
          <w:hyperlink w:anchor="_Toc67302000" w:history="1">
            <w:r w:rsidR="00295502" w:rsidRPr="00012588">
              <w:rPr>
                <w:rStyle w:val="a9"/>
                <w:noProof/>
              </w:rPr>
              <w:t>2.2.</w:t>
            </w:r>
            <w:r w:rsidR="00295502">
              <w:rPr>
                <w:rFonts w:asciiTheme="minorHAnsi" w:eastAsiaTheme="minorEastAsia" w:hAnsiTheme="minorHAnsi" w:cstheme="minorBidi"/>
                <w:noProof/>
                <w:sz w:val="22"/>
                <w:szCs w:val="22"/>
                <w:lang w:eastAsia="ru-RU"/>
              </w:rPr>
              <w:tab/>
            </w:r>
            <w:r w:rsidR="00295502" w:rsidRPr="00012588">
              <w:rPr>
                <w:rStyle w:val="a9"/>
                <w:noProof/>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r w:rsidR="00295502">
              <w:rPr>
                <w:noProof/>
                <w:webHidden/>
              </w:rPr>
              <w:tab/>
            </w:r>
            <w:r w:rsidR="00295502">
              <w:rPr>
                <w:noProof/>
                <w:webHidden/>
              </w:rPr>
              <w:fldChar w:fldCharType="begin"/>
            </w:r>
            <w:r w:rsidR="00295502">
              <w:rPr>
                <w:noProof/>
                <w:webHidden/>
              </w:rPr>
              <w:instrText xml:space="preserve"> PAGEREF _Toc67302000 \h </w:instrText>
            </w:r>
            <w:r w:rsidR="00295502">
              <w:rPr>
                <w:noProof/>
                <w:webHidden/>
              </w:rPr>
            </w:r>
            <w:r w:rsidR="00295502">
              <w:rPr>
                <w:noProof/>
                <w:webHidden/>
              </w:rPr>
              <w:fldChar w:fldCharType="separate"/>
            </w:r>
            <w:r w:rsidR="00633924">
              <w:rPr>
                <w:noProof/>
                <w:webHidden/>
              </w:rPr>
              <w:t>36</w:t>
            </w:r>
            <w:r w:rsidR="00295502">
              <w:rPr>
                <w:noProof/>
                <w:webHidden/>
              </w:rPr>
              <w:fldChar w:fldCharType="end"/>
            </w:r>
          </w:hyperlink>
        </w:p>
        <w:p w14:paraId="2ADB6542" w14:textId="0D7F6E46" w:rsidR="00295502" w:rsidRDefault="007B17A3">
          <w:pPr>
            <w:pStyle w:val="21"/>
            <w:tabs>
              <w:tab w:val="left" w:pos="1440"/>
              <w:tab w:val="right" w:leader="dot" w:pos="9631"/>
            </w:tabs>
            <w:rPr>
              <w:rFonts w:asciiTheme="minorHAnsi" w:eastAsiaTheme="minorEastAsia" w:hAnsiTheme="minorHAnsi" w:cstheme="minorBidi"/>
              <w:noProof/>
              <w:sz w:val="22"/>
              <w:szCs w:val="22"/>
              <w:lang w:eastAsia="ru-RU"/>
            </w:rPr>
          </w:pPr>
          <w:hyperlink w:anchor="_Toc67302001" w:history="1">
            <w:r w:rsidR="00295502" w:rsidRPr="00012588">
              <w:rPr>
                <w:rStyle w:val="a9"/>
                <w:noProof/>
              </w:rPr>
              <w:t>2.3.</w:t>
            </w:r>
            <w:r w:rsidR="00295502">
              <w:rPr>
                <w:rFonts w:asciiTheme="minorHAnsi" w:eastAsiaTheme="minorEastAsia" w:hAnsiTheme="minorHAnsi" w:cstheme="minorBidi"/>
                <w:noProof/>
                <w:sz w:val="22"/>
                <w:szCs w:val="22"/>
                <w:lang w:eastAsia="ru-RU"/>
              </w:rPr>
              <w:tab/>
            </w:r>
            <w:r w:rsidR="00295502" w:rsidRPr="00012588">
              <w:rPr>
                <w:rStyle w:val="a9"/>
                <w:noProof/>
              </w:rPr>
              <w:t>Образовательная деятельность по профессиональной коррекции нарушений развития детей.</w:t>
            </w:r>
            <w:r w:rsidR="00295502">
              <w:rPr>
                <w:noProof/>
                <w:webHidden/>
              </w:rPr>
              <w:tab/>
            </w:r>
            <w:r w:rsidR="00295502">
              <w:rPr>
                <w:noProof/>
                <w:webHidden/>
              </w:rPr>
              <w:fldChar w:fldCharType="begin"/>
            </w:r>
            <w:r w:rsidR="00295502">
              <w:rPr>
                <w:noProof/>
                <w:webHidden/>
              </w:rPr>
              <w:instrText xml:space="preserve"> PAGEREF _Toc67302001 \h </w:instrText>
            </w:r>
            <w:r w:rsidR="00295502">
              <w:rPr>
                <w:noProof/>
                <w:webHidden/>
              </w:rPr>
            </w:r>
            <w:r w:rsidR="00295502">
              <w:rPr>
                <w:noProof/>
                <w:webHidden/>
              </w:rPr>
              <w:fldChar w:fldCharType="separate"/>
            </w:r>
            <w:r w:rsidR="00633924">
              <w:rPr>
                <w:noProof/>
                <w:webHidden/>
              </w:rPr>
              <w:t>46</w:t>
            </w:r>
            <w:r w:rsidR="00295502">
              <w:rPr>
                <w:noProof/>
                <w:webHidden/>
              </w:rPr>
              <w:fldChar w:fldCharType="end"/>
            </w:r>
          </w:hyperlink>
        </w:p>
        <w:p w14:paraId="3DC85CE8" w14:textId="234A2098" w:rsidR="00295502" w:rsidRDefault="007B17A3">
          <w:pPr>
            <w:pStyle w:val="21"/>
            <w:tabs>
              <w:tab w:val="left" w:pos="1440"/>
              <w:tab w:val="right" w:leader="dot" w:pos="9631"/>
            </w:tabs>
            <w:rPr>
              <w:rFonts w:asciiTheme="minorHAnsi" w:eastAsiaTheme="minorEastAsia" w:hAnsiTheme="minorHAnsi" w:cstheme="minorBidi"/>
              <w:noProof/>
              <w:sz w:val="22"/>
              <w:szCs w:val="22"/>
              <w:lang w:eastAsia="ru-RU"/>
            </w:rPr>
          </w:pPr>
          <w:hyperlink w:anchor="_Toc67302002" w:history="1">
            <w:r w:rsidR="00295502" w:rsidRPr="00012588">
              <w:rPr>
                <w:rStyle w:val="a9"/>
                <w:noProof/>
              </w:rPr>
              <w:t>2.4.</w:t>
            </w:r>
            <w:r w:rsidR="00295502">
              <w:rPr>
                <w:rFonts w:asciiTheme="minorHAnsi" w:eastAsiaTheme="minorEastAsia" w:hAnsiTheme="minorHAnsi" w:cstheme="minorBidi"/>
                <w:noProof/>
                <w:sz w:val="22"/>
                <w:szCs w:val="22"/>
                <w:lang w:eastAsia="ru-RU"/>
              </w:rPr>
              <w:tab/>
            </w:r>
            <w:r w:rsidR="00295502" w:rsidRPr="00012588">
              <w:rPr>
                <w:rStyle w:val="a9"/>
                <w:noProof/>
              </w:rPr>
              <w:t>Особенности образовательной деятельности разных видов и культурных практик</w:t>
            </w:r>
            <w:r w:rsidR="00295502">
              <w:rPr>
                <w:noProof/>
                <w:webHidden/>
              </w:rPr>
              <w:tab/>
            </w:r>
            <w:r w:rsidR="00295502">
              <w:rPr>
                <w:noProof/>
                <w:webHidden/>
              </w:rPr>
              <w:fldChar w:fldCharType="begin"/>
            </w:r>
            <w:r w:rsidR="00295502">
              <w:rPr>
                <w:noProof/>
                <w:webHidden/>
              </w:rPr>
              <w:instrText xml:space="preserve"> PAGEREF _Toc67302002 \h </w:instrText>
            </w:r>
            <w:r w:rsidR="00295502">
              <w:rPr>
                <w:noProof/>
                <w:webHidden/>
              </w:rPr>
            </w:r>
            <w:r w:rsidR="00295502">
              <w:rPr>
                <w:noProof/>
                <w:webHidden/>
              </w:rPr>
              <w:fldChar w:fldCharType="separate"/>
            </w:r>
            <w:r w:rsidR="00633924">
              <w:rPr>
                <w:noProof/>
                <w:webHidden/>
              </w:rPr>
              <w:t>61</w:t>
            </w:r>
            <w:r w:rsidR="00295502">
              <w:rPr>
                <w:noProof/>
                <w:webHidden/>
              </w:rPr>
              <w:fldChar w:fldCharType="end"/>
            </w:r>
          </w:hyperlink>
        </w:p>
        <w:p w14:paraId="4AA11882" w14:textId="0B196368" w:rsidR="00295502" w:rsidRDefault="007B17A3">
          <w:pPr>
            <w:pStyle w:val="21"/>
            <w:tabs>
              <w:tab w:val="left" w:pos="1440"/>
              <w:tab w:val="right" w:leader="dot" w:pos="9631"/>
            </w:tabs>
            <w:rPr>
              <w:rFonts w:asciiTheme="minorHAnsi" w:eastAsiaTheme="minorEastAsia" w:hAnsiTheme="minorHAnsi" w:cstheme="minorBidi"/>
              <w:noProof/>
              <w:sz w:val="22"/>
              <w:szCs w:val="22"/>
              <w:lang w:eastAsia="ru-RU"/>
            </w:rPr>
          </w:pPr>
          <w:hyperlink w:anchor="_Toc67302003" w:history="1">
            <w:r w:rsidR="00295502" w:rsidRPr="00012588">
              <w:rPr>
                <w:rStyle w:val="a9"/>
                <w:noProof/>
              </w:rPr>
              <w:t>2.5.</w:t>
            </w:r>
            <w:r w:rsidR="00295502">
              <w:rPr>
                <w:rFonts w:asciiTheme="minorHAnsi" w:eastAsiaTheme="minorEastAsia" w:hAnsiTheme="minorHAnsi" w:cstheme="minorBidi"/>
                <w:noProof/>
                <w:sz w:val="22"/>
                <w:szCs w:val="22"/>
                <w:lang w:eastAsia="ru-RU"/>
              </w:rPr>
              <w:tab/>
            </w:r>
            <w:r w:rsidR="00295502" w:rsidRPr="00012588">
              <w:rPr>
                <w:rStyle w:val="a9"/>
                <w:noProof/>
              </w:rPr>
              <w:t>Способы и направления поддержки детской инициативы</w:t>
            </w:r>
            <w:r w:rsidR="00295502">
              <w:rPr>
                <w:noProof/>
                <w:webHidden/>
              </w:rPr>
              <w:tab/>
            </w:r>
            <w:r w:rsidR="00295502">
              <w:rPr>
                <w:noProof/>
                <w:webHidden/>
              </w:rPr>
              <w:fldChar w:fldCharType="begin"/>
            </w:r>
            <w:r w:rsidR="00295502">
              <w:rPr>
                <w:noProof/>
                <w:webHidden/>
              </w:rPr>
              <w:instrText xml:space="preserve"> PAGEREF _Toc67302003 \h </w:instrText>
            </w:r>
            <w:r w:rsidR="00295502">
              <w:rPr>
                <w:noProof/>
                <w:webHidden/>
              </w:rPr>
            </w:r>
            <w:r w:rsidR="00295502">
              <w:rPr>
                <w:noProof/>
                <w:webHidden/>
              </w:rPr>
              <w:fldChar w:fldCharType="separate"/>
            </w:r>
            <w:r w:rsidR="00633924">
              <w:rPr>
                <w:noProof/>
                <w:webHidden/>
              </w:rPr>
              <w:t>66</w:t>
            </w:r>
            <w:r w:rsidR="00295502">
              <w:rPr>
                <w:noProof/>
                <w:webHidden/>
              </w:rPr>
              <w:fldChar w:fldCharType="end"/>
            </w:r>
          </w:hyperlink>
        </w:p>
        <w:p w14:paraId="2136001B" w14:textId="7AA8E517" w:rsidR="00295502" w:rsidRDefault="007B17A3">
          <w:pPr>
            <w:pStyle w:val="21"/>
            <w:tabs>
              <w:tab w:val="left" w:pos="1440"/>
              <w:tab w:val="right" w:leader="dot" w:pos="9631"/>
            </w:tabs>
            <w:rPr>
              <w:rFonts w:asciiTheme="minorHAnsi" w:eastAsiaTheme="minorEastAsia" w:hAnsiTheme="minorHAnsi" w:cstheme="minorBidi"/>
              <w:noProof/>
              <w:sz w:val="22"/>
              <w:szCs w:val="22"/>
              <w:lang w:eastAsia="ru-RU"/>
            </w:rPr>
          </w:pPr>
          <w:hyperlink w:anchor="_Toc67302004" w:history="1">
            <w:r w:rsidR="00295502" w:rsidRPr="00012588">
              <w:rPr>
                <w:rStyle w:val="a9"/>
                <w:noProof/>
              </w:rPr>
              <w:t>2.6.</w:t>
            </w:r>
            <w:r w:rsidR="00295502">
              <w:rPr>
                <w:rFonts w:asciiTheme="minorHAnsi" w:eastAsiaTheme="minorEastAsia" w:hAnsiTheme="minorHAnsi" w:cstheme="minorBidi"/>
                <w:noProof/>
                <w:sz w:val="22"/>
                <w:szCs w:val="22"/>
                <w:lang w:eastAsia="ru-RU"/>
              </w:rPr>
              <w:tab/>
            </w:r>
            <w:r w:rsidR="00295502" w:rsidRPr="00012588">
              <w:rPr>
                <w:rStyle w:val="a9"/>
                <w:noProof/>
              </w:rPr>
              <w:t>Особенности взаимодействия педагогического коллектива с семьями воспитанников</w:t>
            </w:r>
            <w:r w:rsidR="00295502">
              <w:rPr>
                <w:noProof/>
                <w:webHidden/>
              </w:rPr>
              <w:tab/>
            </w:r>
            <w:r w:rsidR="00295502">
              <w:rPr>
                <w:noProof/>
                <w:webHidden/>
              </w:rPr>
              <w:fldChar w:fldCharType="begin"/>
            </w:r>
            <w:r w:rsidR="00295502">
              <w:rPr>
                <w:noProof/>
                <w:webHidden/>
              </w:rPr>
              <w:instrText xml:space="preserve"> PAGEREF _Toc67302004 \h </w:instrText>
            </w:r>
            <w:r w:rsidR="00295502">
              <w:rPr>
                <w:noProof/>
                <w:webHidden/>
              </w:rPr>
            </w:r>
            <w:r w:rsidR="00295502">
              <w:rPr>
                <w:noProof/>
                <w:webHidden/>
              </w:rPr>
              <w:fldChar w:fldCharType="separate"/>
            </w:r>
            <w:r w:rsidR="00633924">
              <w:rPr>
                <w:noProof/>
                <w:webHidden/>
              </w:rPr>
              <w:t>72</w:t>
            </w:r>
            <w:r w:rsidR="00295502">
              <w:rPr>
                <w:noProof/>
                <w:webHidden/>
              </w:rPr>
              <w:fldChar w:fldCharType="end"/>
            </w:r>
          </w:hyperlink>
        </w:p>
        <w:p w14:paraId="2FAECD39" w14:textId="3D1326EB" w:rsidR="00295502" w:rsidRDefault="007B17A3">
          <w:pPr>
            <w:pStyle w:val="21"/>
            <w:tabs>
              <w:tab w:val="left" w:pos="1440"/>
              <w:tab w:val="right" w:leader="dot" w:pos="9631"/>
            </w:tabs>
            <w:rPr>
              <w:rFonts w:asciiTheme="minorHAnsi" w:eastAsiaTheme="minorEastAsia" w:hAnsiTheme="minorHAnsi" w:cstheme="minorBidi"/>
              <w:noProof/>
              <w:sz w:val="22"/>
              <w:szCs w:val="22"/>
              <w:lang w:eastAsia="ru-RU"/>
            </w:rPr>
          </w:pPr>
          <w:hyperlink w:anchor="_Toc67302005" w:history="1">
            <w:r w:rsidR="00295502" w:rsidRPr="00012588">
              <w:rPr>
                <w:rStyle w:val="a9"/>
                <w:noProof/>
              </w:rPr>
              <w:t>2.7.</w:t>
            </w:r>
            <w:r w:rsidR="00295502">
              <w:rPr>
                <w:rFonts w:asciiTheme="minorHAnsi" w:eastAsiaTheme="minorEastAsia" w:hAnsiTheme="minorHAnsi" w:cstheme="minorBidi"/>
                <w:noProof/>
                <w:sz w:val="22"/>
                <w:szCs w:val="22"/>
                <w:lang w:eastAsia="ru-RU"/>
              </w:rPr>
              <w:tab/>
            </w:r>
            <w:r w:rsidR="00295502" w:rsidRPr="00012588">
              <w:rPr>
                <w:rStyle w:val="a9"/>
                <w:noProof/>
              </w:rPr>
              <w:t>Преемственность МАДОУ № 25 и школы</w:t>
            </w:r>
            <w:r w:rsidR="00295502">
              <w:rPr>
                <w:noProof/>
                <w:webHidden/>
              </w:rPr>
              <w:tab/>
            </w:r>
            <w:r w:rsidR="00295502">
              <w:rPr>
                <w:noProof/>
                <w:webHidden/>
              </w:rPr>
              <w:fldChar w:fldCharType="begin"/>
            </w:r>
            <w:r w:rsidR="00295502">
              <w:rPr>
                <w:noProof/>
                <w:webHidden/>
              </w:rPr>
              <w:instrText xml:space="preserve"> PAGEREF _Toc67302005 \h </w:instrText>
            </w:r>
            <w:r w:rsidR="00295502">
              <w:rPr>
                <w:noProof/>
                <w:webHidden/>
              </w:rPr>
            </w:r>
            <w:r w:rsidR="00295502">
              <w:rPr>
                <w:noProof/>
                <w:webHidden/>
              </w:rPr>
              <w:fldChar w:fldCharType="separate"/>
            </w:r>
            <w:r w:rsidR="00633924">
              <w:rPr>
                <w:noProof/>
                <w:webHidden/>
              </w:rPr>
              <w:t>74</w:t>
            </w:r>
            <w:r w:rsidR="00295502">
              <w:rPr>
                <w:noProof/>
                <w:webHidden/>
              </w:rPr>
              <w:fldChar w:fldCharType="end"/>
            </w:r>
          </w:hyperlink>
        </w:p>
        <w:p w14:paraId="6003CD23" w14:textId="0F86C806" w:rsidR="00295502" w:rsidRDefault="007B17A3">
          <w:pPr>
            <w:pStyle w:val="21"/>
            <w:tabs>
              <w:tab w:val="left" w:pos="1440"/>
              <w:tab w:val="right" w:leader="dot" w:pos="9631"/>
            </w:tabs>
            <w:rPr>
              <w:rFonts w:asciiTheme="minorHAnsi" w:eastAsiaTheme="minorEastAsia" w:hAnsiTheme="minorHAnsi" w:cstheme="minorBidi"/>
              <w:noProof/>
              <w:sz w:val="22"/>
              <w:szCs w:val="22"/>
              <w:lang w:eastAsia="ru-RU"/>
            </w:rPr>
          </w:pPr>
          <w:hyperlink w:anchor="_Toc67302006" w:history="1">
            <w:r w:rsidR="00295502" w:rsidRPr="00012588">
              <w:rPr>
                <w:rStyle w:val="a9"/>
                <w:noProof/>
              </w:rPr>
              <w:t>2.8.</w:t>
            </w:r>
            <w:r w:rsidR="00295502">
              <w:rPr>
                <w:rFonts w:asciiTheme="minorHAnsi" w:eastAsiaTheme="minorEastAsia" w:hAnsiTheme="minorHAnsi" w:cstheme="minorBidi"/>
                <w:noProof/>
                <w:sz w:val="22"/>
                <w:szCs w:val="22"/>
                <w:lang w:eastAsia="ru-RU"/>
              </w:rPr>
              <w:tab/>
            </w:r>
            <w:r w:rsidR="00295502" w:rsidRPr="00012588">
              <w:rPr>
                <w:rStyle w:val="a9"/>
                <w:noProof/>
              </w:rPr>
              <w:t>Взаимодействие с социумом</w:t>
            </w:r>
            <w:r w:rsidR="00295502">
              <w:rPr>
                <w:noProof/>
                <w:webHidden/>
              </w:rPr>
              <w:tab/>
            </w:r>
            <w:r w:rsidR="00295502">
              <w:rPr>
                <w:noProof/>
                <w:webHidden/>
              </w:rPr>
              <w:fldChar w:fldCharType="begin"/>
            </w:r>
            <w:r w:rsidR="00295502">
              <w:rPr>
                <w:noProof/>
                <w:webHidden/>
              </w:rPr>
              <w:instrText xml:space="preserve"> PAGEREF _Toc67302006 \h </w:instrText>
            </w:r>
            <w:r w:rsidR="00295502">
              <w:rPr>
                <w:noProof/>
                <w:webHidden/>
              </w:rPr>
            </w:r>
            <w:r w:rsidR="00295502">
              <w:rPr>
                <w:noProof/>
                <w:webHidden/>
              </w:rPr>
              <w:fldChar w:fldCharType="separate"/>
            </w:r>
            <w:r w:rsidR="00633924">
              <w:rPr>
                <w:noProof/>
                <w:webHidden/>
              </w:rPr>
              <w:t>77</w:t>
            </w:r>
            <w:r w:rsidR="00295502">
              <w:rPr>
                <w:noProof/>
                <w:webHidden/>
              </w:rPr>
              <w:fldChar w:fldCharType="end"/>
            </w:r>
          </w:hyperlink>
        </w:p>
        <w:p w14:paraId="0CE191DB" w14:textId="60D41E58" w:rsidR="00295502" w:rsidRDefault="007B17A3">
          <w:pPr>
            <w:pStyle w:val="11"/>
            <w:tabs>
              <w:tab w:val="left" w:pos="777"/>
              <w:tab w:val="right" w:leader="dot" w:pos="9631"/>
            </w:tabs>
            <w:rPr>
              <w:rFonts w:asciiTheme="minorHAnsi" w:eastAsiaTheme="minorEastAsia" w:hAnsiTheme="minorHAnsi" w:cstheme="minorBidi"/>
              <w:noProof/>
              <w:sz w:val="22"/>
              <w:szCs w:val="22"/>
              <w:lang w:eastAsia="ru-RU"/>
            </w:rPr>
          </w:pPr>
          <w:hyperlink w:anchor="_Toc67302007" w:history="1">
            <w:r w:rsidR="00295502" w:rsidRPr="00012588">
              <w:rPr>
                <w:rStyle w:val="a9"/>
                <w:noProof/>
                <w:w w:val="99"/>
              </w:rPr>
              <w:t>III.</w:t>
            </w:r>
            <w:r w:rsidR="00295502">
              <w:rPr>
                <w:rFonts w:asciiTheme="minorHAnsi" w:eastAsiaTheme="minorEastAsia" w:hAnsiTheme="minorHAnsi" w:cstheme="minorBidi"/>
                <w:noProof/>
                <w:sz w:val="22"/>
                <w:szCs w:val="22"/>
                <w:lang w:eastAsia="ru-RU"/>
              </w:rPr>
              <w:tab/>
            </w:r>
            <w:r w:rsidR="00295502" w:rsidRPr="00012588">
              <w:rPr>
                <w:rStyle w:val="a9"/>
                <w:noProof/>
              </w:rPr>
              <w:t>Организационный раздел</w:t>
            </w:r>
            <w:r w:rsidR="00295502">
              <w:rPr>
                <w:noProof/>
                <w:webHidden/>
              </w:rPr>
              <w:tab/>
            </w:r>
            <w:r w:rsidR="00295502">
              <w:rPr>
                <w:noProof/>
                <w:webHidden/>
              </w:rPr>
              <w:fldChar w:fldCharType="begin"/>
            </w:r>
            <w:r w:rsidR="00295502">
              <w:rPr>
                <w:noProof/>
                <w:webHidden/>
              </w:rPr>
              <w:instrText xml:space="preserve"> PAGEREF _Toc67302007 \h </w:instrText>
            </w:r>
            <w:r w:rsidR="00295502">
              <w:rPr>
                <w:noProof/>
                <w:webHidden/>
              </w:rPr>
            </w:r>
            <w:r w:rsidR="00295502">
              <w:rPr>
                <w:noProof/>
                <w:webHidden/>
              </w:rPr>
              <w:fldChar w:fldCharType="separate"/>
            </w:r>
            <w:r w:rsidR="00633924">
              <w:rPr>
                <w:noProof/>
                <w:webHidden/>
              </w:rPr>
              <w:t>79</w:t>
            </w:r>
            <w:r w:rsidR="00295502">
              <w:rPr>
                <w:noProof/>
                <w:webHidden/>
              </w:rPr>
              <w:fldChar w:fldCharType="end"/>
            </w:r>
          </w:hyperlink>
        </w:p>
        <w:p w14:paraId="44A545BE" w14:textId="5720E1E9" w:rsidR="00295502" w:rsidRDefault="007B17A3">
          <w:pPr>
            <w:pStyle w:val="21"/>
            <w:tabs>
              <w:tab w:val="left" w:pos="1440"/>
              <w:tab w:val="right" w:leader="dot" w:pos="9631"/>
            </w:tabs>
            <w:rPr>
              <w:rFonts w:asciiTheme="minorHAnsi" w:eastAsiaTheme="minorEastAsia" w:hAnsiTheme="minorHAnsi" w:cstheme="minorBidi"/>
              <w:noProof/>
              <w:sz w:val="22"/>
              <w:szCs w:val="22"/>
              <w:lang w:eastAsia="ru-RU"/>
            </w:rPr>
          </w:pPr>
          <w:hyperlink w:anchor="_Toc67302008" w:history="1">
            <w:r w:rsidR="00295502" w:rsidRPr="00012588">
              <w:rPr>
                <w:rStyle w:val="a9"/>
                <w:noProof/>
              </w:rPr>
              <w:t>3.1.</w:t>
            </w:r>
            <w:r w:rsidR="00295502">
              <w:rPr>
                <w:rFonts w:asciiTheme="minorHAnsi" w:eastAsiaTheme="minorEastAsia" w:hAnsiTheme="minorHAnsi" w:cstheme="minorBidi"/>
                <w:noProof/>
                <w:sz w:val="22"/>
                <w:szCs w:val="22"/>
                <w:lang w:eastAsia="ru-RU"/>
              </w:rPr>
              <w:tab/>
            </w:r>
            <w:r w:rsidR="00295502" w:rsidRPr="00012588">
              <w:rPr>
                <w:rStyle w:val="a9"/>
                <w:noProof/>
              </w:rPr>
              <w:t>Материально-техническое обеспечение программы</w:t>
            </w:r>
            <w:r w:rsidR="00295502">
              <w:rPr>
                <w:noProof/>
                <w:webHidden/>
              </w:rPr>
              <w:tab/>
            </w:r>
            <w:r w:rsidR="00295502">
              <w:rPr>
                <w:noProof/>
                <w:webHidden/>
              </w:rPr>
              <w:fldChar w:fldCharType="begin"/>
            </w:r>
            <w:r w:rsidR="00295502">
              <w:rPr>
                <w:noProof/>
                <w:webHidden/>
              </w:rPr>
              <w:instrText xml:space="preserve"> PAGEREF _Toc67302008 \h </w:instrText>
            </w:r>
            <w:r w:rsidR="00295502">
              <w:rPr>
                <w:noProof/>
                <w:webHidden/>
              </w:rPr>
            </w:r>
            <w:r w:rsidR="00295502">
              <w:rPr>
                <w:noProof/>
                <w:webHidden/>
              </w:rPr>
              <w:fldChar w:fldCharType="separate"/>
            </w:r>
            <w:r w:rsidR="00633924">
              <w:rPr>
                <w:noProof/>
                <w:webHidden/>
              </w:rPr>
              <w:t>79</w:t>
            </w:r>
            <w:r w:rsidR="00295502">
              <w:rPr>
                <w:noProof/>
                <w:webHidden/>
              </w:rPr>
              <w:fldChar w:fldCharType="end"/>
            </w:r>
          </w:hyperlink>
        </w:p>
        <w:p w14:paraId="137152EF" w14:textId="1F51714D" w:rsidR="00295502" w:rsidRDefault="007B17A3">
          <w:pPr>
            <w:pStyle w:val="21"/>
            <w:tabs>
              <w:tab w:val="left" w:pos="1440"/>
              <w:tab w:val="right" w:leader="dot" w:pos="9631"/>
            </w:tabs>
            <w:rPr>
              <w:rFonts w:asciiTheme="minorHAnsi" w:eastAsiaTheme="minorEastAsia" w:hAnsiTheme="minorHAnsi" w:cstheme="minorBidi"/>
              <w:noProof/>
              <w:sz w:val="22"/>
              <w:szCs w:val="22"/>
              <w:lang w:eastAsia="ru-RU"/>
            </w:rPr>
          </w:pPr>
          <w:hyperlink w:anchor="_Toc67302009" w:history="1">
            <w:r w:rsidR="00295502" w:rsidRPr="00012588">
              <w:rPr>
                <w:rStyle w:val="a9"/>
                <w:noProof/>
              </w:rPr>
              <w:t>3.2.</w:t>
            </w:r>
            <w:r w:rsidR="00295502">
              <w:rPr>
                <w:rFonts w:asciiTheme="minorHAnsi" w:eastAsiaTheme="minorEastAsia" w:hAnsiTheme="minorHAnsi" w:cstheme="minorBidi"/>
                <w:noProof/>
                <w:sz w:val="22"/>
                <w:szCs w:val="22"/>
                <w:lang w:eastAsia="ru-RU"/>
              </w:rPr>
              <w:tab/>
            </w:r>
            <w:r w:rsidR="00295502" w:rsidRPr="00012588">
              <w:rPr>
                <w:rStyle w:val="a9"/>
                <w:noProof/>
              </w:rPr>
              <w:t>Режи</w:t>
            </w:r>
            <w:r w:rsidR="00295502" w:rsidRPr="00012588">
              <w:rPr>
                <w:rStyle w:val="a9"/>
                <w:noProof/>
              </w:rPr>
              <w:t>м</w:t>
            </w:r>
            <w:r w:rsidR="00295502" w:rsidRPr="00012588">
              <w:rPr>
                <w:rStyle w:val="a9"/>
                <w:noProof/>
              </w:rPr>
              <w:t xml:space="preserve"> дня</w:t>
            </w:r>
            <w:r w:rsidR="00295502">
              <w:rPr>
                <w:noProof/>
                <w:webHidden/>
              </w:rPr>
              <w:tab/>
            </w:r>
            <w:r w:rsidR="00295502">
              <w:rPr>
                <w:noProof/>
                <w:webHidden/>
              </w:rPr>
              <w:fldChar w:fldCharType="begin"/>
            </w:r>
            <w:r w:rsidR="00295502">
              <w:rPr>
                <w:noProof/>
                <w:webHidden/>
              </w:rPr>
              <w:instrText xml:space="preserve"> PAGEREF _Toc67302009 \h </w:instrText>
            </w:r>
            <w:r w:rsidR="00295502">
              <w:rPr>
                <w:noProof/>
                <w:webHidden/>
              </w:rPr>
            </w:r>
            <w:r w:rsidR="00295502">
              <w:rPr>
                <w:noProof/>
                <w:webHidden/>
              </w:rPr>
              <w:fldChar w:fldCharType="separate"/>
            </w:r>
            <w:r w:rsidR="00633924">
              <w:rPr>
                <w:noProof/>
                <w:webHidden/>
              </w:rPr>
              <w:t>98</w:t>
            </w:r>
            <w:r w:rsidR="00295502">
              <w:rPr>
                <w:noProof/>
                <w:webHidden/>
              </w:rPr>
              <w:fldChar w:fldCharType="end"/>
            </w:r>
          </w:hyperlink>
        </w:p>
        <w:p w14:paraId="7D87442E" w14:textId="13E2BDBC" w:rsidR="00295502" w:rsidRDefault="007B17A3">
          <w:pPr>
            <w:pStyle w:val="21"/>
            <w:tabs>
              <w:tab w:val="left" w:pos="1440"/>
              <w:tab w:val="right" w:leader="dot" w:pos="9631"/>
            </w:tabs>
            <w:rPr>
              <w:rFonts w:asciiTheme="minorHAnsi" w:eastAsiaTheme="minorEastAsia" w:hAnsiTheme="minorHAnsi" w:cstheme="minorBidi"/>
              <w:noProof/>
              <w:sz w:val="22"/>
              <w:szCs w:val="22"/>
              <w:lang w:eastAsia="ru-RU"/>
            </w:rPr>
          </w:pPr>
          <w:hyperlink w:anchor="_Toc67302010" w:history="1">
            <w:r w:rsidR="00295502" w:rsidRPr="00012588">
              <w:rPr>
                <w:rStyle w:val="a9"/>
                <w:noProof/>
                <w:spacing w:val="-10"/>
              </w:rPr>
              <w:t>3.3.</w:t>
            </w:r>
            <w:r w:rsidR="00295502">
              <w:rPr>
                <w:rFonts w:asciiTheme="minorHAnsi" w:eastAsiaTheme="minorEastAsia" w:hAnsiTheme="minorHAnsi" w:cstheme="minorBidi"/>
                <w:noProof/>
                <w:sz w:val="22"/>
                <w:szCs w:val="22"/>
                <w:lang w:eastAsia="ru-RU"/>
              </w:rPr>
              <w:tab/>
            </w:r>
            <w:r w:rsidR="00295502" w:rsidRPr="00012588">
              <w:rPr>
                <w:rStyle w:val="a9"/>
                <w:noProof/>
                <w:spacing w:val="-2"/>
              </w:rPr>
              <w:t xml:space="preserve">Особенности </w:t>
            </w:r>
            <w:r w:rsidR="00295502" w:rsidRPr="00012588">
              <w:rPr>
                <w:rStyle w:val="a9"/>
                <w:noProof/>
                <w:spacing w:val="-10"/>
              </w:rPr>
              <w:t>традиционных событий, праздников, мероприятий</w:t>
            </w:r>
            <w:r w:rsidR="00295502">
              <w:rPr>
                <w:noProof/>
                <w:webHidden/>
              </w:rPr>
              <w:tab/>
            </w:r>
            <w:r w:rsidR="00295502">
              <w:rPr>
                <w:noProof/>
                <w:webHidden/>
              </w:rPr>
              <w:fldChar w:fldCharType="begin"/>
            </w:r>
            <w:r w:rsidR="00295502">
              <w:rPr>
                <w:noProof/>
                <w:webHidden/>
              </w:rPr>
              <w:instrText xml:space="preserve"> PAGEREF _Toc67302010 \h </w:instrText>
            </w:r>
            <w:r w:rsidR="00295502">
              <w:rPr>
                <w:noProof/>
                <w:webHidden/>
              </w:rPr>
            </w:r>
            <w:r w:rsidR="00295502">
              <w:rPr>
                <w:noProof/>
                <w:webHidden/>
              </w:rPr>
              <w:fldChar w:fldCharType="separate"/>
            </w:r>
            <w:r w:rsidR="00633924">
              <w:rPr>
                <w:noProof/>
                <w:webHidden/>
              </w:rPr>
              <w:t>116</w:t>
            </w:r>
            <w:r w:rsidR="00295502">
              <w:rPr>
                <w:noProof/>
                <w:webHidden/>
              </w:rPr>
              <w:fldChar w:fldCharType="end"/>
            </w:r>
          </w:hyperlink>
        </w:p>
        <w:p w14:paraId="494FA31A" w14:textId="113C73A1" w:rsidR="00295502" w:rsidRDefault="007B17A3">
          <w:pPr>
            <w:pStyle w:val="21"/>
            <w:tabs>
              <w:tab w:val="left" w:pos="1440"/>
              <w:tab w:val="right" w:leader="dot" w:pos="9631"/>
            </w:tabs>
            <w:rPr>
              <w:rFonts w:asciiTheme="minorHAnsi" w:eastAsiaTheme="minorEastAsia" w:hAnsiTheme="minorHAnsi" w:cstheme="minorBidi"/>
              <w:noProof/>
              <w:sz w:val="22"/>
              <w:szCs w:val="22"/>
              <w:lang w:eastAsia="ru-RU"/>
            </w:rPr>
          </w:pPr>
          <w:hyperlink w:anchor="_Toc67302011" w:history="1">
            <w:r w:rsidR="00295502" w:rsidRPr="00012588">
              <w:rPr>
                <w:rStyle w:val="a9"/>
                <w:noProof/>
                <w:spacing w:val="-6"/>
              </w:rPr>
              <w:t>3.4.</w:t>
            </w:r>
            <w:r w:rsidR="00295502">
              <w:rPr>
                <w:rFonts w:asciiTheme="minorHAnsi" w:eastAsiaTheme="minorEastAsia" w:hAnsiTheme="minorHAnsi" w:cstheme="minorBidi"/>
                <w:noProof/>
                <w:sz w:val="22"/>
                <w:szCs w:val="22"/>
                <w:lang w:eastAsia="ru-RU"/>
              </w:rPr>
              <w:tab/>
            </w:r>
            <w:r w:rsidR="00295502" w:rsidRPr="00012588">
              <w:rPr>
                <w:rStyle w:val="a9"/>
                <w:noProof/>
              </w:rPr>
              <w:t xml:space="preserve">Организация </w:t>
            </w:r>
            <w:r w:rsidR="00295502" w:rsidRPr="00012588">
              <w:rPr>
                <w:rStyle w:val="a9"/>
                <w:noProof/>
                <w:spacing w:val="-6"/>
              </w:rPr>
              <w:t>развивающей предметно-пространственной среды</w:t>
            </w:r>
            <w:r w:rsidR="00295502">
              <w:rPr>
                <w:noProof/>
                <w:webHidden/>
              </w:rPr>
              <w:tab/>
            </w:r>
            <w:r w:rsidR="00295502">
              <w:rPr>
                <w:noProof/>
                <w:webHidden/>
              </w:rPr>
              <w:fldChar w:fldCharType="begin"/>
            </w:r>
            <w:r w:rsidR="00295502">
              <w:rPr>
                <w:noProof/>
                <w:webHidden/>
              </w:rPr>
              <w:instrText xml:space="preserve"> PAGEREF _Toc67302011 \h </w:instrText>
            </w:r>
            <w:r w:rsidR="00295502">
              <w:rPr>
                <w:noProof/>
                <w:webHidden/>
              </w:rPr>
            </w:r>
            <w:r w:rsidR="00295502">
              <w:rPr>
                <w:noProof/>
                <w:webHidden/>
              </w:rPr>
              <w:fldChar w:fldCharType="separate"/>
            </w:r>
            <w:r w:rsidR="00633924">
              <w:rPr>
                <w:noProof/>
                <w:webHidden/>
              </w:rPr>
              <w:t>122</w:t>
            </w:r>
            <w:r w:rsidR="00295502">
              <w:rPr>
                <w:noProof/>
                <w:webHidden/>
              </w:rPr>
              <w:fldChar w:fldCharType="end"/>
            </w:r>
          </w:hyperlink>
        </w:p>
        <w:p w14:paraId="0F31092B" w14:textId="65980385" w:rsidR="00295502" w:rsidRDefault="007B17A3">
          <w:pPr>
            <w:pStyle w:val="21"/>
            <w:tabs>
              <w:tab w:val="left" w:pos="1440"/>
              <w:tab w:val="right" w:leader="dot" w:pos="9631"/>
            </w:tabs>
            <w:rPr>
              <w:rFonts w:asciiTheme="minorHAnsi" w:eastAsiaTheme="minorEastAsia" w:hAnsiTheme="minorHAnsi" w:cstheme="minorBidi"/>
              <w:noProof/>
              <w:sz w:val="22"/>
              <w:szCs w:val="22"/>
              <w:lang w:eastAsia="ru-RU"/>
            </w:rPr>
          </w:pPr>
          <w:hyperlink w:anchor="_Toc67302012" w:history="1">
            <w:r w:rsidR="00295502" w:rsidRPr="00012588">
              <w:rPr>
                <w:rStyle w:val="a9"/>
                <w:noProof/>
              </w:rPr>
              <w:t>3.5.</w:t>
            </w:r>
            <w:r w:rsidR="00295502">
              <w:rPr>
                <w:rFonts w:asciiTheme="minorHAnsi" w:eastAsiaTheme="minorEastAsia" w:hAnsiTheme="minorHAnsi" w:cstheme="minorBidi"/>
                <w:noProof/>
                <w:sz w:val="22"/>
                <w:szCs w:val="22"/>
                <w:lang w:eastAsia="ru-RU"/>
              </w:rPr>
              <w:tab/>
            </w:r>
            <w:r w:rsidR="00295502" w:rsidRPr="00012588">
              <w:rPr>
                <w:rStyle w:val="a9"/>
                <w:noProof/>
              </w:rPr>
              <w:t>Система мониторинга достижений воспитанниками планируемых результатов освоения Программы в МАДОУ</w:t>
            </w:r>
            <w:r w:rsidR="00295502">
              <w:rPr>
                <w:noProof/>
                <w:webHidden/>
              </w:rPr>
              <w:tab/>
            </w:r>
            <w:r w:rsidR="00295502">
              <w:rPr>
                <w:noProof/>
                <w:webHidden/>
              </w:rPr>
              <w:fldChar w:fldCharType="begin"/>
            </w:r>
            <w:r w:rsidR="00295502">
              <w:rPr>
                <w:noProof/>
                <w:webHidden/>
              </w:rPr>
              <w:instrText xml:space="preserve"> PAGEREF _Toc67302012 \h </w:instrText>
            </w:r>
            <w:r w:rsidR="00295502">
              <w:rPr>
                <w:noProof/>
                <w:webHidden/>
              </w:rPr>
            </w:r>
            <w:r w:rsidR="00295502">
              <w:rPr>
                <w:noProof/>
                <w:webHidden/>
              </w:rPr>
              <w:fldChar w:fldCharType="separate"/>
            </w:r>
            <w:r w:rsidR="00633924">
              <w:rPr>
                <w:noProof/>
                <w:webHidden/>
              </w:rPr>
              <w:t>131</w:t>
            </w:r>
            <w:r w:rsidR="00295502">
              <w:rPr>
                <w:noProof/>
                <w:webHidden/>
              </w:rPr>
              <w:fldChar w:fldCharType="end"/>
            </w:r>
          </w:hyperlink>
        </w:p>
        <w:p w14:paraId="67397F99" w14:textId="13A3A083" w:rsidR="00295502" w:rsidRDefault="007B17A3">
          <w:pPr>
            <w:pStyle w:val="11"/>
            <w:tabs>
              <w:tab w:val="left" w:pos="777"/>
              <w:tab w:val="right" w:leader="dot" w:pos="9631"/>
            </w:tabs>
            <w:rPr>
              <w:rFonts w:asciiTheme="minorHAnsi" w:eastAsiaTheme="minorEastAsia" w:hAnsiTheme="minorHAnsi" w:cstheme="minorBidi"/>
              <w:noProof/>
              <w:sz w:val="22"/>
              <w:szCs w:val="22"/>
              <w:lang w:eastAsia="ru-RU"/>
            </w:rPr>
          </w:pPr>
          <w:hyperlink w:anchor="_Toc67302013" w:history="1">
            <w:r w:rsidR="00295502" w:rsidRPr="00012588">
              <w:rPr>
                <w:rStyle w:val="a9"/>
                <w:noProof/>
                <w:w w:val="99"/>
              </w:rPr>
              <w:t>IV.</w:t>
            </w:r>
            <w:r w:rsidR="00295502">
              <w:rPr>
                <w:rFonts w:asciiTheme="minorHAnsi" w:eastAsiaTheme="minorEastAsia" w:hAnsiTheme="minorHAnsi" w:cstheme="minorBidi"/>
                <w:noProof/>
                <w:sz w:val="22"/>
                <w:szCs w:val="22"/>
                <w:lang w:eastAsia="ru-RU"/>
              </w:rPr>
              <w:tab/>
            </w:r>
            <w:r w:rsidR="00295502" w:rsidRPr="00012588">
              <w:rPr>
                <w:rStyle w:val="a9"/>
                <w:noProof/>
              </w:rPr>
              <w:t>Краткая през</w:t>
            </w:r>
            <w:r w:rsidR="00295502" w:rsidRPr="00012588">
              <w:rPr>
                <w:rStyle w:val="a9"/>
                <w:noProof/>
              </w:rPr>
              <w:t>е</w:t>
            </w:r>
            <w:r w:rsidR="00295502" w:rsidRPr="00012588">
              <w:rPr>
                <w:rStyle w:val="a9"/>
                <w:noProof/>
              </w:rPr>
              <w:t>нтация Программы МАДОУ № 25</w:t>
            </w:r>
            <w:r w:rsidR="00295502">
              <w:rPr>
                <w:noProof/>
                <w:webHidden/>
              </w:rPr>
              <w:tab/>
            </w:r>
            <w:r w:rsidR="00295502">
              <w:rPr>
                <w:noProof/>
                <w:webHidden/>
              </w:rPr>
              <w:fldChar w:fldCharType="begin"/>
            </w:r>
            <w:r w:rsidR="00295502">
              <w:rPr>
                <w:noProof/>
                <w:webHidden/>
              </w:rPr>
              <w:instrText xml:space="preserve"> PAGEREF _Toc67302013 \h </w:instrText>
            </w:r>
            <w:r w:rsidR="00295502">
              <w:rPr>
                <w:noProof/>
                <w:webHidden/>
              </w:rPr>
            </w:r>
            <w:r w:rsidR="00295502">
              <w:rPr>
                <w:noProof/>
                <w:webHidden/>
              </w:rPr>
              <w:fldChar w:fldCharType="separate"/>
            </w:r>
            <w:r w:rsidR="00633924">
              <w:rPr>
                <w:noProof/>
                <w:webHidden/>
              </w:rPr>
              <w:t>132</w:t>
            </w:r>
            <w:r w:rsidR="00295502">
              <w:rPr>
                <w:noProof/>
                <w:webHidden/>
              </w:rPr>
              <w:fldChar w:fldCharType="end"/>
            </w:r>
          </w:hyperlink>
        </w:p>
        <w:p w14:paraId="0AB49ACD" w14:textId="23E10DA4" w:rsidR="00B05F4C" w:rsidRDefault="006D0B0D" w:rsidP="00B05F4C">
          <w:pPr>
            <w:pStyle w:val="11"/>
            <w:tabs>
              <w:tab w:val="right" w:leader="dot" w:pos="9631"/>
            </w:tabs>
          </w:pPr>
          <w:r>
            <w:fldChar w:fldCharType="end"/>
          </w:r>
        </w:p>
        <w:p w14:paraId="077C543D" w14:textId="72DD71A1" w:rsidR="00B31112" w:rsidRPr="00B05F4C" w:rsidRDefault="00B05F4C" w:rsidP="00B05F4C">
          <w:pPr>
            <w:rPr>
              <w:sz w:val="28"/>
              <w:szCs w:val="28"/>
            </w:rPr>
          </w:pPr>
          <w:r>
            <w:br w:type="page"/>
          </w:r>
        </w:p>
      </w:sdtContent>
    </w:sdt>
    <w:p w14:paraId="32820BD9" w14:textId="0FE7A189" w:rsidR="00EF08A9" w:rsidRDefault="00065473" w:rsidP="00B05F4C">
      <w:pPr>
        <w:pStyle w:val="10"/>
      </w:pPr>
      <w:bookmarkStart w:id="0" w:name="_Toc67301986"/>
      <w:r w:rsidRPr="00B05F4C">
        <w:lastRenderedPageBreak/>
        <w:t>Целевой</w:t>
      </w:r>
      <w:r w:rsidRPr="002623AE">
        <w:t xml:space="preserve"> </w:t>
      </w:r>
      <w:r w:rsidRPr="00D35309">
        <w:t>раздел</w:t>
      </w:r>
      <w:bookmarkEnd w:id="0"/>
    </w:p>
    <w:p w14:paraId="2CE438F8" w14:textId="71587492" w:rsidR="00AE09B2" w:rsidRPr="002623AE" w:rsidRDefault="00065473" w:rsidP="00B05F4C">
      <w:pPr>
        <w:pStyle w:val="2"/>
      </w:pPr>
      <w:bookmarkStart w:id="1" w:name="_Toc67301987"/>
      <w:r w:rsidRPr="002623AE">
        <w:t xml:space="preserve">Пояснительная записка основной </w:t>
      </w:r>
      <w:r w:rsidRPr="00B05F4C">
        <w:t>образовательной</w:t>
      </w:r>
      <w:r w:rsidRPr="002623AE">
        <w:t xml:space="preserve"> программы дошкольного образования МАДОУ № 25</w:t>
      </w:r>
      <w:bookmarkEnd w:id="1"/>
    </w:p>
    <w:p w14:paraId="4A6A569D" w14:textId="31993D8E" w:rsidR="00AE09B2" w:rsidRPr="002623AE" w:rsidRDefault="00065473" w:rsidP="00D35309">
      <w:pPr>
        <w:pStyle w:val="3"/>
      </w:pPr>
      <w:bookmarkStart w:id="2" w:name="_Toc67301988"/>
      <w:r w:rsidRPr="002623AE">
        <w:t>Введение</w:t>
      </w:r>
      <w:bookmarkEnd w:id="2"/>
    </w:p>
    <w:p w14:paraId="6C899AAD" w14:textId="35DA7A65" w:rsidR="00AE09B2" w:rsidRPr="00F66057" w:rsidRDefault="00065473" w:rsidP="00130142">
      <w:pPr>
        <w:pStyle w:val="a6"/>
        <w:spacing w:after="60"/>
        <w:ind w:left="0" w:firstLine="454"/>
      </w:pPr>
      <w:r w:rsidRPr="00F66057">
        <w:t>Основная образовательная программа разработана рабочей группой педагогов МАДОУ № 25 в составе: Балаева</w:t>
      </w:r>
      <w:r w:rsidR="00B934C8">
        <w:t> </w:t>
      </w:r>
      <w:r w:rsidRPr="00F66057">
        <w:t>Л.Ю.</w:t>
      </w:r>
      <w:r w:rsidR="00B934C8">
        <w:t xml:space="preserve"> –</w:t>
      </w:r>
      <w:r w:rsidRPr="00F66057">
        <w:t xml:space="preserve"> старший воспитатель, Марченко</w:t>
      </w:r>
      <w:r w:rsidR="00B934C8">
        <w:t> </w:t>
      </w:r>
      <w:proofErr w:type="gramStart"/>
      <w:r w:rsidRPr="00F66057">
        <w:t>Н.Г</w:t>
      </w:r>
      <w:r w:rsidR="00B934C8">
        <w:t>.</w:t>
      </w:r>
      <w:proofErr w:type="gramEnd"/>
      <w:r w:rsidR="00B934C8">
        <w:t xml:space="preserve"> –</w:t>
      </w:r>
      <w:r w:rsidRPr="00F66057">
        <w:t xml:space="preserve"> педагог</w:t>
      </w:r>
      <w:r w:rsidR="00B934C8">
        <w:t>-</w:t>
      </w:r>
      <w:r w:rsidRPr="00F66057">
        <w:t xml:space="preserve">психолог, </w:t>
      </w:r>
      <w:proofErr w:type="spellStart"/>
      <w:r w:rsidRPr="00F66057">
        <w:t>Ливинская</w:t>
      </w:r>
      <w:proofErr w:type="spellEnd"/>
      <w:r w:rsidR="00B934C8">
        <w:t> </w:t>
      </w:r>
      <w:r w:rsidRPr="00F66057">
        <w:t>Е.Л.</w:t>
      </w:r>
      <w:r w:rsidR="00B934C8">
        <w:t xml:space="preserve"> –</w:t>
      </w:r>
      <w:r w:rsidRPr="00F66057">
        <w:t xml:space="preserve"> воспитатель ИЗО деятельности, </w:t>
      </w:r>
      <w:r w:rsidRPr="008023B8">
        <w:t>Бакланова О.П.</w:t>
      </w:r>
      <w:r w:rsidR="00B934C8" w:rsidRPr="008023B8">
        <w:t xml:space="preserve"> –</w:t>
      </w:r>
      <w:r w:rsidRPr="008023B8">
        <w:t xml:space="preserve"> учитель</w:t>
      </w:r>
      <w:r w:rsidR="00B934C8" w:rsidRPr="008023B8">
        <w:t>-</w:t>
      </w:r>
      <w:r w:rsidRPr="008023B8">
        <w:t>логопед,</w:t>
      </w:r>
      <w:r w:rsidRPr="00F66057">
        <w:t xml:space="preserve"> Сычева И.Н</w:t>
      </w:r>
      <w:r w:rsidR="00B934C8">
        <w:t>. –</w:t>
      </w:r>
      <w:r w:rsidRPr="00F66057">
        <w:t xml:space="preserve"> воспитатель, Чистякова</w:t>
      </w:r>
      <w:r w:rsidR="00B934C8">
        <w:t> </w:t>
      </w:r>
      <w:r w:rsidRPr="00F66057">
        <w:t>Н.Н</w:t>
      </w:r>
      <w:r w:rsidR="00B934C8">
        <w:t>. –</w:t>
      </w:r>
      <w:r w:rsidRPr="00F66057">
        <w:t xml:space="preserve"> воспитатель, </w:t>
      </w:r>
      <w:proofErr w:type="spellStart"/>
      <w:r w:rsidRPr="00F66057">
        <w:t>Облаватная</w:t>
      </w:r>
      <w:proofErr w:type="spellEnd"/>
      <w:r w:rsidR="00B934C8">
        <w:t> </w:t>
      </w:r>
      <w:r w:rsidRPr="00F66057">
        <w:t>Е.А.</w:t>
      </w:r>
      <w:r w:rsidR="00B934C8">
        <w:t xml:space="preserve"> –</w:t>
      </w:r>
      <w:r w:rsidRPr="00F66057">
        <w:t xml:space="preserve"> воспитатель.</w:t>
      </w:r>
    </w:p>
    <w:p w14:paraId="75FFD049" w14:textId="610D8112" w:rsidR="00AE09B2" w:rsidRPr="00F66057" w:rsidRDefault="00065473" w:rsidP="00130142">
      <w:pPr>
        <w:pStyle w:val="a6"/>
        <w:spacing w:after="60"/>
        <w:ind w:left="0" w:firstLine="454"/>
      </w:pPr>
      <w:r w:rsidRPr="00F66057">
        <w:t>Основная образовательная программа МАДОУ № 25 разработана в соответствии с ФГОС дошкольного образования, 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w:t>
      </w:r>
      <w:r w:rsidR="005F5543">
        <w:t xml:space="preserve"> </w:t>
      </w:r>
      <w:r w:rsidRPr="00F66057">
        <w:t>г. № 2/15), с использованием образовательной программы дошкольного образования «От рождения до школы» под редакцией Н.Е.</w:t>
      </w:r>
      <w:r w:rsidR="005F5543">
        <w:t> </w:t>
      </w:r>
      <w:proofErr w:type="spellStart"/>
      <w:r w:rsidRPr="00F66057">
        <w:t>Вераксы</w:t>
      </w:r>
      <w:proofErr w:type="spellEnd"/>
      <w:r w:rsidRPr="00F66057">
        <w:t>, Т.С.</w:t>
      </w:r>
      <w:r w:rsidR="005F5543">
        <w:t> </w:t>
      </w:r>
      <w:r w:rsidRPr="00F66057">
        <w:t>Комаровой, М.А.</w:t>
      </w:r>
      <w:r w:rsidR="005F5543">
        <w:t> </w:t>
      </w:r>
      <w:r w:rsidRPr="00F66057">
        <w:t xml:space="preserve">Васильевой. </w:t>
      </w:r>
      <w:r w:rsidR="005F5543">
        <w:t>–</w:t>
      </w:r>
      <w:r w:rsidRPr="00F66057">
        <w:t xml:space="preserve"> М.: МОЗАИКА-СИНТЕЗ, 2016, особенностей образовательного учреждения, региона и муниципалитета, образовательных потребностей и запросов воспитанников. Программа определяет цель, задачи, планируемые результаты, содержание и организацию образовательного процесса на ступени дошкольного образования.</w:t>
      </w:r>
    </w:p>
    <w:p w14:paraId="206087EC" w14:textId="3D5142DB" w:rsidR="00F66057" w:rsidRDefault="00065473" w:rsidP="00130142">
      <w:pPr>
        <w:pStyle w:val="a6"/>
        <w:spacing w:after="60"/>
        <w:ind w:left="0" w:firstLine="454"/>
      </w:pPr>
      <w:r w:rsidRPr="00F66057">
        <w:t>Основная общеобразовательная программа МАДОУ № 25 разработана в соответствии с нормативными документами в сфере образования</w:t>
      </w:r>
      <w:r w:rsidR="00F66057">
        <w:t>.</w:t>
      </w:r>
    </w:p>
    <w:p w14:paraId="71E68105" w14:textId="5FC1B5C7" w:rsidR="00AE09B2" w:rsidRPr="008E0F88" w:rsidRDefault="00F66057" w:rsidP="00765333">
      <w:pPr>
        <w:pStyle w:val="af3"/>
        <w:rPr>
          <w:rFonts w:cs="Times New Roman"/>
          <w:i w:val="0"/>
          <w:iCs/>
          <w:szCs w:val="28"/>
        </w:rPr>
      </w:pPr>
      <w:r w:rsidRPr="008E0F88">
        <w:rPr>
          <w:i w:val="0"/>
          <w:iCs/>
        </w:rPr>
        <w:t xml:space="preserve">Федеральный </w:t>
      </w:r>
      <w:r w:rsidR="00065473" w:rsidRPr="008E0F88">
        <w:rPr>
          <w:rFonts w:cs="Times New Roman"/>
          <w:i w:val="0"/>
          <w:iCs/>
          <w:szCs w:val="28"/>
        </w:rPr>
        <w:t>уров</w:t>
      </w:r>
      <w:r w:rsidRPr="008E0F88">
        <w:rPr>
          <w:i w:val="0"/>
          <w:iCs/>
        </w:rPr>
        <w:t>ень:</w:t>
      </w:r>
    </w:p>
    <w:p w14:paraId="32F08A70" w14:textId="5040F6CA" w:rsidR="00AE09B2" w:rsidRPr="008E0F88" w:rsidRDefault="00065473" w:rsidP="00EA21A3">
      <w:pPr>
        <w:pStyle w:val="a8"/>
        <w:numPr>
          <w:ilvl w:val="0"/>
          <w:numId w:val="2"/>
        </w:numPr>
        <w:spacing w:after="60"/>
        <w:ind w:left="380" w:hanging="380"/>
        <w:rPr>
          <w:spacing w:val="-2"/>
          <w:sz w:val="28"/>
          <w:szCs w:val="28"/>
        </w:rPr>
      </w:pPr>
      <w:r w:rsidRPr="008023B8">
        <w:rPr>
          <w:spacing w:val="-2"/>
          <w:sz w:val="28"/>
          <w:szCs w:val="28"/>
        </w:rPr>
        <w:t>Федеральный закон № 273 «Об образовании в Российской Федерации» (принят Государственной Думой 21 декабря 2012 г., вступил в силу с 1.09.2013г.)</w:t>
      </w:r>
      <w:r w:rsidR="00F66057" w:rsidRPr="008023B8">
        <w:rPr>
          <w:spacing w:val="-2"/>
          <w:sz w:val="28"/>
          <w:szCs w:val="28"/>
        </w:rPr>
        <w:t>.</w:t>
      </w:r>
    </w:p>
    <w:p w14:paraId="50FBBAA3" w14:textId="645495BB" w:rsidR="00AE09B2" w:rsidRDefault="00065473" w:rsidP="00EA21A3">
      <w:pPr>
        <w:pStyle w:val="a8"/>
        <w:numPr>
          <w:ilvl w:val="0"/>
          <w:numId w:val="2"/>
        </w:numPr>
        <w:spacing w:after="60"/>
        <w:ind w:left="380" w:hanging="380"/>
        <w:rPr>
          <w:sz w:val="28"/>
          <w:szCs w:val="28"/>
        </w:rPr>
      </w:pPr>
      <w:r w:rsidRPr="008023B8">
        <w:rPr>
          <w:spacing w:val="-8"/>
          <w:sz w:val="28"/>
          <w:szCs w:val="28"/>
        </w:rPr>
        <w:t>Приказ</w:t>
      </w:r>
      <w:r w:rsidRPr="008023B8">
        <w:rPr>
          <w:sz w:val="28"/>
          <w:szCs w:val="28"/>
        </w:rPr>
        <w:t xml:space="preserve"> от 30 августа 2013</w:t>
      </w:r>
      <w:r w:rsidR="00A02DCB" w:rsidRPr="008023B8">
        <w:rPr>
          <w:sz w:val="28"/>
          <w:szCs w:val="28"/>
        </w:rPr>
        <w:t xml:space="preserve"> </w:t>
      </w:r>
      <w:r w:rsidRPr="008023B8">
        <w:rPr>
          <w:sz w:val="28"/>
          <w:szCs w:val="28"/>
        </w:rPr>
        <w:t>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F66057">
        <w:rPr>
          <w:sz w:val="28"/>
          <w:szCs w:val="28"/>
        </w:rPr>
        <w:t>»</w:t>
      </w:r>
      <w:r w:rsidR="00F66057">
        <w:rPr>
          <w:sz w:val="28"/>
          <w:szCs w:val="28"/>
        </w:rPr>
        <w:t>.</w:t>
      </w:r>
    </w:p>
    <w:p w14:paraId="3303EC4E" w14:textId="5A8A44E1" w:rsidR="00AE09B2" w:rsidRPr="008867FB" w:rsidRDefault="00065473" w:rsidP="00EA21A3">
      <w:pPr>
        <w:pStyle w:val="a8"/>
        <w:numPr>
          <w:ilvl w:val="0"/>
          <w:numId w:val="2"/>
        </w:numPr>
        <w:spacing w:after="60"/>
        <w:ind w:left="380" w:hanging="380"/>
        <w:rPr>
          <w:sz w:val="28"/>
          <w:szCs w:val="28"/>
        </w:rPr>
      </w:pPr>
      <w:r w:rsidRPr="008023B8">
        <w:rPr>
          <w:spacing w:val="-8"/>
          <w:sz w:val="28"/>
          <w:szCs w:val="28"/>
        </w:rPr>
        <w:t>Приказ</w:t>
      </w:r>
      <w:r w:rsidRPr="008023B8">
        <w:rPr>
          <w:sz w:val="28"/>
          <w:szCs w:val="28"/>
        </w:rPr>
        <w:t xml:space="preserve"> Министерства образования и науки РФ от 17 октября 2013г.</w:t>
      </w:r>
      <w:r w:rsidR="008867FB" w:rsidRPr="008023B8">
        <w:rPr>
          <w:sz w:val="28"/>
          <w:szCs w:val="28"/>
        </w:rPr>
        <w:t xml:space="preserve"> </w:t>
      </w:r>
      <w:r w:rsidRPr="008023B8">
        <w:rPr>
          <w:sz w:val="28"/>
          <w:szCs w:val="28"/>
        </w:rPr>
        <w:t>№</w:t>
      </w:r>
      <w:r w:rsidR="008867FB" w:rsidRPr="008023B8">
        <w:rPr>
          <w:sz w:val="28"/>
          <w:szCs w:val="28"/>
        </w:rPr>
        <w:t> </w:t>
      </w:r>
      <w:r w:rsidRPr="008023B8">
        <w:rPr>
          <w:sz w:val="28"/>
          <w:szCs w:val="28"/>
        </w:rPr>
        <w:t>1155 «Об утверждении Федерального государственного образовательного стандарта дошкольного образования» (зарегистрирован в Минюсте РФ 14 ноября 2013 г., регистрационный № 30384)</w:t>
      </w:r>
      <w:r w:rsidR="00F66057" w:rsidRPr="008023B8">
        <w:rPr>
          <w:sz w:val="28"/>
          <w:szCs w:val="28"/>
        </w:rPr>
        <w:t>.</w:t>
      </w:r>
    </w:p>
    <w:p w14:paraId="1B630535" w14:textId="41FA4B13" w:rsidR="00AE09B2" w:rsidRPr="008867FB" w:rsidRDefault="00065473" w:rsidP="00EA21A3">
      <w:pPr>
        <w:pStyle w:val="a8"/>
        <w:numPr>
          <w:ilvl w:val="0"/>
          <w:numId w:val="2"/>
        </w:numPr>
        <w:spacing w:after="60"/>
        <w:ind w:left="380" w:hanging="380"/>
        <w:rPr>
          <w:sz w:val="28"/>
          <w:szCs w:val="28"/>
        </w:rPr>
      </w:pPr>
      <w:r w:rsidRPr="008023B8">
        <w:rPr>
          <w:spacing w:val="-8"/>
          <w:sz w:val="28"/>
          <w:szCs w:val="28"/>
        </w:rPr>
        <w:t>Приказ</w:t>
      </w:r>
      <w:r w:rsidRPr="008023B8">
        <w:rPr>
          <w:sz w:val="28"/>
          <w:szCs w:val="28"/>
        </w:rPr>
        <w:t xml:space="preserve"> Министерства образования и науки РФ от 8 апреля 2014г. №</w:t>
      </w:r>
      <w:r w:rsidR="00F66057" w:rsidRPr="008023B8">
        <w:rPr>
          <w:sz w:val="28"/>
          <w:szCs w:val="28"/>
        </w:rPr>
        <w:t> </w:t>
      </w:r>
      <w:r w:rsidRPr="008023B8">
        <w:rPr>
          <w:sz w:val="28"/>
          <w:szCs w:val="28"/>
        </w:rPr>
        <w:t>293</w:t>
      </w:r>
      <w:r w:rsidR="008867FB" w:rsidRPr="008023B8">
        <w:rPr>
          <w:sz w:val="28"/>
          <w:szCs w:val="28"/>
        </w:rPr>
        <w:t xml:space="preserve"> </w:t>
      </w:r>
      <w:r w:rsidRPr="008023B8">
        <w:rPr>
          <w:sz w:val="28"/>
          <w:szCs w:val="28"/>
        </w:rPr>
        <w:t>«Об утверждении Порядка приема на обучение по образовательным программам дошкольного образования» (зарегистрированного в Минюсте РФ 12 мая 2014г., № 32220, вступил в силу 27 мая 2014г.)</w:t>
      </w:r>
      <w:r w:rsidR="00F66057" w:rsidRPr="008023B8">
        <w:rPr>
          <w:sz w:val="28"/>
          <w:szCs w:val="28"/>
        </w:rPr>
        <w:t>.</w:t>
      </w:r>
    </w:p>
    <w:p w14:paraId="5B86D50A" w14:textId="05B70198" w:rsidR="00AE09B2" w:rsidRPr="008867FB" w:rsidRDefault="00065473" w:rsidP="00EA21A3">
      <w:pPr>
        <w:pStyle w:val="a8"/>
        <w:numPr>
          <w:ilvl w:val="0"/>
          <w:numId w:val="2"/>
        </w:numPr>
        <w:spacing w:after="60"/>
        <w:ind w:left="380" w:hanging="380"/>
        <w:rPr>
          <w:sz w:val="28"/>
          <w:szCs w:val="28"/>
        </w:rPr>
      </w:pPr>
      <w:r w:rsidRPr="008E0F88">
        <w:rPr>
          <w:spacing w:val="-8"/>
          <w:sz w:val="28"/>
          <w:szCs w:val="28"/>
        </w:rPr>
        <w:t>Приказ</w:t>
      </w:r>
      <w:r w:rsidRPr="008867FB">
        <w:rPr>
          <w:sz w:val="28"/>
          <w:szCs w:val="28"/>
        </w:rPr>
        <w:t xml:space="preserve"> Министерства образования и науки РФ от 14 июня 2013г. № 462</w:t>
      </w:r>
      <w:r w:rsidR="008867FB" w:rsidRPr="008867FB">
        <w:rPr>
          <w:sz w:val="28"/>
          <w:szCs w:val="28"/>
        </w:rPr>
        <w:t xml:space="preserve"> </w:t>
      </w:r>
      <w:r w:rsidRPr="008867FB">
        <w:rPr>
          <w:sz w:val="28"/>
          <w:szCs w:val="28"/>
        </w:rPr>
        <w:t>«Об утверждении Порядка проведения самообследования образовательной организацией» (зарегистрирован в Минюсте РФ 27 июня 2013г., № 28908)</w:t>
      </w:r>
      <w:r w:rsidR="00F66057" w:rsidRPr="008867FB">
        <w:rPr>
          <w:sz w:val="28"/>
          <w:szCs w:val="28"/>
        </w:rPr>
        <w:t>.</w:t>
      </w:r>
    </w:p>
    <w:p w14:paraId="663BC803" w14:textId="4E5B6EED" w:rsidR="00AE09B2" w:rsidRPr="008867FB" w:rsidRDefault="00065473" w:rsidP="00EA21A3">
      <w:pPr>
        <w:pStyle w:val="a8"/>
        <w:numPr>
          <w:ilvl w:val="0"/>
          <w:numId w:val="2"/>
        </w:numPr>
        <w:spacing w:after="60"/>
        <w:ind w:left="380" w:hanging="380"/>
        <w:rPr>
          <w:sz w:val="28"/>
          <w:szCs w:val="28"/>
        </w:rPr>
      </w:pPr>
      <w:r w:rsidRPr="008023B8">
        <w:rPr>
          <w:spacing w:val="-8"/>
          <w:sz w:val="28"/>
          <w:szCs w:val="28"/>
        </w:rPr>
        <w:t>Приказ</w:t>
      </w:r>
      <w:r w:rsidRPr="008023B8">
        <w:rPr>
          <w:sz w:val="28"/>
          <w:szCs w:val="28"/>
        </w:rPr>
        <w:t xml:space="preserve"> Министерства образования и науки РФ от 13 января 2014 г. № 8</w:t>
      </w:r>
      <w:r w:rsidR="008867FB" w:rsidRPr="008023B8">
        <w:rPr>
          <w:sz w:val="28"/>
          <w:szCs w:val="28"/>
        </w:rPr>
        <w:t xml:space="preserve"> </w:t>
      </w:r>
      <w:r w:rsidRPr="008023B8">
        <w:rPr>
          <w:sz w:val="28"/>
          <w:szCs w:val="28"/>
        </w:rPr>
        <w:t xml:space="preserve">«Об утверждении примерной формы договора об образовании по </w:t>
      </w:r>
      <w:r w:rsidRPr="008023B8">
        <w:rPr>
          <w:sz w:val="28"/>
          <w:szCs w:val="28"/>
        </w:rPr>
        <w:lastRenderedPageBreak/>
        <w:t>образовательным программам дошкольного образования»</w:t>
      </w:r>
      <w:r w:rsidR="00F66057" w:rsidRPr="008023B8">
        <w:rPr>
          <w:sz w:val="28"/>
          <w:szCs w:val="28"/>
        </w:rPr>
        <w:t>.</w:t>
      </w:r>
    </w:p>
    <w:p w14:paraId="34CAE1FC" w14:textId="36825D5B" w:rsidR="00AE09B2" w:rsidRPr="008867FB" w:rsidRDefault="00065473" w:rsidP="00EA21A3">
      <w:pPr>
        <w:pStyle w:val="a8"/>
        <w:numPr>
          <w:ilvl w:val="0"/>
          <w:numId w:val="2"/>
        </w:numPr>
        <w:spacing w:after="60"/>
        <w:ind w:left="380" w:hanging="380"/>
        <w:rPr>
          <w:sz w:val="28"/>
          <w:szCs w:val="28"/>
        </w:rPr>
      </w:pPr>
      <w:r w:rsidRPr="008E0F88">
        <w:rPr>
          <w:spacing w:val="-8"/>
          <w:sz w:val="28"/>
          <w:szCs w:val="28"/>
        </w:rPr>
        <w:t>Приказ</w:t>
      </w:r>
      <w:r w:rsidRPr="008867FB">
        <w:rPr>
          <w:sz w:val="28"/>
          <w:szCs w:val="28"/>
        </w:rPr>
        <w:t xml:space="preserve"> Министерства здравоохранения и социального развития РФ от 26.08.2010 № 761 н «Об утверждении Единого квалификационного справочника должностей руководителей, специалистов и служащих». Раздел</w:t>
      </w:r>
      <w:r w:rsidR="008867FB" w:rsidRPr="008867FB">
        <w:rPr>
          <w:sz w:val="28"/>
          <w:szCs w:val="28"/>
        </w:rPr>
        <w:t xml:space="preserve"> </w:t>
      </w:r>
      <w:r w:rsidRPr="008867FB">
        <w:rPr>
          <w:sz w:val="28"/>
          <w:szCs w:val="28"/>
        </w:rPr>
        <w:t>«Квалификационные характеристики должностей работников образования»</w:t>
      </w:r>
      <w:r w:rsidR="00F66057" w:rsidRPr="008867FB">
        <w:rPr>
          <w:sz w:val="28"/>
          <w:szCs w:val="28"/>
        </w:rPr>
        <w:t>.</w:t>
      </w:r>
    </w:p>
    <w:p w14:paraId="664C4C99" w14:textId="77777777" w:rsidR="00AE09B2" w:rsidRPr="00F66057" w:rsidRDefault="00065473" w:rsidP="00EA21A3">
      <w:pPr>
        <w:pStyle w:val="a8"/>
        <w:numPr>
          <w:ilvl w:val="0"/>
          <w:numId w:val="2"/>
        </w:numPr>
        <w:spacing w:after="60"/>
        <w:ind w:left="380" w:hanging="380"/>
        <w:rPr>
          <w:sz w:val="28"/>
          <w:szCs w:val="28"/>
        </w:rPr>
      </w:pPr>
      <w:r w:rsidRPr="008E0F88">
        <w:rPr>
          <w:spacing w:val="-8"/>
          <w:sz w:val="28"/>
          <w:szCs w:val="28"/>
        </w:rPr>
        <w:t>Постановление</w:t>
      </w:r>
      <w:r w:rsidRPr="00F66057">
        <w:rPr>
          <w:sz w:val="28"/>
          <w:szCs w:val="28"/>
        </w:rPr>
        <w:t xml:space="preserve"> Главного государственного санитарного врача Российской Федерации от 15 мая 2013г. № 26 «Об утверждении СанПиН </w:t>
      </w:r>
      <w:proofErr w:type="gramStart"/>
      <w:r w:rsidRPr="00F66057">
        <w:rPr>
          <w:sz w:val="28"/>
          <w:szCs w:val="28"/>
        </w:rPr>
        <w:t>2.4.1.3049-13</w:t>
      </w:r>
      <w:proofErr w:type="gramEnd"/>
      <w:r w:rsidRPr="00F66057">
        <w:rPr>
          <w:sz w:val="28"/>
          <w:szCs w:val="28"/>
        </w:rPr>
        <w:t xml:space="preserve"> «Санитарного – эпидемиологические требования к устройству, содержанию и организации режима работы дошкольных образовательных организаций»</w:t>
      </w:r>
    </w:p>
    <w:p w14:paraId="22C37FB9" w14:textId="2E9DA69A" w:rsidR="00AE09B2" w:rsidRPr="008867FB" w:rsidRDefault="00065473" w:rsidP="00EA21A3">
      <w:pPr>
        <w:pStyle w:val="a8"/>
        <w:numPr>
          <w:ilvl w:val="0"/>
          <w:numId w:val="2"/>
        </w:numPr>
        <w:spacing w:after="60"/>
        <w:ind w:left="380" w:hanging="380"/>
        <w:rPr>
          <w:sz w:val="28"/>
          <w:szCs w:val="28"/>
        </w:rPr>
      </w:pPr>
      <w:r w:rsidRPr="008E0F88">
        <w:rPr>
          <w:spacing w:val="-8"/>
          <w:sz w:val="28"/>
          <w:szCs w:val="28"/>
        </w:rPr>
        <w:t>Постановление</w:t>
      </w:r>
      <w:r w:rsidRPr="008867FB">
        <w:rPr>
          <w:sz w:val="28"/>
          <w:szCs w:val="28"/>
        </w:rPr>
        <w:t xml:space="preserve"> Правительства Российской Федерации от 5 августа 2013г.</w:t>
      </w:r>
      <w:r w:rsidR="008867FB" w:rsidRPr="008867FB">
        <w:rPr>
          <w:sz w:val="28"/>
          <w:szCs w:val="28"/>
        </w:rPr>
        <w:t xml:space="preserve"> </w:t>
      </w:r>
      <w:r w:rsidRPr="008867FB">
        <w:rPr>
          <w:sz w:val="28"/>
          <w:szCs w:val="28"/>
        </w:rPr>
        <w:t>№</w:t>
      </w:r>
      <w:r w:rsidR="008867FB">
        <w:rPr>
          <w:sz w:val="28"/>
          <w:szCs w:val="28"/>
        </w:rPr>
        <w:t> </w:t>
      </w:r>
      <w:r w:rsidRPr="008867FB">
        <w:rPr>
          <w:sz w:val="28"/>
          <w:szCs w:val="28"/>
        </w:rPr>
        <w:t>662 «Об осуществлении мониторинга системы образования»</w:t>
      </w:r>
      <w:r w:rsidR="00F66057" w:rsidRPr="008867FB">
        <w:rPr>
          <w:sz w:val="28"/>
          <w:szCs w:val="28"/>
        </w:rPr>
        <w:t>.</w:t>
      </w:r>
    </w:p>
    <w:p w14:paraId="4107B23A" w14:textId="77777777" w:rsidR="00AE09B2" w:rsidRPr="008E0F88" w:rsidRDefault="00065473" w:rsidP="00765333">
      <w:pPr>
        <w:pStyle w:val="af3"/>
        <w:rPr>
          <w:i w:val="0"/>
          <w:iCs/>
        </w:rPr>
      </w:pPr>
      <w:r w:rsidRPr="008E0F88">
        <w:rPr>
          <w:i w:val="0"/>
          <w:iCs/>
        </w:rPr>
        <w:t>Региональный уровень:</w:t>
      </w:r>
    </w:p>
    <w:p w14:paraId="5F4D22A0" w14:textId="200DBB3D" w:rsidR="00AE09B2" w:rsidRPr="00F66057" w:rsidRDefault="00065473" w:rsidP="00EA21A3">
      <w:pPr>
        <w:pStyle w:val="a8"/>
        <w:numPr>
          <w:ilvl w:val="0"/>
          <w:numId w:val="9"/>
        </w:numPr>
        <w:tabs>
          <w:tab w:val="left" w:pos="426"/>
        </w:tabs>
        <w:spacing w:after="60"/>
        <w:ind w:left="426" w:hanging="426"/>
        <w:rPr>
          <w:sz w:val="28"/>
          <w:szCs w:val="28"/>
        </w:rPr>
      </w:pPr>
      <w:r w:rsidRPr="00F66057">
        <w:rPr>
          <w:sz w:val="28"/>
          <w:szCs w:val="28"/>
        </w:rPr>
        <w:t>Приказ министерства образования, науки и инновационной политики Новосибирской области от 14 апреля 2014 г. №919 «О введении ФГОС ДО на территории Новосибирской области»</w:t>
      </w:r>
      <w:r w:rsidR="00F66057">
        <w:rPr>
          <w:sz w:val="28"/>
          <w:szCs w:val="28"/>
        </w:rPr>
        <w:t>.</w:t>
      </w:r>
    </w:p>
    <w:p w14:paraId="2D363FE0" w14:textId="77777777" w:rsidR="00AE09B2" w:rsidRPr="008E0F88" w:rsidRDefault="00065473" w:rsidP="00765333">
      <w:pPr>
        <w:pStyle w:val="af3"/>
        <w:rPr>
          <w:i w:val="0"/>
          <w:iCs/>
        </w:rPr>
      </w:pPr>
      <w:r w:rsidRPr="008E0F88">
        <w:rPr>
          <w:i w:val="0"/>
          <w:iCs/>
        </w:rPr>
        <w:t>Муниципальный уровень:</w:t>
      </w:r>
    </w:p>
    <w:p w14:paraId="153D2F7F" w14:textId="049C1068" w:rsidR="00AE09B2" w:rsidRPr="00F66057" w:rsidRDefault="00065473" w:rsidP="00EA21A3">
      <w:pPr>
        <w:pStyle w:val="a8"/>
        <w:numPr>
          <w:ilvl w:val="0"/>
          <w:numId w:val="9"/>
        </w:numPr>
        <w:tabs>
          <w:tab w:val="left" w:pos="426"/>
        </w:tabs>
        <w:spacing w:after="60"/>
        <w:ind w:left="426" w:hanging="426"/>
        <w:rPr>
          <w:sz w:val="28"/>
          <w:szCs w:val="28"/>
        </w:rPr>
      </w:pPr>
      <w:r w:rsidRPr="00F66057">
        <w:rPr>
          <w:sz w:val="28"/>
          <w:szCs w:val="28"/>
        </w:rPr>
        <w:t>Приказ МКУ «УО и МП» г. Бердска №150р от 18.04.2014 г. «Об организации введения федерального государственного образовательного стандарта дошкольного образования на территории города Бердска»</w:t>
      </w:r>
      <w:r w:rsidR="00F66057">
        <w:rPr>
          <w:sz w:val="28"/>
          <w:szCs w:val="28"/>
        </w:rPr>
        <w:t>.</w:t>
      </w:r>
    </w:p>
    <w:p w14:paraId="6753DAAD" w14:textId="77777777" w:rsidR="00AE09B2" w:rsidRPr="00F66057" w:rsidRDefault="00065473" w:rsidP="00EA21A3">
      <w:pPr>
        <w:pStyle w:val="a8"/>
        <w:numPr>
          <w:ilvl w:val="0"/>
          <w:numId w:val="9"/>
        </w:numPr>
        <w:tabs>
          <w:tab w:val="left" w:pos="426"/>
        </w:tabs>
        <w:spacing w:after="60"/>
        <w:ind w:left="426" w:hanging="426"/>
        <w:rPr>
          <w:sz w:val="28"/>
          <w:szCs w:val="28"/>
        </w:rPr>
      </w:pPr>
      <w:r w:rsidRPr="00F66057">
        <w:rPr>
          <w:sz w:val="28"/>
          <w:szCs w:val="28"/>
        </w:rPr>
        <w:t xml:space="preserve">Приложение к приказу МКУ «УО и МП» </w:t>
      </w:r>
      <w:proofErr w:type="spellStart"/>
      <w:r w:rsidRPr="00F66057">
        <w:rPr>
          <w:sz w:val="28"/>
          <w:szCs w:val="28"/>
        </w:rPr>
        <w:t>г.Бердска</w:t>
      </w:r>
      <w:proofErr w:type="spellEnd"/>
      <w:r w:rsidRPr="00F66057">
        <w:rPr>
          <w:sz w:val="28"/>
          <w:szCs w:val="28"/>
        </w:rPr>
        <w:t xml:space="preserve"> №150р от 18.04.2014 г. «План - график мероприятий муниципального уровня по обеспечению введения ФГОС ДО в дошкольных образовательных учреждениях, подведомственных МКУ «УО и МП».</w:t>
      </w:r>
    </w:p>
    <w:p w14:paraId="16F8F9E3" w14:textId="6D386E65" w:rsidR="00AE09B2" w:rsidRPr="00F66057" w:rsidRDefault="00065473" w:rsidP="00EA21A3">
      <w:pPr>
        <w:pStyle w:val="a8"/>
        <w:numPr>
          <w:ilvl w:val="0"/>
          <w:numId w:val="9"/>
        </w:numPr>
        <w:tabs>
          <w:tab w:val="left" w:pos="426"/>
        </w:tabs>
        <w:spacing w:after="60"/>
        <w:ind w:left="426" w:hanging="426"/>
        <w:rPr>
          <w:sz w:val="28"/>
          <w:szCs w:val="28"/>
        </w:rPr>
      </w:pPr>
      <w:r w:rsidRPr="00F66057">
        <w:rPr>
          <w:sz w:val="28"/>
          <w:szCs w:val="28"/>
        </w:rPr>
        <w:t>Устав Муниципального автономного дошкольного образовательного учреждения «Детский сад комбинированного вида № 25 «Рябинка»</w:t>
      </w:r>
      <w:r w:rsidR="00F66057">
        <w:rPr>
          <w:sz w:val="28"/>
          <w:szCs w:val="28"/>
        </w:rPr>
        <w:t>.</w:t>
      </w:r>
    </w:p>
    <w:p w14:paraId="6897478A" w14:textId="1E9313F5" w:rsidR="00AE09B2" w:rsidRPr="00F66057" w:rsidRDefault="00065473" w:rsidP="00EA21A3">
      <w:pPr>
        <w:pStyle w:val="a8"/>
        <w:numPr>
          <w:ilvl w:val="0"/>
          <w:numId w:val="9"/>
        </w:numPr>
        <w:tabs>
          <w:tab w:val="left" w:pos="426"/>
        </w:tabs>
        <w:spacing w:after="60"/>
        <w:ind w:left="426" w:hanging="426"/>
        <w:rPr>
          <w:sz w:val="28"/>
          <w:szCs w:val="28"/>
        </w:rPr>
      </w:pPr>
      <w:r w:rsidRPr="00F66057">
        <w:rPr>
          <w:sz w:val="28"/>
          <w:szCs w:val="28"/>
        </w:rPr>
        <w:t>Лицензия на право осуществления образовательной деятельности № 8680 от 05.12.2014г.</w:t>
      </w:r>
      <w:r w:rsidRPr="00765333">
        <w:rPr>
          <w:sz w:val="28"/>
          <w:szCs w:val="28"/>
        </w:rPr>
        <w:t>, серия 54Л01 №0002047</w:t>
      </w:r>
      <w:r w:rsidR="00F66057" w:rsidRPr="00765333">
        <w:rPr>
          <w:sz w:val="28"/>
          <w:szCs w:val="28"/>
        </w:rPr>
        <w:t>.</w:t>
      </w:r>
    </w:p>
    <w:p w14:paraId="0EA05D51" w14:textId="176EF4EA" w:rsidR="00AE09B2" w:rsidRPr="00F66057" w:rsidRDefault="00065473" w:rsidP="00EA21A3">
      <w:pPr>
        <w:pStyle w:val="a8"/>
        <w:numPr>
          <w:ilvl w:val="0"/>
          <w:numId w:val="9"/>
        </w:numPr>
        <w:tabs>
          <w:tab w:val="left" w:pos="426"/>
        </w:tabs>
        <w:spacing w:after="60"/>
        <w:ind w:left="426" w:hanging="426"/>
        <w:rPr>
          <w:sz w:val="28"/>
          <w:szCs w:val="28"/>
        </w:rPr>
      </w:pPr>
      <w:r w:rsidRPr="00F66057">
        <w:rPr>
          <w:sz w:val="28"/>
          <w:szCs w:val="28"/>
        </w:rPr>
        <w:t>Приказ заведующего МАДОУ № 25 № 34/1 от 29.05.2014 г. «Об организации введения федерального государственного образовательного стандарта дошкольного образования в МАДОУ № 25»</w:t>
      </w:r>
      <w:r w:rsidR="00F66057">
        <w:rPr>
          <w:sz w:val="28"/>
          <w:szCs w:val="28"/>
        </w:rPr>
        <w:t>.</w:t>
      </w:r>
    </w:p>
    <w:p w14:paraId="39289A48" w14:textId="72C42153" w:rsidR="00AE09B2" w:rsidRPr="00F66057" w:rsidRDefault="00065473" w:rsidP="00EA21A3">
      <w:pPr>
        <w:pStyle w:val="a8"/>
        <w:numPr>
          <w:ilvl w:val="0"/>
          <w:numId w:val="9"/>
        </w:numPr>
        <w:tabs>
          <w:tab w:val="left" w:pos="426"/>
        </w:tabs>
        <w:spacing w:after="60"/>
        <w:ind w:left="426" w:hanging="426"/>
        <w:rPr>
          <w:sz w:val="28"/>
          <w:szCs w:val="28"/>
        </w:rPr>
      </w:pPr>
      <w:r w:rsidRPr="00F66057">
        <w:rPr>
          <w:sz w:val="28"/>
          <w:szCs w:val="28"/>
        </w:rPr>
        <w:t>«План - график мероприятий по обеспечению введения ФГОС ДО в МАДОУ № 25»</w:t>
      </w:r>
      <w:r w:rsidR="00F66057">
        <w:rPr>
          <w:sz w:val="28"/>
          <w:szCs w:val="28"/>
        </w:rPr>
        <w:t>.</w:t>
      </w:r>
    </w:p>
    <w:p w14:paraId="65B39C4A" w14:textId="77777777" w:rsidR="00AE09B2" w:rsidRPr="00F66057" w:rsidRDefault="00065473" w:rsidP="00EA21A3">
      <w:pPr>
        <w:pStyle w:val="a8"/>
        <w:numPr>
          <w:ilvl w:val="0"/>
          <w:numId w:val="9"/>
        </w:numPr>
        <w:tabs>
          <w:tab w:val="left" w:pos="426"/>
        </w:tabs>
        <w:spacing w:after="60"/>
        <w:ind w:left="426" w:hanging="426"/>
        <w:rPr>
          <w:sz w:val="28"/>
          <w:szCs w:val="28"/>
        </w:rPr>
      </w:pPr>
      <w:r w:rsidRPr="00F66057">
        <w:rPr>
          <w:sz w:val="28"/>
          <w:szCs w:val="28"/>
        </w:rPr>
        <w:t>Приказ № 35/1 от 30.05.2014 г. № 36 «О создании временной рабочей группы, координирующей научно-методическое сопровождение подготовки ДОУ к введению ФГОС ДО»</w:t>
      </w:r>
    </w:p>
    <w:p w14:paraId="49521AB7" w14:textId="7CF3BFFF" w:rsidR="002E4F83" w:rsidRPr="00F66057" w:rsidRDefault="00065473" w:rsidP="00F66057">
      <w:pPr>
        <w:spacing w:after="60"/>
        <w:ind w:firstLine="567"/>
        <w:jc w:val="both"/>
        <w:rPr>
          <w:sz w:val="28"/>
          <w:szCs w:val="28"/>
        </w:rPr>
      </w:pPr>
      <w:r w:rsidRPr="00F66057">
        <w:rPr>
          <w:b/>
          <w:sz w:val="28"/>
          <w:szCs w:val="28"/>
        </w:rPr>
        <w:t>Часть Программы, формируемая участниками образовательных отношений</w:t>
      </w:r>
      <w:r w:rsidRPr="00F66057">
        <w:rPr>
          <w:sz w:val="28"/>
          <w:szCs w:val="28"/>
        </w:rPr>
        <w:t>, разработана с уч</w:t>
      </w:r>
      <w:r w:rsidR="007F67F5" w:rsidRPr="00F66057">
        <w:rPr>
          <w:sz w:val="28"/>
          <w:szCs w:val="28"/>
        </w:rPr>
        <w:t>ё</w:t>
      </w:r>
      <w:r w:rsidRPr="00F66057">
        <w:rPr>
          <w:sz w:val="28"/>
          <w:szCs w:val="28"/>
        </w:rPr>
        <w:t>том следующих парциальных программ и методик:</w:t>
      </w:r>
    </w:p>
    <w:p w14:paraId="58EE53E7" w14:textId="77777777" w:rsidR="00AE09B2" w:rsidRPr="00765333" w:rsidRDefault="00065473" w:rsidP="008E0F88">
      <w:pPr>
        <w:pStyle w:val="af3"/>
        <w:spacing w:before="120"/>
      </w:pPr>
      <w:r w:rsidRPr="00765333">
        <w:t>Социально-коммуникативное развитие:</w:t>
      </w:r>
    </w:p>
    <w:p w14:paraId="4A15B29D" w14:textId="77777777" w:rsidR="00AE09B2" w:rsidRPr="00F66057" w:rsidRDefault="00065473" w:rsidP="003C0B22">
      <w:pPr>
        <w:pStyle w:val="1"/>
      </w:pPr>
      <w:r w:rsidRPr="00F66057">
        <w:t xml:space="preserve">Авдеева Н.Н., Князева Н.Л., </w:t>
      </w:r>
      <w:proofErr w:type="spellStart"/>
      <w:r w:rsidRPr="00F66057">
        <w:t>Стеркина</w:t>
      </w:r>
      <w:proofErr w:type="spellEnd"/>
      <w:r w:rsidRPr="00F66057">
        <w:t xml:space="preserve"> </w:t>
      </w:r>
      <w:proofErr w:type="gramStart"/>
      <w:r w:rsidRPr="00F66057">
        <w:t>Р.Б..</w:t>
      </w:r>
      <w:proofErr w:type="gramEnd"/>
      <w:r w:rsidRPr="00F66057">
        <w:t xml:space="preserve"> Безопасность: Учебное пособие по основам безопасности жизнедеятельности детей старшего дошкольного возраста.</w:t>
      </w:r>
    </w:p>
    <w:p w14:paraId="3D7207E1" w14:textId="25F64D07" w:rsidR="00AE09B2" w:rsidRPr="00F66057" w:rsidRDefault="00065473" w:rsidP="00C16BA9">
      <w:pPr>
        <w:pStyle w:val="1"/>
      </w:pPr>
      <w:r w:rsidRPr="00F66057">
        <w:lastRenderedPageBreak/>
        <w:t xml:space="preserve">Программа «Приобщение детей к истокам русской народной культуры» (под редакцией О. Л. Князева, М. Д. </w:t>
      </w:r>
      <w:proofErr w:type="spellStart"/>
      <w:r w:rsidRPr="00F66057">
        <w:t>Махан</w:t>
      </w:r>
      <w:r w:rsidR="007F67F5" w:rsidRPr="00F66057">
        <w:t>ё</w:t>
      </w:r>
      <w:r w:rsidRPr="00F66057">
        <w:t>ва</w:t>
      </w:r>
      <w:proofErr w:type="spellEnd"/>
      <w:r w:rsidRPr="00F66057">
        <w:t>).</w:t>
      </w:r>
    </w:p>
    <w:p w14:paraId="0885EB20" w14:textId="77777777" w:rsidR="00AE09B2" w:rsidRPr="00F66057" w:rsidRDefault="00065473" w:rsidP="008E0F88">
      <w:pPr>
        <w:pStyle w:val="af3"/>
        <w:spacing w:before="120"/>
      </w:pPr>
      <w:r w:rsidRPr="00F66057">
        <w:t>Познавательное развитие:</w:t>
      </w:r>
    </w:p>
    <w:p w14:paraId="2A08897B" w14:textId="20E797CC" w:rsidR="008C2AA1" w:rsidRPr="00F66057" w:rsidRDefault="008C2AA1" w:rsidP="003C0B22">
      <w:pPr>
        <w:pStyle w:val="1"/>
      </w:pPr>
      <w:r w:rsidRPr="00DA05C9">
        <w:t>Парциальная образовательная программа математического развития дошкольников</w:t>
      </w:r>
      <w:r w:rsidR="002E4F83" w:rsidRPr="00DA05C9">
        <w:t xml:space="preserve"> </w:t>
      </w:r>
      <w:r w:rsidRPr="00DA05C9">
        <w:t>«</w:t>
      </w:r>
      <w:proofErr w:type="spellStart"/>
      <w:r w:rsidRPr="00DA05C9">
        <w:t>Игралочка</w:t>
      </w:r>
      <w:proofErr w:type="spellEnd"/>
      <w:r w:rsidRPr="00DA05C9">
        <w:t>» авторов Л.Г. Петерсон, Е.Е. </w:t>
      </w:r>
      <w:proofErr w:type="spellStart"/>
      <w:r w:rsidRPr="00DA05C9">
        <w:t>Кочемасовой</w:t>
      </w:r>
      <w:proofErr w:type="spellEnd"/>
      <w:r w:rsidRPr="00DA05C9">
        <w:t xml:space="preserve"> (реализуется в старших и подготовительных к школе возрастных группах).</w:t>
      </w:r>
    </w:p>
    <w:p w14:paraId="1499E9DE" w14:textId="3ACEC92D" w:rsidR="00AE09B2" w:rsidRPr="00F66057" w:rsidRDefault="00065473" w:rsidP="00C16BA9">
      <w:pPr>
        <w:pStyle w:val="1"/>
      </w:pPr>
      <w:proofErr w:type="gramStart"/>
      <w:r w:rsidRPr="00F66057">
        <w:t>С.Н.</w:t>
      </w:r>
      <w:proofErr w:type="gramEnd"/>
      <w:r w:rsidRPr="00F66057">
        <w:t xml:space="preserve"> Николаева «Юный эколог», система работы по экологическому воспитанию дошкольников в средней, старшей, подготовительной группах.</w:t>
      </w:r>
    </w:p>
    <w:p w14:paraId="6FADA8CF" w14:textId="1220E27B" w:rsidR="00AE09B2" w:rsidRPr="00F66057" w:rsidRDefault="00065473" w:rsidP="00C16BA9">
      <w:pPr>
        <w:pStyle w:val="1"/>
      </w:pPr>
      <w:r w:rsidRPr="00F66057">
        <w:t xml:space="preserve">Программа «Приобщение детей к истокам русской народной культуры» (под редакцией О. Л. Князева, М. Д. </w:t>
      </w:r>
      <w:proofErr w:type="spellStart"/>
      <w:r w:rsidRPr="00F66057">
        <w:t>Махан</w:t>
      </w:r>
      <w:r w:rsidR="007F67F5" w:rsidRPr="00F66057">
        <w:t>ё</w:t>
      </w:r>
      <w:r w:rsidRPr="00F66057">
        <w:t>ва</w:t>
      </w:r>
      <w:proofErr w:type="spellEnd"/>
      <w:r w:rsidRPr="00F66057">
        <w:t>).</w:t>
      </w:r>
    </w:p>
    <w:p w14:paraId="7432121F" w14:textId="77777777" w:rsidR="00AE09B2" w:rsidRPr="00F66057" w:rsidRDefault="00065473" w:rsidP="00C16BA9">
      <w:pPr>
        <w:pStyle w:val="1"/>
      </w:pPr>
      <w:r w:rsidRPr="00F66057">
        <w:t xml:space="preserve">Методическое пособие </w:t>
      </w:r>
      <w:proofErr w:type="spellStart"/>
      <w:r w:rsidRPr="00F66057">
        <w:t>Н.Г.Зеленовой</w:t>
      </w:r>
      <w:proofErr w:type="spellEnd"/>
      <w:r w:rsidRPr="00F66057">
        <w:t xml:space="preserve">, </w:t>
      </w:r>
      <w:proofErr w:type="gramStart"/>
      <w:r w:rsidRPr="00F66057">
        <w:t>Л.Е.</w:t>
      </w:r>
      <w:proofErr w:type="gramEnd"/>
      <w:r w:rsidRPr="00F66057">
        <w:t xml:space="preserve"> Осиповой «Мы живем в России. Гражданско-патриотическое воспитание дошкольников».</w:t>
      </w:r>
    </w:p>
    <w:p w14:paraId="3FEE1218" w14:textId="77777777" w:rsidR="00AE09B2" w:rsidRPr="00F66057" w:rsidRDefault="00065473" w:rsidP="008E0F88">
      <w:pPr>
        <w:pStyle w:val="af3"/>
        <w:spacing w:before="120"/>
      </w:pPr>
      <w:r w:rsidRPr="00F66057">
        <w:t>Речевое развитие:</w:t>
      </w:r>
    </w:p>
    <w:p w14:paraId="2B38ECAD" w14:textId="77777777" w:rsidR="00AE09B2" w:rsidRPr="00F66057" w:rsidRDefault="00065473" w:rsidP="003C0B22">
      <w:pPr>
        <w:pStyle w:val="1"/>
      </w:pPr>
      <w:proofErr w:type="spellStart"/>
      <w:r w:rsidRPr="00F66057">
        <w:t>Варенцова</w:t>
      </w:r>
      <w:proofErr w:type="spellEnd"/>
      <w:r w:rsidRPr="00F66057">
        <w:t xml:space="preserve"> Н.С. «Обучение дошкольников грамоте»</w:t>
      </w:r>
    </w:p>
    <w:p w14:paraId="41DC670A" w14:textId="77777777" w:rsidR="00AE09B2" w:rsidRPr="00F66057" w:rsidRDefault="00065473" w:rsidP="00C16BA9">
      <w:pPr>
        <w:pStyle w:val="1"/>
      </w:pPr>
      <w:r w:rsidRPr="00F66057">
        <w:t xml:space="preserve">Методическое пособие «Подготовка старших дошкольников к обучению грамоте», </w:t>
      </w:r>
      <w:proofErr w:type="gramStart"/>
      <w:r w:rsidRPr="00F66057">
        <w:t>О.М.</w:t>
      </w:r>
      <w:proofErr w:type="gramEnd"/>
      <w:r w:rsidRPr="00F66057">
        <w:t xml:space="preserve"> Ельцова – автор-составитель</w:t>
      </w:r>
    </w:p>
    <w:p w14:paraId="3F69BB55" w14:textId="77777777" w:rsidR="00AE09B2" w:rsidRPr="00F66057" w:rsidRDefault="00065473" w:rsidP="008E0F88">
      <w:pPr>
        <w:pStyle w:val="af3"/>
        <w:spacing w:before="120"/>
      </w:pPr>
      <w:r w:rsidRPr="00F66057">
        <w:t>Художественно-эстетическое развитие:</w:t>
      </w:r>
    </w:p>
    <w:p w14:paraId="56447768" w14:textId="77777777" w:rsidR="00AE09B2" w:rsidRPr="00F66057" w:rsidRDefault="00065473" w:rsidP="00C16BA9">
      <w:pPr>
        <w:pStyle w:val="1"/>
      </w:pPr>
      <w:proofErr w:type="spellStart"/>
      <w:r w:rsidRPr="00F66057">
        <w:t>Сауко</w:t>
      </w:r>
      <w:proofErr w:type="spellEnd"/>
      <w:r w:rsidRPr="00F66057">
        <w:t xml:space="preserve"> </w:t>
      </w:r>
      <w:proofErr w:type="gramStart"/>
      <w:r w:rsidRPr="00F66057">
        <w:t>Т.Н.</w:t>
      </w:r>
      <w:proofErr w:type="gramEnd"/>
      <w:r w:rsidRPr="00F66057">
        <w:t>, Буренина А.И. «Топ-хлоп, малыши»: программа музыкально-ритмического воспитания детей 2-3 лет.</w:t>
      </w:r>
    </w:p>
    <w:p w14:paraId="1BA5AE38" w14:textId="77777777" w:rsidR="00AE09B2" w:rsidRPr="00F66057" w:rsidRDefault="00065473" w:rsidP="00C16BA9">
      <w:pPr>
        <w:pStyle w:val="1"/>
      </w:pPr>
      <w:proofErr w:type="spellStart"/>
      <w:r w:rsidRPr="00F66057">
        <w:t>Радынова</w:t>
      </w:r>
      <w:proofErr w:type="spellEnd"/>
      <w:r w:rsidRPr="00F66057">
        <w:t xml:space="preserve"> О.П. «Музыкальные шедевры». Авторская программа и методические рекомендации.</w:t>
      </w:r>
    </w:p>
    <w:p w14:paraId="6EB3C177" w14:textId="176DA918" w:rsidR="00AE09B2" w:rsidRPr="00382A65" w:rsidRDefault="00065473" w:rsidP="00C16BA9">
      <w:pPr>
        <w:pStyle w:val="1"/>
        <w:rPr>
          <w:spacing w:val="-4"/>
        </w:rPr>
      </w:pPr>
      <w:r w:rsidRPr="00382A65">
        <w:rPr>
          <w:spacing w:val="-4"/>
        </w:rPr>
        <w:t>Программа</w:t>
      </w:r>
      <w:r w:rsidR="00423470" w:rsidRPr="00382A65">
        <w:rPr>
          <w:spacing w:val="-4"/>
        </w:rPr>
        <w:t xml:space="preserve"> </w:t>
      </w:r>
      <w:r w:rsidRPr="00382A65">
        <w:rPr>
          <w:spacing w:val="-4"/>
        </w:rPr>
        <w:t>музыкального</w:t>
      </w:r>
      <w:r w:rsidR="00423470" w:rsidRPr="00382A65">
        <w:rPr>
          <w:spacing w:val="-4"/>
        </w:rPr>
        <w:t xml:space="preserve"> </w:t>
      </w:r>
      <w:r w:rsidRPr="00382A65">
        <w:rPr>
          <w:spacing w:val="-4"/>
        </w:rPr>
        <w:t>воспитания</w:t>
      </w:r>
      <w:r w:rsidR="00423470" w:rsidRPr="00382A65">
        <w:rPr>
          <w:spacing w:val="-4"/>
        </w:rPr>
        <w:t xml:space="preserve"> </w:t>
      </w:r>
      <w:r w:rsidRPr="00382A65">
        <w:rPr>
          <w:spacing w:val="-4"/>
        </w:rPr>
        <w:t>детей</w:t>
      </w:r>
      <w:r w:rsidR="00423470" w:rsidRPr="00382A65">
        <w:rPr>
          <w:spacing w:val="-4"/>
        </w:rPr>
        <w:t xml:space="preserve"> </w:t>
      </w:r>
      <w:r w:rsidRPr="00382A65">
        <w:rPr>
          <w:spacing w:val="-4"/>
        </w:rPr>
        <w:t>дошкольного</w:t>
      </w:r>
      <w:r w:rsidR="00423470" w:rsidRPr="00382A65">
        <w:rPr>
          <w:spacing w:val="-4"/>
        </w:rPr>
        <w:t xml:space="preserve"> </w:t>
      </w:r>
      <w:r w:rsidRPr="00382A65">
        <w:rPr>
          <w:spacing w:val="-4"/>
        </w:rPr>
        <w:t>возраста</w:t>
      </w:r>
      <w:r w:rsidR="00DA05C9" w:rsidRPr="00382A65">
        <w:rPr>
          <w:spacing w:val="-4"/>
        </w:rPr>
        <w:t xml:space="preserve"> </w:t>
      </w:r>
      <w:r w:rsidRPr="00382A65">
        <w:rPr>
          <w:spacing w:val="-4"/>
        </w:rPr>
        <w:t>«Ладушки».</w:t>
      </w:r>
    </w:p>
    <w:p w14:paraId="0111D271" w14:textId="77777777" w:rsidR="00AE09B2" w:rsidRPr="00F66057" w:rsidRDefault="00065473" w:rsidP="00C16BA9">
      <w:pPr>
        <w:pStyle w:val="1"/>
      </w:pPr>
      <w:proofErr w:type="spellStart"/>
      <w:r w:rsidRPr="00F66057">
        <w:t>Швайко</w:t>
      </w:r>
      <w:proofErr w:type="spellEnd"/>
      <w:r w:rsidRPr="00F66057">
        <w:t xml:space="preserve"> Г.С. Занятия по изобразительной деятельности в детском саду.</w:t>
      </w:r>
    </w:p>
    <w:p w14:paraId="23C2F538" w14:textId="2D338859" w:rsidR="00AE09B2" w:rsidRPr="00F66057" w:rsidRDefault="00065473" w:rsidP="00C16BA9">
      <w:pPr>
        <w:pStyle w:val="1"/>
      </w:pPr>
      <w:r w:rsidRPr="00F66057">
        <w:t>Программа</w:t>
      </w:r>
      <w:r w:rsidR="00423470" w:rsidRPr="00F66057">
        <w:t xml:space="preserve"> </w:t>
      </w:r>
      <w:proofErr w:type="spellStart"/>
      <w:r w:rsidRPr="00F66057">
        <w:t>Борониной</w:t>
      </w:r>
      <w:proofErr w:type="spellEnd"/>
      <w:r w:rsidR="00423470" w:rsidRPr="00F66057">
        <w:t xml:space="preserve"> </w:t>
      </w:r>
      <w:r w:rsidRPr="00F66057">
        <w:t>Е.Г.</w:t>
      </w:r>
      <w:r w:rsidR="00423470" w:rsidRPr="00F66057">
        <w:t xml:space="preserve"> </w:t>
      </w:r>
      <w:r w:rsidRPr="00F66057">
        <w:t>«Оберег»</w:t>
      </w:r>
      <w:r w:rsidR="00423470" w:rsidRPr="00F66057">
        <w:t xml:space="preserve"> </w:t>
      </w:r>
      <w:r w:rsidRPr="00F66057">
        <w:t>(комплексное</w:t>
      </w:r>
      <w:r w:rsidR="00423470" w:rsidRPr="00F66057">
        <w:t xml:space="preserve"> </w:t>
      </w:r>
      <w:r w:rsidRPr="00F66057">
        <w:t>изучение музыкального фольклора в детском саду)</w:t>
      </w:r>
    </w:p>
    <w:p w14:paraId="094639B8" w14:textId="77777777" w:rsidR="00AE09B2" w:rsidRPr="00F66057" w:rsidRDefault="00065473" w:rsidP="008E0F88">
      <w:pPr>
        <w:pStyle w:val="af3"/>
        <w:spacing w:before="120"/>
      </w:pPr>
      <w:r w:rsidRPr="00F66057">
        <w:t>Физическое развитие:</w:t>
      </w:r>
    </w:p>
    <w:p w14:paraId="1957E5E9" w14:textId="464AC1A6" w:rsidR="00AE09B2" w:rsidRPr="00F66057" w:rsidRDefault="00065473" w:rsidP="00C16BA9">
      <w:pPr>
        <w:pStyle w:val="1"/>
      </w:pPr>
      <w:r w:rsidRPr="00F66057">
        <w:t xml:space="preserve">Программа по физкультурно-оздоровительной работе с детьми </w:t>
      </w:r>
      <w:proofErr w:type="gramStart"/>
      <w:r w:rsidRPr="00F66057">
        <w:t>2-7</w:t>
      </w:r>
      <w:proofErr w:type="gramEnd"/>
      <w:r w:rsidRPr="00F66057">
        <w:t xml:space="preserve"> лет</w:t>
      </w:r>
      <w:r w:rsidR="00E119E7" w:rsidRPr="00E119E7">
        <w:t xml:space="preserve"> </w:t>
      </w:r>
      <w:r w:rsidRPr="00F66057">
        <w:t>«Крепыш», составленная педагогическим коллективом МАДОУ № 25</w:t>
      </w:r>
    </w:p>
    <w:p w14:paraId="5C1BCEE5" w14:textId="77777777" w:rsidR="00AE09B2" w:rsidRPr="00F66057" w:rsidRDefault="00065473" w:rsidP="008E0F88">
      <w:pPr>
        <w:pStyle w:val="af3"/>
        <w:spacing w:before="120"/>
      </w:pPr>
      <w:r w:rsidRPr="00F66057">
        <w:t>Коррекционное направление</w:t>
      </w:r>
    </w:p>
    <w:p w14:paraId="31DD0A53" w14:textId="3D341D32" w:rsidR="00AE09B2" w:rsidRPr="00F66057" w:rsidRDefault="00065473" w:rsidP="00C16BA9">
      <w:pPr>
        <w:pStyle w:val="1"/>
      </w:pPr>
      <w:proofErr w:type="spellStart"/>
      <w:r w:rsidRPr="00F66057">
        <w:t>Филичива</w:t>
      </w:r>
      <w:proofErr w:type="spellEnd"/>
      <w:r w:rsidR="00423470" w:rsidRPr="00F66057">
        <w:t xml:space="preserve"> </w:t>
      </w:r>
      <w:r w:rsidRPr="00F66057">
        <w:t>Т.Б.,</w:t>
      </w:r>
      <w:r w:rsidR="00423470" w:rsidRPr="00F66057">
        <w:t xml:space="preserve"> </w:t>
      </w:r>
      <w:r w:rsidRPr="00F66057">
        <w:t>Чиркина</w:t>
      </w:r>
      <w:r w:rsidR="00423470" w:rsidRPr="00F66057">
        <w:t xml:space="preserve"> </w:t>
      </w:r>
      <w:proofErr w:type="gramStart"/>
      <w:r w:rsidRPr="00F66057">
        <w:t>Г.В.</w:t>
      </w:r>
      <w:proofErr w:type="gramEnd"/>
      <w:r w:rsidR="00423470" w:rsidRPr="00F66057">
        <w:t xml:space="preserve"> </w:t>
      </w:r>
      <w:r w:rsidRPr="00F66057">
        <w:t>«Программа</w:t>
      </w:r>
      <w:r w:rsidR="00423470" w:rsidRPr="00F66057">
        <w:t xml:space="preserve"> </w:t>
      </w:r>
      <w:r w:rsidRPr="00F66057">
        <w:t>логопедической</w:t>
      </w:r>
      <w:r w:rsidR="00423470" w:rsidRPr="00F66057">
        <w:t xml:space="preserve"> </w:t>
      </w:r>
      <w:r w:rsidRPr="00F66057">
        <w:t>работы</w:t>
      </w:r>
      <w:r w:rsidR="00423470" w:rsidRPr="00F66057">
        <w:t xml:space="preserve"> </w:t>
      </w:r>
      <w:r w:rsidRPr="00F66057">
        <w:t>по преодолению общего недоразвития речи у детей»</w:t>
      </w:r>
      <w:r w:rsidR="00F66057">
        <w:t>.</w:t>
      </w:r>
    </w:p>
    <w:p w14:paraId="07E1D18C" w14:textId="34131CDD" w:rsidR="00AE09B2" w:rsidRPr="00F66057" w:rsidRDefault="00065473" w:rsidP="00C16BA9">
      <w:pPr>
        <w:pStyle w:val="1"/>
      </w:pPr>
      <w:proofErr w:type="spellStart"/>
      <w:r w:rsidRPr="00F66057">
        <w:t>Филичива</w:t>
      </w:r>
      <w:proofErr w:type="spellEnd"/>
      <w:r w:rsidR="00423470" w:rsidRPr="00F66057">
        <w:t xml:space="preserve"> </w:t>
      </w:r>
      <w:r w:rsidRPr="00F66057">
        <w:t>Т.Б.,</w:t>
      </w:r>
      <w:r w:rsidR="00423470" w:rsidRPr="00F66057">
        <w:t xml:space="preserve"> </w:t>
      </w:r>
      <w:r w:rsidRPr="00F66057">
        <w:t>Чиркина</w:t>
      </w:r>
      <w:r w:rsidR="00423470" w:rsidRPr="00F66057">
        <w:t xml:space="preserve"> </w:t>
      </w:r>
      <w:proofErr w:type="gramStart"/>
      <w:r w:rsidRPr="00F66057">
        <w:t>Г.В.</w:t>
      </w:r>
      <w:proofErr w:type="gramEnd"/>
      <w:r w:rsidR="00423470" w:rsidRPr="00F66057">
        <w:t xml:space="preserve"> </w:t>
      </w:r>
      <w:r w:rsidRPr="00F66057">
        <w:t>«Программа</w:t>
      </w:r>
      <w:r w:rsidR="00423470" w:rsidRPr="00F66057">
        <w:t xml:space="preserve"> </w:t>
      </w:r>
      <w:r w:rsidRPr="00F66057">
        <w:t>логопедической</w:t>
      </w:r>
      <w:r w:rsidR="00423470" w:rsidRPr="00F66057">
        <w:t xml:space="preserve"> </w:t>
      </w:r>
      <w:r w:rsidRPr="00F66057">
        <w:t>работы</w:t>
      </w:r>
      <w:r w:rsidR="00423470" w:rsidRPr="00F66057">
        <w:t xml:space="preserve"> </w:t>
      </w:r>
      <w:r w:rsidRPr="00F66057">
        <w:t>по преодолению фонетико-фонематического недоразвития речи у детей».</w:t>
      </w:r>
    </w:p>
    <w:p w14:paraId="06A78066" w14:textId="38E556DB" w:rsidR="002E4F83" w:rsidRPr="00F66057" w:rsidRDefault="00065473" w:rsidP="00C16BA9">
      <w:pPr>
        <w:pStyle w:val="1"/>
      </w:pPr>
      <w:r w:rsidRPr="00F66057">
        <w:t>Выбор программы осуществляется в соответствии с возрастом детей и диагнозом их речевых нарушений. Срок освоения программ от одного до тр</w:t>
      </w:r>
      <w:r w:rsidR="007F67F5" w:rsidRPr="00F66057">
        <w:t>ё</w:t>
      </w:r>
      <w:r w:rsidRPr="00F66057">
        <w:t>х лет в зависимости от тяжести дефекта.</w:t>
      </w:r>
    </w:p>
    <w:p w14:paraId="5C14AFFC" w14:textId="6DD7B0D3" w:rsidR="00AE09B2" w:rsidRPr="00F66057" w:rsidRDefault="00065473" w:rsidP="000163B5">
      <w:pPr>
        <w:pStyle w:val="af5"/>
      </w:pPr>
      <w:r w:rsidRPr="00F66057">
        <w:t>Общие сведения о МАДОУ № 25</w:t>
      </w:r>
    </w:p>
    <w:p w14:paraId="2273B52E" w14:textId="7A59234D" w:rsidR="00AE09B2" w:rsidRPr="00846FFC" w:rsidRDefault="00065473" w:rsidP="00C32926">
      <w:pPr>
        <w:pStyle w:val="a6"/>
        <w:spacing w:after="60"/>
        <w:ind w:left="0"/>
        <w:rPr>
          <w:spacing w:val="-4"/>
        </w:rPr>
      </w:pPr>
      <w:r w:rsidRPr="00C32926">
        <w:rPr>
          <w:spacing w:val="-8"/>
        </w:rPr>
        <w:t>Полное</w:t>
      </w:r>
      <w:r w:rsidR="00423470" w:rsidRPr="00C32926">
        <w:rPr>
          <w:spacing w:val="-8"/>
        </w:rPr>
        <w:t xml:space="preserve"> </w:t>
      </w:r>
      <w:r w:rsidRPr="00C32926">
        <w:rPr>
          <w:spacing w:val="-8"/>
        </w:rPr>
        <w:t>наименование</w:t>
      </w:r>
      <w:r w:rsidRPr="00C32926">
        <w:rPr>
          <w:spacing w:val="-4"/>
        </w:rPr>
        <w:t>:</w:t>
      </w:r>
      <w:r w:rsidR="00423470" w:rsidRPr="00846FFC">
        <w:rPr>
          <w:spacing w:val="-4"/>
        </w:rPr>
        <w:t xml:space="preserve"> </w:t>
      </w:r>
      <w:r w:rsidRPr="004F200B">
        <w:t>Муниципальное</w:t>
      </w:r>
      <w:r w:rsidR="00423470" w:rsidRPr="00846FFC">
        <w:rPr>
          <w:spacing w:val="-4"/>
        </w:rPr>
        <w:t xml:space="preserve"> </w:t>
      </w:r>
      <w:r w:rsidRPr="00846FFC">
        <w:rPr>
          <w:spacing w:val="-4"/>
        </w:rPr>
        <w:t>автономное</w:t>
      </w:r>
      <w:r w:rsidR="00423470" w:rsidRPr="00846FFC">
        <w:rPr>
          <w:spacing w:val="-4"/>
        </w:rPr>
        <w:t xml:space="preserve"> </w:t>
      </w:r>
      <w:r w:rsidRPr="00846FFC">
        <w:rPr>
          <w:spacing w:val="-4"/>
        </w:rPr>
        <w:t>дошкольное образовательное учреждение «Детский сад комбинированного вида № 25</w:t>
      </w:r>
      <w:r w:rsidR="00E119E7" w:rsidRPr="00846FFC">
        <w:rPr>
          <w:spacing w:val="-4"/>
        </w:rPr>
        <w:t xml:space="preserve"> </w:t>
      </w:r>
      <w:r w:rsidRPr="00846FFC">
        <w:rPr>
          <w:spacing w:val="-4"/>
        </w:rPr>
        <w:t>«Рябинка»</w:t>
      </w:r>
    </w:p>
    <w:p w14:paraId="4BFA7D87" w14:textId="77777777" w:rsidR="00AE09B2" w:rsidRPr="00C32926" w:rsidRDefault="00065473" w:rsidP="00C32926">
      <w:pPr>
        <w:pStyle w:val="a6"/>
        <w:spacing w:after="60"/>
        <w:ind w:left="0"/>
      </w:pPr>
      <w:r w:rsidRPr="00C32926">
        <w:lastRenderedPageBreak/>
        <w:t>Официальное сокращенное наименование: МАДОУ № 25</w:t>
      </w:r>
    </w:p>
    <w:p w14:paraId="63AE7962" w14:textId="5E71E4CF" w:rsidR="00AE09B2" w:rsidRPr="00C32926" w:rsidRDefault="00065473" w:rsidP="00C32926">
      <w:pPr>
        <w:pStyle w:val="a6"/>
        <w:spacing w:after="60"/>
        <w:ind w:left="0"/>
      </w:pPr>
      <w:r w:rsidRPr="00C32926">
        <w:t>Режим</w:t>
      </w:r>
      <w:r w:rsidR="00423470" w:rsidRPr="00C32926">
        <w:t xml:space="preserve"> </w:t>
      </w:r>
      <w:r w:rsidRPr="00C32926">
        <w:t>работы:</w:t>
      </w:r>
      <w:r w:rsidR="00423470" w:rsidRPr="00C32926">
        <w:t xml:space="preserve"> </w:t>
      </w:r>
      <w:r w:rsidRPr="00C32926">
        <w:t>МАДОУ</w:t>
      </w:r>
      <w:r w:rsidR="00423470" w:rsidRPr="00C32926">
        <w:t xml:space="preserve"> </w:t>
      </w:r>
      <w:r w:rsidRPr="00C32926">
        <w:t>№</w:t>
      </w:r>
      <w:r w:rsidR="00423470" w:rsidRPr="00C32926">
        <w:t xml:space="preserve"> </w:t>
      </w:r>
      <w:r w:rsidRPr="00C32926">
        <w:t>25</w:t>
      </w:r>
      <w:r w:rsidR="00423470" w:rsidRPr="00C32926">
        <w:t xml:space="preserve"> </w:t>
      </w:r>
      <w:r w:rsidRPr="00C32926">
        <w:t>функционируют</w:t>
      </w:r>
      <w:r w:rsidR="00423470" w:rsidRPr="00C32926">
        <w:t xml:space="preserve"> </w:t>
      </w:r>
      <w:r w:rsidRPr="00C32926">
        <w:t>в</w:t>
      </w:r>
      <w:r w:rsidR="00423470" w:rsidRPr="00C32926">
        <w:t xml:space="preserve"> </w:t>
      </w:r>
      <w:r w:rsidRPr="00C32926">
        <w:t>режиме</w:t>
      </w:r>
      <w:r w:rsidR="00423470" w:rsidRPr="00C32926">
        <w:t xml:space="preserve"> </w:t>
      </w:r>
      <w:r w:rsidRPr="00C32926">
        <w:t>12–часового пребывания 5-дневной рабочей недели.</w:t>
      </w:r>
    </w:p>
    <w:p w14:paraId="3773A089" w14:textId="02CC64EB" w:rsidR="00AE09B2" w:rsidRPr="00C32926" w:rsidRDefault="00065473" w:rsidP="00C32926">
      <w:pPr>
        <w:pStyle w:val="a6"/>
        <w:spacing w:after="60"/>
        <w:ind w:left="0"/>
      </w:pPr>
      <w:r w:rsidRPr="00C32926">
        <w:t xml:space="preserve">Адрес: 633010, Новосибирская область, г. Бердск, ул. Ленина, 26; </w:t>
      </w:r>
      <w:r w:rsidR="004F200B" w:rsidRPr="00C32926">
        <w:br/>
      </w:r>
      <w:r w:rsidRPr="00C32926">
        <w:t>Телефон (8-383-41) 3-06-86, 3-06-75;</w:t>
      </w:r>
    </w:p>
    <w:p w14:paraId="69E26BE1" w14:textId="2C10F6F6" w:rsidR="00AE09B2" w:rsidRPr="00CB0406" w:rsidRDefault="00382A65" w:rsidP="00C32926">
      <w:pPr>
        <w:pStyle w:val="a6"/>
        <w:spacing w:after="60"/>
        <w:ind w:left="0"/>
        <w:rPr>
          <w:lang w:val="en-US"/>
        </w:rPr>
      </w:pPr>
      <w:r w:rsidRPr="00C32926">
        <w:rPr>
          <w:lang w:val="en-US"/>
        </w:rPr>
        <w:t>E</w:t>
      </w:r>
      <w:r w:rsidR="00846FFC" w:rsidRPr="00CB0406">
        <w:rPr>
          <w:lang w:val="en-US"/>
        </w:rPr>
        <w:t>-</w:t>
      </w:r>
      <w:r w:rsidR="00846FFC" w:rsidRPr="00C32926">
        <w:rPr>
          <w:lang w:val="en-US"/>
        </w:rPr>
        <w:t>mail</w:t>
      </w:r>
      <w:r w:rsidR="00846FFC" w:rsidRPr="00CB0406">
        <w:rPr>
          <w:lang w:val="en-US"/>
        </w:rPr>
        <w:t>:</w:t>
      </w:r>
      <w:r w:rsidR="00846FFC" w:rsidRPr="00CB0406">
        <w:rPr>
          <w:color w:val="0000FF"/>
          <w:lang w:val="en-US"/>
        </w:rPr>
        <w:t xml:space="preserve"> </w:t>
      </w:r>
      <w:hyperlink r:id="rId8">
        <w:r w:rsidR="00065473" w:rsidRPr="00C32926">
          <w:rPr>
            <w:color w:val="0000FF"/>
            <w:u w:val="single" w:color="0000FF"/>
            <w:lang w:val="en-US"/>
          </w:rPr>
          <w:t>bsk</w:t>
        </w:r>
        <w:r w:rsidR="00065473" w:rsidRPr="00CB0406">
          <w:rPr>
            <w:color w:val="0000FF"/>
            <w:u w:val="single" w:color="0000FF"/>
            <w:lang w:val="en-US"/>
          </w:rPr>
          <w:t>_</w:t>
        </w:r>
        <w:r w:rsidR="00065473" w:rsidRPr="00C32926">
          <w:rPr>
            <w:color w:val="0000FF"/>
            <w:u w:val="single" w:color="0000FF"/>
            <w:lang w:val="en-US"/>
          </w:rPr>
          <w:t>du</w:t>
        </w:r>
        <w:r w:rsidR="00065473" w:rsidRPr="00CB0406">
          <w:rPr>
            <w:color w:val="0000FF"/>
            <w:u w:val="single" w:color="0000FF"/>
            <w:lang w:val="en-US"/>
          </w:rPr>
          <w:t>25@</w:t>
        </w:r>
        <w:r w:rsidR="00065473" w:rsidRPr="00C32926">
          <w:rPr>
            <w:color w:val="0000FF"/>
            <w:u w:val="single" w:color="0000FF"/>
            <w:lang w:val="en-US"/>
          </w:rPr>
          <w:t>mail</w:t>
        </w:r>
        <w:r w:rsidR="00065473" w:rsidRPr="00CB0406">
          <w:rPr>
            <w:color w:val="0000FF"/>
            <w:u w:val="single" w:color="0000FF"/>
            <w:lang w:val="en-US"/>
          </w:rPr>
          <w:t>.</w:t>
        </w:r>
        <w:r w:rsidR="00065473" w:rsidRPr="00C32926">
          <w:rPr>
            <w:color w:val="0000FF"/>
            <w:u w:val="single" w:color="0000FF"/>
            <w:lang w:val="en-US"/>
          </w:rPr>
          <w:t>ru</w:t>
        </w:r>
      </w:hyperlink>
      <w:r w:rsidR="00065473" w:rsidRPr="00CB0406">
        <w:rPr>
          <w:lang w:val="en-US"/>
        </w:rPr>
        <w:t>;</w:t>
      </w:r>
    </w:p>
    <w:p w14:paraId="09A5D1CD" w14:textId="6AC8A028" w:rsidR="0075543F" w:rsidRPr="00C32926" w:rsidRDefault="00846FFC" w:rsidP="00C32926">
      <w:pPr>
        <w:pStyle w:val="a6"/>
        <w:spacing w:after="60"/>
        <w:ind w:left="0"/>
      </w:pPr>
      <w:r w:rsidRPr="00C32926">
        <w:t>Са</w:t>
      </w:r>
      <w:r w:rsidR="00065473" w:rsidRPr="00C32926">
        <w:t xml:space="preserve">йт: </w:t>
      </w:r>
      <w:hyperlink r:id="rId9" w:history="1">
        <w:r w:rsidR="0075543F" w:rsidRPr="00C32926">
          <w:rPr>
            <w:rStyle w:val="a9"/>
          </w:rPr>
          <w:t>https://</w:t>
        </w:r>
        <w:proofErr w:type="spellStart"/>
        <w:r w:rsidR="0075543F" w:rsidRPr="00C32926">
          <w:rPr>
            <w:color w:val="0000FF"/>
            <w:u w:color="0000FF"/>
            <w:lang w:val="en-US"/>
          </w:rPr>
          <w:t>dousad</w:t>
        </w:r>
        <w:proofErr w:type="spellEnd"/>
        <w:r w:rsidR="0075543F" w:rsidRPr="00C32926">
          <w:rPr>
            <w:rStyle w:val="a9"/>
          </w:rPr>
          <w:t>-25.ru/</w:t>
        </w:r>
      </w:hyperlink>
    </w:p>
    <w:p w14:paraId="05FC8812" w14:textId="482D948E" w:rsidR="00AE09B2" w:rsidRPr="00C32926" w:rsidRDefault="00065473" w:rsidP="00C32926">
      <w:pPr>
        <w:pStyle w:val="a6"/>
        <w:spacing w:after="60"/>
        <w:ind w:left="0"/>
      </w:pPr>
      <w:r w:rsidRPr="00C32926">
        <w:t>Заведующий: Татьяна Георгиевна Сушкова.</w:t>
      </w:r>
    </w:p>
    <w:p w14:paraId="7D3050AA" w14:textId="351BCB95" w:rsidR="002E4F83" w:rsidRPr="00F66057" w:rsidRDefault="00065473" w:rsidP="004E5BC2">
      <w:pPr>
        <w:pStyle w:val="3"/>
      </w:pPr>
      <w:bookmarkStart w:id="3" w:name="_Toc67301989"/>
      <w:r w:rsidRPr="00DA5BE5">
        <w:t>Цель</w:t>
      </w:r>
      <w:r w:rsidRPr="00F66057">
        <w:t xml:space="preserve"> и задачи реализации Программы</w:t>
      </w:r>
      <w:bookmarkEnd w:id="3"/>
    </w:p>
    <w:p w14:paraId="44CAC3B0" w14:textId="62F57257" w:rsidR="00AE09B2" w:rsidRPr="00F66057" w:rsidRDefault="00065473" w:rsidP="00130142">
      <w:pPr>
        <w:pStyle w:val="a6"/>
        <w:spacing w:after="60"/>
        <w:ind w:left="0" w:firstLine="454"/>
      </w:pPr>
      <w:r w:rsidRPr="00F66057">
        <w:t>Цель и задачи деятельности МАДОУ № 25 по реализации основной образовательной программы определяются ФГОС дошкольного образования, Уставом МАДОУ № 25, приоритетным направлением - нравственно- патриотического воспитания, на основе анализа результатов предшествующей педагогической деятельности, потребностей детей и родителей, социума, в котором находится дошкольное образовательное учреждение.</w:t>
      </w:r>
    </w:p>
    <w:p w14:paraId="31C20F94" w14:textId="74FD1956" w:rsidR="00AE09B2" w:rsidRPr="00F66057" w:rsidRDefault="00065473" w:rsidP="00130142">
      <w:pPr>
        <w:pStyle w:val="a6"/>
        <w:spacing w:after="60"/>
        <w:ind w:left="0" w:firstLine="454"/>
      </w:pPr>
      <w:r w:rsidRPr="00F66057">
        <w:t>При разработке Программы учитывались принципы и подходы е</w:t>
      </w:r>
      <w:r w:rsidR="007F67F5" w:rsidRPr="00F66057">
        <w:t>ё</w:t>
      </w:r>
      <w:r w:rsidRPr="00F66057">
        <w:t xml:space="preserve"> формирования, определ</w:t>
      </w:r>
      <w:r w:rsidR="007F67F5" w:rsidRPr="00F66057">
        <w:t>ё</w:t>
      </w:r>
      <w:r w:rsidRPr="00F66057">
        <w:t xml:space="preserve">нные главной </w:t>
      </w:r>
      <w:r w:rsidRPr="00F66057">
        <w:rPr>
          <w:b/>
        </w:rPr>
        <w:t xml:space="preserve">целью </w:t>
      </w:r>
      <w:r w:rsidRPr="00F66057">
        <w:t xml:space="preserve">образовательной программы дошкольного образования «От рождения до школы», под редакцией Н. Е. </w:t>
      </w:r>
      <w:proofErr w:type="spellStart"/>
      <w:r w:rsidRPr="00F66057">
        <w:t>Вераксы</w:t>
      </w:r>
      <w:proofErr w:type="spellEnd"/>
      <w:r w:rsidRPr="00F66057">
        <w:t>, Т. С. Комаровой, М. А. Васильевой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14:paraId="7CDC7608" w14:textId="77777777" w:rsidR="00AE09B2" w:rsidRPr="00F66057" w:rsidRDefault="00065473" w:rsidP="00130142">
      <w:pPr>
        <w:pStyle w:val="a6"/>
        <w:spacing w:after="60"/>
        <w:ind w:left="0" w:firstLine="454"/>
      </w:pPr>
      <w:r w:rsidRPr="00F66057">
        <w:t xml:space="preserve">Цель реализуется через решение </w:t>
      </w:r>
      <w:r w:rsidRPr="00F66057">
        <w:rPr>
          <w:b/>
        </w:rPr>
        <w:t>следующих задач</w:t>
      </w:r>
      <w:r w:rsidRPr="00F66057">
        <w:t>, которые соответствуют федеральному государственному образовательному стандарту дошкольного образования:</w:t>
      </w:r>
    </w:p>
    <w:p w14:paraId="30A905DF" w14:textId="656507A0" w:rsidR="00AE09B2" w:rsidRPr="00F66057" w:rsidRDefault="00065473" w:rsidP="00C16BA9">
      <w:pPr>
        <w:pStyle w:val="1"/>
      </w:pPr>
      <w:r w:rsidRPr="00F66057">
        <w:t>Охрана и укрепление физического и психического здоровья детей, в том числе их эмоциональное благополучие</w:t>
      </w:r>
      <w:r w:rsidR="006247C6">
        <w:t>.</w:t>
      </w:r>
    </w:p>
    <w:p w14:paraId="5F530451" w14:textId="5E10D0FB" w:rsidR="00AE09B2" w:rsidRPr="00F66057" w:rsidRDefault="00065473" w:rsidP="00C16BA9">
      <w:pPr>
        <w:pStyle w:val="1"/>
      </w:pPr>
      <w:r w:rsidRPr="00F66057">
        <w:t>Обеспечения равных возможностей для полноценного развития каждого реб</w:t>
      </w:r>
      <w:r w:rsidR="007F67F5" w:rsidRPr="00F66057">
        <w:t>ё</w:t>
      </w:r>
      <w:r w:rsidRPr="00F66057">
        <w:t>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r w:rsidR="006247C6">
        <w:t>.</w:t>
      </w:r>
    </w:p>
    <w:p w14:paraId="0ED97C22" w14:textId="732B90AC" w:rsidR="00AE09B2" w:rsidRPr="00F66057" w:rsidRDefault="00065473" w:rsidP="00C16BA9">
      <w:pPr>
        <w:pStyle w:val="1"/>
      </w:pPr>
      <w:r w:rsidRPr="00F66057">
        <w:t xml:space="preserve">Создание благоприятных условий развития детей в соответствии с их возрастными и </w:t>
      </w:r>
      <w:proofErr w:type="gramStart"/>
      <w:r w:rsidRPr="00F66057">
        <w:t>индивидуальными особенностями</w:t>
      </w:r>
      <w:proofErr w:type="gramEnd"/>
      <w:r w:rsidRPr="00F66057">
        <w:t xml:space="preserve"> и склонностями, развития способностей и творческого потенциала каждого реб</w:t>
      </w:r>
      <w:r w:rsidR="007F67F5" w:rsidRPr="00F66057">
        <w:t>ё</w:t>
      </w:r>
      <w:r w:rsidRPr="00F66057">
        <w:t>нка как субъекта отношений с самим собой, другими детьми, взрослыми и миром</w:t>
      </w:r>
      <w:r w:rsidR="006247C6">
        <w:t>.</w:t>
      </w:r>
    </w:p>
    <w:p w14:paraId="487BDC9F" w14:textId="3C2B9D77" w:rsidR="00AE09B2" w:rsidRPr="00F66057" w:rsidRDefault="00065473" w:rsidP="00C16BA9">
      <w:pPr>
        <w:pStyle w:val="1"/>
      </w:pPr>
      <w:r w:rsidRPr="00F66057">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r w:rsidR="006247C6">
        <w:t>.</w:t>
      </w:r>
    </w:p>
    <w:p w14:paraId="52CBA969" w14:textId="1878AF27" w:rsidR="00AE09B2" w:rsidRPr="00F66057" w:rsidRDefault="00065473" w:rsidP="00C16BA9">
      <w:pPr>
        <w:pStyle w:val="1"/>
      </w:pPr>
      <w:r w:rsidRPr="00F66057">
        <w:t xml:space="preserve">Формирования общей культуры личности детей, в том числе ценностей здорового образа жизни, развития их социальных, нравственных, </w:t>
      </w:r>
      <w:r w:rsidRPr="00F66057">
        <w:lastRenderedPageBreak/>
        <w:t>эстетических, интеллектуальных, физических качеств, инициативности, самостоятельности и ответственности реб</w:t>
      </w:r>
      <w:r w:rsidR="007F67F5" w:rsidRPr="00F66057">
        <w:t>ё</w:t>
      </w:r>
      <w:r w:rsidRPr="00F66057">
        <w:t>нка</w:t>
      </w:r>
      <w:r w:rsidR="006247C6">
        <w:t>.</w:t>
      </w:r>
    </w:p>
    <w:p w14:paraId="6A2EFF54" w14:textId="77777777" w:rsidR="00AE09B2" w:rsidRPr="00F66057" w:rsidRDefault="00065473" w:rsidP="00C16BA9">
      <w:pPr>
        <w:pStyle w:val="1"/>
      </w:pPr>
      <w:r w:rsidRPr="00F66057">
        <w:t>Формирования социокультурной среды, соответствующей возрастным, индивидуальным, психологическим и физиологически особенностям детей;</w:t>
      </w:r>
    </w:p>
    <w:p w14:paraId="28061FB8" w14:textId="77777777" w:rsidR="00AE09B2" w:rsidRPr="00F66057" w:rsidRDefault="00065473" w:rsidP="00C16BA9">
      <w:pPr>
        <w:pStyle w:val="1"/>
      </w:pPr>
      <w:r w:rsidRPr="00F66057">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14:paraId="0A2B2E49" w14:textId="7958A91A" w:rsidR="00AE09B2" w:rsidRPr="00F66057" w:rsidRDefault="00065473" w:rsidP="006247C6">
      <w:pPr>
        <w:pStyle w:val="af5"/>
      </w:pPr>
      <w:r w:rsidRPr="00F66057">
        <w:t>Цели и задачи Программы части, формируемой</w:t>
      </w:r>
      <w:r w:rsidR="006247C6">
        <w:br/>
      </w:r>
      <w:r w:rsidRPr="00F66057">
        <w:t>участниками образовательных отношений</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53"/>
        <w:gridCol w:w="6878"/>
      </w:tblGrid>
      <w:tr w:rsidR="006247C6" w:rsidRPr="002623AE" w14:paraId="7E46BD0D" w14:textId="77777777" w:rsidTr="00C16BA9">
        <w:trPr>
          <w:trHeight w:val="20"/>
        </w:trPr>
        <w:tc>
          <w:tcPr>
            <w:tcW w:w="1429" w:type="pct"/>
            <w:tcMar>
              <w:top w:w="57" w:type="dxa"/>
              <w:left w:w="85" w:type="dxa"/>
              <w:bottom w:w="57" w:type="dxa"/>
              <w:right w:w="57" w:type="dxa"/>
            </w:tcMar>
          </w:tcPr>
          <w:p w14:paraId="15AB7739" w14:textId="77777777" w:rsidR="006247C6" w:rsidRPr="002623AE" w:rsidRDefault="006247C6" w:rsidP="000828DD">
            <w:pPr>
              <w:pStyle w:val="TableParagraph"/>
              <w:ind w:left="0"/>
              <w:rPr>
                <w:b/>
                <w:sz w:val="26"/>
                <w:szCs w:val="26"/>
              </w:rPr>
            </w:pPr>
            <w:r w:rsidRPr="002623AE">
              <w:rPr>
                <w:b/>
                <w:sz w:val="26"/>
                <w:szCs w:val="26"/>
              </w:rPr>
              <w:t>Парциальная программа</w:t>
            </w:r>
          </w:p>
        </w:tc>
        <w:tc>
          <w:tcPr>
            <w:tcW w:w="3571" w:type="pct"/>
            <w:tcMar>
              <w:top w:w="57" w:type="dxa"/>
              <w:left w:w="85" w:type="dxa"/>
              <w:bottom w:w="57" w:type="dxa"/>
              <w:right w:w="57" w:type="dxa"/>
            </w:tcMar>
          </w:tcPr>
          <w:p w14:paraId="6E09852B" w14:textId="77777777" w:rsidR="006247C6" w:rsidRPr="002623AE" w:rsidRDefault="006247C6" w:rsidP="000828DD">
            <w:pPr>
              <w:pStyle w:val="TableParagraph"/>
              <w:ind w:left="0"/>
              <w:rPr>
                <w:b/>
                <w:sz w:val="26"/>
                <w:szCs w:val="26"/>
              </w:rPr>
            </w:pPr>
            <w:r w:rsidRPr="002623AE">
              <w:rPr>
                <w:b/>
                <w:sz w:val="26"/>
                <w:szCs w:val="26"/>
              </w:rPr>
              <w:t>Цель и задачи</w:t>
            </w:r>
          </w:p>
        </w:tc>
      </w:tr>
      <w:tr w:rsidR="006247C6" w:rsidRPr="002623AE" w14:paraId="087E31C8" w14:textId="77777777" w:rsidTr="00C16BA9">
        <w:trPr>
          <w:trHeight w:val="20"/>
        </w:trPr>
        <w:tc>
          <w:tcPr>
            <w:tcW w:w="5000" w:type="pct"/>
            <w:gridSpan w:val="2"/>
            <w:tcMar>
              <w:top w:w="57" w:type="dxa"/>
              <w:left w:w="85" w:type="dxa"/>
              <w:bottom w:w="57" w:type="dxa"/>
              <w:right w:w="57" w:type="dxa"/>
            </w:tcMar>
          </w:tcPr>
          <w:p w14:paraId="7ACF946E" w14:textId="77777777" w:rsidR="006247C6" w:rsidRPr="002623AE" w:rsidRDefault="006247C6" w:rsidP="000828DD">
            <w:pPr>
              <w:pStyle w:val="TableParagraph"/>
              <w:ind w:left="0"/>
              <w:rPr>
                <w:b/>
                <w:sz w:val="26"/>
                <w:szCs w:val="26"/>
              </w:rPr>
            </w:pPr>
            <w:r w:rsidRPr="002623AE">
              <w:rPr>
                <w:b/>
                <w:sz w:val="26"/>
                <w:szCs w:val="26"/>
              </w:rPr>
              <w:t>Социально-коммуникативное развитие</w:t>
            </w:r>
          </w:p>
        </w:tc>
      </w:tr>
      <w:tr w:rsidR="006247C6" w:rsidRPr="002623AE" w14:paraId="6A3CD828" w14:textId="77777777" w:rsidTr="00C16BA9">
        <w:trPr>
          <w:trHeight w:val="20"/>
        </w:trPr>
        <w:tc>
          <w:tcPr>
            <w:tcW w:w="1429" w:type="pct"/>
            <w:tcMar>
              <w:top w:w="57" w:type="dxa"/>
              <w:left w:w="85" w:type="dxa"/>
              <w:bottom w:w="57" w:type="dxa"/>
              <w:right w:w="57" w:type="dxa"/>
            </w:tcMar>
          </w:tcPr>
          <w:p w14:paraId="6C4875D5" w14:textId="4892CB25" w:rsidR="006247C6" w:rsidRPr="002623AE" w:rsidRDefault="006247C6" w:rsidP="000828DD">
            <w:pPr>
              <w:pStyle w:val="TableParagraph"/>
              <w:ind w:left="0"/>
              <w:jc w:val="both"/>
              <w:rPr>
                <w:sz w:val="26"/>
                <w:szCs w:val="26"/>
              </w:rPr>
            </w:pPr>
            <w:r w:rsidRPr="002623AE">
              <w:rPr>
                <w:sz w:val="26"/>
                <w:szCs w:val="26"/>
              </w:rPr>
              <w:t>Авдеева</w:t>
            </w:r>
            <w:r>
              <w:rPr>
                <w:sz w:val="26"/>
                <w:szCs w:val="26"/>
                <w:lang w:val="en-US"/>
              </w:rPr>
              <w:t> </w:t>
            </w:r>
            <w:proofErr w:type="gramStart"/>
            <w:r w:rsidRPr="002623AE">
              <w:rPr>
                <w:sz w:val="26"/>
                <w:szCs w:val="26"/>
              </w:rPr>
              <w:t>Н.Н.</w:t>
            </w:r>
            <w:proofErr w:type="gramEnd"/>
            <w:r w:rsidRPr="002623AE">
              <w:rPr>
                <w:sz w:val="26"/>
                <w:szCs w:val="26"/>
              </w:rPr>
              <w:t>, Князева</w:t>
            </w:r>
            <w:r>
              <w:rPr>
                <w:sz w:val="26"/>
                <w:szCs w:val="26"/>
                <w:lang w:val="en-US"/>
              </w:rPr>
              <w:t> </w:t>
            </w:r>
            <w:r w:rsidRPr="002623AE">
              <w:rPr>
                <w:sz w:val="26"/>
                <w:szCs w:val="26"/>
              </w:rPr>
              <w:t xml:space="preserve">Н.Л., </w:t>
            </w:r>
            <w:proofErr w:type="spellStart"/>
            <w:r w:rsidRPr="002623AE">
              <w:rPr>
                <w:sz w:val="26"/>
                <w:szCs w:val="26"/>
              </w:rPr>
              <w:t>Стеркина</w:t>
            </w:r>
            <w:proofErr w:type="spellEnd"/>
            <w:r>
              <w:rPr>
                <w:sz w:val="26"/>
                <w:szCs w:val="26"/>
                <w:lang w:val="en-US"/>
              </w:rPr>
              <w:t> </w:t>
            </w:r>
            <w:r w:rsidRPr="002623AE">
              <w:rPr>
                <w:sz w:val="26"/>
                <w:szCs w:val="26"/>
              </w:rPr>
              <w:t>Р.Б. Безопасность:</w:t>
            </w:r>
          </w:p>
          <w:p w14:paraId="32DD64B7" w14:textId="77777777" w:rsidR="006247C6" w:rsidRPr="002623AE" w:rsidRDefault="006247C6" w:rsidP="000828DD">
            <w:pPr>
              <w:pStyle w:val="TableParagraph"/>
              <w:ind w:left="0"/>
              <w:rPr>
                <w:sz w:val="26"/>
                <w:szCs w:val="26"/>
              </w:rPr>
            </w:pPr>
            <w:r w:rsidRPr="002623AE">
              <w:rPr>
                <w:sz w:val="26"/>
                <w:szCs w:val="26"/>
              </w:rPr>
              <w:t>Учебное пособие по основам</w:t>
            </w:r>
            <w:r w:rsidRPr="00005B38">
              <w:rPr>
                <w:sz w:val="26"/>
                <w:szCs w:val="26"/>
              </w:rPr>
              <w:t xml:space="preserve"> </w:t>
            </w:r>
            <w:r w:rsidRPr="002623AE">
              <w:rPr>
                <w:sz w:val="26"/>
                <w:szCs w:val="26"/>
              </w:rPr>
              <w:t>безопасности</w:t>
            </w:r>
            <w:r w:rsidRPr="00005B38">
              <w:rPr>
                <w:sz w:val="26"/>
                <w:szCs w:val="26"/>
              </w:rPr>
              <w:t xml:space="preserve"> </w:t>
            </w:r>
            <w:r w:rsidRPr="002623AE">
              <w:rPr>
                <w:sz w:val="26"/>
                <w:szCs w:val="26"/>
              </w:rPr>
              <w:t>жизнедеятельности детей старшего дошкольного возраста</w:t>
            </w:r>
          </w:p>
        </w:tc>
        <w:tc>
          <w:tcPr>
            <w:tcW w:w="3571" w:type="pct"/>
            <w:tcMar>
              <w:top w:w="57" w:type="dxa"/>
              <w:left w:w="85" w:type="dxa"/>
              <w:bottom w:w="57" w:type="dxa"/>
              <w:right w:w="57" w:type="dxa"/>
            </w:tcMar>
          </w:tcPr>
          <w:p w14:paraId="699782D1" w14:textId="2F1AF2AA" w:rsidR="003F5F9F" w:rsidRDefault="006247C6" w:rsidP="000828DD">
            <w:pPr>
              <w:pStyle w:val="TableParagraph"/>
              <w:ind w:left="0"/>
              <w:jc w:val="both"/>
              <w:rPr>
                <w:sz w:val="26"/>
                <w:szCs w:val="26"/>
              </w:rPr>
            </w:pPr>
            <w:r w:rsidRPr="002623AE">
              <w:rPr>
                <w:i/>
                <w:sz w:val="26"/>
                <w:szCs w:val="26"/>
              </w:rPr>
              <w:t xml:space="preserve">Цель программы </w:t>
            </w:r>
            <w:r w:rsidRPr="002623AE">
              <w:rPr>
                <w:sz w:val="26"/>
                <w:szCs w:val="26"/>
              </w:rPr>
              <w:t>– программа направлена на формирование у детей старшего дошкольного возраста основ экологической культуры, ценностей здорового образа жизни, осторожного</w:t>
            </w:r>
            <w:r w:rsidR="000828DD">
              <w:rPr>
                <w:sz w:val="26"/>
                <w:szCs w:val="26"/>
              </w:rPr>
              <w:t xml:space="preserve"> </w:t>
            </w:r>
            <w:r w:rsidRPr="002623AE">
              <w:rPr>
                <w:sz w:val="26"/>
                <w:szCs w:val="26"/>
              </w:rPr>
              <w:t xml:space="preserve">обращения с опасными предметами, безопасного поведения на улице. </w:t>
            </w:r>
          </w:p>
          <w:p w14:paraId="726D8F87" w14:textId="30C0A570" w:rsidR="006247C6" w:rsidRPr="002623AE" w:rsidRDefault="006247C6" w:rsidP="000828DD">
            <w:pPr>
              <w:pStyle w:val="TableParagraph"/>
              <w:ind w:left="0"/>
              <w:jc w:val="both"/>
              <w:rPr>
                <w:i/>
                <w:sz w:val="26"/>
                <w:szCs w:val="26"/>
              </w:rPr>
            </w:pPr>
            <w:r w:rsidRPr="002623AE">
              <w:rPr>
                <w:i/>
                <w:sz w:val="26"/>
                <w:szCs w:val="26"/>
              </w:rPr>
              <w:t>Задачи:</w:t>
            </w:r>
          </w:p>
          <w:p w14:paraId="70282015" w14:textId="77777777" w:rsidR="006247C6" w:rsidRPr="002623AE" w:rsidRDefault="006247C6" w:rsidP="0048268A">
            <w:pPr>
              <w:pStyle w:val="a1"/>
            </w:pPr>
            <w:r w:rsidRPr="002623AE">
              <w:t>формировать представления дошкольников об адекватном поведении в неожиданных ситуациях;</w:t>
            </w:r>
          </w:p>
          <w:p w14:paraId="4E63B127" w14:textId="77777777" w:rsidR="006247C6" w:rsidRPr="002623AE" w:rsidRDefault="006247C6" w:rsidP="0048268A">
            <w:pPr>
              <w:pStyle w:val="a1"/>
            </w:pPr>
            <w:r w:rsidRPr="002623AE">
              <w:t>развивать умение самостоятельного принятия решений,</w:t>
            </w:r>
          </w:p>
          <w:p w14:paraId="618FF1D1" w14:textId="77777777" w:rsidR="006247C6" w:rsidRPr="002623AE" w:rsidRDefault="006247C6" w:rsidP="0048268A">
            <w:pPr>
              <w:pStyle w:val="a1"/>
            </w:pPr>
            <w:r w:rsidRPr="002623AE">
              <w:t>воспитывать ответственность за свои поступки.</w:t>
            </w:r>
          </w:p>
        </w:tc>
      </w:tr>
      <w:tr w:rsidR="006247C6" w:rsidRPr="002623AE" w14:paraId="262FEAF5" w14:textId="77777777" w:rsidTr="00C16BA9">
        <w:trPr>
          <w:trHeight w:val="20"/>
        </w:trPr>
        <w:tc>
          <w:tcPr>
            <w:tcW w:w="1429" w:type="pct"/>
            <w:tcMar>
              <w:top w:w="57" w:type="dxa"/>
              <w:left w:w="85" w:type="dxa"/>
              <w:bottom w:w="57" w:type="dxa"/>
              <w:right w:w="57" w:type="dxa"/>
            </w:tcMar>
          </w:tcPr>
          <w:p w14:paraId="3B3D72B0" w14:textId="77777777" w:rsidR="006247C6" w:rsidRPr="002623AE" w:rsidRDefault="006247C6" w:rsidP="000828DD">
            <w:pPr>
              <w:pStyle w:val="TableParagraph"/>
              <w:ind w:left="0"/>
              <w:rPr>
                <w:sz w:val="26"/>
                <w:szCs w:val="26"/>
              </w:rPr>
            </w:pPr>
            <w:r w:rsidRPr="002623AE">
              <w:rPr>
                <w:sz w:val="26"/>
                <w:szCs w:val="26"/>
              </w:rPr>
              <w:t>Программа</w:t>
            </w:r>
            <w:r w:rsidRPr="00AC623A">
              <w:rPr>
                <w:sz w:val="26"/>
                <w:szCs w:val="26"/>
              </w:rPr>
              <w:t xml:space="preserve"> </w:t>
            </w:r>
            <w:r w:rsidRPr="002623AE">
              <w:rPr>
                <w:sz w:val="26"/>
                <w:szCs w:val="26"/>
              </w:rPr>
              <w:t>«Приобщение детей к истокам русской народной культуры» (под редакцией О. Л.</w:t>
            </w:r>
            <w:r>
              <w:rPr>
                <w:sz w:val="26"/>
                <w:szCs w:val="26"/>
                <w:lang w:val="en-US"/>
              </w:rPr>
              <w:t> </w:t>
            </w:r>
            <w:r w:rsidRPr="002623AE">
              <w:rPr>
                <w:sz w:val="26"/>
                <w:szCs w:val="26"/>
              </w:rPr>
              <w:t>Князева, М.Д.</w:t>
            </w:r>
            <w:r>
              <w:rPr>
                <w:sz w:val="26"/>
                <w:szCs w:val="26"/>
                <w:lang w:val="en-US"/>
              </w:rPr>
              <w:t> </w:t>
            </w:r>
            <w:proofErr w:type="spellStart"/>
            <w:r w:rsidRPr="002623AE">
              <w:rPr>
                <w:sz w:val="26"/>
                <w:szCs w:val="26"/>
              </w:rPr>
              <w:t>Махан</w:t>
            </w:r>
            <w:r>
              <w:rPr>
                <w:sz w:val="26"/>
                <w:szCs w:val="26"/>
              </w:rPr>
              <w:t>ё</w:t>
            </w:r>
            <w:r w:rsidRPr="002623AE">
              <w:rPr>
                <w:sz w:val="26"/>
                <w:szCs w:val="26"/>
              </w:rPr>
              <w:t>ва</w:t>
            </w:r>
            <w:proofErr w:type="spellEnd"/>
            <w:r w:rsidRPr="002623AE">
              <w:rPr>
                <w:sz w:val="26"/>
                <w:szCs w:val="26"/>
              </w:rPr>
              <w:t>)</w:t>
            </w:r>
          </w:p>
        </w:tc>
        <w:tc>
          <w:tcPr>
            <w:tcW w:w="3571" w:type="pct"/>
            <w:tcMar>
              <w:top w:w="57" w:type="dxa"/>
              <w:left w:w="85" w:type="dxa"/>
              <w:bottom w:w="57" w:type="dxa"/>
              <w:right w:w="57" w:type="dxa"/>
            </w:tcMar>
          </w:tcPr>
          <w:p w14:paraId="3F65A2F4" w14:textId="77777777" w:rsidR="006247C6" w:rsidRPr="002623AE" w:rsidRDefault="006247C6" w:rsidP="000828DD">
            <w:pPr>
              <w:pStyle w:val="TableParagraph"/>
              <w:ind w:left="0"/>
              <w:rPr>
                <w:sz w:val="26"/>
                <w:szCs w:val="26"/>
              </w:rPr>
            </w:pPr>
            <w:r w:rsidRPr="002623AE">
              <w:rPr>
                <w:i/>
                <w:sz w:val="26"/>
                <w:szCs w:val="26"/>
              </w:rPr>
              <w:t xml:space="preserve">Цель программы </w:t>
            </w:r>
            <w:r w:rsidRPr="002623AE">
              <w:rPr>
                <w:sz w:val="26"/>
                <w:szCs w:val="26"/>
              </w:rPr>
              <w:t>– приобщение детей дошкольного возраста к истокам русской народной культуры.</w:t>
            </w:r>
          </w:p>
          <w:p w14:paraId="39293C63" w14:textId="77777777" w:rsidR="006247C6" w:rsidRPr="002623AE" w:rsidRDefault="006247C6" w:rsidP="000828DD">
            <w:pPr>
              <w:pStyle w:val="TableParagraph"/>
              <w:ind w:left="0"/>
              <w:rPr>
                <w:i/>
                <w:sz w:val="26"/>
                <w:szCs w:val="26"/>
              </w:rPr>
            </w:pPr>
            <w:r w:rsidRPr="002623AE">
              <w:rPr>
                <w:i/>
                <w:sz w:val="26"/>
                <w:szCs w:val="26"/>
              </w:rPr>
              <w:t>Задачи:</w:t>
            </w:r>
          </w:p>
          <w:p w14:paraId="7DFE8252" w14:textId="2111D711" w:rsidR="006247C6" w:rsidRPr="002623AE" w:rsidRDefault="006247C6" w:rsidP="0048268A">
            <w:pPr>
              <w:pStyle w:val="a1"/>
            </w:pPr>
            <w:r w:rsidRPr="002623AE">
              <w:t>формировать у детей интерес к произведениям</w:t>
            </w:r>
            <w:r w:rsidR="003F5F9F" w:rsidRPr="003F5F9F">
              <w:t>;</w:t>
            </w:r>
          </w:p>
          <w:p w14:paraId="27DA7442" w14:textId="41D1874B" w:rsidR="006247C6" w:rsidRPr="002623AE" w:rsidRDefault="006247C6" w:rsidP="0048268A">
            <w:pPr>
              <w:pStyle w:val="a1"/>
            </w:pPr>
            <w:r w:rsidRPr="002623AE">
              <w:t>детского русского фольклора, учить слушать, заучивать потешки, песенки, сказки и загадки</w:t>
            </w:r>
            <w:r w:rsidR="003F5F9F" w:rsidRPr="003F5F9F">
              <w:t>;</w:t>
            </w:r>
          </w:p>
          <w:p w14:paraId="02AAD42F" w14:textId="1CB35FD0" w:rsidR="006247C6" w:rsidRPr="002623AE" w:rsidRDefault="006247C6" w:rsidP="0048268A">
            <w:pPr>
              <w:pStyle w:val="a1"/>
            </w:pPr>
            <w:r w:rsidRPr="002623AE">
              <w:t>приобщать детей к русским традициям и обрядам</w:t>
            </w:r>
            <w:r w:rsidR="003F5F9F" w:rsidRPr="003F5F9F">
              <w:t>;</w:t>
            </w:r>
          </w:p>
          <w:p w14:paraId="4096DEE0" w14:textId="58695941" w:rsidR="006247C6" w:rsidRPr="002623AE" w:rsidRDefault="006247C6" w:rsidP="00E504DA">
            <w:pPr>
              <w:pStyle w:val="a1"/>
            </w:pPr>
            <w:r w:rsidRPr="002623AE">
              <w:t>развивать речь детей, пополняя словарный запас через знакомство с художественными промыслами</w:t>
            </w:r>
            <w:r w:rsidR="003F5F9F" w:rsidRPr="003F5F9F">
              <w:t xml:space="preserve"> </w:t>
            </w:r>
            <w:r w:rsidRPr="002623AE">
              <w:t>народа и традициями</w:t>
            </w:r>
            <w:r w:rsidR="003F5F9F" w:rsidRPr="003F5F9F">
              <w:t>;</w:t>
            </w:r>
          </w:p>
          <w:p w14:paraId="166B1C78" w14:textId="678D3444" w:rsidR="006247C6" w:rsidRPr="002623AE" w:rsidRDefault="006247C6" w:rsidP="003F5F9F">
            <w:pPr>
              <w:pStyle w:val="a1"/>
            </w:pPr>
            <w:r w:rsidRPr="002623AE">
              <w:t>поддерживать эмоциональную отзывчивость, возникающую при участии детей в обыгрывании</w:t>
            </w:r>
            <w:r w:rsidR="003F5F9F" w:rsidRPr="003F5F9F">
              <w:t xml:space="preserve"> </w:t>
            </w:r>
            <w:r w:rsidRPr="002623AE">
              <w:t>фольклорных произведений и в играх.</w:t>
            </w:r>
          </w:p>
        </w:tc>
      </w:tr>
      <w:tr w:rsidR="006247C6" w:rsidRPr="002623AE" w14:paraId="44E188D4" w14:textId="77777777" w:rsidTr="00C16BA9">
        <w:trPr>
          <w:trHeight w:val="20"/>
        </w:trPr>
        <w:tc>
          <w:tcPr>
            <w:tcW w:w="5000" w:type="pct"/>
            <w:gridSpan w:val="2"/>
            <w:tcMar>
              <w:top w:w="57" w:type="dxa"/>
              <w:left w:w="85" w:type="dxa"/>
              <w:bottom w:w="57" w:type="dxa"/>
              <w:right w:w="57" w:type="dxa"/>
            </w:tcMar>
          </w:tcPr>
          <w:p w14:paraId="175577CC" w14:textId="77777777" w:rsidR="006247C6" w:rsidRPr="002623AE" w:rsidRDefault="006247C6" w:rsidP="000828DD">
            <w:pPr>
              <w:pStyle w:val="TableParagraph"/>
              <w:ind w:left="0"/>
              <w:rPr>
                <w:b/>
                <w:sz w:val="26"/>
                <w:szCs w:val="26"/>
              </w:rPr>
            </w:pPr>
            <w:r w:rsidRPr="002623AE">
              <w:rPr>
                <w:b/>
                <w:sz w:val="26"/>
                <w:szCs w:val="26"/>
              </w:rPr>
              <w:t>Познавательное развитие</w:t>
            </w:r>
          </w:p>
        </w:tc>
      </w:tr>
      <w:tr w:rsidR="006247C6" w:rsidRPr="002623AE" w14:paraId="154FA90A" w14:textId="77777777" w:rsidTr="00C16BA9">
        <w:trPr>
          <w:trHeight w:val="20"/>
        </w:trPr>
        <w:tc>
          <w:tcPr>
            <w:tcW w:w="1429" w:type="pct"/>
            <w:tcMar>
              <w:top w:w="57" w:type="dxa"/>
              <w:left w:w="85" w:type="dxa"/>
              <w:bottom w:w="57" w:type="dxa"/>
              <w:right w:w="57" w:type="dxa"/>
            </w:tcMar>
          </w:tcPr>
          <w:p w14:paraId="1B4AFDF1" w14:textId="77777777" w:rsidR="006247C6" w:rsidRPr="002623AE" w:rsidRDefault="006247C6" w:rsidP="000828DD">
            <w:pPr>
              <w:pStyle w:val="TableParagraph"/>
              <w:ind w:left="0"/>
              <w:rPr>
                <w:sz w:val="26"/>
                <w:szCs w:val="26"/>
              </w:rPr>
            </w:pPr>
            <w:proofErr w:type="gramStart"/>
            <w:r w:rsidRPr="002623AE">
              <w:rPr>
                <w:sz w:val="26"/>
                <w:szCs w:val="26"/>
              </w:rPr>
              <w:t>С.Н.</w:t>
            </w:r>
            <w:proofErr w:type="gramEnd"/>
            <w:r>
              <w:rPr>
                <w:sz w:val="26"/>
                <w:szCs w:val="26"/>
                <w:lang w:val="en-US"/>
              </w:rPr>
              <w:t> </w:t>
            </w:r>
            <w:r w:rsidRPr="002623AE">
              <w:rPr>
                <w:sz w:val="26"/>
                <w:szCs w:val="26"/>
              </w:rPr>
              <w:t>Николаева</w:t>
            </w:r>
            <w:r>
              <w:rPr>
                <w:sz w:val="26"/>
                <w:szCs w:val="26"/>
              </w:rPr>
              <w:t xml:space="preserve"> </w:t>
            </w:r>
            <w:r w:rsidRPr="002623AE">
              <w:rPr>
                <w:sz w:val="26"/>
                <w:szCs w:val="26"/>
              </w:rPr>
              <w:t>«Юный эколог»,</w:t>
            </w:r>
            <w:r>
              <w:rPr>
                <w:sz w:val="26"/>
                <w:szCs w:val="26"/>
              </w:rPr>
              <w:t xml:space="preserve"> </w:t>
            </w:r>
            <w:r w:rsidRPr="002623AE">
              <w:rPr>
                <w:sz w:val="26"/>
                <w:szCs w:val="26"/>
              </w:rPr>
              <w:t>система работы по экологическому воспитанию</w:t>
            </w:r>
            <w:r>
              <w:rPr>
                <w:sz w:val="26"/>
                <w:szCs w:val="26"/>
              </w:rPr>
              <w:t xml:space="preserve"> </w:t>
            </w:r>
            <w:r w:rsidRPr="002623AE">
              <w:rPr>
                <w:sz w:val="26"/>
                <w:szCs w:val="26"/>
              </w:rPr>
              <w:t>дошкольников в</w:t>
            </w:r>
            <w:r>
              <w:rPr>
                <w:sz w:val="26"/>
                <w:szCs w:val="26"/>
              </w:rPr>
              <w:t xml:space="preserve"> </w:t>
            </w:r>
            <w:r w:rsidRPr="002623AE">
              <w:rPr>
                <w:sz w:val="26"/>
                <w:szCs w:val="26"/>
              </w:rPr>
              <w:t>средней, старшей, подготовительной группах.</w:t>
            </w:r>
          </w:p>
        </w:tc>
        <w:tc>
          <w:tcPr>
            <w:tcW w:w="3571" w:type="pct"/>
            <w:tcMar>
              <w:top w:w="57" w:type="dxa"/>
              <w:left w:w="85" w:type="dxa"/>
              <w:bottom w:w="57" w:type="dxa"/>
              <w:right w:w="57" w:type="dxa"/>
            </w:tcMar>
          </w:tcPr>
          <w:p w14:paraId="26FCC09F" w14:textId="77777777" w:rsidR="006247C6" w:rsidRPr="002623AE" w:rsidRDefault="006247C6" w:rsidP="000828DD">
            <w:pPr>
              <w:pStyle w:val="TableParagraph"/>
              <w:ind w:left="0"/>
              <w:jc w:val="both"/>
              <w:rPr>
                <w:sz w:val="26"/>
                <w:szCs w:val="26"/>
              </w:rPr>
            </w:pPr>
            <w:r w:rsidRPr="002623AE">
              <w:rPr>
                <w:i/>
                <w:sz w:val="26"/>
                <w:szCs w:val="26"/>
              </w:rPr>
              <w:t xml:space="preserve">Цель программы </w:t>
            </w:r>
            <w:r w:rsidRPr="002623AE">
              <w:rPr>
                <w:sz w:val="26"/>
                <w:szCs w:val="26"/>
              </w:rPr>
              <w:t>– формирование основ экологической грамотности детей дошкольного возраста.</w:t>
            </w:r>
          </w:p>
          <w:p w14:paraId="497664D5" w14:textId="77777777" w:rsidR="006247C6" w:rsidRPr="002623AE" w:rsidRDefault="006247C6" w:rsidP="000828DD">
            <w:pPr>
              <w:pStyle w:val="TableParagraph"/>
              <w:ind w:left="0"/>
              <w:rPr>
                <w:i/>
                <w:sz w:val="26"/>
                <w:szCs w:val="26"/>
              </w:rPr>
            </w:pPr>
            <w:r w:rsidRPr="002623AE">
              <w:rPr>
                <w:i/>
                <w:sz w:val="26"/>
                <w:szCs w:val="26"/>
              </w:rPr>
              <w:t>Задачи:</w:t>
            </w:r>
          </w:p>
          <w:p w14:paraId="5E072DBF" w14:textId="77777777" w:rsidR="006247C6" w:rsidRPr="002623AE" w:rsidRDefault="006247C6" w:rsidP="0048268A">
            <w:pPr>
              <w:pStyle w:val="a1"/>
            </w:pPr>
            <w:r w:rsidRPr="002623AE">
              <w:t>формировать интерес к изучению природы родного края;</w:t>
            </w:r>
          </w:p>
          <w:p w14:paraId="5472E794" w14:textId="77777777" w:rsidR="006247C6" w:rsidRPr="002623AE" w:rsidRDefault="006247C6" w:rsidP="0048268A">
            <w:pPr>
              <w:pStyle w:val="a1"/>
            </w:pPr>
            <w:r w:rsidRPr="002623AE">
              <w:t>воспитывать умения видеть в самом обычном необычное и удивительное;</w:t>
            </w:r>
          </w:p>
          <w:p w14:paraId="572B07E2" w14:textId="0A9D1E2C" w:rsidR="006247C6" w:rsidRPr="002623AE" w:rsidRDefault="006247C6" w:rsidP="0048268A">
            <w:pPr>
              <w:pStyle w:val="a1"/>
            </w:pPr>
            <w:r w:rsidRPr="002623AE">
              <w:t>углублять уже имеющ</w:t>
            </w:r>
            <w:r w:rsidR="00E504DA">
              <w:t>ие</w:t>
            </w:r>
            <w:r w:rsidRPr="002623AE">
              <w:t>ся знани</w:t>
            </w:r>
            <w:r w:rsidR="00E504DA">
              <w:t>я</w:t>
            </w:r>
            <w:r w:rsidRPr="002623AE">
              <w:t xml:space="preserve"> о родном крае;</w:t>
            </w:r>
          </w:p>
          <w:p w14:paraId="28DA5141" w14:textId="77777777" w:rsidR="006247C6" w:rsidRPr="002623AE" w:rsidRDefault="006247C6" w:rsidP="0048268A">
            <w:pPr>
              <w:pStyle w:val="a1"/>
            </w:pPr>
            <w:r w:rsidRPr="002623AE">
              <w:t>изучать и исследовать с детьми конкретные объекты природы;</w:t>
            </w:r>
          </w:p>
          <w:p w14:paraId="5A6BF085" w14:textId="77777777" w:rsidR="006247C6" w:rsidRPr="002623AE" w:rsidRDefault="006247C6" w:rsidP="0048268A">
            <w:pPr>
              <w:pStyle w:val="a1"/>
            </w:pPr>
            <w:r w:rsidRPr="002623AE">
              <w:lastRenderedPageBreak/>
              <w:t>формировать представления о природных сообществах области;</w:t>
            </w:r>
          </w:p>
          <w:p w14:paraId="79F70A36" w14:textId="77777777" w:rsidR="006247C6" w:rsidRPr="002623AE" w:rsidRDefault="006247C6" w:rsidP="0048268A">
            <w:pPr>
              <w:pStyle w:val="a1"/>
            </w:pPr>
            <w:r w:rsidRPr="002623AE">
              <w:t>формировать представления об охраняемых территориях России и своей области.</w:t>
            </w:r>
          </w:p>
        </w:tc>
      </w:tr>
      <w:tr w:rsidR="006247C6" w:rsidRPr="002623AE" w14:paraId="0635CD5E" w14:textId="77777777" w:rsidTr="00C16BA9">
        <w:trPr>
          <w:trHeight w:val="20"/>
        </w:trPr>
        <w:tc>
          <w:tcPr>
            <w:tcW w:w="1429" w:type="pct"/>
            <w:tcMar>
              <w:top w:w="57" w:type="dxa"/>
              <w:left w:w="85" w:type="dxa"/>
              <w:bottom w:w="57" w:type="dxa"/>
              <w:right w:w="57" w:type="dxa"/>
            </w:tcMar>
          </w:tcPr>
          <w:p w14:paraId="2C149C02" w14:textId="77777777" w:rsidR="006247C6" w:rsidRPr="002623AE" w:rsidRDefault="006247C6" w:rsidP="000828DD">
            <w:pPr>
              <w:pStyle w:val="TableParagraph"/>
              <w:ind w:left="0"/>
              <w:rPr>
                <w:sz w:val="26"/>
                <w:szCs w:val="26"/>
              </w:rPr>
            </w:pPr>
            <w:r w:rsidRPr="002623AE">
              <w:rPr>
                <w:sz w:val="26"/>
                <w:szCs w:val="26"/>
              </w:rPr>
              <w:lastRenderedPageBreak/>
              <w:t>Программа</w:t>
            </w:r>
            <w:r w:rsidRPr="007A4D47">
              <w:rPr>
                <w:sz w:val="26"/>
                <w:szCs w:val="26"/>
              </w:rPr>
              <w:t xml:space="preserve"> </w:t>
            </w:r>
            <w:r w:rsidRPr="002623AE">
              <w:rPr>
                <w:sz w:val="26"/>
                <w:szCs w:val="26"/>
              </w:rPr>
              <w:t xml:space="preserve">«Приобщение детей к истокам русской народной культуры» (под редакцией </w:t>
            </w:r>
            <w:proofErr w:type="gramStart"/>
            <w:r w:rsidRPr="002623AE">
              <w:rPr>
                <w:sz w:val="26"/>
                <w:szCs w:val="26"/>
              </w:rPr>
              <w:t>О.Л.</w:t>
            </w:r>
            <w:proofErr w:type="gramEnd"/>
            <w:r>
              <w:rPr>
                <w:sz w:val="26"/>
                <w:szCs w:val="26"/>
                <w:lang w:val="en-US"/>
              </w:rPr>
              <w:t> </w:t>
            </w:r>
            <w:r w:rsidRPr="002623AE">
              <w:rPr>
                <w:sz w:val="26"/>
                <w:szCs w:val="26"/>
              </w:rPr>
              <w:t>Князева, М.Д.</w:t>
            </w:r>
            <w:r>
              <w:rPr>
                <w:sz w:val="26"/>
                <w:szCs w:val="26"/>
                <w:lang w:val="en-US"/>
              </w:rPr>
              <w:t> </w:t>
            </w:r>
            <w:proofErr w:type="spellStart"/>
            <w:r w:rsidRPr="002623AE">
              <w:rPr>
                <w:sz w:val="26"/>
                <w:szCs w:val="26"/>
              </w:rPr>
              <w:t>Махан</w:t>
            </w:r>
            <w:r>
              <w:rPr>
                <w:sz w:val="26"/>
                <w:szCs w:val="26"/>
              </w:rPr>
              <w:t>ё</w:t>
            </w:r>
            <w:r w:rsidRPr="002623AE">
              <w:rPr>
                <w:sz w:val="26"/>
                <w:szCs w:val="26"/>
              </w:rPr>
              <w:t>ва</w:t>
            </w:r>
            <w:proofErr w:type="spellEnd"/>
            <w:r w:rsidRPr="002623AE">
              <w:rPr>
                <w:sz w:val="26"/>
                <w:szCs w:val="26"/>
              </w:rPr>
              <w:t>)</w:t>
            </w:r>
          </w:p>
        </w:tc>
        <w:tc>
          <w:tcPr>
            <w:tcW w:w="3571" w:type="pct"/>
            <w:tcMar>
              <w:top w:w="57" w:type="dxa"/>
              <w:left w:w="85" w:type="dxa"/>
              <w:bottom w:w="57" w:type="dxa"/>
              <w:right w:w="57" w:type="dxa"/>
            </w:tcMar>
          </w:tcPr>
          <w:p w14:paraId="2DB1B51F" w14:textId="77777777" w:rsidR="006247C6" w:rsidRPr="00E504DA" w:rsidRDefault="006247C6" w:rsidP="000828DD">
            <w:pPr>
              <w:pStyle w:val="TableParagraph"/>
              <w:ind w:left="0"/>
              <w:jc w:val="both"/>
              <w:rPr>
                <w:spacing w:val="-6"/>
                <w:sz w:val="26"/>
                <w:szCs w:val="26"/>
              </w:rPr>
            </w:pPr>
            <w:r w:rsidRPr="00E504DA">
              <w:rPr>
                <w:i/>
                <w:spacing w:val="-6"/>
                <w:sz w:val="26"/>
                <w:szCs w:val="26"/>
              </w:rPr>
              <w:t xml:space="preserve">Цель программы - </w:t>
            </w:r>
            <w:r w:rsidRPr="00E504DA">
              <w:rPr>
                <w:spacing w:val="-6"/>
                <w:sz w:val="26"/>
                <w:szCs w:val="26"/>
              </w:rPr>
              <w:t xml:space="preserve">Формирование </w:t>
            </w:r>
            <w:r w:rsidRPr="00E504DA">
              <w:rPr>
                <w:color w:val="333333"/>
                <w:spacing w:val="-6"/>
                <w:sz w:val="26"/>
                <w:szCs w:val="26"/>
              </w:rPr>
              <w:t>нравственно- патриотических чувств у дошкольников через ознакомление с родным городом</w:t>
            </w:r>
            <w:r w:rsidRPr="00E504DA">
              <w:rPr>
                <w:spacing w:val="-6"/>
                <w:sz w:val="26"/>
                <w:szCs w:val="26"/>
              </w:rPr>
              <w:t>.</w:t>
            </w:r>
          </w:p>
          <w:p w14:paraId="157E292D" w14:textId="77777777" w:rsidR="006247C6" w:rsidRPr="002623AE" w:rsidRDefault="006247C6" w:rsidP="000828DD">
            <w:pPr>
              <w:pStyle w:val="TableParagraph"/>
              <w:ind w:left="0"/>
              <w:rPr>
                <w:i/>
                <w:sz w:val="26"/>
                <w:szCs w:val="26"/>
              </w:rPr>
            </w:pPr>
            <w:r w:rsidRPr="002623AE">
              <w:rPr>
                <w:i/>
                <w:sz w:val="26"/>
                <w:szCs w:val="26"/>
              </w:rPr>
              <w:t>Задачи:</w:t>
            </w:r>
          </w:p>
          <w:p w14:paraId="23FE5EB1" w14:textId="77777777" w:rsidR="006247C6" w:rsidRPr="002623AE" w:rsidRDefault="006247C6" w:rsidP="0048268A">
            <w:pPr>
              <w:pStyle w:val="a1"/>
            </w:pPr>
            <w:r w:rsidRPr="002623AE">
              <w:t>Расширять представления детей о родном городе: его историческом, культурном, географическом, природно-экологическом своеобразии.</w:t>
            </w:r>
          </w:p>
          <w:p w14:paraId="708380BE" w14:textId="77777777" w:rsidR="006247C6" w:rsidRPr="002623AE" w:rsidRDefault="006247C6" w:rsidP="0048268A">
            <w:pPr>
              <w:pStyle w:val="a1"/>
            </w:pPr>
            <w:r w:rsidRPr="00194B73">
              <w:t>Развивать</w:t>
            </w:r>
            <w:r w:rsidRPr="002623AE">
              <w:t xml:space="preserve"> познавательный интерес к культурным и природным ценностям родного города, желание беречь и сохранять их.</w:t>
            </w:r>
          </w:p>
          <w:p w14:paraId="7FEEEE0F" w14:textId="77777777" w:rsidR="006247C6" w:rsidRPr="002623AE" w:rsidRDefault="006247C6" w:rsidP="0048268A">
            <w:pPr>
              <w:pStyle w:val="a1"/>
            </w:pPr>
            <w:r w:rsidRPr="002623AE">
              <w:t>Дать представление о роли родного города и региона в экономическом развитии страны; о профессиях, связанных со спецификой города Бердска, о профессиях родителей и месте их работы. Воспитывать уважение к труду.</w:t>
            </w:r>
          </w:p>
          <w:p w14:paraId="0C2FAB2A" w14:textId="77777777" w:rsidR="006247C6" w:rsidRPr="002623AE" w:rsidRDefault="006247C6" w:rsidP="0048268A">
            <w:pPr>
              <w:pStyle w:val="a1"/>
            </w:pPr>
            <w:r w:rsidRPr="002623AE">
              <w:t>Воспитывать любовь к родному городу и чувство гордости за своих земляков, эмоционально-ценностное отношение к историческому и культурному наследию города Бердска.</w:t>
            </w:r>
          </w:p>
          <w:p w14:paraId="1C806F2D" w14:textId="32BDFA11" w:rsidR="006247C6" w:rsidRPr="002623AE" w:rsidRDefault="006247C6" w:rsidP="00E504DA">
            <w:pPr>
              <w:pStyle w:val="a1"/>
            </w:pPr>
            <w:r w:rsidRPr="002623AE">
              <w:t>Формировать</w:t>
            </w:r>
            <w:r w:rsidR="000828DD">
              <w:t xml:space="preserve"> </w:t>
            </w:r>
            <w:r w:rsidRPr="002623AE">
              <w:t>толерантное</w:t>
            </w:r>
            <w:r w:rsidR="000828DD">
              <w:t xml:space="preserve"> </w:t>
            </w:r>
            <w:r w:rsidRPr="002623AE">
              <w:t>отношение</w:t>
            </w:r>
            <w:r w:rsidR="000828DD">
              <w:t xml:space="preserve"> </w:t>
            </w:r>
            <w:r w:rsidRPr="002623AE">
              <w:t>к</w:t>
            </w:r>
            <w:r w:rsidR="00E504DA">
              <w:t xml:space="preserve"> </w:t>
            </w:r>
            <w:r w:rsidRPr="002623AE">
              <w:t>представителям других национальностей, к ровесникам, родителям и другим людям.</w:t>
            </w:r>
          </w:p>
        </w:tc>
      </w:tr>
      <w:tr w:rsidR="006247C6" w:rsidRPr="002623AE" w14:paraId="7C240513" w14:textId="77777777" w:rsidTr="00C16BA9">
        <w:trPr>
          <w:trHeight w:val="20"/>
        </w:trPr>
        <w:tc>
          <w:tcPr>
            <w:tcW w:w="5000" w:type="pct"/>
            <w:gridSpan w:val="2"/>
            <w:tcMar>
              <w:top w:w="57" w:type="dxa"/>
              <w:left w:w="85" w:type="dxa"/>
              <w:bottom w:w="57" w:type="dxa"/>
              <w:right w:w="57" w:type="dxa"/>
            </w:tcMar>
          </w:tcPr>
          <w:p w14:paraId="59145594" w14:textId="77777777" w:rsidR="006247C6" w:rsidRPr="002623AE" w:rsidRDefault="006247C6" w:rsidP="000828DD">
            <w:pPr>
              <w:pStyle w:val="TableParagraph"/>
              <w:ind w:left="0"/>
              <w:rPr>
                <w:b/>
                <w:sz w:val="26"/>
                <w:szCs w:val="26"/>
              </w:rPr>
            </w:pPr>
            <w:r w:rsidRPr="002623AE">
              <w:rPr>
                <w:b/>
                <w:sz w:val="26"/>
                <w:szCs w:val="26"/>
              </w:rPr>
              <w:t>Речевое развитие</w:t>
            </w:r>
          </w:p>
        </w:tc>
      </w:tr>
      <w:tr w:rsidR="006247C6" w:rsidRPr="002623AE" w14:paraId="1C2A115B" w14:textId="77777777" w:rsidTr="00C16BA9">
        <w:trPr>
          <w:trHeight w:val="20"/>
        </w:trPr>
        <w:tc>
          <w:tcPr>
            <w:tcW w:w="1429" w:type="pct"/>
            <w:tcMar>
              <w:top w:w="57" w:type="dxa"/>
              <w:left w:w="85" w:type="dxa"/>
              <w:bottom w:w="57" w:type="dxa"/>
              <w:right w:w="57" w:type="dxa"/>
            </w:tcMar>
          </w:tcPr>
          <w:p w14:paraId="0CE3A2D7" w14:textId="77777777" w:rsidR="006247C6" w:rsidRPr="002623AE" w:rsidRDefault="006247C6" w:rsidP="000828DD">
            <w:pPr>
              <w:pStyle w:val="TableParagraph"/>
              <w:tabs>
                <w:tab w:val="left" w:pos="2179"/>
              </w:tabs>
              <w:ind w:left="0"/>
              <w:rPr>
                <w:sz w:val="26"/>
                <w:szCs w:val="26"/>
              </w:rPr>
            </w:pPr>
            <w:proofErr w:type="spellStart"/>
            <w:r w:rsidRPr="002623AE">
              <w:rPr>
                <w:sz w:val="26"/>
                <w:szCs w:val="26"/>
              </w:rPr>
              <w:t>Варенцова</w:t>
            </w:r>
            <w:proofErr w:type="spellEnd"/>
            <w:r>
              <w:rPr>
                <w:sz w:val="26"/>
                <w:szCs w:val="26"/>
                <w:lang w:val="en-US"/>
              </w:rPr>
              <w:t> </w:t>
            </w:r>
            <w:r w:rsidRPr="002623AE">
              <w:rPr>
                <w:sz w:val="26"/>
                <w:szCs w:val="26"/>
              </w:rPr>
              <w:t>Н.С.</w:t>
            </w:r>
          </w:p>
          <w:p w14:paraId="13EACC2E" w14:textId="77777777" w:rsidR="006247C6" w:rsidRPr="002623AE" w:rsidRDefault="006247C6" w:rsidP="000828DD">
            <w:pPr>
              <w:pStyle w:val="TableParagraph"/>
              <w:ind w:left="0"/>
              <w:rPr>
                <w:sz w:val="26"/>
                <w:szCs w:val="26"/>
              </w:rPr>
            </w:pPr>
            <w:r w:rsidRPr="002623AE">
              <w:rPr>
                <w:sz w:val="26"/>
                <w:szCs w:val="26"/>
              </w:rPr>
              <w:t>«Обучение дошкольников грамоте»</w:t>
            </w:r>
          </w:p>
        </w:tc>
        <w:tc>
          <w:tcPr>
            <w:tcW w:w="3571" w:type="pct"/>
            <w:tcMar>
              <w:top w:w="57" w:type="dxa"/>
              <w:left w:w="85" w:type="dxa"/>
              <w:bottom w:w="57" w:type="dxa"/>
              <w:right w:w="57" w:type="dxa"/>
            </w:tcMar>
          </w:tcPr>
          <w:p w14:paraId="0868163F" w14:textId="484478D5" w:rsidR="006247C6" w:rsidRPr="002623AE" w:rsidRDefault="006247C6" w:rsidP="0048268A">
            <w:pPr>
              <w:pStyle w:val="a1"/>
            </w:pPr>
            <w:r w:rsidRPr="002623AE">
              <w:t>Программа включает три направления работы с детьми дошкольного возраста: развитие звуковой</w:t>
            </w:r>
            <w:r w:rsidR="00C16BA9">
              <w:t xml:space="preserve"> </w:t>
            </w:r>
            <w:r w:rsidRPr="002623AE">
              <w:t>стороны речи, ознакомление со знаковой системой языка и подготовка руки к письму.</w:t>
            </w:r>
          </w:p>
        </w:tc>
      </w:tr>
      <w:tr w:rsidR="006247C6" w:rsidRPr="002623AE" w14:paraId="691C567B" w14:textId="77777777" w:rsidTr="00C16BA9">
        <w:trPr>
          <w:trHeight w:val="20"/>
        </w:trPr>
        <w:tc>
          <w:tcPr>
            <w:tcW w:w="1429" w:type="pct"/>
            <w:tcMar>
              <w:top w:w="57" w:type="dxa"/>
              <w:left w:w="85" w:type="dxa"/>
              <w:bottom w:w="57" w:type="dxa"/>
              <w:right w:w="57" w:type="dxa"/>
            </w:tcMar>
          </w:tcPr>
          <w:p w14:paraId="14E898D1" w14:textId="77777777" w:rsidR="006247C6" w:rsidRPr="002623AE" w:rsidRDefault="006247C6" w:rsidP="000828DD">
            <w:pPr>
              <w:pStyle w:val="TableParagraph"/>
              <w:ind w:left="0"/>
              <w:rPr>
                <w:sz w:val="26"/>
                <w:szCs w:val="26"/>
              </w:rPr>
            </w:pPr>
            <w:r w:rsidRPr="002623AE">
              <w:rPr>
                <w:sz w:val="26"/>
                <w:szCs w:val="26"/>
              </w:rPr>
              <w:t>Методическое пособие "Подготовка старших</w:t>
            </w:r>
            <w:r w:rsidRPr="00AC623A">
              <w:rPr>
                <w:sz w:val="26"/>
                <w:szCs w:val="26"/>
              </w:rPr>
              <w:t xml:space="preserve"> </w:t>
            </w:r>
            <w:r w:rsidRPr="002623AE">
              <w:rPr>
                <w:sz w:val="26"/>
                <w:szCs w:val="26"/>
              </w:rPr>
              <w:t xml:space="preserve">дошкольников к обучению грамоте", </w:t>
            </w:r>
            <w:proofErr w:type="gramStart"/>
            <w:r w:rsidRPr="002623AE">
              <w:rPr>
                <w:sz w:val="26"/>
                <w:szCs w:val="26"/>
              </w:rPr>
              <w:t>О.М.</w:t>
            </w:r>
            <w:proofErr w:type="gramEnd"/>
            <w:r>
              <w:rPr>
                <w:sz w:val="26"/>
                <w:szCs w:val="26"/>
                <w:lang w:val="en-US"/>
              </w:rPr>
              <w:t> </w:t>
            </w:r>
            <w:r w:rsidRPr="002623AE">
              <w:rPr>
                <w:sz w:val="26"/>
                <w:szCs w:val="26"/>
              </w:rPr>
              <w:t>Ельцова – автор-составитель</w:t>
            </w:r>
          </w:p>
        </w:tc>
        <w:tc>
          <w:tcPr>
            <w:tcW w:w="3571" w:type="pct"/>
            <w:tcMar>
              <w:top w:w="57" w:type="dxa"/>
              <w:left w:w="85" w:type="dxa"/>
              <w:bottom w:w="57" w:type="dxa"/>
              <w:right w:w="57" w:type="dxa"/>
            </w:tcMar>
          </w:tcPr>
          <w:p w14:paraId="3A3B4BB7" w14:textId="77777777" w:rsidR="006247C6" w:rsidRPr="002623AE" w:rsidRDefault="006247C6" w:rsidP="000828DD">
            <w:pPr>
              <w:pStyle w:val="TableParagraph"/>
              <w:ind w:left="0"/>
              <w:jc w:val="both"/>
              <w:rPr>
                <w:sz w:val="26"/>
                <w:szCs w:val="26"/>
              </w:rPr>
            </w:pPr>
            <w:r w:rsidRPr="002623AE">
              <w:rPr>
                <w:sz w:val="26"/>
                <w:szCs w:val="26"/>
              </w:rPr>
              <w:t xml:space="preserve">Содержание </w:t>
            </w:r>
            <w:proofErr w:type="gramStart"/>
            <w:r w:rsidRPr="002623AE">
              <w:rPr>
                <w:sz w:val="26"/>
                <w:szCs w:val="26"/>
              </w:rPr>
              <w:t>работы по подготовке</w:t>
            </w:r>
            <w:proofErr w:type="gramEnd"/>
            <w:r w:rsidRPr="002623AE">
              <w:rPr>
                <w:sz w:val="26"/>
                <w:szCs w:val="26"/>
              </w:rPr>
              <w:t xml:space="preserve"> детей к обучению грамоте включает в себя три направления:</w:t>
            </w:r>
          </w:p>
          <w:p w14:paraId="0FD47164" w14:textId="77777777" w:rsidR="006247C6" w:rsidRPr="002623AE" w:rsidRDefault="006247C6" w:rsidP="000828DD">
            <w:pPr>
              <w:pStyle w:val="TableParagraph"/>
              <w:ind w:left="0"/>
              <w:jc w:val="both"/>
              <w:rPr>
                <w:i/>
                <w:sz w:val="26"/>
                <w:szCs w:val="26"/>
              </w:rPr>
            </w:pPr>
            <w:r w:rsidRPr="002623AE">
              <w:rPr>
                <w:i/>
                <w:sz w:val="26"/>
                <w:szCs w:val="26"/>
              </w:rPr>
              <w:t>Задачи развития связной речи:</w:t>
            </w:r>
          </w:p>
          <w:p w14:paraId="640ECEDC" w14:textId="77777777" w:rsidR="006247C6" w:rsidRPr="002623AE" w:rsidRDefault="006247C6" w:rsidP="0048268A">
            <w:pPr>
              <w:pStyle w:val="a1"/>
            </w:pPr>
            <w:r w:rsidRPr="002623AE">
              <w:t>формировать диалогическую и монологическую речь посредством словарной работы, пут</w:t>
            </w:r>
            <w:r>
              <w:t>ё</w:t>
            </w:r>
            <w:r w:rsidRPr="002623AE">
              <w:t>м совершенствования грамматического строя речи</w:t>
            </w:r>
          </w:p>
          <w:p w14:paraId="2722BD58" w14:textId="77777777" w:rsidR="006247C6" w:rsidRPr="002623AE" w:rsidRDefault="006247C6" w:rsidP="000828DD">
            <w:pPr>
              <w:pStyle w:val="TableParagraph"/>
              <w:ind w:left="0"/>
              <w:jc w:val="both"/>
              <w:rPr>
                <w:i/>
                <w:sz w:val="26"/>
                <w:szCs w:val="26"/>
              </w:rPr>
            </w:pPr>
            <w:r w:rsidRPr="002623AE">
              <w:rPr>
                <w:i/>
                <w:sz w:val="26"/>
                <w:szCs w:val="26"/>
              </w:rPr>
              <w:t>Задачи по подготовке к обучению чтению:</w:t>
            </w:r>
          </w:p>
          <w:p w14:paraId="7AC69043" w14:textId="77777777" w:rsidR="006247C6" w:rsidRPr="002623AE" w:rsidRDefault="006247C6" w:rsidP="0048268A">
            <w:pPr>
              <w:pStyle w:val="a1"/>
            </w:pPr>
            <w:r w:rsidRPr="002623AE">
              <w:t>формирование у детей общей ориентировки в звуковой системе языка, обучение звуковому анализу слова;</w:t>
            </w:r>
          </w:p>
          <w:p w14:paraId="2E995C7E" w14:textId="77777777" w:rsidR="006247C6" w:rsidRPr="002623AE" w:rsidRDefault="006247C6" w:rsidP="0048268A">
            <w:pPr>
              <w:pStyle w:val="a1"/>
            </w:pPr>
            <w:r w:rsidRPr="002623AE">
              <w:t>обучение анализу и синтезу предложений разной конструкции.</w:t>
            </w:r>
          </w:p>
          <w:p w14:paraId="4C7E14E1" w14:textId="77777777" w:rsidR="006247C6" w:rsidRPr="002623AE" w:rsidRDefault="006247C6" w:rsidP="000828DD">
            <w:pPr>
              <w:pStyle w:val="TableParagraph"/>
              <w:ind w:left="0"/>
              <w:jc w:val="both"/>
              <w:rPr>
                <w:i/>
                <w:sz w:val="26"/>
                <w:szCs w:val="26"/>
              </w:rPr>
            </w:pPr>
            <w:r w:rsidRPr="002623AE">
              <w:rPr>
                <w:i/>
                <w:sz w:val="26"/>
                <w:szCs w:val="26"/>
              </w:rPr>
              <w:t>Задачи по подготовке к обучению письму:</w:t>
            </w:r>
          </w:p>
          <w:p w14:paraId="1BF3E40A" w14:textId="77777777" w:rsidR="006247C6" w:rsidRPr="002623AE" w:rsidRDefault="006247C6" w:rsidP="0048268A">
            <w:pPr>
              <w:pStyle w:val="a1"/>
            </w:pPr>
            <w:r w:rsidRPr="002623AE">
              <w:t>развитие мелкой моторики рук, формировать правильный захват орудия письма, упражнять в правильном распределении мышечной нагрузки рук</w:t>
            </w:r>
          </w:p>
          <w:p w14:paraId="76802779" w14:textId="77777777" w:rsidR="006247C6" w:rsidRPr="002623AE" w:rsidRDefault="006247C6" w:rsidP="0048268A">
            <w:pPr>
              <w:pStyle w:val="a1"/>
            </w:pPr>
            <w:r w:rsidRPr="002623AE">
              <w:t xml:space="preserve">подготовка к технике письма (пространственная ориентировка, чувство ритма, правила проведения </w:t>
            </w:r>
            <w:r w:rsidRPr="002623AE">
              <w:lastRenderedPageBreak/>
              <w:t>горизонтальных и вертикальных линий, ориентировка на листе бумаги);</w:t>
            </w:r>
          </w:p>
          <w:p w14:paraId="2D7756FA" w14:textId="77777777" w:rsidR="006247C6" w:rsidRPr="002623AE" w:rsidRDefault="006247C6" w:rsidP="0048268A">
            <w:pPr>
              <w:pStyle w:val="a1"/>
            </w:pPr>
            <w:r w:rsidRPr="002623AE">
              <w:t>формировать умение реб</w:t>
            </w:r>
            <w:r>
              <w:t>ё</w:t>
            </w:r>
            <w:r w:rsidRPr="002623AE">
              <w:t>нка проводить анализ и синтез графического образа буквы;</w:t>
            </w:r>
          </w:p>
          <w:p w14:paraId="56507EC6" w14:textId="77777777" w:rsidR="006247C6" w:rsidRPr="002623AE" w:rsidRDefault="006247C6" w:rsidP="0048268A">
            <w:pPr>
              <w:pStyle w:val="a1"/>
            </w:pPr>
            <w:r w:rsidRPr="002623AE">
              <w:t>формирование элементарных графических умений.</w:t>
            </w:r>
          </w:p>
        </w:tc>
      </w:tr>
      <w:tr w:rsidR="006247C6" w:rsidRPr="002623AE" w14:paraId="37260069" w14:textId="77777777" w:rsidTr="00C16BA9">
        <w:trPr>
          <w:trHeight w:val="20"/>
        </w:trPr>
        <w:tc>
          <w:tcPr>
            <w:tcW w:w="1429" w:type="pct"/>
            <w:tcMar>
              <w:top w:w="57" w:type="dxa"/>
              <w:left w:w="85" w:type="dxa"/>
              <w:bottom w:w="57" w:type="dxa"/>
              <w:right w:w="57" w:type="dxa"/>
            </w:tcMar>
          </w:tcPr>
          <w:p w14:paraId="7F2EA3BE" w14:textId="77777777" w:rsidR="006247C6" w:rsidRPr="002623AE" w:rsidRDefault="006247C6" w:rsidP="000828DD">
            <w:pPr>
              <w:pStyle w:val="TableParagraph"/>
              <w:ind w:left="0"/>
              <w:rPr>
                <w:sz w:val="26"/>
                <w:szCs w:val="26"/>
              </w:rPr>
            </w:pPr>
            <w:proofErr w:type="spellStart"/>
            <w:r w:rsidRPr="002623AE">
              <w:rPr>
                <w:sz w:val="26"/>
                <w:szCs w:val="26"/>
              </w:rPr>
              <w:lastRenderedPageBreak/>
              <w:t>Сауко</w:t>
            </w:r>
            <w:proofErr w:type="spellEnd"/>
            <w:r>
              <w:rPr>
                <w:sz w:val="26"/>
                <w:szCs w:val="26"/>
                <w:lang w:val="en-US"/>
              </w:rPr>
              <w:t> </w:t>
            </w:r>
            <w:proofErr w:type="gramStart"/>
            <w:r w:rsidRPr="002623AE">
              <w:rPr>
                <w:sz w:val="26"/>
                <w:szCs w:val="26"/>
              </w:rPr>
              <w:t>Т.Н.</w:t>
            </w:r>
            <w:proofErr w:type="gramEnd"/>
            <w:r w:rsidRPr="002623AE">
              <w:rPr>
                <w:sz w:val="26"/>
                <w:szCs w:val="26"/>
              </w:rPr>
              <w:t>, Буренина</w:t>
            </w:r>
            <w:r>
              <w:rPr>
                <w:sz w:val="26"/>
                <w:szCs w:val="26"/>
                <w:lang w:val="en-US"/>
              </w:rPr>
              <w:t> </w:t>
            </w:r>
            <w:r w:rsidRPr="002623AE">
              <w:rPr>
                <w:sz w:val="26"/>
                <w:szCs w:val="26"/>
              </w:rPr>
              <w:t>А.И. «Топ-хлоп,</w:t>
            </w:r>
            <w:r w:rsidRPr="007A4D47">
              <w:rPr>
                <w:sz w:val="26"/>
                <w:szCs w:val="26"/>
              </w:rPr>
              <w:t xml:space="preserve"> </w:t>
            </w:r>
            <w:r w:rsidRPr="002623AE">
              <w:rPr>
                <w:sz w:val="26"/>
                <w:szCs w:val="26"/>
              </w:rPr>
              <w:t>малыши»: программа музыкально-ритмического воспитания детей 2-3 лет.</w:t>
            </w:r>
          </w:p>
        </w:tc>
        <w:tc>
          <w:tcPr>
            <w:tcW w:w="3571" w:type="pct"/>
            <w:tcMar>
              <w:top w:w="57" w:type="dxa"/>
              <w:left w:w="85" w:type="dxa"/>
              <w:bottom w:w="57" w:type="dxa"/>
              <w:right w:w="57" w:type="dxa"/>
            </w:tcMar>
          </w:tcPr>
          <w:p w14:paraId="3B4CA1EA" w14:textId="77777777" w:rsidR="006247C6" w:rsidRPr="002623AE" w:rsidRDefault="006247C6" w:rsidP="000828DD">
            <w:pPr>
              <w:pStyle w:val="TableParagraph"/>
              <w:ind w:left="0"/>
              <w:rPr>
                <w:sz w:val="26"/>
                <w:szCs w:val="26"/>
              </w:rPr>
            </w:pPr>
            <w:r w:rsidRPr="002623AE">
              <w:rPr>
                <w:i/>
                <w:sz w:val="26"/>
                <w:szCs w:val="26"/>
              </w:rPr>
              <w:t xml:space="preserve">Цель программы </w:t>
            </w:r>
            <w:r w:rsidRPr="002623AE">
              <w:rPr>
                <w:sz w:val="26"/>
                <w:szCs w:val="26"/>
              </w:rPr>
              <w:t>- формирование интереса к</w:t>
            </w:r>
            <w:r w:rsidRPr="007A4D47">
              <w:rPr>
                <w:sz w:val="26"/>
                <w:szCs w:val="26"/>
              </w:rPr>
              <w:t xml:space="preserve"> </w:t>
            </w:r>
            <w:r w:rsidRPr="002623AE">
              <w:rPr>
                <w:sz w:val="26"/>
                <w:szCs w:val="26"/>
              </w:rPr>
              <w:t>музыкально</w:t>
            </w:r>
            <w:r w:rsidRPr="007A4D47">
              <w:rPr>
                <w:sz w:val="26"/>
                <w:szCs w:val="26"/>
              </w:rPr>
              <w:t>-</w:t>
            </w:r>
            <w:r w:rsidRPr="002623AE">
              <w:rPr>
                <w:sz w:val="26"/>
                <w:szCs w:val="26"/>
              </w:rPr>
              <w:t>ритмическим движениям, пению, эмоциональной отзывчивости на музыку.</w:t>
            </w:r>
          </w:p>
          <w:p w14:paraId="05EC6B72" w14:textId="77777777" w:rsidR="006247C6" w:rsidRPr="002623AE" w:rsidRDefault="006247C6" w:rsidP="000828DD">
            <w:pPr>
              <w:pStyle w:val="TableParagraph"/>
              <w:ind w:left="0"/>
              <w:rPr>
                <w:i/>
                <w:sz w:val="26"/>
                <w:szCs w:val="26"/>
              </w:rPr>
            </w:pPr>
            <w:r w:rsidRPr="002623AE">
              <w:rPr>
                <w:i/>
                <w:sz w:val="26"/>
                <w:szCs w:val="26"/>
              </w:rPr>
              <w:t>Задачи:</w:t>
            </w:r>
          </w:p>
          <w:p w14:paraId="59E2BB4C" w14:textId="77777777" w:rsidR="006247C6" w:rsidRPr="007A4D47" w:rsidRDefault="006247C6" w:rsidP="0048268A">
            <w:pPr>
              <w:pStyle w:val="a1"/>
            </w:pPr>
            <w:r w:rsidRPr="007A4D47">
              <w:t>Обучать детей основным двигательным навыкам и умениям ходьбы, бега, прыжков, пружинным и маховым движениям, выразительным жестам, элементам плясовых движений.</w:t>
            </w:r>
          </w:p>
          <w:p w14:paraId="6A382601" w14:textId="77777777" w:rsidR="006247C6" w:rsidRPr="00E504DA" w:rsidRDefault="006247C6" w:rsidP="0048268A">
            <w:pPr>
              <w:pStyle w:val="a1"/>
              <w:rPr>
                <w:spacing w:val="-2"/>
              </w:rPr>
            </w:pPr>
            <w:r w:rsidRPr="00E504DA">
              <w:rPr>
                <w:spacing w:val="-2"/>
              </w:rPr>
              <w:t xml:space="preserve">Развивать музыкальные сенсорные способности: динамический, ритмический, </w:t>
            </w:r>
            <w:proofErr w:type="spellStart"/>
            <w:r w:rsidRPr="00E504DA">
              <w:rPr>
                <w:spacing w:val="-2"/>
              </w:rPr>
              <w:t>звуковысотный</w:t>
            </w:r>
            <w:proofErr w:type="spellEnd"/>
            <w:r w:rsidRPr="00E504DA">
              <w:rPr>
                <w:spacing w:val="-2"/>
              </w:rPr>
              <w:t xml:space="preserve"> и тембровый слух; умение выполнять движения в соответствии с текстом песен и потешек, способствующих развитию речи.</w:t>
            </w:r>
          </w:p>
          <w:p w14:paraId="0716D493" w14:textId="77777777" w:rsidR="006247C6" w:rsidRPr="007A4D47" w:rsidRDefault="006247C6" w:rsidP="0048268A">
            <w:pPr>
              <w:pStyle w:val="a1"/>
            </w:pPr>
            <w:r w:rsidRPr="007A4D47">
              <w:t>Учить не только подпевать, но и петь несложные песни с короткими фразами естественным голосом, без крика, начинать пение вместе с взрослыми.</w:t>
            </w:r>
          </w:p>
          <w:p w14:paraId="11E5C793" w14:textId="77777777" w:rsidR="006247C6" w:rsidRPr="002623AE" w:rsidRDefault="006247C6" w:rsidP="0048268A">
            <w:pPr>
              <w:pStyle w:val="a1"/>
            </w:pPr>
            <w:r w:rsidRPr="002623AE">
              <w:t>Воспитывать общительность, умение контактировать со сверстниками и взрослыми.</w:t>
            </w:r>
          </w:p>
        </w:tc>
      </w:tr>
      <w:tr w:rsidR="006247C6" w:rsidRPr="002623AE" w14:paraId="0BE915FF" w14:textId="77777777" w:rsidTr="00C16BA9">
        <w:trPr>
          <w:trHeight w:val="20"/>
        </w:trPr>
        <w:tc>
          <w:tcPr>
            <w:tcW w:w="1429" w:type="pct"/>
            <w:tcMar>
              <w:top w:w="57" w:type="dxa"/>
              <w:left w:w="85" w:type="dxa"/>
              <w:bottom w:w="57" w:type="dxa"/>
              <w:right w:w="57" w:type="dxa"/>
            </w:tcMar>
          </w:tcPr>
          <w:p w14:paraId="47EA83DA" w14:textId="77777777" w:rsidR="006247C6" w:rsidRPr="002623AE" w:rsidRDefault="006247C6" w:rsidP="000828DD">
            <w:pPr>
              <w:pStyle w:val="TableParagraph"/>
              <w:ind w:left="0"/>
              <w:rPr>
                <w:sz w:val="26"/>
                <w:szCs w:val="26"/>
              </w:rPr>
            </w:pPr>
            <w:proofErr w:type="spellStart"/>
            <w:r w:rsidRPr="002623AE">
              <w:rPr>
                <w:sz w:val="26"/>
                <w:szCs w:val="26"/>
              </w:rPr>
              <w:t>Радынова</w:t>
            </w:r>
            <w:proofErr w:type="spellEnd"/>
            <w:r>
              <w:rPr>
                <w:sz w:val="26"/>
                <w:szCs w:val="26"/>
                <w:lang w:val="en-US"/>
              </w:rPr>
              <w:t> </w:t>
            </w:r>
            <w:r w:rsidRPr="002623AE">
              <w:rPr>
                <w:sz w:val="26"/>
                <w:szCs w:val="26"/>
              </w:rPr>
              <w:t>О.П. «Музыкальные шедевры». Авторская программа и</w:t>
            </w:r>
            <w:r w:rsidRPr="00AC623A">
              <w:rPr>
                <w:sz w:val="26"/>
                <w:szCs w:val="26"/>
              </w:rPr>
              <w:t xml:space="preserve"> </w:t>
            </w:r>
            <w:r w:rsidRPr="002623AE">
              <w:rPr>
                <w:sz w:val="26"/>
                <w:szCs w:val="26"/>
              </w:rPr>
              <w:t>методические рекомендации.</w:t>
            </w:r>
          </w:p>
        </w:tc>
        <w:tc>
          <w:tcPr>
            <w:tcW w:w="3571" w:type="pct"/>
            <w:tcMar>
              <w:top w:w="57" w:type="dxa"/>
              <w:left w:w="85" w:type="dxa"/>
              <w:bottom w:w="57" w:type="dxa"/>
              <w:right w:w="57" w:type="dxa"/>
            </w:tcMar>
          </w:tcPr>
          <w:p w14:paraId="0AD11585" w14:textId="77777777" w:rsidR="006247C6" w:rsidRPr="002623AE" w:rsidRDefault="006247C6" w:rsidP="000828DD">
            <w:pPr>
              <w:pStyle w:val="TableParagraph"/>
              <w:ind w:left="0"/>
              <w:rPr>
                <w:sz w:val="26"/>
                <w:szCs w:val="26"/>
              </w:rPr>
            </w:pPr>
            <w:r w:rsidRPr="002623AE">
              <w:rPr>
                <w:i/>
                <w:sz w:val="26"/>
                <w:szCs w:val="26"/>
              </w:rPr>
              <w:t xml:space="preserve">Цель программы </w:t>
            </w:r>
            <w:r w:rsidRPr="002623AE">
              <w:rPr>
                <w:sz w:val="26"/>
                <w:szCs w:val="26"/>
              </w:rPr>
              <w:t>– формирование основ музыкальной культуры детей дошкольного возраста.</w:t>
            </w:r>
          </w:p>
          <w:p w14:paraId="12334232" w14:textId="77777777" w:rsidR="006247C6" w:rsidRPr="002623AE" w:rsidRDefault="006247C6" w:rsidP="000828DD">
            <w:pPr>
              <w:pStyle w:val="TableParagraph"/>
              <w:ind w:left="0"/>
              <w:rPr>
                <w:i/>
                <w:sz w:val="26"/>
                <w:szCs w:val="26"/>
              </w:rPr>
            </w:pPr>
            <w:r w:rsidRPr="002623AE">
              <w:rPr>
                <w:i/>
                <w:sz w:val="26"/>
                <w:szCs w:val="26"/>
              </w:rPr>
              <w:t>Задачи:</w:t>
            </w:r>
          </w:p>
          <w:p w14:paraId="52A58E22" w14:textId="603F4B8E" w:rsidR="006247C6" w:rsidRPr="00E504DA" w:rsidRDefault="006247C6" w:rsidP="00E504DA">
            <w:pPr>
              <w:pStyle w:val="a1"/>
            </w:pPr>
            <w:r w:rsidRPr="002623AE">
              <w:t>Накапливать опыт восприятия произведений</w:t>
            </w:r>
            <w:r w:rsidR="00E504DA">
              <w:t xml:space="preserve"> </w:t>
            </w:r>
            <w:r w:rsidRPr="00E504DA">
              <w:t>мировой музыкальной культуры разных эпох и стилей</w:t>
            </w:r>
            <w:r w:rsidR="00E504DA">
              <w:t>.</w:t>
            </w:r>
          </w:p>
          <w:p w14:paraId="344A9FF2" w14:textId="4851C914" w:rsidR="006247C6" w:rsidRPr="002623AE" w:rsidRDefault="006247C6" w:rsidP="0048268A">
            <w:pPr>
              <w:pStyle w:val="a1"/>
            </w:pPr>
            <w:r w:rsidRPr="002623AE">
              <w:t>Вызывать сопереживание музыке, проявления эмоциональной отзывчивости, развивать музыкальные способности, воспитывать эстетические чувства</w:t>
            </w:r>
            <w:r w:rsidR="00E504DA">
              <w:t>.</w:t>
            </w:r>
          </w:p>
          <w:p w14:paraId="2DE6C87A" w14:textId="6D78E2E3" w:rsidR="006247C6" w:rsidRPr="002623AE" w:rsidRDefault="006247C6" w:rsidP="0048268A">
            <w:pPr>
              <w:pStyle w:val="a1"/>
            </w:pPr>
            <w:r w:rsidRPr="002623AE">
              <w:t>Развивать музыкальное мышление детей</w:t>
            </w:r>
            <w:r w:rsidR="00E504DA">
              <w:t>.</w:t>
            </w:r>
          </w:p>
          <w:p w14:paraId="09A5C7B1" w14:textId="461D9D4D" w:rsidR="006247C6" w:rsidRPr="002623AE" w:rsidRDefault="006247C6" w:rsidP="0048268A">
            <w:pPr>
              <w:pStyle w:val="a1"/>
            </w:pPr>
            <w:r w:rsidRPr="002623AE">
              <w:t>Развивать творческое воображение</w:t>
            </w:r>
            <w:r w:rsidR="00E504DA">
              <w:t>.</w:t>
            </w:r>
          </w:p>
          <w:p w14:paraId="37EA7CD6" w14:textId="1D0EAE51" w:rsidR="006247C6" w:rsidRPr="007A4D47" w:rsidRDefault="006247C6" w:rsidP="0048268A">
            <w:pPr>
              <w:pStyle w:val="a1"/>
            </w:pPr>
            <w:r w:rsidRPr="002623AE">
              <w:t>Побуждать детей выражать свои музыкальные</w:t>
            </w:r>
            <w:r w:rsidRPr="007A4D47">
              <w:t xml:space="preserve"> впечатлен в исполнительской, творческой деятельности</w:t>
            </w:r>
            <w:r w:rsidR="00E504DA">
              <w:t>.</w:t>
            </w:r>
          </w:p>
          <w:p w14:paraId="39C3E5AD" w14:textId="1ED5AA7C" w:rsidR="006247C6" w:rsidRPr="007A4D47" w:rsidRDefault="006247C6" w:rsidP="0048268A">
            <w:pPr>
              <w:pStyle w:val="a1"/>
            </w:pPr>
            <w:r w:rsidRPr="002623AE">
              <w:t>Вызывать и поддерживать интерес к музыке, развивать музыкально-эстетические потребности, начала вкуса, признание ценности музыки,</w:t>
            </w:r>
            <w:r w:rsidRPr="007A4D47">
              <w:t xml:space="preserve"> представления о красоте</w:t>
            </w:r>
            <w:r w:rsidR="00E504DA">
              <w:t>.</w:t>
            </w:r>
          </w:p>
          <w:p w14:paraId="2B4EDFB6" w14:textId="77777777" w:rsidR="006247C6" w:rsidRPr="007A4D47" w:rsidRDefault="006247C6" w:rsidP="0048268A">
            <w:pPr>
              <w:pStyle w:val="a1"/>
            </w:pPr>
            <w:r w:rsidRPr="002623AE">
              <w:t>Побуждать к оценке музыки (эмоциональной и</w:t>
            </w:r>
            <w:r w:rsidRPr="007A4D47">
              <w:t xml:space="preserve"> словесной) поддерживать проявления оценочного отношения.</w:t>
            </w:r>
          </w:p>
        </w:tc>
      </w:tr>
      <w:tr w:rsidR="006247C6" w:rsidRPr="002623AE" w14:paraId="5E3CC8E6" w14:textId="77777777" w:rsidTr="00C16BA9">
        <w:trPr>
          <w:trHeight w:val="20"/>
        </w:trPr>
        <w:tc>
          <w:tcPr>
            <w:tcW w:w="1429" w:type="pct"/>
            <w:tcMar>
              <w:top w:w="57" w:type="dxa"/>
              <w:left w:w="85" w:type="dxa"/>
              <w:bottom w:w="57" w:type="dxa"/>
              <w:right w:w="57" w:type="dxa"/>
            </w:tcMar>
          </w:tcPr>
          <w:p w14:paraId="07FD990E" w14:textId="77777777" w:rsidR="006247C6" w:rsidRPr="002623AE" w:rsidRDefault="006247C6" w:rsidP="000828DD">
            <w:pPr>
              <w:pStyle w:val="TableParagraph"/>
              <w:ind w:left="0"/>
              <w:rPr>
                <w:sz w:val="26"/>
                <w:szCs w:val="26"/>
              </w:rPr>
            </w:pPr>
            <w:r w:rsidRPr="002623AE">
              <w:rPr>
                <w:sz w:val="26"/>
                <w:szCs w:val="26"/>
              </w:rPr>
              <w:t xml:space="preserve">Программа </w:t>
            </w:r>
            <w:proofErr w:type="spellStart"/>
            <w:r w:rsidRPr="002623AE">
              <w:rPr>
                <w:sz w:val="26"/>
                <w:szCs w:val="26"/>
              </w:rPr>
              <w:t>Борониной</w:t>
            </w:r>
            <w:proofErr w:type="spellEnd"/>
            <w:r>
              <w:rPr>
                <w:sz w:val="26"/>
                <w:szCs w:val="26"/>
                <w:lang w:val="en-US"/>
              </w:rPr>
              <w:t> </w:t>
            </w:r>
            <w:r w:rsidRPr="002623AE">
              <w:rPr>
                <w:sz w:val="26"/>
                <w:szCs w:val="26"/>
              </w:rPr>
              <w:t>Е.Г.</w:t>
            </w:r>
          </w:p>
          <w:p w14:paraId="26E55127" w14:textId="77777777" w:rsidR="006247C6" w:rsidRPr="002623AE" w:rsidRDefault="006247C6" w:rsidP="000828DD">
            <w:pPr>
              <w:pStyle w:val="TableParagraph"/>
              <w:ind w:left="0"/>
              <w:rPr>
                <w:sz w:val="26"/>
                <w:szCs w:val="26"/>
              </w:rPr>
            </w:pPr>
            <w:r w:rsidRPr="002623AE">
              <w:rPr>
                <w:sz w:val="26"/>
                <w:szCs w:val="26"/>
              </w:rPr>
              <w:t>«Оберег» (комплексное изучение</w:t>
            </w:r>
          </w:p>
          <w:p w14:paraId="46671F4E" w14:textId="77777777" w:rsidR="006247C6" w:rsidRPr="002623AE" w:rsidRDefault="006247C6" w:rsidP="000828DD">
            <w:pPr>
              <w:pStyle w:val="TableParagraph"/>
              <w:ind w:left="0"/>
              <w:rPr>
                <w:sz w:val="26"/>
                <w:szCs w:val="26"/>
              </w:rPr>
            </w:pPr>
            <w:r w:rsidRPr="002623AE">
              <w:rPr>
                <w:sz w:val="26"/>
                <w:szCs w:val="26"/>
              </w:rPr>
              <w:t>музыкального</w:t>
            </w:r>
          </w:p>
          <w:p w14:paraId="7D28E0E1" w14:textId="77777777" w:rsidR="006247C6" w:rsidRPr="002623AE" w:rsidRDefault="006247C6" w:rsidP="000828DD">
            <w:pPr>
              <w:pStyle w:val="TableParagraph"/>
              <w:ind w:left="0"/>
              <w:rPr>
                <w:sz w:val="26"/>
                <w:szCs w:val="26"/>
              </w:rPr>
            </w:pPr>
            <w:r w:rsidRPr="002623AE">
              <w:rPr>
                <w:sz w:val="26"/>
                <w:szCs w:val="26"/>
              </w:rPr>
              <w:t>фольклора в детском саду)</w:t>
            </w:r>
          </w:p>
        </w:tc>
        <w:tc>
          <w:tcPr>
            <w:tcW w:w="3571" w:type="pct"/>
            <w:tcMar>
              <w:top w:w="57" w:type="dxa"/>
              <w:left w:w="85" w:type="dxa"/>
              <w:bottom w:w="57" w:type="dxa"/>
              <w:right w:w="57" w:type="dxa"/>
            </w:tcMar>
          </w:tcPr>
          <w:p w14:paraId="24480702" w14:textId="77777777" w:rsidR="006247C6" w:rsidRPr="002623AE" w:rsidRDefault="006247C6" w:rsidP="000828DD">
            <w:pPr>
              <w:pStyle w:val="TableParagraph"/>
              <w:ind w:left="0"/>
              <w:jc w:val="both"/>
              <w:rPr>
                <w:sz w:val="26"/>
                <w:szCs w:val="26"/>
              </w:rPr>
            </w:pPr>
            <w:r w:rsidRPr="002623AE">
              <w:rPr>
                <w:i/>
                <w:sz w:val="26"/>
                <w:szCs w:val="26"/>
              </w:rPr>
              <w:t xml:space="preserve">Цель программы </w:t>
            </w:r>
            <w:r w:rsidRPr="002623AE">
              <w:rPr>
                <w:sz w:val="26"/>
                <w:szCs w:val="26"/>
              </w:rPr>
              <w:t>- воспитание ребенка в традициях отечественной народной культуры, формирование бережного отношения и любви к ней.</w:t>
            </w:r>
          </w:p>
          <w:p w14:paraId="7A41A786" w14:textId="77777777" w:rsidR="006247C6" w:rsidRPr="002623AE" w:rsidRDefault="006247C6" w:rsidP="000828DD">
            <w:pPr>
              <w:pStyle w:val="TableParagraph"/>
              <w:ind w:left="0"/>
              <w:rPr>
                <w:i/>
                <w:sz w:val="26"/>
                <w:szCs w:val="26"/>
              </w:rPr>
            </w:pPr>
            <w:r w:rsidRPr="002623AE">
              <w:rPr>
                <w:i/>
                <w:sz w:val="26"/>
                <w:szCs w:val="26"/>
              </w:rPr>
              <w:t>Задачи:</w:t>
            </w:r>
          </w:p>
          <w:p w14:paraId="43C4AAAD" w14:textId="67412805" w:rsidR="006247C6" w:rsidRPr="002623AE" w:rsidRDefault="006247C6" w:rsidP="0048268A">
            <w:pPr>
              <w:pStyle w:val="a1"/>
            </w:pPr>
            <w:r w:rsidRPr="002623AE">
              <w:t>Формировать у детей миропонимание, используя средства народной педагогики, близкие образы народной культуры</w:t>
            </w:r>
            <w:r w:rsidR="00E504DA">
              <w:t>.</w:t>
            </w:r>
          </w:p>
          <w:p w14:paraId="6AD4975F" w14:textId="794072E8" w:rsidR="006247C6" w:rsidRPr="002623AE" w:rsidRDefault="006247C6" w:rsidP="0048268A">
            <w:pPr>
              <w:pStyle w:val="a1"/>
            </w:pPr>
            <w:r w:rsidRPr="002623AE">
              <w:t>Формировать исполнительные навыки в области пения, музицирования, движения</w:t>
            </w:r>
            <w:r w:rsidR="00E504DA">
              <w:t>.</w:t>
            </w:r>
          </w:p>
          <w:p w14:paraId="78C00042" w14:textId="668371BE" w:rsidR="006247C6" w:rsidRPr="002623AE" w:rsidRDefault="006247C6" w:rsidP="0048268A">
            <w:pPr>
              <w:pStyle w:val="a1"/>
            </w:pPr>
            <w:r w:rsidRPr="002623AE">
              <w:lastRenderedPageBreak/>
              <w:t>Способствовать развитию творческой деятельности по освоению элементов народной культуры</w:t>
            </w:r>
            <w:r w:rsidR="00E504DA">
              <w:t>.</w:t>
            </w:r>
          </w:p>
          <w:p w14:paraId="78D6E1C7" w14:textId="7547AD10" w:rsidR="006247C6" w:rsidRPr="002623AE" w:rsidRDefault="00DA16A8" w:rsidP="00DA16A8">
            <w:pPr>
              <w:pStyle w:val="a1"/>
            </w:pPr>
            <w:r w:rsidRPr="002623AE">
              <w:t xml:space="preserve">Формировать </w:t>
            </w:r>
            <w:r w:rsidR="006247C6" w:rsidRPr="002623AE">
              <w:t>целостное восприятие народной культуры</w:t>
            </w:r>
            <w:r w:rsidR="00E504DA">
              <w:t>.</w:t>
            </w:r>
          </w:p>
          <w:p w14:paraId="66A08E98" w14:textId="48FD8E7A" w:rsidR="006247C6" w:rsidRPr="002623AE" w:rsidRDefault="006247C6" w:rsidP="0048268A">
            <w:pPr>
              <w:pStyle w:val="a1"/>
            </w:pPr>
            <w:r w:rsidRPr="002623AE">
              <w:t>Развивать воображение, творческий потенциал ребенка, музыкальные и изобразительные способности, самостоятельность, инициативу</w:t>
            </w:r>
            <w:r w:rsidR="00E504DA">
              <w:t>.</w:t>
            </w:r>
          </w:p>
          <w:p w14:paraId="388B4E70" w14:textId="07EB67F9" w:rsidR="006247C6" w:rsidRPr="002623AE" w:rsidRDefault="006247C6" w:rsidP="0048268A">
            <w:pPr>
              <w:pStyle w:val="a1"/>
            </w:pPr>
            <w:r w:rsidRPr="002623AE">
              <w:t>Развивать эстетического восприятия произведений народного искусства, расширять художественно- эстетический кругозор</w:t>
            </w:r>
            <w:r w:rsidR="00E504DA">
              <w:t>.</w:t>
            </w:r>
          </w:p>
          <w:p w14:paraId="534CE3C5" w14:textId="479AD6BE" w:rsidR="006247C6" w:rsidRPr="002623AE" w:rsidRDefault="006247C6" w:rsidP="0048268A">
            <w:pPr>
              <w:pStyle w:val="a1"/>
            </w:pPr>
            <w:r w:rsidRPr="002623AE">
              <w:t>Развивать коммуникативные качества детей посредством народных танцев, игр, забав, коллективных работ</w:t>
            </w:r>
            <w:r w:rsidR="00E504DA">
              <w:t>.</w:t>
            </w:r>
          </w:p>
          <w:p w14:paraId="47CAE88A" w14:textId="4DA7C30F" w:rsidR="006247C6" w:rsidRPr="002623AE" w:rsidRDefault="006247C6" w:rsidP="0048268A">
            <w:pPr>
              <w:pStyle w:val="a1"/>
            </w:pPr>
            <w:r w:rsidRPr="002623AE">
              <w:t>Развивать активное восприятие музыки посредством музыкального фольклора</w:t>
            </w:r>
            <w:r w:rsidR="00E504DA">
              <w:t>.</w:t>
            </w:r>
          </w:p>
          <w:p w14:paraId="4E47C628" w14:textId="013AB30E" w:rsidR="006247C6" w:rsidRPr="002623AE" w:rsidRDefault="006247C6" w:rsidP="0048268A">
            <w:pPr>
              <w:pStyle w:val="a1"/>
            </w:pPr>
            <w:r w:rsidRPr="002623AE">
              <w:t>Обогатить словарный запас, развивать речь детей</w:t>
            </w:r>
            <w:r w:rsidR="00E504DA">
              <w:t>.</w:t>
            </w:r>
          </w:p>
          <w:p w14:paraId="3289C612" w14:textId="7B1697D8" w:rsidR="006247C6" w:rsidRPr="00AD2ACC" w:rsidRDefault="006247C6" w:rsidP="0048268A">
            <w:pPr>
              <w:pStyle w:val="a1"/>
            </w:pPr>
            <w:r w:rsidRPr="002623AE">
              <w:t>Воспитывать уважение к традициям</w:t>
            </w:r>
            <w:r w:rsidR="000828DD">
              <w:t xml:space="preserve"> </w:t>
            </w:r>
            <w:r w:rsidRPr="002623AE">
              <w:t>культуры</w:t>
            </w:r>
            <w:r w:rsidRPr="00AD2ACC">
              <w:t xml:space="preserve"> своего народа</w:t>
            </w:r>
            <w:r w:rsidR="00E504DA">
              <w:t>.</w:t>
            </w:r>
          </w:p>
          <w:p w14:paraId="6A807CB3" w14:textId="77777777" w:rsidR="006247C6" w:rsidRPr="002623AE" w:rsidRDefault="006247C6" w:rsidP="0048268A">
            <w:pPr>
              <w:pStyle w:val="a1"/>
            </w:pPr>
            <w:r w:rsidRPr="002623AE">
              <w:t>Воспитывать у детей толерантность.</w:t>
            </w:r>
          </w:p>
        </w:tc>
      </w:tr>
      <w:tr w:rsidR="006247C6" w:rsidRPr="002623AE" w14:paraId="730C70C6" w14:textId="77777777" w:rsidTr="00C16BA9">
        <w:trPr>
          <w:trHeight w:val="20"/>
        </w:trPr>
        <w:tc>
          <w:tcPr>
            <w:tcW w:w="1429" w:type="pct"/>
            <w:tcMar>
              <w:top w:w="57" w:type="dxa"/>
              <w:left w:w="85" w:type="dxa"/>
              <w:bottom w:w="57" w:type="dxa"/>
              <w:right w:w="57" w:type="dxa"/>
            </w:tcMar>
          </w:tcPr>
          <w:p w14:paraId="5CF412A5" w14:textId="77777777" w:rsidR="006247C6" w:rsidRPr="002623AE" w:rsidRDefault="006247C6" w:rsidP="000828DD">
            <w:pPr>
              <w:pStyle w:val="TableParagraph"/>
              <w:ind w:left="0"/>
              <w:rPr>
                <w:sz w:val="26"/>
                <w:szCs w:val="26"/>
              </w:rPr>
            </w:pPr>
            <w:r w:rsidRPr="002623AE">
              <w:rPr>
                <w:sz w:val="26"/>
                <w:szCs w:val="26"/>
              </w:rPr>
              <w:lastRenderedPageBreak/>
              <w:t>Программа</w:t>
            </w:r>
            <w:r w:rsidRPr="00AC623A">
              <w:rPr>
                <w:sz w:val="26"/>
                <w:szCs w:val="26"/>
              </w:rPr>
              <w:t xml:space="preserve"> </w:t>
            </w:r>
            <w:r w:rsidRPr="002623AE">
              <w:rPr>
                <w:sz w:val="26"/>
                <w:szCs w:val="26"/>
              </w:rPr>
              <w:t>музыкального воспитания детей дошкольного</w:t>
            </w:r>
            <w:r w:rsidRPr="00AC623A">
              <w:rPr>
                <w:sz w:val="26"/>
                <w:szCs w:val="26"/>
              </w:rPr>
              <w:t xml:space="preserve"> </w:t>
            </w:r>
            <w:r w:rsidRPr="002623AE">
              <w:rPr>
                <w:sz w:val="26"/>
                <w:szCs w:val="26"/>
              </w:rPr>
              <w:t>возраста «Ладушки» авторов И.М.</w:t>
            </w:r>
            <w:r>
              <w:rPr>
                <w:sz w:val="26"/>
                <w:szCs w:val="26"/>
                <w:lang w:val="en-US"/>
              </w:rPr>
              <w:t> </w:t>
            </w:r>
            <w:proofErr w:type="spellStart"/>
            <w:r w:rsidRPr="002623AE">
              <w:rPr>
                <w:sz w:val="26"/>
                <w:szCs w:val="26"/>
              </w:rPr>
              <w:t>Каплуновой</w:t>
            </w:r>
            <w:proofErr w:type="spellEnd"/>
            <w:r w:rsidRPr="002623AE">
              <w:rPr>
                <w:sz w:val="26"/>
                <w:szCs w:val="26"/>
              </w:rPr>
              <w:t>, И.А.</w:t>
            </w:r>
            <w:r>
              <w:rPr>
                <w:sz w:val="26"/>
                <w:szCs w:val="26"/>
                <w:lang w:val="en-US"/>
              </w:rPr>
              <w:t> </w:t>
            </w:r>
            <w:proofErr w:type="spellStart"/>
            <w:r w:rsidRPr="002623AE">
              <w:rPr>
                <w:sz w:val="26"/>
                <w:szCs w:val="26"/>
              </w:rPr>
              <w:t>Новоскольцевой</w:t>
            </w:r>
            <w:proofErr w:type="spellEnd"/>
            <w:r w:rsidRPr="002623AE">
              <w:rPr>
                <w:sz w:val="26"/>
                <w:szCs w:val="26"/>
              </w:rPr>
              <w:t>.</w:t>
            </w:r>
          </w:p>
        </w:tc>
        <w:tc>
          <w:tcPr>
            <w:tcW w:w="3571" w:type="pct"/>
            <w:tcMar>
              <w:top w:w="57" w:type="dxa"/>
              <w:left w:w="85" w:type="dxa"/>
              <w:bottom w:w="57" w:type="dxa"/>
              <w:right w:w="57" w:type="dxa"/>
            </w:tcMar>
          </w:tcPr>
          <w:p w14:paraId="1A7C1DC8" w14:textId="77777777" w:rsidR="006247C6" w:rsidRPr="002623AE" w:rsidRDefault="006247C6" w:rsidP="000828DD">
            <w:pPr>
              <w:pStyle w:val="TableParagraph"/>
              <w:ind w:left="0"/>
              <w:rPr>
                <w:sz w:val="26"/>
                <w:szCs w:val="26"/>
              </w:rPr>
            </w:pPr>
            <w:r w:rsidRPr="002623AE">
              <w:rPr>
                <w:i/>
                <w:sz w:val="26"/>
                <w:szCs w:val="26"/>
              </w:rPr>
              <w:t xml:space="preserve">Цель программы </w:t>
            </w:r>
            <w:r w:rsidRPr="002623AE">
              <w:rPr>
                <w:sz w:val="26"/>
                <w:szCs w:val="26"/>
              </w:rPr>
              <w:t>– музыкально-творческое развитие детей в процессе различных видов музыкальной</w:t>
            </w:r>
          </w:p>
          <w:p w14:paraId="268F5354" w14:textId="77777777" w:rsidR="006247C6" w:rsidRPr="002623AE" w:rsidRDefault="006247C6" w:rsidP="000828DD">
            <w:pPr>
              <w:pStyle w:val="TableParagraph"/>
              <w:ind w:left="0"/>
              <w:rPr>
                <w:sz w:val="26"/>
                <w:szCs w:val="26"/>
              </w:rPr>
            </w:pPr>
            <w:r w:rsidRPr="002623AE">
              <w:rPr>
                <w:sz w:val="26"/>
                <w:szCs w:val="26"/>
              </w:rPr>
              <w:t>деятельности: музыкально-ритмических движений, инструментального музицирования, пения, слушания</w:t>
            </w:r>
          </w:p>
          <w:p w14:paraId="637C96E7" w14:textId="77777777" w:rsidR="006247C6" w:rsidRPr="002623AE" w:rsidRDefault="006247C6" w:rsidP="000828DD">
            <w:pPr>
              <w:pStyle w:val="TableParagraph"/>
              <w:ind w:left="0"/>
              <w:rPr>
                <w:sz w:val="26"/>
                <w:szCs w:val="26"/>
              </w:rPr>
            </w:pPr>
            <w:r w:rsidRPr="002623AE">
              <w:rPr>
                <w:sz w:val="26"/>
                <w:szCs w:val="26"/>
              </w:rPr>
              <w:t>музыки, музыкально-игровой деятельности (плясок, игр, хороводов).</w:t>
            </w:r>
          </w:p>
          <w:p w14:paraId="3DB61082" w14:textId="77777777" w:rsidR="006247C6" w:rsidRPr="002623AE" w:rsidRDefault="006247C6" w:rsidP="000828DD">
            <w:pPr>
              <w:pStyle w:val="TableParagraph"/>
              <w:ind w:left="0"/>
              <w:rPr>
                <w:sz w:val="26"/>
                <w:szCs w:val="26"/>
              </w:rPr>
            </w:pPr>
            <w:r w:rsidRPr="002623AE">
              <w:rPr>
                <w:i/>
                <w:sz w:val="26"/>
                <w:szCs w:val="26"/>
              </w:rPr>
              <w:t xml:space="preserve">Основная задача программы </w:t>
            </w:r>
            <w:r w:rsidRPr="002623AE">
              <w:rPr>
                <w:sz w:val="26"/>
                <w:szCs w:val="26"/>
              </w:rPr>
              <w:t>– введение ребенка в мир музыки с радостью и улыбкой. Основные методические принципы: создание непринужденной обстановки,</w:t>
            </w:r>
          </w:p>
          <w:p w14:paraId="0CA416FC" w14:textId="77777777" w:rsidR="006247C6" w:rsidRPr="002623AE" w:rsidRDefault="006247C6" w:rsidP="000828DD">
            <w:pPr>
              <w:pStyle w:val="TableParagraph"/>
              <w:ind w:left="0"/>
              <w:rPr>
                <w:sz w:val="26"/>
                <w:szCs w:val="26"/>
              </w:rPr>
            </w:pPr>
            <w:r w:rsidRPr="002623AE">
              <w:rPr>
                <w:sz w:val="26"/>
                <w:szCs w:val="26"/>
              </w:rPr>
              <w:t>целостность подхода в решении педагогических задач, соотнесение музыкального материала с природным, народным, светским и частично историческим</w:t>
            </w:r>
          </w:p>
          <w:p w14:paraId="0E12672A" w14:textId="77777777" w:rsidR="006247C6" w:rsidRPr="002623AE" w:rsidRDefault="006247C6" w:rsidP="000828DD">
            <w:pPr>
              <w:pStyle w:val="TableParagraph"/>
              <w:ind w:left="0"/>
              <w:rPr>
                <w:sz w:val="26"/>
                <w:szCs w:val="26"/>
              </w:rPr>
            </w:pPr>
            <w:r w:rsidRPr="002623AE">
              <w:rPr>
                <w:sz w:val="26"/>
                <w:szCs w:val="26"/>
              </w:rPr>
              <w:t>календарем.</w:t>
            </w:r>
          </w:p>
        </w:tc>
      </w:tr>
      <w:tr w:rsidR="006247C6" w:rsidRPr="002623AE" w14:paraId="4B83424B" w14:textId="77777777" w:rsidTr="00C16BA9">
        <w:trPr>
          <w:trHeight w:val="20"/>
        </w:trPr>
        <w:tc>
          <w:tcPr>
            <w:tcW w:w="1429" w:type="pct"/>
            <w:tcMar>
              <w:top w:w="57" w:type="dxa"/>
              <w:left w:w="85" w:type="dxa"/>
              <w:bottom w:w="57" w:type="dxa"/>
              <w:right w:w="57" w:type="dxa"/>
            </w:tcMar>
          </w:tcPr>
          <w:p w14:paraId="3F4F56D0" w14:textId="77777777" w:rsidR="006247C6" w:rsidRPr="002623AE" w:rsidRDefault="006247C6" w:rsidP="000828DD">
            <w:pPr>
              <w:pStyle w:val="TableParagraph"/>
              <w:ind w:left="0"/>
              <w:rPr>
                <w:sz w:val="26"/>
                <w:szCs w:val="26"/>
              </w:rPr>
            </w:pPr>
            <w:proofErr w:type="spellStart"/>
            <w:r w:rsidRPr="002623AE">
              <w:rPr>
                <w:sz w:val="26"/>
                <w:szCs w:val="26"/>
              </w:rPr>
              <w:t>Швайко</w:t>
            </w:r>
            <w:proofErr w:type="spellEnd"/>
            <w:r>
              <w:rPr>
                <w:sz w:val="26"/>
                <w:szCs w:val="26"/>
                <w:lang w:val="en-US"/>
              </w:rPr>
              <w:t> </w:t>
            </w:r>
            <w:r w:rsidRPr="002623AE">
              <w:rPr>
                <w:sz w:val="26"/>
                <w:szCs w:val="26"/>
              </w:rPr>
              <w:t>Г.С. Занятия по изобразительной деятельности в</w:t>
            </w:r>
            <w:r w:rsidRPr="00AC623A">
              <w:rPr>
                <w:sz w:val="26"/>
                <w:szCs w:val="26"/>
              </w:rPr>
              <w:t xml:space="preserve"> </w:t>
            </w:r>
            <w:r w:rsidRPr="002623AE">
              <w:rPr>
                <w:sz w:val="26"/>
                <w:szCs w:val="26"/>
              </w:rPr>
              <w:t>детском саду.</w:t>
            </w:r>
          </w:p>
        </w:tc>
        <w:tc>
          <w:tcPr>
            <w:tcW w:w="3571" w:type="pct"/>
            <w:tcMar>
              <w:top w:w="57" w:type="dxa"/>
              <w:left w:w="85" w:type="dxa"/>
              <w:bottom w:w="57" w:type="dxa"/>
              <w:right w:w="57" w:type="dxa"/>
            </w:tcMar>
          </w:tcPr>
          <w:p w14:paraId="61C23F34" w14:textId="77777777" w:rsidR="006247C6" w:rsidRPr="002623AE" w:rsidRDefault="006247C6" w:rsidP="000828DD">
            <w:pPr>
              <w:pStyle w:val="TableParagraph"/>
              <w:ind w:left="0"/>
              <w:rPr>
                <w:i/>
                <w:sz w:val="26"/>
                <w:szCs w:val="26"/>
              </w:rPr>
            </w:pPr>
            <w:r w:rsidRPr="002623AE">
              <w:rPr>
                <w:sz w:val="26"/>
                <w:szCs w:val="26"/>
              </w:rPr>
              <w:t xml:space="preserve">Общие </w:t>
            </w:r>
            <w:r w:rsidRPr="002623AE">
              <w:rPr>
                <w:i/>
                <w:sz w:val="26"/>
                <w:szCs w:val="26"/>
              </w:rPr>
              <w:t>педагогические задачи:</w:t>
            </w:r>
          </w:p>
          <w:p w14:paraId="73FF9F54" w14:textId="77777777" w:rsidR="006247C6" w:rsidRPr="002623AE" w:rsidRDefault="006247C6" w:rsidP="0048268A">
            <w:pPr>
              <w:pStyle w:val="a1"/>
            </w:pPr>
            <w:r w:rsidRPr="002623AE">
              <w:t>Развивать творческие способности детей посредством изобразительной деятельности. С этой целью:</w:t>
            </w:r>
          </w:p>
          <w:p w14:paraId="309059DE" w14:textId="77777777" w:rsidR="006247C6" w:rsidRPr="002623AE" w:rsidRDefault="006247C6" w:rsidP="00EA21A3">
            <w:pPr>
              <w:pStyle w:val="TableParagraph"/>
              <w:numPr>
                <w:ilvl w:val="0"/>
                <w:numId w:val="13"/>
              </w:numPr>
              <w:ind w:left="511"/>
              <w:rPr>
                <w:sz w:val="26"/>
                <w:szCs w:val="26"/>
              </w:rPr>
            </w:pPr>
            <w:r w:rsidRPr="002623AE">
              <w:rPr>
                <w:sz w:val="26"/>
                <w:szCs w:val="26"/>
              </w:rPr>
              <w:t>формировать сенсорные способности;</w:t>
            </w:r>
          </w:p>
          <w:p w14:paraId="2CD47955" w14:textId="2CCC4596" w:rsidR="006247C6" w:rsidRPr="00005B38" w:rsidRDefault="006247C6" w:rsidP="00EA21A3">
            <w:pPr>
              <w:pStyle w:val="TableParagraph"/>
              <w:numPr>
                <w:ilvl w:val="1"/>
                <w:numId w:val="8"/>
              </w:numPr>
              <w:ind w:left="511"/>
              <w:rPr>
                <w:sz w:val="26"/>
                <w:szCs w:val="26"/>
              </w:rPr>
            </w:pPr>
            <w:r w:rsidRPr="002623AE">
              <w:rPr>
                <w:sz w:val="26"/>
                <w:szCs w:val="26"/>
              </w:rPr>
              <w:t>формировать целенаправленное аналитико-</w:t>
            </w:r>
            <w:r w:rsidRPr="00005B38">
              <w:rPr>
                <w:sz w:val="26"/>
                <w:szCs w:val="26"/>
              </w:rPr>
              <w:t>синтетическое восприятие изображаемого предмета, явления;</w:t>
            </w:r>
          </w:p>
          <w:p w14:paraId="6E3F89FE" w14:textId="77777777" w:rsidR="006247C6" w:rsidRPr="002623AE" w:rsidRDefault="006247C6" w:rsidP="00EA21A3">
            <w:pPr>
              <w:pStyle w:val="TableParagraph"/>
              <w:numPr>
                <w:ilvl w:val="1"/>
                <w:numId w:val="8"/>
              </w:numPr>
              <w:ind w:left="511"/>
              <w:rPr>
                <w:sz w:val="26"/>
                <w:szCs w:val="26"/>
              </w:rPr>
            </w:pPr>
            <w:r w:rsidRPr="002623AE">
              <w:rPr>
                <w:sz w:val="26"/>
                <w:szCs w:val="26"/>
              </w:rPr>
              <w:t>формировать обобщенное представление об однородных предметах и сходных способах их изображения;</w:t>
            </w:r>
          </w:p>
          <w:p w14:paraId="169DC67E" w14:textId="77777777" w:rsidR="006247C6" w:rsidRPr="002623AE" w:rsidRDefault="006247C6" w:rsidP="00EA21A3">
            <w:pPr>
              <w:pStyle w:val="TableParagraph"/>
              <w:numPr>
                <w:ilvl w:val="1"/>
                <w:numId w:val="8"/>
              </w:numPr>
              <w:ind w:left="511"/>
              <w:rPr>
                <w:sz w:val="26"/>
                <w:szCs w:val="26"/>
              </w:rPr>
            </w:pPr>
            <w:r w:rsidRPr="002623AE">
              <w:rPr>
                <w:sz w:val="26"/>
                <w:szCs w:val="26"/>
              </w:rPr>
              <w:t>обучать техническим приемам и способам изображения в разных видах изобразительной деятельности;</w:t>
            </w:r>
          </w:p>
          <w:p w14:paraId="3DD494EF" w14:textId="77777777" w:rsidR="006247C6" w:rsidRPr="00005B38" w:rsidRDefault="006247C6" w:rsidP="00EA21A3">
            <w:pPr>
              <w:pStyle w:val="TableParagraph"/>
              <w:numPr>
                <w:ilvl w:val="1"/>
                <w:numId w:val="8"/>
              </w:numPr>
              <w:ind w:left="511"/>
              <w:rPr>
                <w:sz w:val="26"/>
                <w:szCs w:val="26"/>
              </w:rPr>
            </w:pPr>
            <w:r w:rsidRPr="002623AE">
              <w:rPr>
                <w:sz w:val="26"/>
                <w:szCs w:val="26"/>
              </w:rPr>
              <w:t>формировать</w:t>
            </w:r>
            <w:r w:rsidRPr="00005B38">
              <w:rPr>
                <w:sz w:val="26"/>
                <w:szCs w:val="26"/>
              </w:rPr>
              <w:t xml:space="preserve"> способность оперировать представлениями и преобразовывать их на основе накопленных знаний, опыта и воображения для создания самостоятельных изобразительных работ творческого характера, вносить инициативу в замысел, содержание, форму изображаемого.</w:t>
            </w:r>
          </w:p>
          <w:p w14:paraId="1F626167" w14:textId="77777777" w:rsidR="006247C6" w:rsidRPr="002623AE" w:rsidRDefault="006247C6" w:rsidP="0048268A">
            <w:pPr>
              <w:pStyle w:val="a1"/>
            </w:pPr>
            <w:r w:rsidRPr="002623AE">
              <w:lastRenderedPageBreak/>
              <w:t>Развивать познавательную активность детей. С этой целью:</w:t>
            </w:r>
          </w:p>
          <w:p w14:paraId="1C3F7853" w14:textId="77777777" w:rsidR="006247C6" w:rsidRPr="00005B38" w:rsidRDefault="006247C6" w:rsidP="00891B72">
            <w:pPr>
              <w:pStyle w:val="TableParagraph"/>
              <w:numPr>
                <w:ilvl w:val="0"/>
                <w:numId w:val="49"/>
              </w:numPr>
              <w:ind w:left="497"/>
              <w:rPr>
                <w:sz w:val="26"/>
                <w:szCs w:val="26"/>
              </w:rPr>
            </w:pPr>
            <w:r w:rsidRPr="002623AE">
              <w:rPr>
                <w:sz w:val="26"/>
                <w:szCs w:val="26"/>
              </w:rPr>
              <w:t>воспитывать стремление к овладению знаниями и</w:t>
            </w:r>
            <w:r w:rsidRPr="00005B38">
              <w:rPr>
                <w:sz w:val="26"/>
                <w:szCs w:val="26"/>
              </w:rPr>
              <w:t xml:space="preserve"> способами действия, умение делать волевые усилия для достижения поставленной цели;</w:t>
            </w:r>
          </w:p>
          <w:p w14:paraId="49F7BBB4" w14:textId="77777777" w:rsidR="006247C6" w:rsidRPr="002623AE" w:rsidRDefault="006247C6" w:rsidP="00891B72">
            <w:pPr>
              <w:pStyle w:val="TableParagraph"/>
              <w:numPr>
                <w:ilvl w:val="0"/>
                <w:numId w:val="49"/>
              </w:numPr>
              <w:ind w:left="497"/>
              <w:rPr>
                <w:sz w:val="26"/>
                <w:szCs w:val="26"/>
              </w:rPr>
            </w:pPr>
            <w:r w:rsidRPr="002623AE">
              <w:rPr>
                <w:sz w:val="26"/>
                <w:szCs w:val="26"/>
              </w:rPr>
              <w:t>поддерживать взаимосвязь между изобразительными занятиями и занятиями по ознакомлению с окружающим миром;</w:t>
            </w:r>
          </w:p>
          <w:p w14:paraId="3FE8C108" w14:textId="77777777" w:rsidR="006247C6" w:rsidRPr="00005B38" w:rsidRDefault="006247C6" w:rsidP="00891B72">
            <w:pPr>
              <w:pStyle w:val="TableParagraph"/>
              <w:numPr>
                <w:ilvl w:val="0"/>
                <w:numId w:val="49"/>
              </w:numPr>
              <w:ind w:left="497"/>
              <w:rPr>
                <w:sz w:val="26"/>
                <w:szCs w:val="26"/>
              </w:rPr>
            </w:pPr>
            <w:r w:rsidRPr="002623AE">
              <w:rPr>
                <w:sz w:val="26"/>
                <w:szCs w:val="26"/>
              </w:rPr>
              <w:t>в подготовку к занятиям изобразительной</w:t>
            </w:r>
            <w:r w:rsidRPr="00005B38">
              <w:rPr>
                <w:sz w:val="26"/>
                <w:szCs w:val="26"/>
              </w:rPr>
              <w:t xml:space="preserve"> деятельностью включать помимо наблюдений работу с книжными иллюстрациями, репродукциями картин, малыми формами скульптуры, предметами народно- прикладного искусства, использовать дидактические игры.</w:t>
            </w:r>
          </w:p>
          <w:p w14:paraId="5F42252C" w14:textId="77777777" w:rsidR="006247C6" w:rsidRPr="002623AE" w:rsidRDefault="006247C6" w:rsidP="0048268A">
            <w:pPr>
              <w:pStyle w:val="a1"/>
            </w:pPr>
            <w:r w:rsidRPr="002623AE">
              <w:t>Воспитывать культуру деятельности, формировать навыки сотрудничества. Для этого:</w:t>
            </w:r>
          </w:p>
          <w:p w14:paraId="0798FDF4" w14:textId="77777777" w:rsidR="006247C6" w:rsidRPr="002623AE" w:rsidRDefault="006247C6" w:rsidP="00891B72">
            <w:pPr>
              <w:pStyle w:val="TableParagraph"/>
              <w:numPr>
                <w:ilvl w:val="0"/>
                <w:numId w:val="50"/>
              </w:numPr>
              <w:ind w:left="525"/>
              <w:rPr>
                <w:sz w:val="26"/>
                <w:szCs w:val="26"/>
              </w:rPr>
            </w:pPr>
            <w:r w:rsidRPr="002623AE">
              <w:rPr>
                <w:sz w:val="26"/>
                <w:szCs w:val="26"/>
              </w:rPr>
              <w:t>создавать благоприятный эмоциональный климат в группе;</w:t>
            </w:r>
          </w:p>
          <w:p w14:paraId="13531B83" w14:textId="77777777" w:rsidR="006247C6" w:rsidRPr="00005B38" w:rsidRDefault="006247C6" w:rsidP="00891B72">
            <w:pPr>
              <w:pStyle w:val="TableParagraph"/>
              <w:numPr>
                <w:ilvl w:val="0"/>
                <w:numId w:val="50"/>
              </w:numPr>
              <w:ind w:left="525"/>
              <w:rPr>
                <w:sz w:val="26"/>
                <w:szCs w:val="26"/>
              </w:rPr>
            </w:pPr>
            <w:r w:rsidRPr="002623AE">
              <w:rPr>
                <w:sz w:val="26"/>
                <w:szCs w:val="26"/>
              </w:rPr>
              <w:t>организовывать процесс обучения по подгруппам, с тем чтобы осуществлять индивидуальный подход к</w:t>
            </w:r>
            <w:r w:rsidRPr="00005B38">
              <w:rPr>
                <w:sz w:val="26"/>
                <w:szCs w:val="26"/>
              </w:rPr>
              <w:t xml:space="preserve"> детям и иметь возможность общаться с каждым ребенком;</w:t>
            </w:r>
          </w:p>
          <w:p w14:paraId="765327F5" w14:textId="77777777" w:rsidR="006247C6" w:rsidRPr="00005B38" w:rsidRDefault="006247C6" w:rsidP="00891B72">
            <w:pPr>
              <w:pStyle w:val="TableParagraph"/>
              <w:numPr>
                <w:ilvl w:val="0"/>
                <w:numId w:val="50"/>
              </w:numPr>
              <w:ind w:left="525"/>
              <w:rPr>
                <w:sz w:val="26"/>
                <w:szCs w:val="26"/>
              </w:rPr>
            </w:pPr>
            <w:r w:rsidRPr="002623AE">
              <w:rPr>
                <w:sz w:val="26"/>
                <w:szCs w:val="26"/>
              </w:rPr>
              <w:t>вовлекать детей в активное обсуждение</w:t>
            </w:r>
            <w:r w:rsidRPr="00005B38">
              <w:rPr>
                <w:sz w:val="26"/>
                <w:szCs w:val="26"/>
              </w:rPr>
              <w:t xml:space="preserve"> предстоящей деятельности на занятиях и возможностей использования их готовых работ в повседневной жизни;</w:t>
            </w:r>
          </w:p>
          <w:p w14:paraId="6F30EB1F" w14:textId="77777777" w:rsidR="006247C6" w:rsidRPr="002623AE" w:rsidRDefault="006247C6" w:rsidP="00891B72">
            <w:pPr>
              <w:pStyle w:val="TableParagraph"/>
              <w:numPr>
                <w:ilvl w:val="0"/>
                <w:numId w:val="50"/>
              </w:numPr>
              <w:ind w:left="525"/>
              <w:rPr>
                <w:sz w:val="26"/>
                <w:szCs w:val="26"/>
              </w:rPr>
            </w:pPr>
            <w:r w:rsidRPr="002623AE">
              <w:rPr>
                <w:sz w:val="26"/>
                <w:szCs w:val="26"/>
              </w:rPr>
              <w:t>создавать условия для совместной изобразительной деятельности детей, обучать правилам и средствам общения, позволяющим вступать в контакты;</w:t>
            </w:r>
          </w:p>
          <w:p w14:paraId="42B8EDB0" w14:textId="77777777" w:rsidR="006247C6" w:rsidRPr="00005B38" w:rsidRDefault="006247C6" w:rsidP="00891B72">
            <w:pPr>
              <w:pStyle w:val="TableParagraph"/>
              <w:numPr>
                <w:ilvl w:val="0"/>
                <w:numId w:val="50"/>
              </w:numPr>
              <w:ind w:left="525"/>
              <w:rPr>
                <w:sz w:val="26"/>
                <w:szCs w:val="26"/>
              </w:rPr>
            </w:pPr>
            <w:r w:rsidRPr="002623AE">
              <w:rPr>
                <w:sz w:val="26"/>
                <w:szCs w:val="26"/>
              </w:rPr>
              <w:t>воспитывать у детей интерес к изобразительной</w:t>
            </w:r>
            <w:r w:rsidRPr="00005B38">
              <w:rPr>
                <w:sz w:val="26"/>
                <w:szCs w:val="26"/>
              </w:rPr>
              <w:t xml:space="preserve"> деятельности друг друга, умение замечать затруднения сверстников и оказывать им помощь.</w:t>
            </w:r>
          </w:p>
        </w:tc>
      </w:tr>
      <w:tr w:rsidR="006247C6" w:rsidRPr="002623AE" w14:paraId="7503762C" w14:textId="77777777" w:rsidTr="00C16BA9">
        <w:trPr>
          <w:trHeight w:val="20"/>
        </w:trPr>
        <w:tc>
          <w:tcPr>
            <w:tcW w:w="5000" w:type="pct"/>
            <w:gridSpan w:val="2"/>
            <w:tcMar>
              <w:top w:w="57" w:type="dxa"/>
              <w:left w:w="85" w:type="dxa"/>
              <w:bottom w:w="57" w:type="dxa"/>
              <w:right w:w="57" w:type="dxa"/>
            </w:tcMar>
          </w:tcPr>
          <w:p w14:paraId="05930A6C" w14:textId="77777777" w:rsidR="006247C6" w:rsidRPr="002623AE" w:rsidRDefault="006247C6" w:rsidP="000828DD">
            <w:pPr>
              <w:pStyle w:val="TableParagraph"/>
              <w:ind w:left="0"/>
              <w:rPr>
                <w:b/>
                <w:sz w:val="26"/>
                <w:szCs w:val="26"/>
              </w:rPr>
            </w:pPr>
            <w:r w:rsidRPr="002623AE">
              <w:rPr>
                <w:b/>
                <w:sz w:val="26"/>
                <w:szCs w:val="26"/>
              </w:rPr>
              <w:lastRenderedPageBreak/>
              <w:t>Физическое развитие</w:t>
            </w:r>
          </w:p>
        </w:tc>
      </w:tr>
      <w:tr w:rsidR="006247C6" w:rsidRPr="002623AE" w14:paraId="7D633D4F" w14:textId="77777777" w:rsidTr="00C16BA9">
        <w:trPr>
          <w:trHeight w:val="20"/>
        </w:trPr>
        <w:tc>
          <w:tcPr>
            <w:tcW w:w="1429" w:type="pct"/>
            <w:tcMar>
              <w:top w:w="57" w:type="dxa"/>
              <w:left w:w="85" w:type="dxa"/>
              <w:bottom w:w="57" w:type="dxa"/>
              <w:right w:w="57" w:type="dxa"/>
            </w:tcMar>
          </w:tcPr>
          <w:p w14:paraId="20D964E1" w14:textId="77777777" w:rsidR="006247C6" w:rsidRPr="002623AE" w:rsidRDefault="006247C6" w:rsidP="000828DD">
            <w:pPr>
              <w:pStyle w:val="TableParagraph"/>
              <w:ind w:left="0"/>
              <w:rPr>
                <w:sz w:val="26"/>
                <w:szCs w:val="26"/>
              </w:rPr>
            </w:pPr>
            <w:r w:rsidRPr="002623AE">
              <w:rPr>
                <w:sz w:val="26"/>
                <w:szCs w:val="26"/>
              </w:rPr>
              <w:t>Программа по физкультурно-</w:t>
            </w:r>
          </w:p>
          <w:p w14:paraId="4EFFDEFC" w14:textId="77777777" w:rsidR="006247C6" w:rsidRPr="002623AE" w:rsidRDefault="006247C6" w:rsidP="000828DD">
            <w:pPr>
              <w:pStyle w:val="TableParagraph"/>
              <w:ind w:left="0"/>
              <w:rPr>
                <w:sz w:val="26"/>
                <w:szCs w:val="26"/>
              </w:rPr>
            </w:pPr>
            <w:r w:rsidRPr="002623AE">
              <w:rPr>
                <w:sz w:val="26"/>
                <w:szCs w:val="26"/>
              </w:rPr>
              <w:t xml:space="preserve">оздоровительной работе с детьми </w:t>
            </w:r>
            <w:proofErr w:type="gramStart"/>
            <w:r w:rsidRPr="002623AE">
              <w:rPr>
                <w:sz w:val="26"/>
                <w:szCs w:val="26"/>
              </w:rPr>
              <w:t>2-3</w:t>
            </w:r>
            <w:proofErr w:type="gramEnd"/>
            <w:r w:rsidRPr="002623AE">
              <w:rPr>
                <w:sz w:val="26"/>
                <w:szCs w:val="26"/>
              </w:rPr>
              <w:t xml:space="preserve"> лет «Крепыш»</w:t>
            </w:r>
          </w:p>
        </w:tc>
        <w:tc>
          <w:tcPr>
            <w:tcW w:w="3571" w:type="pct"/>
            <w:tcMar>
              <w:top w:w="57" w:type="dxa"/>
              <w:left w:w="85" w:type="dxa"/>
              <w:bottom w:w="57" w:type="dxa"/>
              <w:right w:w="57" w:type="dxa"/>
            </w:tcMar>
          </w:tcPr>
          <w:p w14:paraId="491A3BD1" w14:textId="77777777" w:rsidR="006247C6" w:rsidRPr="002623AE" w:rsidRDefault="006247C6" w:rsidP="000828DD">
            <w:pPr>
              <w:pStyle w:val="TableParagraph"/>
              <w:ind w:left="0"/>
              <w:rPr>
                <w:sz w:val="26"/>
                <w:szCs w:val="26"/>
              </w:rPr>
            </w:pPr>
            <w:r w:rsidRPr="002623AE">
              <w:rPr>
                <w:i/>
                <w:sz w:val="26"/>
                <w:szCs w:val="26"/>
              </w:rPr>
              <w:t xml:space="preserve">Цель программы- </w:t>
            </w:r>
            <w:r w:rsidRPr="002623AE">
              <w:rPr>
                <w:sz w:val="26"/>
                <w:szCs w:val="26"/>
              </w:rPr>
              <w:t xml:space="preserve">содействие гармоничному физическому развитию и своевременная коррекция имеющихся нарушений в </w:t>
            </w:r>
            <w:proofErr w:type="gramStart"/>
            <w:r w:rsidRPr="002623AE">
              <w:rPr>
                <w:sz w:val="26"/>
                <w:szCs w:val="26"/>
              </w:rPr>
              <w:t>психо-физическом</w:t>
            </w:r>
            <w:proofErr w:type="gramEnd"/>
            <w:r w:rsidRPr="002623AE">
              <w:rPr>
                <w:sz w:val="26"/>
                <w:szCs w:val="26"/>
              </w:rPr>
              <w:t xml:space="preserve"> развитии, создание устойчивой мотивации и потребности в сохранении своего здоровья и здоровья окружающих людей.</w:t>
            </w:r>
          </w:p>
          <w:p w14:paraId="0E75ABB4" w14:textId="77777777" w:rsidR="006247C6" w:rsidRPr="002623AE" w:rsidRDefault="006247C6" w:rsidP="000828DD">
            <w:pPr>
              <w:pStyle w:val="TableParagraph"/>
              <w:ind w:left="0"/>
              <w:rPr>
                <w:i/>
                <w:sz w:val="26"/>
                <w:szCs w:val="26"/>
              </w:rPr>
            </w:pPr>
            <w:r w:rsidRPr="002623AE">
              <w:rPr>
                <w:i/>
                <w:sz w:val="26"/>
                <w:szCs w:val="26"/>
              </w:rPr>
              <w:t>Задачи:</w:t>
            </w:r>
          </w:p>
          <w:p w14:paraId="5348C5A5" w14:textId="77777777" w:rsidR="006247C6" w:rsidRPr="002623AE" w:rsidRDefault="006247C6" w:rsidP="0048268A">
            <w:pPr>
              <w:pStyle w:val="a1"/>
            </w:pPr>
            <w:r w:rsidRPr="002623AE">
              <w:t xml:space="preserve">Формировать у дошкольников основы здорового образа жизни через использование специально организованных форм обучения воспитанников и реализацию инновационных </w:t>
            </w:r>
            <w:proofErr w:type="spellStart"/>
            <w:r w:rsidRPr="002623AE">
              <w:t>здоровьесберегающих</w:t>
            </w:r>
            <w:proofErr w:type="spellEnd"/>
            <w:r w:rsidRPr="002623AE">
              <w:t xml:space="preserve"> технологий;</w:t>
            </w:r>
          </w:p>
          <w:p w14:paraId="29D3400E" w14:textId="77777777" w:rsidR="006247C6" w:rsidRPr="00005B38" w:rsidRDefault="006247C6" w:rsidP="0048268A">
            <w:pPr>
              <w:pStyle w:val="a1"/>
            </w:pPr>
            <w:r w:rsidRPr="002623AE">
              <w:t>Формировать потребность в постоянной двигательной активности и способности ее</w:t>
            </w:r>
            <w:r w:rsidRPr="00005B38">
              <w:t xml:space="preserve"> регулировать в соответствии с индивидуальными и возрастными особенностями;</w:t>
            </w:r>
          </w:p>
          <w:p w14:paraId="284D2F41" w14:textId="77777777" w:rsidR="006247C6" w:rsidRPr="002623AE" w:rsidRDefault="006247C6" w:rsidP="0048268A">
            <w:pPr>
              <w:pStyle w:val="a1"/>
            </w:pPr>
            <w:r w:rsidRPr="002623AE">
              <w:t>Развивать физические качества (скоростные, силовые, гибкости, выносливости и координации);</w:t>
            </w:r>
          </w:p>
          <w:p w14:paraId="341AA61C" w14:textId="77777777" w:rsidR="006247C6" w:rsidRPr="002623AE" w:rsidRDefault="006247C6" w:rsidP="0048268A">
            <w:pPr>
              <w:pStyle w:val="a1"/>
            </w:pPr>
            <w:r w:rsidRPr="002623AE">
              <w:lastRenderedPageBreak/>
              <w:t>Воспитывать у детей ценностное отношение к здоровью, формировать привычку к здоровому образу жизни.</w:t>
            </w:r>
          </w:p>
        </w:tc>
      </w:tr>
      <w:tr w:rsidR="006247C6" w:rsidRPr="002623AE" w14:paraId="5E2F042E" w14:textId="77777777" w:rsidTr="00C16BA9">
        <w:trPr>
          <w:trHeight w:val="20"/>
        </w:trPr>
        <w:tc>
          <w:tcPr>
            <w:tcW w:w="5000" w:type="pct"/>
            <w:gridSpan w:val="2"/>
            <w:tcMar>
              <w:top w:w="57" w:type="dxa"/>
              <w:left w:w="85" w:type="dxa"/>
              <w:bottom w:w="57" w:type="dxa"/>
              <w:right w:w="57" w:type="dxa"/>
            </w:tcMar>
          </w:tcPr>
          <w:p w14:paraId="6334084B" w14:textId="77777777" w:rsidR="006247C6" w:rsidRPr="002623AE" w:rsidRDefault="006247C6" w:rsidP="000828DD">
            <w:pPr>
              <w:pStyle w:val="TableParagraph"/>
              <w:ind w:left="0"/>
              <w:rPr>
                <w:b/>
                <w:sz w:val="26"/>
                <w:szCs w:val="26"/>
              </w:rPr>
            </w:pPr>
            <w:r w:rsidRPr="002623AE">
              <w:rPr>
                <w:b/>
                <w:sz w:val="26"/>
                <w:szCs w:val="26"/>
              </w:rPr>
              <w:lastRenderedPageBreak/>
              <w:t>Коррекционная работа</w:t>
            </w:r>
          </w:p>
        </w:tc>
      </w:tr>
      <w:tr w:rsidR="006247C6" w:rsidRPr="002623AE" w14:paraId="12E6FE8C" w14:textId="77777777" w:rsidTr="00C16BA9">
        <w:trPr>
          <w:trHeight w:val="20"/>
        </w:trPr>
        <w:tc>
          <w:tcPr>
            <w:tcW w:w="1429" w:type="pct"/>
            <w:tcMar>
              <w:top w:w="57" w:type="dxa"/>
              <w:left w:w="85" w:type="dxa"/>
              <w:bottom w:w="57" w:type="dxa"/>
              <w:right w:w="57" w:type="dxa"/>
            </w:tcMar>
          </w:tcPr>
          <w:p w14:paraId="4CC037DF" w14:textId="77777777" w:rsidR="006247C6" w:rsidRDefault="006247C6" w:rsidP="000828DD">
            <w:pPr>
              <w:pStyle w:val="TableParagraph"/>
              <w:ind w:left="0"/>
              <w:rPr>
                <w:sz w:val="26"/>
                <w:szCs w:val="26"/>
              </w:rPr>
            </w:pPr>
            <w:proofErr w:type="spellStart"/>
            <w:r w:rsidRPr="002623AE">
              <w:rPr>
                <w:sz w:val="26"/>
                <w:szCs w:val="26"/>
              </w:rPr>
              <w:t>Филичива</w:t>
            </w:r>
            <w:proofErr w:type="spellEnd"/>
            <w:r>
              <w:rPr>
                <w:sz w:val="26"/>
                <w:szCs w:val="26"/>
                <w:lang w:val="en-US"/>
              </w:rPr>
              <w:t> </w:t>
            </w:r>
            <w:r w:rsidRPr="002623AE">
              <w:rPr>
                <w:sz w:val="26"/>
                <w:szCs w:val="26"/>
              </w:rPr>
              <w:t>Т.Б.,</w:t>
            </w:r>
            <w:r>
              <w:rPr>
                <w:sz w:val="26"/>
                <w:szCs w:val="26"/>
              </w:rPr>
              <w:t xml:space="preserve"> </w:t>
            </w:r>
            <w:r w:rsidRPr="002623AE">
              <w:rPr>
                <w:sz w:val="26"/>
                <w:szCs w:val="26"/>
              </w:rPr>
              <w:t>Чиркина</w:t>
            </w:r>
            <w:r>
              <w:rPr>
                <w:sz w:val="26"/>
                <w:szCs w:val="26"/>
                <w:lang w:val="en-US"/>
              </w:rPr>
              <w:t> </w:t>
            </w:r>
            <w:proofErr w:type="gramStart"/>
            <w:r w:rsidRPr="002623AE">
              <w:rPr>
                <w:sz w:val="26"/>
                <w:szCs w:val="26"/>
              </w:rPr>
              <w:t>Г.В.</w:t>
            </w:r>
            <w:proofErr w:type="gramEnd"/>
            <w:r>
              <w:rPr>
                <w:sz w:val="26"/>
                <w:szCs w:val="26"/>
              </w:rPr>
              <w:t xml:space="preserve"> </w:t>
            </w:r>
            <w:r w:rsidRPr="002623AE">
              <w:rPr>
                <w:sz w:val="26"/>
                <w:szCs w:val="26"/>
              </w:rPr>
              <w:t>«Программа</w:t>
            </w:r>
            <w:r>
              <w:rPr>
                <w:sz w:val="26"/>
                <w:szCs w:val="26"/>
              </w:rPr>
              <w:t xml:space="preserve"> </w:t>
            </w:r>
            <w:r w:rsidRPr="002623AE">
              <w:rPr>
                <w:sz w:val="26"/>
                <w:szCs w:val="26"/>
              </w:rPr>
              <w:t>логопедической</w:t>
            </w:r>
            <w:r>
              <w:rPr>
                <w:sz w:val="26"/>
                <w:szCs w:val="26"/>
              </w:rPr>
              <w:t xml:space="preserve"> </w:t>
            </w:r>
            <w:r w:rsidRPr="002623AE">
              <w:rPr>
                <w:sz w:val="26"/>
                <w:szCs w:val="26"/>
              </w:rPr>
              <w:t>работы по</w:t>
            </w:r>
            <w:r>
              <w:rPr>
                <w:sz w:val="26"/>
                <w:szCs w:val="26"/>
              </w:rPr>
              <w:t xml:space="preserve"> </w:t>
            </w:r>
            <w:r w:rsidRPr="002623AE">
              <w:rPr>
                <w:sz w:val="26"/>
                <w:szCs w:val="26"/>
              </w:rPr>
              <w:t>преодолению общего недоразвития речи у детей»;</w:t>
            </w:r>
            <w:r>
              <w:rPr>
                <w:sz w:val="26"/>
                <w:szCs w:val="26"/>
              </w:rPr>
              <w:t xml:space="preserve"> </w:t>
            </w:r>
          </w:p>
          <w:p w14:paraId="052C33B7" w14:textId="77777777" w:rsidR="006247C6" w:rsidRPr="002623AE" w:rsidRDefault="006247C6" w:rsidP="000828DD">
            <w:pPr>
              <w:pStyle w:val="TableParagraph"/>
              <w:ind w:left="0"/>
              <w:rPr>
                <w:sz w:val="26"/>
                <w:szCs w:val="26"/>
              </w:rPr>
            </w:pPr>
            <w:proofErr w:type="spellStart"/>
            <w:r w:rsidRPr="002623AE">
              <w:rPr>
                <w:sz w:val="26"/>
                <w:szCs w:val="26"/>
              </w:rPr>
              <w:t>Филичива</w:t>
            </w:r>
            <w:proofErr w:type="spellEnd"/>
            <w:r w:rsidRPr="002623AE">
              <w:rPr>
                <w:sz w:val="26"/>
                <w:szCs w:val="26"/>
              </w:rPr>
              <w:t xml:space="preserve"> Т.Б., Чиркина </w:t>
            </w:r>
            <w:proofErr w:type="gramStart"/>
            <w:r w:rsidRPr="002623AE">
              <w:rPr>
                <w:sz w:val="26"/>
                <w:szCs w:val="26"/>
              </w:rPr>
              <w:t>Г.В.</w:t>
            </w:r>
            <w:proofErr w:type="gramEnd"/>
            <w:r>
              <w:rPr>
                <w:sz w:val="26"/>
                <w:szCs w:val="26"/>
              </w:rPr>
              <w:t xml:space="preserve"> </w:t>
            </w:r>
            <w:r w:rsidRPr="002623AE">
              <w:rPr>
                <w:sz w:val="26"/>
                <w:szCs w:val="26"/>
              </w:rPr>
              <w:t>«Программа логопедической работы по преодолению</w:t>
            </w:r>
            <w:r>
              <w:rPr>
                <w:sz w:val="26"/>
                <w:szCs w:val="26"/>
              </w:rPr>
              <w:t xml:space="preserve"> </w:t>
            </w:r>
            <w:r w:rsidRPr="002623AE">
              <w:rPr>
                <w:sz w:val="26"/>
                <w:szCs w:val="26"/>
              </w:rPr>
              <w:t>фонетико-</w:t>
            </w:r>
            <w:r>
              <w:rPr>
                <w:sz w:val="26"/>
                <w:szCs w:val="26"/>
              </w:rPr>
              <w:t xml:space="preserve"> </w:t>
            </w:r>
            <w:r w:rsidRPr="002623AE">
              <w:rPr>
                <w:sz w:val="26"/>
                <w:szCs w:val="26"/>
              </w:rPr>
              <w:t>фонематического</w:t>
            </w:r>
            <w:r>
              <w:rPr>
                <w:sz w:val="26"/>
                <w:szCs w:val="26"/>
              </w:rPr>
              <w:t xml:space="preserve"> </w:t>
            </w:r>
            <w:r w:rsidRPr="002623AE">
              <w:rPr>
                <w:sz w:val="26"/>
                <w:szCs w:val="26"/>
              </w:rPr>
              <w:t>недоразвития речи у детей».</w:t>
            </w:r>
          </w:p>
        </w:tc>
        <w:tc>
          <w:tcPr>
            <w:tcW w:w="0" w:type="pct"/>
            <w:tcMar>
              <w:top w:w="57" w:type="dxa"/>
              <w:left w:w="85" w:type="dxa"/>
              <w:bottom w:w="57" w:type="dxa"/>
              <w:right w:w="57" w:type="dxa"/>
            </w:tcMar>
          </w:tcPr>
          <w:p w14:paraId="0BC8B4D2" w14:textId="77777777" w:rsidR="006247C6" w:rsidRPr="002623AE" w:rsidRDefault="006247C6" w:rsidP="000828DD">
            <w:pPr>
              <w:pStyle w:val="TableParagraph"/>
              <w:ind w:left="0"/>
              <w:rPr>
                <w:sz w:val="26"/>
                <w:szCs w:val="26"/>
              </w:rPr>
            </w:pPr>
            <w:r w:rsidRPr="00AC623A">
              <w:rPr>
                <w:i/>
                <w:sz w:val="26"/>
                <w:szCs w:val="26"/>
              </w:rPr>
              <w:t>Цель</w:t>
            </w:r>
            <w:r w:rsidRPr="002623AE">
              <w:rPr>
                <w:sz w:val="26"/>
                <w:szCs w:val="26"/>
              </w:rPr>
              <w:t>: устранение речевых нарушений и</w:t>
            </w:r>
          </w:p>
          <w:p w14:paraId="2DCD9EC0" w14:textId="77777777" w:rsidR="006247C6" w:rsidRPr="002623AE" w:rsidRDefault="006247C6" w:rsidP="000828DD">
            <w:pPr>
              <w:pStyle w:val="TableParagraph"/>
              <w:tabs>
                <w:tab w:val="left" w:pos="2144"/>
                <w:tab w:val="left" w:pos="4150"/>
                <w:tab w:val="left" w:pos="5000"/>
                <w:tab w:val="left" w:pos="5698"/>
              </w:tabs>
              <w:ind w:left="0"/>
              <w:rPr>
                <w:sz w:val="26"/>
                <w:szCs w:val="26"/>
              </w:rPr>
            </w:pPr>
            <w:r w:rsidRPr="002623AE">
              <w:rPr>
                <w:sz w:val="26"/>
                <w:szCs w:val="26"/>
              </w:rPr>
              <w:t>формирование устно-речевой базы для овладения</w:t>
            </w:r>
          </w:p>
          <w:p w14:paraId="44500A03" w14:textId="77777777" w:rsidR="006247C6" w:rsidRPr="002623AE" w:rsidRDefault="006247C6" w:rsidP="000828DD">
            <w:pPr>
              <w:pStyle w:val="TableParagraph"/>
              <w:ind w:left="0"/>
              <w:rPr>
                <w:sz w:val="26"/>
                <w:szCs w:val="26"/>
              </w:rPr>
            </w:pPr>
            <w:r w:rsidRPr="002623AE">
              <w:rPr>
                <w:sz w:val="26"/>
                <w:szCs w:val="26"/>
              </w:rPr>
              <w:t>элементами письма и чтения в дошкольный период.</w:t>
            </w:r>
          </w:p>
          <w:p w14:paraId="4D9CDBE6" w14:textId="77777777" w:rsidR="006247C6" w:rsidRPr="002623AE" w:rsidRDefault="006247C6" w:rsidP="000828DD">
            <w:pPr>
              <w:pStyle w:val="TableParagraph"/>
              <w:ind w:left="0"/>
              <w:rPr>
                <w:b/>
                <w:i/>
                <w:sz w:val="26"/>
                <w:szCs w:val="26"/>
              </w:rPr>
            </w:pPr>
            <w:r w:rsidRPr="00AC623A">
              <w:rPr>
                <w:i/>
                <w:sz w:val="26"/>
                <w:szCs w:val="26"/>
              </w:rPr>
              <w:t>Задачи по преодолению общего недоразвития речи у детей</w:t>
            </w:r>
            <w:r w:rsidRPr="002623AE">
              <w:rPr>
                <w:b/>
                <w:i/>
                <w:sz w:val="26"/>
                <w:szCs w:val="26"/>
              </w:rPr>
              <w:t>:</w:t>
            </w:r>
          </w:p>
          <w:p w14:paraId="15ACD2FC" w14:textId="77777777" w:rsidR="006247C6" w:rsidRPr="002623AE" w:rsidRDefault="006247C6" w:rsidP="0048268A">
            <w:pPr>
              <w:pStyle w:val="a1"/>
            </w:pPr>
            <w:r w:rsidRPr="002623AE">
              <w:t>практическое усвоение лексических и грамматических средств языка;</w:t>
            </w:r>
          </w:p>
          <w:p w14:paraId="2226CB84" w14:textId="77777777" w:rsidR="006247C6" w:rsidRPr="002623AE" w:rsidRDefault="006247C6" w:rsidP="0048268A">
            <w:pPr>
              <w:pStyle w:val="a1"/>
            </w:pPr>
            <w:r w:rsidRPr="002623AE">
              <w:t>формирование правильного произношения (воспитание артикуляционных навыков, звукопроизношения, слоговой структуры и фонематического восприятия);</w:t>
            </w:r>
          </w:p>
          <w:p w14:paraId="455A42BF" w14:textId="77777777" w:rsidR="006247C6" w:rsidRPr="002623AE" w:rsidRDefault="006247C6" w:rsidP="0048268A">
            <w:pPr>
              <w:pStyle w:val="a1"/>
            </w:pPr>
            <w:r w:rsidRPr="002623AE">
              <w:t>подготовка к обучению грамоте, овладение элементами письма и чтения;</w:t>
            </w:r>
          </w:p>
          <w:p w14:paraId="32BF7147" w14:textId="77777777" w:rsidR="006247C6" w:rsidRPr="002623AE" w:rsidRDefault="006247C6" w:rsidP="0048268A">
            <w:pPr>
              <w:pStyle w:val="a1"/>
            </w:pPr>
            <w:r w:rsidRPr="002623AE">
              <w:t>развитие навыков связной речи.</w:t>
            </w:r>
          </w:p>
          <w:p w14:paraId="75698D1A" w14:textId="77777777" w:rsidR="006247C6" w:rsidRPr="006247C6" w:rsidRDefault="006247C6" w:rsidP="006247C6">
            <w:pPr>
              <w:pStyle w:val="TableParagraph"/>
              <w:ind w:left="0"/>
              <w:rPr>
                <w:i/>
                <w:sz w:val="26"/>
                <w:szCs w:val="26"/>
              </w:rPr>
            </w:pPr>
            <w:r w:rsidRPr="006247C6">
              <w:rPr>
                <w:i/>
                <w:sz w:val="26"/>
                <w:szCs w:val="26"/>
              </w:rPr>
              <w:t xml:space="preserve">Задачи по преодолению </w:t>
            </w:r>
            <w:proofErr w:type="gramStart"/>
            <w:r w:rsidRPr="006247C6">
              <w:rPr>
                <w:i/>
                <w:sz w:val="26"/>
                <w:szCs w:val="26"/>
              </w:rPr>
              <w:t>фонетико- фонематического</w:t>
            </w:r>
            <w:proofErr w:type="gramEnd"/>
            <w:r w:rsidRPr="006247C6">
              <w:rPr>
                <w:i/>
                <w:sz w:val="26"/>
                <w:szCs w:val="26"/>
              </w:rPr>
              <w:t xml:space="preserve"> недоразвития речи у детей:</w:t>
            </w:r>
          </w:p>
          <w:p w14:paraId="6D571641" w14:textId="77777777" w:rsidR="006247C6" w:rsidRPr="002623AE" w:rsidRDefault="006247C6" w:rsidP="0048268A">
            <w:pPr>
              <w:pStyle w:val="a1"/>
            </w:pPr>
            <w:r w:rsidRPr="002623AE">
              <w:t>формирование полноценных произносительных навыков;</w:t>
            </w:r>
          </w:p>
          <w:p w14:paraId="40FDA689" w14:textId="77777777" w:rsidR="006247C6" w:rsidRPr="00AC623A" w:rsidRDefault="006247C6" w:rsidP="0048268A">
            <w:pPr>
              <w:pStyle w:val="a1"/>
            </w:pPr>
            <w:r w:rsidRPr="002623AE">
              <w:t>развитие фонематического восприятия, фонематических представлений, доступных возрасту</w:t>
            </w:r>
            <w:r w:rsidRPr="00AC623A">
              <w:t xml:space="preserve"> форм звукового анализа и синтеза.</w:t>
            </w:r>
          </w:p>
          <w:p w14:paraId="5DEAB766" w14:textId="77777777" w:rsidR="006247C6" w:rsidRPr="006247C6" w:rsidRDefault="006247C6" w:rsidP="006247C6">
            <w:pPr>
              <w:pStyle w:val="TableParagraph"/>
              <w:ind w:left="0"/>
              <w:rPr>
                <w:i/>
                <w:sz w:val="26"/>
                <w:szCs w:val="26"/>
              </w:rPr>
            </w:pPr>
            <w:r w:rsidRPr="006247C6">
              <w:rPr>
                <w:i/>
                <w:sz w:val="26"/>
                <w:szCs w:val="26"/>
              </w:rPr>
              <w:t xml:space="preserve">По мере продвижения ребёнка в указанных направлениях на </w:t>
            </w:r>
            <w:proofErr w:type="spellStart"/>
            <w:r w:rsidRPr="006247C6">
              <w:rPr>
                <w:i/>
                <w:sz w:val="26"/>
                <w:szCs w:val="26"/>
              </w:rPr>
              <w:t>скорригированном</w:t>
            </w:r>
            <w:proofErr w:type="spellEnd"/>
            <w:r w:rsidRPr="006247C6">
              <w:rPr>
                <w:i/>
                <w:sz w:val="26"/>
                <w:szCs w:val="26"/>
              </w:rPr>
              <w:t xml:space="preserve"> речевом материале осуществляется:</w:t>
            </w:r>
          </w:p>
          <w:p w14:paraId="108AB7E6" w14:textId="77777777" w:rsidR="006247C6" w:rsidRPr="00AC623A" w:rsidRDefault="006247C6" w:rsidP="0048268A">
            <w:pPr>
              <w:pStyle w:val="a1"/>
            </w:pPr>
            <w:r w:rsidRPr="002623AE">
              <w:t>развитие у детей внимания к морфологическому</w:t>
            </w:r>
            <w:r w:rsidRPr="00AC623A">
              <w:t xml:space="preserve"> составу слов и изменению слов и их сочетаний в предложении;</w:t>
            </w:r>
          </w:p>
          <w:p w14:paraId="34BD9EFD" w14:textId="7D6AF7F1" w:rsidR="006247C6" w:rsidRPr="00AC623A" w:rsidRDefault="006247C6" w:rsidP="0048268A">
            <w:pPr>
              <w:pStyle w:val="a1"/>
            </w:pPr>
            <w:r w:rsidRPr="002623AE">
              <w:t>обогащение словаря детей преимущественно привлечением внимания к способам словообразования,</w:t>
            </w:r>
            <w:r w:rsidRPr="00AC623A">
              <w:t xml:space="preserve"> </w:t>
            </w:r>
            <w:r w:rsidR="00021C0E">
              <w:t>к</w:t>
            </w:r>
            <w:r w:rsidRPr="00AC623A">
              <w:t xml:space="preserve"> эмоционально-оценочному значению слов;</w:t>
            </w:r>
          </w:p>
          <w:p w14:paraId="69891EBC" w14:textId="77777777" w:rsidR="006247C6" w:rsidRPr="00AC623A" w:rsidRDefault="006247C6" w:rsidP="0048268A">
            <w:pPr>
              <w:pStyle w:val="a1"/>
            </w:pPr>
            <w:r w:rsidRPr="002623AE">
              <w:t>воспитание у детей умений правильно составлять простое распростран</w:t>
            </w:r>
            <w:r>
              <w:t>ё</w:t>
            </w:r>
            <w:r w:rsidRPr="002623AE">
              <w:t>нное предложение, а затем и</w:t>
            </w:r>
            <w:r w:rsidRPr="00AC623A">
              <w:t xml:space="preserve"> сложное предложение; употреблять разные конструкции предложений в самостоятельной связной речи;</w:t>
            </w:r>
          </w:p>
          <w:p w14:paraId="4C6CEF6F" w14:textId="77777777" w:rsidR="006247C6" w:rsidRPr="00AC623A" w:rsidRDefault="006247C6" w:rsidP="0048268A">
            <w:pPr>
              <w:pStyle w:val="a1"/>
            </w:pPr>
            <w:r w:rsidRPr="002623AE">
              <w:t>развитие связной речи в процессе работы над рассказом, пересказом, с постановкой определ</w:t>
            </w:r>
            <w:r>
              <w:t>ё</w:t>
            </w:r>
            <w:r w:rsidRPr="002623AE">
              <w:t>нной</w:t>
            </w:r>
            <w:r w:rsidRPr="00AC623A">
              <w:t xml:space="preserve"> коррекционной задачи по автоматизации в речи уточнённых в произношении фонем;</w:t>
            </w:r>
          </w:p>
          <w:p w14:paraId="0A2A46B3" w14:textId="77777777" w:rsidR="006247C6" w:rsidRPr="00AC623A" w:rsidRDefault="006247C6" w:rsidP="0048268A">
            <w:pPr>
              <w:pStyle w:val="a1"/>
            </w:pPr>
            <w:r w:rsidRPr="002623AE">
              <w:t>формирование элементарных навыков письма и</w:t>
            </w:r>
            <w:r w:rsidRPr="00AC623A">
              <w:t xml:space="preserve"> чтения специальными методами на основе исправленного звукопроизношения и полноценного фонематического восприятия.</w:t>
            </w:r>
          </w:p>
        </w:tc>
      </w:tr>
    </w:tbl>
    <w:p w14:paraId="7637D8C4" w14:textId="77777777" w:rsidR="006247C6" w:rsidRPr="00E504DA" w:rsidRDefault="006247C6" w:rsidP="00130142">
      <w:pPr>
        <w:pStyle w:val="a6"/>
        <w:spacing w:after="60"/>
        <w:ind w:left="0" w:firstLine="454"/>
        <w:rPr>
          <w:sz w:val="16"/>
          <w:szCs w:val="16"/>
        </w:rPr>
      </w:pPr>
    </w:p>
    <w:p w14:paraId="299E0A8C" w14:textId="02118C16" w:rsidR="00AE09B2" w:rsidRPr="00F66057" w:rsidRDefault="00065473" w:rsidP="00130142">
      <w:pPr>
        <w:pStyle w:val="a6"/>
        <w:spacing w:after="60"/>
        <w:ind w:left="0" w:firstLine="454"/>
      </w:pPr>
      <w:r w:rsidRPr="00F66057">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14:paraId="2F076EAF" w14:textId="77777777" w:rsidR="00AE09B2" w:rsidRPr="00F66057" w:rsidRDefault="00065473" w:rsidP="00130142">
      <w:pPr>
        <w:pStyle w:val="a6"/>
        <w:spacing w:after="60"/>
        <w:ind w:left="0" w:firstLine="454"/>
      </w:pPr>
      <w:r w:rsidRPr="00F66057">
        <w:t xml:space="preserve">Эти цели реализуются в процессе разнообразных видов детской деятельности: игровой, коммуникативной, трудовой, познавательно- </w:t>
      </w:r>
      <w:r w:rsidRPr="00F66057">
        <w:lastRenderedPageBreak/>
        <w:t>исследовательской, продуктивной (изобразительная, конструктивная и др.), музыкальной, чтения.</w:t>
      </w:r>
    </w:p>
    <w:p w14:paraId="4B2DF089" w14:textId="77777777" w:rsidR="00AE09B2" w:rsidRPr="00F66057" w:rsidRDefault="00065473" w:rsidP="00130142">
      <w:pPr>
        <w:pStyle w:val="a6"/>
        <w:spacing w:after="60"/>
        <w:ind w:left="0" w:firstLine="454"/>
      </w:pPr>
      <w:r w:rsidRPr="00F66057">
        <w:t>Для достижения целей Программы первостепенное значение имеют:</w:t>
      </w:r>
    </w:p>
    <w:p w14:paraId="3C71A41E" w14:textId="1150FA70" w:rsidR="00AE09B2" w:rsidRPr="00F66057" w:rsidRDefault="00065473" w:rsidP="005813F1">
      <w:pPr>
        <w:pStyle w:val="1"/>
      </w:pPr>
      <w:r w:rsidRPr="00F66057">
        <w:t>Забота о здоровье, эмоциональном благополучии и своевременном всестороннем развитии каждого ребенка</w:t>
      </w:r>
      <w:r w:rsidR="005813F1">
        <w:t>.</w:t>
      </w:r>
    </w:p>
    <w:p w14:paraId="6EB1DF66" w14:textId="3F9BED4C" w:rsidR="00AE09B2" w:rsidRPr="00F66057" w:rsidRDefault="00065473" w:rsidP="005813F1">
      <w:pPr>
        <w:pStyle w:val="1"/>
      </w:pPr>
      <w:r w:rsidRPr="00F66057">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r w:rsidR="005813F1">
        <w:t>.</w:t>
      </w:r>
    </w:p>
    <w:p w14:paraId="38D4375A" w14:textId="6CD0BD6C" w:rsidR="00AE09B2" w:rsidRPr="00F66057" w:rsidRDefault="00065473" w:rsidP="005813F1">
      <w:pPr>
        <w:pStyle w:val="1"/>
      </w:pPr>
      <w:r w:rsidRPr="00F66057">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r w:rsidR="005813F1">
        <w:t>.</w:t>
      </w:r>
    </w:p>
    <w:p w14:paraId="405C55BB" w14:textId="57A937CF" w:rsidR="00AE09B2" w:rsidRPr="00F66057" w:rsidRDefault="00065473" w:rsidP="005813F1">
      <w:pPr>
        <w:pStyle w:val="1"/>
      </w:pPr>
      <w:r w:rsidRPr="00F66057">
        <w:t>Творческая организация воспитательно-образовательного процесса</w:t>
      </w:r>
      <w:r w:rsidR="005813F1">
        <w:t>.</w:t>
      </w:r>
    </w:p>
    <w:p w14:paraId="3151BF33" w14:textId="4BE7F141" w:rsidR="00AE09B2" w:rsidRPr="00F66057" w:rsidRDefault="00065473" w:rsidP="005813F1">
      <w:pPr>
        <w:pStyle w:val="1"/>
      </w:pPr>
      <w:r w:rsidRPr="00F66057">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r w:rsidR="005813F1">
        <w:t>.</w:t>
      </w:r>
    </w:p>
    <w:p w14:paraId="2820E052" w14:textId="742A8C43" w:rsidR="00AE09B2" w:rsidRPr="00F66057" w:rsidRDefault="00065473" w:rsidP="005813F1">
      <w:pPr>
        <w:pStyle w:val="1"/>
      </w:pPr>
      <w:r w:rsidRPr="00F66057">
        <w:t>Уважительное отношение к результатам детского творчества</w:t>
      </w:r>
      <w:r w:rsidR="005813F1">
        <w:t>.</w:t>
      </w:r>
    </w:p>
    <w:p w14:paraId="104A66A2" w14:textId="715E4D34" w:rsidR="00AE09B2" w:rsidRPr="00F66057" w:rsidRDefault="00065473" w:rsidP="005813F1">
      <w:pPr>
        <w:pStyle w:val="1"/>
      </w:pPr>
      <w:r w:rsidRPr="00F66057">
        <w:t>Единство подходов к воспитанию детей в условиях дошкольного образовательного учреждения и семьи</w:t>
      </w:r>
      <w:r w:rsidR="005813F1">
        <w:t>.</w:t>
      </w:r>
    </w:p>
    <w:p w14:paraId="11501B36" w14:textId="77777777" w:rsidR="00AE09B2" w:rsidRPr="00F66057" w:rsidRDefault="00065473" w:rsidP="005813F1">
      <w:pPr>
        <w:pStyle w:val="1"/>
      </w:pPr>
      <w:r w:rsidRPr="00F66057">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14:paraId="4930AF99" w14:textId="77777777" w:rsidR="00AE09B2" w:rsidRPr="00F66057" w:rsidRDefault="00065473" w:rsidP="00130142">
      <w:pPr>
        <w:pStyle w:val="a6"/>
        <w:spacing w:after="60"/>
        <w:ind w:left="0" w:firstLine="454"/>
      </w:pPr>
      <w:r w:rsidRPr="00F66057">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w:t>
      </w:r>
    </w:p>
    <w:p w14:paraId="6BCD5746" w14:textId="77777777" w:rsidR="00AE09B2" w:rsidRPr="00F66057" w:rsidRDefault="00065473" w:rsidP="00130142">
      <w:pPr>
        <w:pStyle w:val="a6"/>
        <w:spacing w:after="60"/>
        <w:ind w:left="0" w:firstLine="454"/>
      </w:pPr>
      <w:r w:rsidRPr="00F66057">
        <w:t>Программа предусмотрена для освоения детьми в возрасте от 2 до 8 лет в группах общеразвивающей направленности и группах компенсирующей направленности (для детей с фонетико-фонематическим и общим недоразвитием речи). При необходимости Программа может быть адаптирована для освоения детьми с ОВЗ.</w:t>
      </w:r>
    </w:p>
    <w:p w14:paraId="51D04EC1" w14:textId="0E661086" w:rsidR="002E4F83" w:rsidRPr="00F66057" w:rsidRDefault="00065473" w:rsidP="00130142">
      <w:pPr>
        <w:pStyle w:val="a6"/>
        <w:spacing w:after="60"/>
        <w:ind w:left="0" w:firstLine="454"/>
      </w:pPr>
      <w:r w:rsidRPr="00F66057">
        <w:t>МАДОУ № 25 является учреждением комбинированного вида. Цель коррекционной работы направлена на обеспечение коррекции нарушений развития различных категорий с ограниченными возможностями здоровья,</w:t>
      </w:r>
      <w:r w:rsidR="00021C0E">
        <w:t xml:space="preserve"> </w:t>
      </w:r>
      <w:r w:rsidRPr="00F66057">
        <w:t xml:space="preserve">оказание им квалификационной помощи в освоении Программы, их разностороннее развитие с учетом возрастных и </w:t>
      </w:r>
      <w:proofErr w:type="gramStart"/>
      <w:r w:rsidRPr="00F66057">
        <w:t>индивидуальных особенностей</w:t>
      </w:r>
      <w:proofErr w:type="gramEnd"/>
      <w:r w:rsidRPr="00F66057">
        <w:t xml:space="preserve"> и особых образовательных потребностей, социальной адаптации.</w:t>
      </w:r>
    </w:p>
    <w:p w14:paraId="6D9DB12E" w14:textId="77777777" w:rsidR="00021C0E" w:rsidRDefault="00021C0E">
      <w:pPr>
        <w:rPr>
          <w:b/>
          <w:bCs/>
          <w:iCs/>
          <w:sz w:val="30"/>
          <w:szCs w:val="28"/>
        </w:rPr>
      </w:pPr>
      <w:r>
        <w:br w:type="page"/>
      </w:r>
    </w:p>
    <w:p w14:paraId="798100FE" w14:textId="0B8EC0E4" w:rsidR="00AE09B2" w:rsidRPr="00F66057" w:rsidRDefault="00065473" w:rsidP="00FA4796">
      <w:pPr>
        <w:pStyle w:val="3"/>
      </w:pPr>
      <w:bookmarkStart w:id="4" w:name="_Toc67301990"/>
      <w:r w:rsidRPr="00F66057">
        <w:lastRenderedPageBreak/>
        <w:t>Принципы и подходы к формированию программы</w:t>
      </w:r>
      <w:bookmarkEnd w:id="4"/>
    </w:p>
    <w:p w14:paraId="650FF62D" w14:textId="77777777" w:rsidR="00AE09B2" w:rsidRPr="00F66057" w:rsidRDefault="00065473" w:rsidP="00130142">
      <w:pPr>
        <w:pStyle w:val="a6"/>
        <w:spacing w:after="60"/>
        <w:ind w:left="0" w:firstLine="454"/>
      </w:pPr>
      <w:r w:rsidRPr="00F66057">
        <w:t>Содержание основной общеобразовательной Программы выстроено в соответствии с основными принципами дошкольного образования, обозначенными Федеральным Государственным Образовательным Стандартом дошкольного образования:</w:t>
      </w:r>
    </w:p>
    <w:p w14:paraId="3063F763" w14:textId="77777777" w:rsidR="00AE09B2" w:rsidRPr="00F66057" w:rsidRDefault="00065473" w:rsidP="00021C0E">
      <w:pPr>
        <w:pStyle w:val="a"/>
        <w:ind w:left="567"/>
      </w:pPr>
      <w:r w:rsidRPr="00F66057">
        <w:t>Полноценное проживание ребенком всех этапов детства, обогащение (амплификация) детского развития.</w:t>
      </w:r>
    </w:p>
    <w:p w14:paraId="06165F0B" w14:textId="77777777" w:rsidR="00AE09B2" w:rsidRPr="00F66057" w:rsidRDefault="00065473" w:rsidP="00021C0E">
      <w:pPr>
        <w:pStyle w:val="a"/>
        <w:ind w:left="567"/>
      </w:pPr>
      <w:r w:rsidRPr="00F66057">
        <w:t xml:space="preserve">Построение образовательной деятельности на основе </w:t>
      </w:r>
      <w:proofErr w:type="gramStart"/>
      <w:r w:rsidRPr="00F66057">
        <w:t>индивидуальных особенностей</w:t>
      </w:r>
      <w:proofErr w:type="gramEnd"/>
      <w:r w:rsidRPr="00F66057">
        <w:t xml:space="preserve">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14:paraId="2348E6D0" w14:textId="77777777" w:rsidR="00AE09B2" w:rsidRPr="00F66057" w:rsidRDefault="00065473" w:rsidP="00021C0E">
      <w:pPr>
        <w:pStyle w:val="a"/>
        <w:ind w:left="567"/>
      </w:pPr>
      <w:r w:rsidRPr="00F66057">
        <w:t>Содействие и сотрудничество детей и взрослых, признание ребенка полноценным участником (субъектом) образовательных отношений.</w:t>
      </w:r>
    </w:p>
    <w:p w14:paraId="3ECB8DC8" w14:textId="77777777" w:rsidR="00AE09B2" w:rsidRPr="00F66057" w:rsidRDefault="00065473" w:rsidP="00021C0E">
      <w:pPr>
        <w:pStyle w:val="a"/>
        <w:ind w:left="567"/>
      </w:pPr>
      <w:r w:rsidRPr="00F66057">
        <w:t>Поддержка инициативы детей в различных видах деятельности.</w:t>
      </w:r>
    </w:p>
    <w:p w14:paraId="220B11CB" w14:textId="77777777" w:rsidR="00AE09B2" w:rsidRPr="00F66057" w:rsidRDefault="00065473" w:rsidP="00021C0E">
      <w:pPr>
        <w:pStyle w:val="a"/>
        <w:ind w:left="567"/>
      </w:pPr>
      <w:r w:rsidRPr="00F66057">
        <w:t>Сотрудничество организации с семьей.</w:t>
      </w:r>
    </w:p>
    <w:p w14:paraId="1DB64DF3" w14:textId="77777777" w:rsidR="00AE09B2" w:rsidRPr="00F66057" w:rsidRDefault="00065473" w:rsidP="00021C0E">
      <w:pPr>
        <w:pStyle w:val="a"/>
        <w:ind w:left="567"/>
      </w:pPr>
      <w:r w:rsidRPr="00F66057">
        <w:t>Приобщение к социокультурным нормам, традициям семьи, общества и государства.</w:t>
      </w:r>
    </w:p>
    <w:p w14:paraId="75D91567" w14:textId="77777777" w:rsidR="00AE09B2" w:rsidRPr="00F66057" w:rsidRDefault="00065473" w:rsidP="00021C0E">
      <w:pPr>
        <w:pStyle w:val="a"/>
        <w:ind w:left="567"/>
      </w:pPr>
      <w:r w:rsidRPr="00F66057">
        <w:t>Формирование познавательных интересов и познавательных действий ребенка в различных видах деятельности.</w:t>
      </w:r>
    </w:p>
    <w:p w14:paraId="2416FE1D" w14:textId="5A47EEC7" w:rsidR="00AE09B2" w:rsidRPr="00F66057" w:rsidRDefault="00065473" w:rsidP="00021C0E">
      <w:pPr>
        <w:pStyle w:val="a"/>
        <w:ind w:left="567"/>
      </w:pPr>
      <w:r w:rsidRPr="00F66057">
        <w:t>Возрастная</w:t>
      </w:r>
      <w:r w:rsidR="00423470" w:rsidRPr="00F66057">
        <w:t xml:space="preserve"> </w:t>
      </w:r>
      <w:r w:rsidRPr="00F66057">
        <w:t>адекватность</w:t>
      </w:r>
      <w:r w:rsidR="00423470" w:rsidRPr="00F66057">
        <w:t xml:space="preserve"> </w:t>
      </w:r>
      <w:r w:rsidRPr="00F66057">
        <w:t>дошкольного</w:t>
      </w:r>
      <w:r w:rsidR="00423470" w:rsidRPr="00F66057">
        <w:t xml:space="preserve"> </w:t>
      </w:r>
      <w:r w:rsidRPr="00F66057">
        <w:t>образования</w:t>
      </w:r>
      <w:r w:rsidR="00423470" w:rsidRPr="00F66057">
        <w:t xml:space="preserve"> </w:t>
      </w:r>
      <w:r w:rsidRPr="00F66057">
        <w:t>(соответствие условий, требований, методов возрасту и особенностям развития).</w:t>
      </w:r>
    </w:p>
    <w:p w14:paraId="211F7561" w14:textId="77777777" w:rsidR="00AE09B2" w:rsidRPr="00F66057" w:rsidRDefault="00065473" w:rsidP="00021C0E">
      <w:pPr>
        <w:pStyle w:val="a"/>
        <w:ind w:left="567"/>
      </w:pPr>
      <w:r w:rsidRPr="00F66057">
        <w:t>Учет этнокультурной ситуации развития детей.</w:t>
      </w:r>
    </w:p>
    <w:p w14:paraId="4EE6D1B8" w14:textId="77777777" w:rsidR="00AE09B2" w:rsidRPr="00F66057" w:rsidRDefault="00065473" w:rsidP="00130142">
      <w:pPr>
        <w:pStyle w:val="a6"/>
        <w:spacing w:after="60"/>
        <w:ind w:left="0" w:firstLine="454"/>
      </w:pPr>
      <w:r w:rsidRPr="00F66057">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w:t>
      </w:r>
      <w:proofErr w:type="gramStart"/>
      <w:r w:rsidRPr="00F66057">
        <w:t>индивидуальные особенности</w:t>
      </w:r>
      <w:proofErr w:type="gramEnd"/>
      <w:r w:rsidRPr="00F66057">
        <w:t xml:space="preserve">, что соответствует современной научной «Концепции дошкольного воспитания» (авторы </w:t>
      </w:r>
      <w:proofErr w:type="spellStart"/>
      <w:r w:rsidRPr="00F66057">
        <w:t>В.В.Давыдов</w:t>
      </w:r>
      <w:proofErr w:type="spellEnd"/>
      <w:r w:rsidRPr="00F66057">
        <w:t xml:space="preserve">, </w:t>
      </w:r>
      <w:proofErr w:type="spellStart"/>
      <w:r w:rsidRPr="00F66057">
        <w:t>А.Петровский</w:t>
      </w:r>
      <w:proofErr w:type="spellEnd"/>
      <w:r w:rsidRPr="00F66057">
        <w:t>) о признании самоценности дошкольного периода детства.</w:t>
      </w:r>
    </w:p>
    <w:p w14:paraId="080864A0" w14:textId="77777777" w:rsidR="00AE09B2" w:rsidRPr="00F66057" w:rsidRDefault="00065473" w:rsidP="00F66057">
      <w:pPr>
        <w:spacing w:after="60"/>
        <w:ind w:firstLine="567"/>
        <w:jc w:val="both"/>
        <w:rPr>
          <w:sz w:val="28"/>
          <w:szCs w:val="28"/>
        </w:rPr>
      </w:pPr>
      <w:r w:rsidRPr="00F66057">
        <w:rPr>
          <w:b/>
          <w:sz w:val="28"/>
          <w:szCs w:val="28"/>
        </w:rPr>
        <w:t xml:space="preserve">Программа построена на основе следующих методологических подходов: </w:t>
      </w:r>
      <w:r w:rsidRPr="00F66057">
        <w:rPr>
          <w:sz w:val="28"/>
          <w:szCs w:val="28"/>
        </w:rPr>
        <w:t>культурно-исторический, личностный и деятельностный.</w:t>
      </w:r>
    </w:p>
    <w:p w14:paraId="07528E51" w14:textId="6725D526" w:rsidR="00AE09B2" w:rsidRPr="00F66057" w:rsidRDefault="00065473" w:rsidP="000828DD">
      <w:pPr>
        <w:spacing w:after="60"/>
        <w:ind w:firstLine="567"/>
        <w:jc w:val="both"/>
        <w:rPr>
          <w:sz w:val="28"/>
          <w:szCs w:val="28"/>
        </w:rPr>
      </w:pPr>
      <w:r w:rsidRPr="00F66057">
        <w:rPr>
          <w:i/>
          <w:sz w:val="28"/>
          <w:szCs w:val="28"/>
        </w:rPr>
        <w:t xml:space="preserve">Культурно-исторический подход </w:t>
      </w:r>
      <w:r w:rsidRPr="00F66057">
        <w:rPr>
          <w:sz w:val="28"/>
          <w:szCs w:val="28"/>
        </w:rPr>
        <w:t>определяет</w:t>
      </w:r>
      <w:r w:rsidR="000828DD">
        <w:rPr>
          <w:sz w:val="28"/>
          <w:szCs w:val="28"/>
        </w:rPr>
        <w:t xml:space="preserve"> </w:t>
      </w:r>
      <w:r w:rsidRPr="00F66057">
        <w:rPr>
          <w:sz w:val="28"/>
          <w:szCs w:val="28"/>
        </w:rPr>
        <w:t>развитие</w:t>
      </w:r>
      <w:r w:rsidR="000828DD">
        <w:rPr>
          <w:sz w:val="28"/>
          <w:szCs w:val="28"/>
        </w:rPr>
        <w:t xml:space="preserve"> </w:t>
      </w:r>
      <w:r w:rsidRPr="00F66057">
        <w:rPr>
          <w:sz w:val="28"/>
          <w:szCs w:val="28"/>
        </w:rPr>
        <w:t>реб</w:t>
      </w:r>
      <w:r w:rsidR="007F67F5" w:rsidRPr="00F66057">
        <w:rPr>
          <w:sz w:val="28"/>
          <w:szCs w:val="28"/>
        </w:rPr>
        <w:t>ё</w:t>
      </w:r>
      <w:r w:rsidRPr="00F66057">
        <w:rPr>
          <w:sz w:val="28"/>
          <w:szCs w:val="28"/>
        </w:rPr>
        <w:t>нка,</w:t>
      </w:r>
      <w:r w:rsidR="000828DD">
        <w:rPr>
          <w:sz w:val="28"/>
          <w:szCs w:val="28"/>
        </w:rPr>
        <w:t xml:space="preserve"> </w:t>
      </w:r>
      <w:r w:rsidRPr="00F66057">
        <w:rPr>
          <w:sz w:val="28"/>
          <w:szCs w:val="28"/>
        </w:rPr>
        <w:t>как</w:t>
      </w:r>
      <w:r w:rsidR="000828DD">
        <w:rPr>
          <w:sz w:val="28"/>
          <w:szCs w:val="28"/>
        </w:rPr>
        <w:t xml:space="preserve"> </w:t>
      </w:r>
      <w:r w:rsidRPr="00F66057">
        <w:rPr>
          <w:sz w:val="28"/>
          <w:szCs w:val="28"/>
        </w:rPr>
        <w:t>«процесс формирования человека или личности, совершающийся пут</w:t>
      </w:r>
      <w:r w:rsidR="007F67F5" w:rsidRPr="00F66057">
        <w:rPr>
          <w:sz w:val="28"/>
          <w:szCs w:val="28"/>
        </w:rPr>
        <w:t>ё</w:t>
      </w:r>
      <w:r w:rsidRPr="00F66057">
        <w:rPr>
          <w:sz w:val="28"/>
          <w:szCs w:val="28"/>
        </w:rPr>
        <w:t>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w:t>
      </w:r>
    </w:p>
    <w:p w14:paraId="1D37A85C" w14:textId="0D4484E2" w:rsidR="00AE09B2" w:rsidRPr="00F66057" w:rsidRDefault="00065473" w:rsidP="00130142">
      <w:pPr>
        <w:pStyle w:val="a6"/>
        <w:spacing w:after="60"/>
        <w:ind w:left="0" w:firstLine="454"/>
      </w:pPr>
      <w:r w:rsidRPr="00F66057">
        <w:rPr>
          <w:i/>
        </w:rPr>
        <w:t xml:space="preserve">Личностный подход </w:t>
      </w:r>
      <w:r w:rsidRPr="00F66057">
        <w:t>исходит из положения, что в основе развития лежит, прежде всего, эволюция поведения и интересов реб</w:t>
      </w:r>
      <w:r w:rsidR="007F67F5" w:rsidRPr="00F66057">
        <w:t>ё</w:t>
      </w:r>
      <w:r w:rsidRPr="00F66057">
        <w:t>нка, изменение структуры направленности поведения. Поступательное развитие реб</w:t>
      </w:r>
      <w:r w:rsidR="007F67F5" w:rsidRPr="00F66057">
        <w:t>ё</w:t>
      </w:r>
      <w:r w:rsidRPr="00F66057">
        <w:t>нка главным образом происходит за сч</w:t>
      </w:r>
      <w:r w:rsidR="007F67F5" w:rsidRPr="00F66057">
        <w:t>ё</w:t>
      </w:r>
      <w:r w:rsidRPr="00F66057">
        <w:t>т его личностного развития. В дошкольном возрасте</w:t>
      </w:r>
      <w:r w:rsidR="000828DD">
        <w:t xml:space="preserve"> </w:t>
      </w:r>
      <w:r w:rsidRPr="00F66057">
        <w:t>социальные мотивы поведения развиты ещ</w:t>
      </w:r>
      <w:r w:rsidR="007F67F5" w:rsidRPr="00F66057">
        <w:t>ё</w:t>
      </w:r>
      <w:r w:rsidRPr="00F66057">
        <w:t xml:space="preserve"> слабо, а потому в этот возрастной период деятельность мотивируется в основном непосредственными мотивами. Исходя из этого, предлагаемая реб</w:t>
      </w:r>
      <w:r w:rsidR="007F67F5" w:rsidRPr="00F66057">
        <w:t>ё</w:t>
      </w:r>
      <w:r w:rsidRPr="00F66057">
        <w:t>нку деятельность должна быть для него осмысленной, только в этом случае она будет оказывать на него развивающее воздействие.</w:t>
      </w:r>
    </w:p>
    <w:p w14:paraId="316F7B3E" w14:textId="77777777" w:rsidR="00021C0E" w:rsidRDefault="00021C0E">
      <w:pPr>
        <w:rPr>
          <w:i/>
          <w:sz w:val="28"/>
          <w:szCs w:val="28"/>
        </w:rPr>
      </w:pPr>
      <w:r>
        <w:rPr>
          <w:i/>
        </w:rPr>
        <w:br w:type="page"/>
      </w:r>
    </w:p>
    <w:p w14:paraId="7B4290E2" w14:textId="2114AE4D" w:rsidR="00AE09B2" w:rsidRPr="00F66057" w:rsidRDefault="00065473" w:rsidP="00130142">
      <w:pPr>
        <w:pStyle w:val="a6"/>
        <w:spacing w:after="60"/>
        <w:ind w:left="0" w:firstLine="454"/>
      </w:pPr>
      <w:r w:rsidRPr="00F66057">
        <w:rPr>
          <w:i/>
        </w:rPr>
        <w:lastRenderedPageBreak/>
        <w:t xml:space="preserve">Деятельностный подход </w:t>
      </w:r>
      <w:r w:rsidRPr="00F66057">
        <w:t>рассматривает деятельность наравне с обучением как движущую силу психического развития реб</w:t>
      </w:r>
      <w:r w:rsidR="007F67F5" w:rsidRPr="00F66057">
        <w:t>ё</w:t>
      </w:r>
      <w:r w:rsidRPr="00F66057">
        <w:t>нка.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14:paraId="43BD2889" w14:textId="77777777" w:rsidR="00AE09B2" w:rsidRPr="00F66057" w:rsidRDefault="00065473" w:rsidP="00130142">
      <w:pPr>
        <w:pStyle w:val="a6"/>
        <w:spacing w:after="60"/>
        <w:ind w:left="0" w:firstLine="454"/>
      </w:pPr>
      <w:r w:rsidRPr="00F66057">
        <w:rPr>
          <w:i/>
        </w:rPr>
        <w:t xml:space="preserve">Компетентностный </w:t>
      </w:r>
      <w:r w:rsidRPr="00F66057">
        <w:t>подход, 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w:t>
      </w:r>
    </w:p>
    <w:p w14:paraId="4AC8E21E" w14:textId="77777777" w:rsidR="00AE09B2" w:rsidRPr="00F66057" w:rsidRDefault="00065473" w:rsidP="00130142">
      <w:pPr>
        <w:pStyle w:val="a6"/>
        <w:spacing w:after="60"/>
        <w:ind w:left="0" w:firstLine="454"/>
      </w:pPr>
      <w:r w:rsidRPr="00F66057">
        <w:t>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14:paraId="6676FD86" w14:textId="18AA9B02" w:rsidR="002E4F83" w:rsidRPr="00F66057" w:rsidRDefault="00065473" w:rsidP="00130142">
      <w:pPr>
        <w:pStyle w:val="a6"/>
        <w:spacing w:after="60"/>
        <w:ind w:left="0" w:firstLine="454"/>
      </w:pPr>
      <w:r w:rsidRPr="00F66057">
        <w:t>Реализация части, формируемой участниками образовательных отношений Программы</w:t>
      </w:r>
      <w:r w:rsidR="000828DD">
        <w:t>,</w:t>
      </w:r>
      <w:r w:rsidRPr="00F66057">
        <w:t xml:space="preserve"> обеспечивается руководящими, педагогическими работниками и определяются ее целями и задачами, а также особенностями развития детей.</w:t>
      </w:r>
    </w:p>
    <w:p w14:paraId="5460575F" w14:textId="594A8501" w:rsidR="00AE09B2" w:rsidRPr="00FA4796" w:rsidRDefault="00065473" w:rsidP="000828DD">
      <w:pPr>
        <w:pStyle w:val="3"/>
        <w:rPr>
          <w:spacing w:val="2"/>
        </w:rPr>
      </w:pPr>
      <w:bookmarkStart w:id="5" w:name="_Toc67301991"/>
      <w:r w:rsidRPr="00FA4796">
        <w:rPr>
          <w:spacing w:val="2"/>
        </w:rPr>
        <w:t>Значимые характеристики, в том числе характеристики особенностей развития детей раннего и дошкольного возраста</w:t>
      </w:r>
      <w:bookmarkEnd w:id="5"/>
    </w:p>
    <w:p w14:paraId="0F04AA29" w14:textId="109F889B" w:rsidR="00AE09B2" w:rsidRPr="00F66057" w:rsidRDefault="00065473" w:rsidP="000828DD">
      <w:pPr>
        <w:pStyle w:val="af5"/>
      </w:pPr>
      <w:r w:rsidRPr="00F66057">
        <w:t>Общие сведения о коллективе детей, работников, родителей.</w:t>
      </w:r>
    </w:p>
    <w:p w14:paraId="7FB963CE" w14:textId="77777777" w:rsidR="002E4F83" w:rsidRPr="00F66057" w:rsidRDefault="002E4F83" w:rsidP="00130142">
      <w:pPr>
        <w:pStyle w:val="a6"/>
        <w:spacing w:after="60"/>
        <w:ind w:left="0" w:firstLine="454"/>
      </w:pPr>
      <w:r w:rsidRPr="00F66057">
        <w:t>Программа обеспечивает развитие личности детей в возрасте от 2 до 8 лет по пяти образовательным областям:</w:t>
      </w:r>
    </w:p>
    <w:p w14:paraId="0636E51A" w14:textId="334538AA" w:rsidR="002E4F83" w:rsidRPr="00F66057" w:rsidRDefault="000828DD" w:rsidP="005813F1">
      <w:pPr>
        <w:pStyle w:val="1"/>
      </w:pPr>
      <w:r w:rsidRPr="00F66057">
        <w:t xml:space="preserve">социально </w:t>
      </w:r>
      <w:r w:rsidR="002E4F83" w:rsidRPr="00F66057">
        <w:t>– коммуникативное развитие,</w:t>
      </w:r>
    </w:p>
    <w:p w14:paraId="02FFD550" w14:textId="6F54CC14" w:rsidR="002E4F83" w:rsidRPr="00F66057" w:rsidRDefault="000828DD" w:rsidP="005813F1">
      <w:pPr>
        <w:pStyle w:val="1"/>
      </w:pPr>
      <w:r w:rsidRPr="00F66057">
        <w:t xml:space="preserve">познавательное </w:t>
      </w:r>
      <w:r w:rsidR="002E4F83" w:rsidRPr="00F66057">
        <w:t>развитие,</w:t>
      </w:r>
    </w:p>
    <w:p w14:paraId="2BA720C0" w14:textId="5C94CCCE" w:rsidR="002E4F83" w:rsidRPr="00F66057" w:rsidRDefault="000828DD" w:rsidP="005813F1">
      <w:pPr>
        <w:pStyle w:val="1"/>
      </w:pPr>
      <w:r w:rsidRPr="00F66057">
        <w:t xml:space="preserve">речевое </w:t>
      </w:r>
      <w:r w:rsidR="002E4F83" w:rsidRPr="00F66057">
        <w:t>развитие,</w:t>
      </w:r>
    </w:p>
    <w:p w14:paraId="45A0328E" w14:textId="7F02752B" w:rsidR="002E4F83" w:rsidRPr="00F66057" w:rsidRDefault="000828DD" w:rsidP="005813F1">
      <w:pPr>
        <w:pStyle w:val="1"/>
      </w:pPr>
      <w:r w:rsidRPr="00F66057">
        <w:t>художественно</w:t>
      </w:r>
      <w:r w:rsidR="002E4F83" w:rsidRPr="00F66057">
        <w:t>-эстетическое развитие,</w:t>
      </w:r>
    </w:p>
    <w:p w14:paraId="2DC04309" w14:textId="67DD999F" w:rsidR="002E4F83" w:rsidRPr="00F66057" w:rsidRDefault="000828DD" w:rsidP="005813F1">
      <w:pPr>
        <w:pStyle w:val="1"/>
      </w:pPr>
      <w:r w:rsidRPr="00F66057">
        <w:t xml:space="preserve">физическое </w:t>
      </w:r>
      <w:r w:rsidR="002E4F83" w:rsidRPr="00F66057">
        <w:t>развитие</w:t>
      </w:r>
    </w:p>
    <w:p w14:paraId="43D874C1" w14:textId="77777777" w:rsidR="002E4F83" w:rsidRPr="00F66057" w:rsidRDefault="002E4F83" w:rsidP="00130142">
      <w:pPr>
        <w:pStyle w:val="a6"/>
        <w:spacing w:after="60"/>
        <w:ind w:left="0" w:firstLine="454"/>
      </w:pPr>
      <w:r w:rsidRPr="00F66057">
        <w:t>с учетом возрастных, индивидуальных психологических и физиологических особенностей детей, направлена на обеспечение равных возможностей для каждого ребенка в получении качественного дошкольного образования. Программа реализуется в течение всего времени пребывания детей в дошкольной организации. Режим работы дошкольного образовательного учреждения и длительность пребывания в нем детей, определены Уставом МАДОУ № 25. Режим работы 12 часов, пребывание детей с 7.00 до 19.00 при пятидневной неделе, с выходными днями субботой и воскресеньем.</w:t>
      </w:r>
    </w:p>
    <w:p w14:paraId="6203EAB3" w14:textId="77777777" w:rsidR="002E4F83" w:rsidRPr="00F66057" w:rsidRDefault="002E4F83" w:rsidP="00130142">
      <w:pPr>
        <w:pStyle w:val="a6"/>
        <w:spacing w:after="60"/>
        <w:ind w:left="0" w:firstLine="454"/>
      </w:pPr>
      <w:r w:rsidRPr="00F66057">
        <w:t xml:space="preserve">Основными участниками реализации программы являются: дети дошкольного возраста, родители (законные представители), педагоги. </w:t>
      </w:r>
    </w:p>
    <w:p w14:paraId="534849F2" w14:textId="5A1F7E05" w:rsidR="00F01B32" w:rsidRDefault="002E4F83" w:rsidP="00130142">
      <w:pPr>
        <w:pStyle w:val="a6"/>
        <w:spacing w:after="60"/>
        <w:ind w:left="0" w:firstLine="454"/>
      </w:pPr>
      <w:r w:rsidRPr="00F66057">
        <w:t>МАДОУ № 25 расположено в типовом здании внутри жилого квартала в центре города. Ближайшее окружение - Дом культуры, Городская библиотека, муниципальные общеобразовательные средние школы №1, № 3, № 10, МКУ «Центр развития образования», учреждения дополнительного образования (Детская школа искусств «Берегиня», Детская художественная школа «Весна»). Образовательный процесс осуществляется в условиях климата Сибири, поэтому существует два варианта режима дня: на теплый и холодный периоды года. В зимний период прогулка осуществляется два раза в день, длительность е</w:t>
      </w:r>
      <w:r w:rsidR="007F67F5" w:rsidRPr="00F66057">
        <w:t>ё</w:t>
      </w:r>
      <w:r w:rsidRPr="00F66057">
        <w:t xml:space="preserve"> </w:t>
      </w:r>
      <w:r w:rsidRPr="00F66057">
        <w:lastRenderedPageBreak/>
        <w:t>определяется температурой воздуха и силой ветра. В летний оздоровительный период прием детей и утренняя гимнастика осуществляется на свежем воздухе.</w:t>
      </w:r>
    </w:p>
    <w:p w14:paraId="04AE0FEF" w14:textId="068BD5DA" w:rsidR="00F01B32" w:rsidRPr="000828DD" w:rsidRDefault="00F01B32" w:rsidP="00021C0E">
      <w:pPr>
        <w:pStyle w:val="af3"/>
        <w:spacing w:after="120"/>
        <w:rPr>
          <w:rFonts w:eastAsia="Adobe Fangsong Std R"/>
        </w:rPr>
      </w:pPr>
      <w:r w:rsidRPr="000828DD">
        <w:rPr>
          <w:rStyle w:val="c6"/>
          <w:rFonts w:cs="Times New Roman"/>
          <w:szCs w:val="28"/>
        </w:rPr>
        <w:t>В МАДОУ № 25 функционирует</w:t>
      </w:r>
      <w:r w:rsidRPr="000828DD">
        <w:rPr>
          <w:rFonts w:eastAsia="Adobe Fangsong Std R"/>
        </w:rPr>
        <w:t xml:space="preserve"> 11 групп, среди них: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0"/>
        <w:gridCol w:w="1271"/>
      </w:tblGrid>
      <w:tr w:rsidR="000828DD" w:rsidRPr="00E8561A" w14:paraId="78AA978B" w14:textId="77777777" w:rsidTr="00021C0E">
        <w:tc>
          <w:tcPr>
            <w:tcW w:w="4340" w:type="pct"/>
            <w:tcBorders>
              <w:top w:val="single" w:sz="4" w:space="0" w:color="auto"/>
              <w:left w:val="single" w:sz="4" w:space="0" w:color="auto"/>
              <w:bottom w:val="single" w:sz="4" w:space="0" w:color="auto"/>
              <w:right w:val="single" w:sz="4" w:space="0" w:color="auto"/>
            </w:tcBorders>
            <w:tcMar>
              <w:top w:w="57" w:type="dxa"/>
              <w:bottom w:w="57" w:type="dxa"/>
              <w:right w:w="57" w:type="dxa"/>
            </w:tcMar>
            <w:vAlign w:val="center"/>
          </w:tcPr>
          <w:p w14:paraId="05DD51D2" w14:textId="77777777" w:rsidR="000828DD" w:rsidRPr="00E8561A" w:rsidRDefault="000828DD" w:rsidP="00E8561A">
            <w:r w:rsidRPr="00E8561A">
              <w:t>Группы</w:t>
            </w:r>
          </w:p>
        </w:tc>
        <w:tc>
          <w:tcPr>
            <w:tcW w:w="660" w:type="pct"/>
            <w:tcBorders>
              <w:top w:val="single" w:sz="4" w:space="0" w:color="auto"/>
              <w:left w:val="single" w:sz="4" w:space="0" w:color="auto"/>
              <w:bottom w:val="single" w:sz="4" w:space="0" w:color="auto"/>
              <w:right w:val="single" w:sz="4" w:space="0" w:color="auto"/>
            </w:tcBorders>
            <w:tcMar>
              <w:top w:w="57" w:type="dxa"/>
              <w:bottom w:w="57" w:type="dxa"/>
              <w:right w:w="57" w:type="dxa"/>
            </w:tcMar>
            <w:vAlign w:val="center"/>
          </w:tcPr>
          <w:p w14:paraId="1698A2CF" w14:textId="77777777" w:rsidR="000828DD" w:rsidRPr="00E8561A" w:rsidRDefault="000828DD" w:rsidP="00E8561A">
            <w:r w:rsidRPr="00E8561A">
              <w:t>Кол-во детей</w:t>
            </w:r>
          </w:p>
        </w:tc>
      </w:tr>
      <w:tr w:rsidR="000828DD" w:rsidRPr="00E8561A" w14:paraId="4B137E07" w14:textId="77777777" w:rsidTr="00021C0E">
        <w:tc>
          <w:tcPr>
            <w:tcW w:w="4340" w:type="pct"/>
            <w:tcBorders>
              <w:top w:val="single" w:sz="4" w:space="0" w:color="auto"/>
              <w:left w:val="single" w:sz="4" w:space="0" w:color="auto"/>
              <w:bottom w:val="single" w:sz="4" w:space="0" w:color="auto"/>
              <w:right w:val="single" w:sz="4" w:space="0" w:color="auto"/>
            </w:tcBorders>
            <w:tcMar>
              <w:top w:w="57" w:type="dxa"/>
              <w:bottom w:w="57" w:type="dxa"/>
              <w:right w:w="57" w:type="dxa"/>
            </w:tcMar>
            <w:hideMark/>
          </w:tcPr>
          <w:p w14:paraId="4384A01D" w14:textId="77777777" w:rsidR="000828DD" w:rsidRPr="00E8561A" w:rsidRDefault="000828DD" w:rsidP="00E8561A">
            <w:r w:rsidRPr="00E8561A">
              <w:t>1 группа общеразвивающей направленности (</w:t>
            </w:r>
            <w:proofErr w:type="gramStart"/>
            <w:r w:rsidRPr="00E8561A">
              <w:t>2 – 3</w:t>
            </w:r>
            <w:proofErr w:type="gramEnd"/>
            <w:r w:rsidRPr="00E8561A">
              <w:t xml:space="preserve"> года)</w:t>
            </w:r>
          </w:p>
        </w:tc>
        <w:tc>
          <w:tcPr>
            <w:tcW w:w="660" w:type="pct"/>
            <w:tcBorders>
              <w:top w:val="single" w:sz="4" w:space="0" w:color="auto"/>
              <w:left w:val="single" w:sz="4" w:space="0" w:color="auto"/>
              <w:bottom w:val="single" w:sz="4" w:space="0" w:color="auto"/>
              <w:right w:val="single" w:sz="4" w:space="0" w:color="auto"/>
            </w:tcBorders>
            <w:tcMar>
              <w:top w:w="57" w:type="dxa"/>
              <w:bottom w:w="57" w:type="dxa"/>
              <w:right w:w="57" w:type="dxa"/>
            </w:tcMar>
            <w:vAlign w:val="center"/>
            <w:hideMark/>
          </w:tcPr>
          <w:p w14:paraId="51FF52AC" w14:textId="77777777" w:rsidR="000828DD" w:rsidRPr="00E8561A" w:rsidRDefault="000828DD" w:rsidP="00E8561A">
            <w:r w:rsidRPr="00E8561A">
              <w:t>25</w:t>
            </w:r>
          </w:p>
        </w:tc>
      </w:tr>
      <w:tr w:rsidR="000828DD" w:rsidRPr="00E8561A" w14:paraId="626E8C8C" w14:textId="77777777" w:rsidTr="00021C0E">
        <w:tc>
          <w:tcPr>
            <w:tcW w:w="4340" w:type="pct"/>
            <w:tcBorders>
              <w:top w:val="single" w:sz="4" w:space="0" w:color="auto"/>
              <w:left w:val="single" w:sz="4" w:space="0" w:color="auto"/>
              <w:bottom w:val="single" w:sz="4" w:space="0" w:color="auto"/>
              <w:right w:val="single" w:sz="4" w:space="0" w:color="auto"/>
            </w:tcBorders>
            <w:tcMar>
              <w:top w:w="57" w:type="dxa"/>
              <w:bottom w:w="57" w:type="dxa"/>
              <w:right w:w="57" w:type="dxa"/>
            </w:tcMar>
            <w:hideMark/>
          </w:tcPr>
          <w:p w14:paraId="45D6C1D0" w14:textId="7896502B" w:rsidR="000828DD" w:rsidRPr="00E8561A" w:rsidRDefault="000828DD" w:rsidP="00E8561A">
            <w:r w:rsidRPr="00E8561A">
              <w:t>2 группа комбинированной направленности для здоровых детей, детей с задержкой психического развития (ЗПР) и детей с тяжелым нарушением речи (ТНР) (</w:t>
            </w:r>
            <w:proofErr w:type="gramStart"/>
            <w:r w:rsidRPr="00E8561A">
              <w:t>5-6</w:t>
            </w:r>
            <w:proofErr w:type="gramEnd"/>
            <w:r w:rsidRPr="00E8561A">
              <w:t xml:space="preserve"> </w:t>
            </w:r>
            <w:r w:rsidR="00315688" w:rsidRPr="00E8561A">
              <w:t>лет</w:t>
            </w:r>
            <w:r w:rsidRPr="00E8561A">
              <w:t>)</w:t>
            </w:r>
          </w:p>
        </w:tc>
        <w:tc>
          <w:tcPr>
            <w:tcW w:w="660" w:type="pct"/>
            <w:tcBorders>
              <w:top w:val="single" w:sz="4" w:space="0" w:color="auto"/>
              <w:left w:val="single" w:sz="4" w:space="0" w:color="auto"/>
              <w:bottom w:val="single" w:sz="4" w:space="0" w:color="auto"/>
              <w:right w:val="single" w:sz="4" w:space="0" w:color="auto"/>
            </w:tcBorders>
            <w:tcMar>
              <w:top w:w="57" w:type="dxa"/>
              <w:bottom w:w="57" w:type="dxa"/>
              <w:right w:w="57" w:type="dxa"/>
            </w:tcMar>
            <w:vAlign w:val="center"/>
            <w:hideMark/>
          </w:tcPr>
          <w:p w14:paraId="5AD61849" w14:textId="77777777" w:rsidR="000828DD" w:rsidRPr="00E8561A" w:rsidRDefault="000828DD" w:rsidP="00E8561A">
            <w:r w:rsidRPr="00E8561A">
              <w:t>25</w:t>
            </w:r>
          </w:p>
        </w:tc>
      </w:tr>
      <w:tr w:rsidR="000828DD" w:rsidRPr="00E8561A" w14:paraId="1A8C42FA" w14:textId="77777777" w:rsidTr="00021C0E">
        <w:tc>
          <w:tcPr>
            <w:tcW w:w="4340" w:type="pct"/>
            <w:tcBorders>
              <w:top w:val="single" w:sz="4" w:space="0" w:color="auto"/>
              <w:left w:val="single" w:sz="4" w:space="0" w:color="auto"/>
              <w:bottom w:val="single" w:sz="4" w:space="0" w:color="auto"/>
              <w:right w:val="single" w:sz="4" w:space="0" w:color="auto"/>
            </w:tcBorders>
            <w:tcMar>
              <w:top w:w="57" w:type="dxa"/>
              <w:bottom w:w="57" w:type="dxa"/>
              <w:right w:w="57" w:type="dxa"/>
            </w:tcMar>
            <w:hideMark/>
          </w:tcPr>
          <w:p w14:paraId="4612C381" w14:textId="398E68A6" w:rsidR="000828DD" w:rsidRPr="00E8561A" w:rsidRDefault="000828DD" w:rsidP="00E8561A">
            <w:r w:rsidRPr="00E8561A">
              <w:t>3 группа комбинированной направленности для здоровых детей, детей с умеренной умственной отсталостью (УУМ) детей с задержкой психического развития (ЗПР) и детей с тяжелым нарушением речи (ТНР) (5-6года)</w:t>
            </w:r>
          </w:p>
        </w:tc>
        <w:tc>
          <w:tcPr>
            <w:tcW w:w="660" w:type="pct"/>
            <w:tcBorders>
              <w:top w:val="single" w:sz="4" w:space="0" w:color="auto"/>
              <w:left w:val="single" w:sz="4" w:space="0" w:color="auto"/>
              <w:bottom w:val="single" w:sz="4" w:space="0" w:color="auto"/>
              <w:right w:val="single" w:sz="4" w:space="0" w:color="auto"/>
            </w:tcBorders>
            <w:tcMar>
              <w:top w:w="57" w:type="dxa"/>
              <w:bottom w:w="57" w:type="dxa"/>
              <w:right w:w="57" w:type="dxa"/>
            </w:tcMar>
            <w:vAlign w:val="center"/>
          </w:tcPr>
          <w:p w14:paraId="58E3143D" w14:textId="77777777" w:rsidR="000828DD" w:rsidRPr="00E8561A" w:rsidRDefault="000828DD" w:rsidP="00E8561A">
            <w:r w:rsidRPr="00E8561A">
              <w:t>24</w:t>
            </w:r>
          </w:p>
        </w:tc>
      </w:tr>
      <w:tr w:rsidR="000828DD" w:rsidRPr="00E8561A" w14:paraId="7F5A983C" w14:textId="77777777" w:rsidTr="00021C0E">
        <w:tc>
          <w:tcPr>
            <w:tcW w:w="4340" w:type="pct"/>
            <w:tcBorders>
              <w:top w:val="single" w:sz="4" w:space="0" w:color="auto"/>
              <w:left w:val="single" w:sz="4" w:space="0" w:color="auto"/>
              <w:bottom w:val="single" w:sz="4" w:space="0" w:color="auto"/>
              <w:right w:val="single" w:sz="4" w:space="0" w:color="auto"/>
            </w:tcBorders>
            <w:tcMar>
              <w:top w:w="57" w:type="dxa"/>
              <w:bottom w:w="57" w:type="dxa"/>
              <w:right w:w="57" w:type="dxa"/>
            </w:tcMar>
            <w:hideMark/>
          </w:tcPr>
          <w:p w14:paraId="11F229FE" w14:textId="275178DB" w:rsidR="000828DD" w:rsidRPr="00E8561A" w:rsidRDefault="000828DD" w:rsidP="00E8561A">
            <w:r w:rsidRPr="00E8561A">
              <w:t>4 группа комбинированной направленности для здоровых детей и детей с задержкой психического развития (ЗПР) (</w:t>
            </w:r>
            <w:proofErr w:type="gramStart"/>
            <w:r w:rsidRPr="00E8561A">
              <w:t>6-7</w:t>
            </w:r>
            <w:proofErr w:type="gramEnd"/>
            <w:r w:rsidRPr="00E8561A">
              <w:t xml:space="preserve"> лет)</w:t>
            </w:r>
          </w:p>
        </w:tc>
        <w:tc>
          <w:tcPr>
            <w:tcW w:w="660" w:type="pct"/>
            <w:tcBorders>
              <w:top w:val="single" w:sz="4" w:space="0" w:color="auto"/>
              <w:left w:val="single" w:sz="4" w:space="0" w:color="auto"/>
              <w:bottom w:val="single" w:sz="4" w:space="0" w:color="auto"/>
              <w:right w:val="single" w:sz="4" w:space="0" w:color="auto"/>
            </w:tcBorders>
            <w:tcMar>
              <w:top w:w="57" w:type="dxa"/>
              <w:bottom w:w="57" w:type="dxa"/>
              <w:right w:w="57" w:type="dxa"/>
            </w:tcMar>
            <w:vAlign w:val="center"/>
          </w:tcPr>
          <w:p w14:paraId="1241BF75" w14:textId="77777777" w:rsidR="000828DD" w:rsidRPr="00E8561A" w:rsidRDefault="000828DD" w:rsidP="00E8561A">
            <w:r w:rsidRPr="00E8561A">
              <w:t>24</w:t>
            </w:r>
          </w:p>
        </w:tc>
      </w:tr>
      <w:tr w:rsidR="000828DD" w:rsidRPr="00E8561A" w14:paraId="43333C41" w14:textId="77777777" w:rsidTr="00021C0E">
        <w:tc>
          <w:tcPr>
            <w:tcW w:w="4340" w:type="pct"/>
            <w:tcBorders>
              <w:top w:val="single" w:sz="4" w:space="0" w:color="auto"/>
              <w:left w:val="single" w:sz="4" w:space="0" w:color="auto"/>
              <w:bottom w:val="single" w:sz="4" w:space="0" w:color="auto"/>
              <w:right w:val="single" w:sz="4" w:space="0" w:color="auto"/>
            </w:tcBorders>
            <w:tcMar>
              <w:top w:w="57" w:type="dxa"/>
              <w:bottom w:w="57" w:type="dxa"/>
              <w:right w:w="57" w:type="dxa"/>
            </w:tcMar>
            <w:hideMark/>
          </w:tcPr>
          <w:p w14:paraId="518F207E" w14:textId="7B962725" w:rsidR="000828DD" w:rsidRPr="00E8561A" w:rsidRDefault="000828DD" w:rsidP="00E8561A">
            <w:r w:rsidRPr="00E8561A">
              <w:t>5 группа комбинированной направленности для здоровых детей, детей с задержкой психического развития (ЗПР) и детей с тяжелым нарушением речи (ТНР) (</w:t>
            </w:r>
            <w:proofErr w:type="gramStart"/>
            <w:r w:rsidRPr="00E8561A">
              <w:t>6-7</w:t>
            </w:r>
            <w:proofErr w:type="gramEnd"/>
            <w:r w:rsidRPr="00E8561A">
              <w:t xml:space="preserve"> лет)</w:t>
            </w:r>
          </w:p>
        </w:tc>
        <w:tc>
          <w:tcPr>
            <w:tcW w:w="660" w:type="pct"/>
            <w:tcBorders>
              <w:top w:val="single" w:sz="4" w:space="0" w:color="auto"/>
              <w:left w:val="single" w:sz="4" w:space="0" w:color="auto"/>
              <w:bottom w:val="single" w:sz="4" w:space="0" w:color="auto"/>
              <w:right w:val="single" w:sz="4" w:space="0" w:color="auto"/>
            </w:tcBorders>
            <w:tcMar>
              <w:top w:w="57" w:type="dxa"/>
              <w:bottom w:w="57" w:type="dxa"/>
              <w:right w:w="57" w:type="dxa"/>
            </w:tcMar>
            <w:vAlign w:val="center"/>
          </w:tcPr>
          <w:p w14:paraId="7ADE74C9" w14:textId="77777777" w:rsidR="000828DD" w:rsidRPr="00E8561A" w:rsidRDefault="000828DD" w:rsidP="00E8561A">
            <w:r w:rsidRPr="00E8561A">
              <w:t>26</w:t>
            </w:r>
          </w:p>
        </w:tc>
      </w:tr>
      <w:tr w:rsidR="000828DD" w:rsidRPr="00E8561A" w14:paraId="7080C4A3" w14:textId="77777777" w:rsidTr="00021C0E">
        <w:tc>
          <w:tcPr>
            <w:tcW w:w="4340" w:type="pct"/>
            <w:tcBorders>
              <w:top w:val="single" w:sz="4" w:space="0" w:color="auto"/>
              <w:left w:val="single" w:sz="4" w:space="0" w:color="auto"/>
              <w:bottom w:val="single" w:sz="4" w:space="0" w:color="auto"/>
              <w:right w:val="single" w:sz="4" w:space="0" w:color="auto"/>
            </w:tcBorders>
            <w:tcMar>
              <w:top w:w="57" w:type="dxa"/>
              <w:bottom w:w="57" w:type="dxa"/>
              <w:right w:w="57" w:type="dxa"/>
            </w:tcMar>
            <w:hideMark/>
          </w:tcPr>
          <w:p w14:paraId="1F9B5F8F" w14:textId="4A68C27B" w:rsidR="000828DD" w:rsidRPr="00E8561A" w:rsidRDefault="000828DD" w:rsidP="00E8561A">
            <w:r w:rsidRPr="00E8561A">
              <w:t>6 группа общеразвивающей направленности (</w:t>
            </w:r>
            <w:proofErr w:type="gramStart"/>
            <w:r w:rsidRPr="00E8561A">
              <w:t>3-4</w:t>
            </w:r>
            <w:proofErr w:type="gramEnd"/>
            <w:r w:rsidRPr="00E8561A">
              <w:t xml:space="preserve"> лет)</w:t>
            </w:r>
          </w:p>
        </w:tc>
        <w:tc>
          <w:tcPr>
            <w:tcW w:w="660" w:type="pct"/>
            <w:tcBorders>
              <w:top w:val="single" w:sz="4" w:space="0" w:color="auto"/>
              <w:left w:val="single" w:sz="4" w:space="0" w:color="auto"/>
              <w:bottom w:val="single" w:sz="4" w:space="0" w:color="auto"/>
              <w:right w:val="single" w:sz="4" w:space="0" w:color="auto"/>
            </w:tcBorders>
            <w:tcMar>
              <w:top w:w="57" w:type="dxa"/>
              <w:bottom w:w="57" w:type="dxa"/>
              <w:right w:w="57" w:type="dxa"/>
            </w:tcMar>
            <w:vAlign w:val="center"/>
          </w:tcPr>
          <w:p w14:paraId="26ADB18A" w14:textId="77777777" w:rsidR="000828DD" w:rsidRPr="00E8561A" w:rsidRDefault="000828DD" w:rsidP="00E8561A">
            <w:r w:rsidRPr="00E8561A">
              <w:t>24</w:t>
            </w:r>
          </w:p>
        </w:tc>
      </w:tr>
      <w:tr w:rsidR="000828DD" w:rsidRPr="00E8561A" w14:paraId="1552A043" w14:textId="77777777" w:rsidTr="00021C0E">
        <w:tc>
          <w:tcPr>
            <w:tcW w:w="4340" w:type="pct"/>
            <w:tcBorders>
              <w:top w:val="single" w:sz="4" w:space="0" w:color="auto"/>
              <w:left w:val="single" w:sz="4" w:space="0" w:color="auto"/>
              <w:bottom w:val="single" w:sz="4" w:space="0" w:color="auto"/>
              <w:right w:val="single" w:sz="4" w:space="0" w:color="auto"/>
            </w:tcBorders>
            <w:tcMar>
              <w:top w:w="57" w:type="dxa"/>
              <w:bottom w:w="57" w:type="dxa"/>
              <w:right w:w="57" w:type="dxa"/>
            </w:tcMar>
          </w:tcPr>
          <w:p w14:paraId="17048253" w14:textId="2FF9D542" w:rsidR="000828DD" w:rsidRPr="00E8561A" w:rsidRDefault="000828DD" w:rsidP="00E8561A">
            <w:r w:rsidRPr="00E8561A">
              <w:t>7 группа оздоровительной направленности для часто болеющих детей (</w:t>
            </w:r>
            <w:proofErr w:type="gramStart"/>
            <w:r w:rsidRPr="00E8561A">
              <w:t>3-4</w:t>
            </w:r>
            <w:proofErr w:type="gramEnd"/>
            <w:r w:rsidRPr="00E8561A">
              <w:t xml:space="preserve"> лет)</w:t>
            </w:r>
          </w:p>
        </w:tc>
        <w:tc>
          <w:tcPr>
            <w:tcW w:w="660" w:type="pct"/>
            <w:tcBorders>
              <w:top w:val="single" w:sz="4" w:space="0" w:color="auto"/>
              <w:left w:val="single" w:sz="4" w:space="0" w:color="auto"/>
              <w:bottom w:val="single" w:sz="4" w:space="0" w:color="auto"/>
              <w:right w:val="single" w:sz="4" w:space="0" w:color="auto"/>
            </w:tcBorders>
            <w:tcMar>
              <w:top w:w="57" w:type="dxa"/>
              <w:bottom w:w="57" w:type="dxa"/>
              <w:right w:w="57" w:type="dxa"/>
            </w:tcMar>
            <w:vAlign w:val="center"/>
          </w:tcPr>
          <w:p w14:paraId="23086D37" w14:textId="77777777" w:rsidR="000828DD" w:rsidRPr="00E8561A" w:rsidRDefault="000828DD" w:rsidP="00E8561A">
            <w:r w:rsidRPr="00E8561A">
              <w:t>25</w:t>
            </w:r>
          </w:p>
        </w:tc>
      </w:tr>
      <w:tr w:rsidR="000828DD" w:rsidRPr="00E8561A" w14:paraId="48613BAB" w14:textId="77777777" w:rsidTr="00021C0E">
        <w:tc>
          <w:tcPr>
            <w:tcW w:w="4340" w:type="pct"/>
            <w:tcBorders>
              <w:top w:val="single" w:sz="4" w:space="0" w:color="auto"/>
              <w:left w:val="single" w:sz="4" w:space="0" w:color="auto"/>
              <w:bottom w:val="single" w:sz="4" w:space="0" w:color="auto"/>
              <w:right w:val="single" w:sz="4" w:space="0" w:color="auto"/>
            </w:tcBorders>
            <w:tcMar>
              <w:top w:w="57" w:type="dxa"/>
              <w:bottom w:w="57" w:type="dxa"/>
              <w:right w:w="57" w:type="dxa"/>
            </w:tcMar>
            <w:hideMark/>
          </w:tcPr>
          <w:p w14:paraId="1DDAF68B" w14:textId="77777777" w:rsidR="000828DD" w:rsidRPr="00E8561A" w:rsidRDefault="000828DD" w:rsidP="00E8561A">
            <w:r w:rsidRPr="00E8561A">
              <w:t xml:space="preserve">8 группа комбинированной направленности для здоровых детей и детей с задержкой психического развития (ЗПР) </w:t>
            </w:r>
          </w:p>
          <w:p w14:paraId="743101EB" w14:textId="1E770006" w:rsidR="000828DD" w:rsidRPr="00E8561A" w:rsidRDefault="000828DD" w:rsidP="00E8561A">
            <w:r w:rsidRPr="00E8561A">
              <w:t>(</w:t>
            </w:r>
            <w:proofErr w:type="gramStart"/>
            <w:r w:rsidRPr="00E8561A">
              <w:t>3-7</w:t>
            </w:r>
            <w:proofErr w:type="gramEnd"/>
            <w:r w:rsidRPr="00E8561A">
              <w:t xml:space="preserve"> лет)</w:t>
            </w:r>
          </w:p>
        </w:tc>
        <w:tc>
          <w:tcPr>
            <w:tcW w:w="660" w:type="pct"/>
            <w:tcBorders>
              <w:top w:val="single" w:sz="4" w:space="0" w:color="auto"/>
              <w:left w:val="single" w:sz="4" w:space="0" w:color="auto"/>
              <w:bottom w:val="single" w:sz="4" w:space="0" w:color="auto"/>
              <w:right w:val="single" w:sz="4" w:space="0" w:color="auto"/>
            </w:tcBorders>
            <w:tcMar>
              <w:top w:w="57" w:type="dxa"/>
              <w:bottom w:w="57" w:type="dxa"/>
              <w:right w:w="57" w:type="dxa"/>
            </w:tcMar>
            <w:vAlign w:val="center"/>
          </w:tcPr>
          <w:p w14:paraId="172382E5" w14:textId="77777777" w:rsidR="000828DD" w:rsidRPr="00E8561A" w:rsidRDefault="000828DD" w:rsidP="00E8561A">
            <w:r w:rsidRPr="00E8561A">
              <w:t>24</w:t>
            </w:r>
          </w:p>
        </w:tc>
      </w:tr>
      <w:tr w:rsidR="000828DD" w:rsidRPr="00E8561A" w14:paraId="600D84D4" w14:textId="77777777" w:rsidTr="00021C0E">
        <w:tc>
          <w:tcPr>
            <w:tcW w:w="4340" w:type="pct"/>
            <w:tcBorders>
              <w:top w:val="single" w:sz="4" w:space="0" w:color="auto"/>
              <w:left w:val="single" w:sz="4" w:space="0" w:color="auto"/>
              <w:bottom w:val="single" w:sz="4" w:space="0" w:color="auto"/>
              <w:right w:val="single" w:sz="4" w:space="0" w:color="auto"/>
            </w:tcBorders>
            <w:tcMar>
              <w:top w:w="57" w:type="dxa"/>
              <w:bottom w:w="57" w:type="dxa"/>
              <w:right w:w="57" w:type="dxa"/>
            </w:tcMar>
            <w:hideMark/>
          </w:tcPr>
          <w:p w14:paraId="553AFCF7" w14:textId="56489EC0" w:rsidR="000828DD" w:rsidRPr="00E8561A" w:rsidRDefault="000828DD" w:rsidP="00E8561A">
            <w:r w:rsidRPr="00E8561A">
              <w:t>9 группа комбинированной направленности для здоровых детей, детей с задержкой психического развития (ЗПР) и детей с умственной отсталостью (УО) (</w:t>
            </w:r>
            <w:proofErr w:type="gramStart"/>
            <w:r w:rsidRPr="00E8561A">
              <w:t>4-5</w:t>
            </w:r>
            <w:proofErr w:type="gramEnd"/>
            <w:r w:rsidRPr="00E8561A">
              <w:t>)</w:t>
            </w:r>
          </w:p>
        </w:tc>
        <w:tc>
          <w:tcPr>
            <w:tcW w:w="660" w:type="pct"/>
            <w:tcBorders>
              <w:top w:val="single" w:sz="4" w:space="0" w:color="auto"/>
              <w:left w:val="single" w:sz="4" w:space="0" w:color="auto"/>
              <w:bottom w:val="single" w:sz="4" w:space="0" w:color="auto"/>
              <w:right w:val="single" w:sz="4" w:space="0" w:color="auto"/>
            </w:tcBorders>
            <w:tcMar>
              <w:top w:w="57" w:type="dxa"/>
              <w:bottom w:w="57" w:type="dxa"/>
              <w:right w:w="57" w:type="dxa"/>
            </w:tcMar>
            <w:vAlign w:val="center"/>
          </w:tcPr>
          <w:p w14:paraId="53077482" w14:textId="77777777" w:rsidR="000828DD" w:rsidRPr="00E8561A" w:rsidRDefault="000828DD" w:rsidP="00E8561A">
            <w:r w:rsidRPr="00E8561A">
              <w:t>27</w:t>
            </w:r>
          </w:p>
        </w:tc>
      </w:tr>
      <w:tr w:rsidR="000828DD" w:rsidRPr="00E8561A" w14:paraId="57D610C5" w14:textId="77777777" w:rsidTr="00021C0E">
        <w:tc>
          <w:tcPr>
            <w:tcW w:w="4340" w:type="pct"/>
            <w:tcBorders>
              <w:top w:val="single" w:sz="4" w:space="0" w:color="auto"/>
              <w:left w:val="single" w:sz="4" w:space="0" w:color="auto"/>
              <w:bottom w:val="single" w:sz="4" w:space="0" w:color="auto"/>
              <w:right w:val="single" w:sz="4" w:space="0" w:color="auto"/>
            </w:tcBorders>
            <w:tcMar>
              <w:top w:w="57" w:type="dxa"/>
              <w:bottom w:w="57" w:type="dxa"/>
              <w:right w:w="57" w:type="dxa"/>
            </w:tcMar>
            <w:hideMark/>
          </w:tcPr>
          <w:p w14:paraId="01AD9E8C" w14:textId="3AFF0AE9" w:rsidR="000828DD" w:rsidRPr="00E8561A" w:rsidRDefault="000828DD" w:rsidP="00E8561A">
            <w:r w:rsidRPr="00E8561A">
              <w:t>10 группа комбинированной направленности для здоровых детей, детей с тяжелым нарушением речи (ТНР), детей с задержкой психического развития (ЗПР), слабослышащих (</w:t>
            </w:r>
            <w:proofErr w:type="gramStart"/>
            <w:r w:rsidRPr="00E8561A">
              <w:t>4 – 7</w:t>
            </w:r>
            <w:proofErr w:type="gramEnd"/>
            <w:r w:rsidRPr="00E8561A">
              <w:t xml:space="preserve"> лет)</w:t>
            </w:r>
          </w:p>
        </w:tc>
        <w:tc>
          <w:tcPr>
            <w:tcW w:w="660" w:type="pct"/>
            <w:tcBorders>
              <w:top w:val="single" w:sz="4" w:space="0" w:color="auto"/>
              <w:left w:val="single" w:sz="4" w:space="0" w:color="auto"/>
              <w:bottom w:val="single" w:sz="4" w:space="0" w:color="auto"/>
              <w:right w:val="single" w:sz="4" w:space="0" w:color="auto"/>
            </w:tcBorders>
            <w:tcMar>
              <w:top w:w="57" w:type="dxa"/>
              <w:bottom w:w="57" w:type="dxa"/>
              <w:right w:w="57" w:type="dxa"/>
            </w:tcMar>
            <w:vAlign w:val="center"/>
          </w:tcPr>
          <w:p w14:paraId="7CA8190D" w14:textId="77777777" w:rsidR="000828DD" w:rsidRPr="00E8561A" w:rsidRDefault="000828DD" w:rsidP="00E8561A">
            <w:r w:rsidRPr="00E8561A">
              <w:t>20</w:t>
            </w:r>
          </w:p>
        </w:tc>
      </w:tr>
      <w:tr w:rsidR="000828DD" w:rsidRPr="00E8561A" w14:paraId="2B817F97" w14:textId="77777777" w:rsidTr="00021C0E">
        <w:tc>
          <w:tcPr>
            <w:tcW w:w="4340" w:type="pct"/>
            <w:tcBorders>
              <w:top w:val="single" w:sz="4" w:space="0" w:color="auto"/>
              <w:left w:val="single" w:sz="4" w:space="0" w:color="auto"/>
              <w:bottom w:val="single" w:sz="4" w:space="0" w:color="auto"/>
              <w:right w:val="single" w:sz="4" w:space="0" w:color="auto"/>
            </w:tcBorders>
            <w:tcMar>
              <w:top w:w="57" w:type="dxa"/>
              <w:bottom w:w="57" w:type="dxa"/>
              <w:right w:w="57" w:type="dxa"/>
            </w:tcMar>
            <w:hideMark/>
          </w:tcPr>
          <w:p w14:paraId="4A4E2883" w14:textId="65525A58" w:rsidR="000828DD" w:rsidRPr="00E8561A" w:rsidRDefault="000828DD" w:rsidP="00E8561A">
            <w:r w:rsidRPr="00E8561A">
              <w:t>11 группа комбинированной направленности для здоровых детей и детей с тяжелым нарушением речи (ТНР) (</w:t>
            </w:r>
            <w:proofErr w:type="gramStart"/>
            <w:r w:rsidRPr="00E8561A">
              <w:t>4-5</w:t>
            </w:r>
            <w:proofErr w:type="gramEnd"/>
            <w:r w:rsidRPr="00E8561A">
              <w:t xml:space="preserve"> лет)</w:t>
            </w:r>
          </w:p>
        </w:tc>
        <w:tc>
          <w:tcPr>
            <w:tcW w:w="660" w:type="pct"/>
            <w:tcBorders>
              <w:top w:val="single" w:sz="4" w:space="0" w:color="auto"/>
              <w:left w:val="single" w:sz="4" w:space="0" w:color="auto"/>
              <w:bottom w:val="single" w:sz="4" w:space="0" w:color="auto"/>
              <w:right w:val="single" w:sz="4" w:space="0" w:color="auto"/>
            </w:tcBorders>
            <w:tcMar>
              <w:top w:w="57" w:type="dxa"/>
              <w:bottom w:w="57" w:type="dxa"/>
              <w:right w:w="57" w:type="dxa"/>
            </w:tcMar>
            <w:vAlign w:val="center"/>
            <w:hideMark/>
          </w:tcPr>
          <w:p w14:paraId="3375065A" w14:textId="77777777" w:rsidR="000828DD" w:rsidRPr="00E8561A" w:rsidRDefault="000828DD" w:rsidP="00E8561A">
            <w:r w:rsidRPr="00E8561A">
              <w:t>24</w:t>
            </w:r>
          </w:p>
        </w:tc>
      </w:tr>
      <w:tr w:rsidR="000828DD" w:rsidRPr="00E8561A" w14:paraId="2E7E2CE5" w14:textId="77777777" w:rsidTr="00021C0E">
        <w:tc>
          <w:tcPr>
            <w:tcW w:w="4340" w:type="pct"/>
            <w:tcBorders>
              <w:top w:val="single" w:sz="4" w:space="0" w:color="auto"/>
              <w:left w:val="single" w:sz="4" w:space="0" w:color="auto"/>
              <w:bottom w:val="single" w:sz="4" w:space="0" w:color="auto"/>
              <w:right w:val="single" w:sz="4" w:space="0" w:color="auto"/>
            </w:tcBorders>
            <w:tcMar>
              <w:top w:w="57" w:type="dxa"/>
              <w:bottom w:w="57" w:type="dxa"/>
              <w:right w:w="57" w:type="dxa"/>
            </w:tcMar>
            <w:hideMark/>
          </w:tcPr>
          <w:p w14:paraId="220895FB" w14:textId="01798EF6" w:rsidR="000828DD" w:rsidRPr="00E8561A" w:rsidRDefault="000828DD" w:rsidP="00E8561A">
            <w:r w:rsidRPr="00E8561A">
              <w:t>2 места кратковременного пребывания (</w:t>
            </w:r>
            <w:proofErr w:type="gramStart"/>
            <w:r w:rsidRPr="00E8561A">
              <w:t>2 –3</w:t>
            </w:r>
            <w:proofErr w:type="gramEnd"/>
            <w:r w:rsidRPr="00E8561A">
              <w:t xml:space="preserve"> года)</w:t>
            </w:r>
          </w:p>
        </w:tc>
        <w:tc>
          <w:tcPr>
            <w:tcW w:w="660" w:type="pct"/>
            <w:tcBorders>
              <w:top w:val="single" w:sz="4" w:space="0" w:color="auto"/>
              <w:left w:val="single" w:sz="4" w:space="0" w:color="auto"/>
              <w:bottom w:val="single" w:sz="4" w:space="0" w:color="auto"/>
              <w:right w:val="single" w:sz="4" w:space="0" w:color="auto"/>
            </w:tcBorders>
            <w:tcMar>
              <w:top w:w="57" w:type="dxa"/>
              <w:bottom w:w="57" w:type="dxa"/>
              <w:right w:w="57" w:type="dxa"/>
            </w:tcMar>
            <w:vAlign w:val="center"/>
            <w:hideMark/>
          </w:tcPr>
          <w:p w14:paraId="3E6E74A8" w14:textId="77777777" w:rsidR="000828DD" w:rsidRPr="00E8561A" w:rsidRDefault="000828DD" w:rsidP="00E8561A">
            <w:r w:rsidRPr="00E8561A">
              <w:t>4</w:t>
            </w:r>
          </w:p>
        </w:tc>
      </w:tr>
      <w:tr w:rsidR="000828DD" w:rsidRPr="00E8561A" w14:paraId="72FBBF6D" w14:textId="77777777" w:rsidTr="00021C0E">
        <w:tc>
          <w:tcPr>
            <w:tcW w:w="4340" w:type="pct"/>
            <w:tcBorders>
              <w:top w:val="single" w:sz="4" w:space="0" w:color="auto"/>
              <w:left w:val="single" w:sz="4" w:space="0" w:color="auto"/>
              <w:bottom w:val="single" w:sz="4" w:space="0" w:color="auto"/>
              <w:right w:val="single" w:sz="4" w:space="0" w:color="auto"/>
            </w:tcBorders>
            <w:tcMar>
              <w:top w:w="57" w:type="dxa"/>
              <w:bottom w:w="57" w:type="dxa"/>
              <w:right w:w="57" w:type="dxa"/>
            </w:tcMar>
            <w:hideMark/>
          </w:tcPr>
          <w:p w14:paraId="398D1B31" w14:textId="77777777" w:rsidR="000828DD" w:rsidRPr="00E8561A" w:rsidRDefault="000828DD" w:rsidP="00E8561A">
            <w:r w:rsidRPr="00E8561A">
              <w:t>Итого</w:t>
            </w:r>
          </w:p>
        </w:tc>
        <w:tc>
          <w:tcPr>
            <w:tcW w:w="660" w:type="pct"/>
            <w:tcBorders>
              <w:top w:val="single" w:sz="4" w:space="0" w:color="auto"/>
              <w:left w:val="single" w:sz="4" w:space="0" w:color="auto"/>
              <w:bottom w:val="single" w:sz="4" w:space="0" w:color="auto"/>
              <w:right w:val="single" w:sz="4" w:space="0" w:color="auto"/>
            </w:tcBorders>
            <w:tcMar>
              <w:top w:w="57" w:type="dxa"/>
              <w:bottom w:w="57" w:type="dxa"/>
              <w:right w:w="57" w:type="dxa"/>
            </w:tcMar>
            <w:vAlign w:val="center"/>
            <w:hideMark/>
          </w:tcPr>
          <w:p w14:paraId="75590402" w14:textId="77777777" w:rsidR="000828DD" w:rsidRPr="00E8561A" w:rsidRDefault="000828DD" w:rsidP="00E8561A">
            <w:r w:rsidRPr="00E8561A">
              <w:t>272</w:t>
            </w:r>
          </w:p>
        </w:tc>
      </w:tr>
    </w:tbl>
    <w:p w14:paraId="642BDF3A" w14:textId="77777777" w:rsidR="00F01B32" w:rsidRPr="000828DD" w:rsidRDefault="00F01B32" w:rsidP="000828DD">
      <w:pPr>
        <w:tabs>
          <w:tab w:val="left" w:pos="1276"/>
        </w:tabs>
        <w:spacing w:after="60"/>
        <w:rPr>
          <w:sz w:val="16"/>
          <w:szCs w:val="16"/>
          <w:highlight w:val="yellow"/>
        </w:rPr>
      </w:pPr>
    </w:p>
    <w:p w14:paraId="021FA092" w14:textId="2BFE6D8D" w:rsidR="00F01B32" w:rsidRPr="000828DD" w:rsidRDefault="00F01B32" w:rsidP="00F66057">
      <w:pPr>
        <w:spacing w:after="60"/>
        <w:ind w:firstLine="567"/>
        <w:jc w:val="both"/>
        <w:rPr>
          <w:sz w:val="28"/>
          <w:szCs w:val="28"/>
          <w:lang w:bidi="en-US"/>
        </w:rPr>
      </w:pPr>
      <w:r w:rsidRPr="000828DD">
        <w:rPr>
          <w:sz w:val="28"/>
          <w:szCs w:val="28"/>
          <w:lang w:bidi="en-US"/>
        </w:rPr>
        <w:t xml:space="preserve">Средняя наполняемость групп </w:t>
      </w:r>
      <w:r w:rsidR="000828DD" w:rsidRPr="000828DD">
        <w:rPr>
          <w:sz w:val="28"/>
          <w:szCs w:val="28"/>
          <w:lang w:bidi="en-US"/>
        </w:rPr>
        <w:t xml:space="preserve">- </w:t>
      </w:r>
      <w:r w:rsidRPr="000828DD">
        <w:rPr>
          <w:sz w:val="28"/>
          <w:szCs w:val="28"/>
          <w:lang w:bidi="en-US"/>
        </w:rPr>
        <w:t xml:space="preserve">24 ребенка. </w:t>
      </w:r>
    </w:p>
    <w:p w14:paraId="6BCE5663" w14:textId="771B784B" w:rsidR="002E4F83" w:rsidRPr="000828DD" w:rsidRDefault="00F01B32" w:rsidP="00F66057">
      <w:pPr>
        <w:shd w:val="clear" w:color="auto" w:fill="FFFFFF"/>
        <w:spacing w:after="60"/>
        <w:ind w:firstLine="567"/>
        <w:jc w:val="both"/>
        <w:rPr>
          <w:rStyle w:val="c6"/>
          <w:sz w:val="28"/>
          <w:szCs w:val="28"/>
        </w:rPr>
      </w:pPr>
      <w:r w:rsidRPr="000828DD">
        <w:rPr>
          <w:rFonts w:eastAsia="Adobe Fangsong Std R"/>
          <w:sz w:val="28"/>
          <w:szCs w:val="28"/>
        </w:rPr>
        <w:t>Наполняемость в группах определяется «Санитарно-</w:t>
      </w:r>
      <w:r w:rsidR="000828DD" w:rsidRPr="000828DD">
        <w:rPr>
          <w:rFonts w:eastAsia="Adobe Fangsong Std R"/>
          <w:sz w:val="28"/>
          <w:szCs w:val="28"/>
        </w:rPr>
        <w:t>эпидемиологическими</w:t>
      </w:r>
      <w:r w:rsidRPr="000828DD">
        <w:rPr>
          <w:rFonts w:eastAsia="Adobe Fangsong Std R"/>
          <w:sz w:val="28"/>
          <w:szCs w:val="28"/>
        </w:rPr>
        <w:t xml:space="preserve"> требованиями к устройству, содержанию и организации режима работы в дошкольных</w:t>
      </w:r>
      <w:r w:rsidR="002E4F83" w:rsidRPr="000828DD">
        <w:rPr>
          <w:rFonts w:eastAsia="Adobe Fangsong Std R"/>
          <w:sz w:val="28"/>
          <w:szCs w:val="28"/>
        </w:rPr>
        <w:t xml:space="preserve"> </w:t>
      </w:r>
      <w:r w:rsidRPr="000828DD">
        <w:rPr>
          <w:rFonts w:eastAsia="Adobe Fangsong Std R"/>
          <w:sz w:val="28"/>
          <w:szCs w:val="28"/>
        </w:rPr>
        <w:t>организациях (</w:t>
      </w:r>
      <w:r w:rsidRPr="000828DD">
        <w:rPr>
          <w:bCs/>
          <w:sz w:val="28"/>
          <w:szCs w:val="28"/>
          <w:shd w:val="clear" w:color="auto" w:fill="FFFFFF"/>
        </w:rPr>
        <w:t>СанПиН</w:t>
      </w:r>
      <w:r w:rsidRPr="000828DD">
        <w:rPr>
          <w:rStyle w:val="apple-converted-space"/>
          <w:sz w:val="28"/>
          <w:szCs w:val="28"/>
          <w:shd w:val="clear" w:color="auto" w:fill="FFFFFF"/>
        </w:rPr>
        <w:t> </w:t>
      </w:r>
      <w:proofErr w:type="gramStart"/>
      <w:r w:rsidRPr="000828DD">
        <w:rPr>
          <w:bCs/>
          <w:sz w:val="28"/>
          <w:szCs w:val="28"/>
          <w:shd w:val="clear" w:color="auto" w:fill="FFFFFF"/>
        </w:rPr>
        <w:t>2</w:t>
      </w:r>
      <w:r w:rsidRPr="000828DD">
        <w:rPr>
          <w:sz w:val="28"/>
          <w:szCs w:val="28"/>
          <w:shd w:val="clear" w:color="auto" w:fill="FFFFFF"/>
        </w:rPr>
        <w:t>.</w:t>
      </w:r>
      <w:r w:rsidRPr="000828DD">
        <w:rPr>
          <w:bCs/>
          <w:sz w:val="28"/>
          <w:szCs w:val="28"/>
          <w:shd w:val="clear" w:color="auto" w:fill="FFFFFF"/>
        </w:rPr>
        <w:t>4</w:t>
      </w:r>
      <w:r w:rsidRPr="000828DD">
        <w:rPr>
          <w:sz w:val="28"/>
          <w:szCs w:val="28"/>
          <w:shd w:val="clear" w:color="auto" w:fill="FFFFFF"/>
        </w:rPr>
        <w:t>.</w:t>
      </w:r>
      <w:r w:rsidRPr="000828DD">
        <w:rPr>
          <w:bCs/>
          <w:sz w:val="28"/>
          <w:szCs w:val="28"/>
          <w:shd w:val="clear" w:color="auto" w:fill="FFFFFF"/>
        </w:rPr>
        <w:t>1</w:t>
      </w:r>
      <w:r w:rsidRPr="000828DD">
        <w:rPr>
          <w:sz w:val="28"/>
          <w:szCs w:val="28"/>
          <w:shd w:val="clear" w:color="auto" w:fill="FFFFFF"/>
        </w:rPr>
        <w:t>.</w:t>
      </w:r>
      <w:r w:rsidRPr="000828DD">
        <w:rPr>
          <w:bCs/>
          <w:sz w:val="28"/>
          <w:szCs w:val="28"/>
          <w:shd w:val="clear" w:color="auto" w:fill="FFFFFF"/>
        </w:rPr>
        <w:t>3049</w:t>
      </w:r>
      <w:r w:rsidRPr="000828DD">
        <w:rPr>
          <w:sz w:val="28"/>
          <w:szCs w:val="28"/>
          <w:shd w:val="clear" w:color="auto" w:fill="FFFFFF"/>
        </w:rPr>
        <w:t>-</w:t>
      </w:r>
      <w:r w:rsidRPr="000828DD">
        <w:rPr>
          <w:bCs/>
          <w:sz w:val="28"/>
          <w:szCs w:val="28"/>
          <w:shd w:val="clear" w:color="auto" w:fill="FFFFFF"/>
        </w:rPr>
        <w:t>13</w:t>
      </w:r>
      <w:proofErr w:type="gramEnd"/>
      <w:r w:rsidRPr="000828DD">
        <w:rPr>
          <w:rFonts w:eastAsia="Adobe Fangsong Std R"/>
          <w:sz w:val="28"/>
          <w:szCs w:val="28"/>
        </w:rPr>
        <w:t xml:space="preserve">). </w:t>
      </w:r>
    </w:p>
    <w:p w14:paraId="0E1BC2C8" w14:textId="47961A8A" w:rsidR="00021C0E" w:rsidRDefault="00021C0E">
      <w:pPr>
        <w:rPr>
          <w:rFonts w:eastAsiaTheme="majorEastAsia" w:cstheme="majorBidi"/>
          <w:b/>
          <w:kern w:val="28"/>
          <w:sz w:val="28"/>
          <w:szCs w:val="56"/>
          <w:lang w:eastAsia="zh-CN"/>
        </w:rPr>
      </w:pPr>
    </w:p>
    <w:p w14:paraId="3817E287" w14:textId="0D14ABCF" w:rsidR="002E4F83" w:rsidRPr="000828DD" w:rsidRDefault="00F01B32" w:rsidP="00CE102C">
      <w:pPr>
        <w:pStyle w:val="af5"/>
        <w:rPr>
          <w:i/>
          <w:lang w:eastAsia="zh-CN"/>
        </w:rPr>
      </w:pPr>
      <w:r w:rsidRPr="000828DD">
        <w:rPr>
          <w:lang w:eastAsia="zh-CN"/>
        </w:rPr>
        <w:t>Социальный паспорт</w:t>
      </w:r>
      <w:r w:rsidR="00021C0E">
        <w:rPr>
          <w:lang w:eastAsia="zh-CN"/>
        </w:rPr>
        <w:t xml:space="preserve"> </w:t>
      </w:r>
      <w:r w:rsidRPr="000828DD">
        <w:rPr>
          <w:lang w:eastAsia="zh-CN"/>
        </w:rPr>
        <w:t>МАДОУ №25 «Рябинка» на 01.10.2020 год</w:t>
      </w:r>
    </w:p>
    <w:p w14:paraId="57384951" w14:textId="6B421F46" w:rsidR="00F01B32" w:rsidRDefault="00F01B32" w:rsidP="006311E6">
      <w:pPr>
        <w:pStyle w:val="af3"/>
        <w:spacing w:after="120"/>
        <w:rPr>
          <w:lang w:eastAsia="zh-CN"/>
        </w:rPr>
      </w:pPr>
      <w:r w:rsidRPr="000828DD">
        <w:rPr>
          <w:lang w:eastAsia="zh-CN"/>
        </w:rPr>
        <w:t xml:space="preserve">Характеристика контингента родителей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5"/>
        <w:gridCol w:w="1556"/>
      </w:tblGrid>
      <w:tr w:rsidR="000270F1" w:rsidRPr="006311E6" w14:paraId="65780F55" w14:textId="77777777" w:rsidTr="00CB0406">
        <w:tc>
          <w:tcPr>
            <w:tcW w:w="4192" w:type="pct"/>
            <w:tcBorders>
              <w:top w:val="single" w:sz="4" w:space="0" w:color="auto"/>
              <w:left w:val="single" w:sz="4" w:space="0" w:color="auto"/>
              <w:bottom w:val="single" w:sz="4" w:space="0" w:color="auto"/>
              <w:right w:val="single" w:sz="4" w:space="0" w:color="auto"/>
            </w:tcBorders>
            <w:tcMar>
              <w:top w:w="57" w:type="dxa"/>
              <w:bottom w:w="28" w:type="dxa"/>
              <w:right w:w="57" w:type="dxa"/>
            </w:tcMar>
            <w:vAlign w:val="center"/>
            <w:hideMark/>
          </w:tcPr>
          <w:p w14:paraId="49CAB7D8" w14:textId="77777777" w:rsidR="000270F1" w:rsidRPr="006311E6" w:rsidRDefault="000270F1" w:rsidP="00B60148">
            <w:pPr>
              <w:suppressAutoHyphens/>
              <w:jc w:val="center"/>
              <w:rPr>
                <w:b/>
                <w:sz w:val="28"/>
                <w:szCs w:val="28"/>
                <w:lang w:eastAsia="zh-CN"/>
              </w:rPr>
            </w:pPr>
            <w:r w:rsidRPr="006311E6">
              <w:rPr>
                <w:b/>
                <w:sz w:val="28"/>
                <w:szCs w:val="28"/>
                <w:lang w:eastAsia="zh-CN"/>
              </w:rPr>
              <w:t>Характеристика контингента</w:t>
            </w:r>
          </w:p>
          <w:p w14:paraId="00FBA96C" w14:textId="77777777" w:rsidR="000270F1" w:rsidRPr="006311E6" w:rsidRDefault="000270F1" w:rsidP="00B60148">
            <w:pPr>
              <w:suppressAutoHyphens/>
              <w:jc w:val="center"/>
              <w:rPr>
                <w:b/>
                <w:sz w:val="28"/>
                <w:szCs w:val="28"/>
                <w:lang w:eastAsia="zh-CN"/>
              </w:rPr>
            </w:pPr>
            <w:r w:rsidRPr="006311E6">
              <w:rPr>
                <w:b/>
                <w:sz w:val="28"/>
                <w:szCs w:val="28"/>
                <w:lang w:eastAsia="zh-CN"/>
              </w:rPr>
              <w:t>родителей (законных представителей)</w:t>
            </w:r>
          </w:p>
        </w:tc>
        <w:tc>
          <w:tcPr>
            <w:tcW w:w="808" w:type="pct"/>
            <w:tcBorders>
              <w:top w:val="single" w:sz="4" w:space="0" w:color="auto"/>
              <w:left w:val="single" w:sz="4" w:space="0" w:color="auto"/>
              <w:bottom w:val="single" w:sz="4" w:space="0" w:color="auto"/>
              <w:right w:val="single" w:sz="4" w:space="0" w:color="auto"/>
            </w:tcBorders>
            <w:tcMar>
              <w:top w:w="57" w:type="dxa"/>
              <w:bottom w:w="28" w:type="dxa"/>
              <w:right w:w="57" w:type="dxa"/>
            </w:tcMar>
            <w:vAlign w:val="center"/>
            <w:hideMark/>
          </w:tcPr>
          <w:p w14:paraId="519F4071" w14:textId="77777777" w:rsidR="000270F1" w:rsidRPr="006311E6" w:rsidRDefault="000270F1" w:rsidP="00B60148">
            <w:pPr>
              <w:suppressAutoHyphens/>
              <w:jc w:val="center"/>
              <w:rPr>
                <w:b/>
                <w:sz w:val="28"/>
                <w:szCs w:val="28"/>
                <w:lang w:eastAsia="zh-CN"/>
              </w:rPr>
            </w:pPr>
            <w:r w:rsidRPr="006311E6">
              <w:rPr>
                <w:b/>
                <w:sz w:val="28"/>
                <w:szCs w:val="28"/>
                <w:lang w:eastAsia="zh-CN"/>
              </w:rPr>
              <w:t xml:space="preserve">Кол-во </w:t>
            </w:r>
            <w:r w:rsidRPr="006311E6">
              <w:rPr>
                <w:b/>
                <w:sz w:val="28"/>
                <w:szCs w:val="28"/>
                <w:lang w:eastAsia="zh-CN"/>
              </w:rPr>
              <w:br/>
              <w:t>(чел.)</w:t>
            </w:r>
          </w:p>
        </w:tc>
      </w:tr>
      <w:tr w:rsidR="000270F1" w:rsidRPr="006311E6" w14:paraId="640B9598" w14:textId="77777777" w:rsidTr="00CB0406">
        <w:tc>
          <w:tcPr>
            <w:tcW w:w="4192" w:type="pct"/>
            <w:tcBorders>
              <w:top w:val="single" w:sz="4" w:space="0" w:color="auto"/>
              <w:left w:val="single" w:sz="4" w:space="0" w:color="auto"/>
              <w:bottom w:val="single" w:sz="4" w:space="0" w:color="auto"/>
              <w:right w:val="single" w:sz="4" w:space="0" w:color="auto"/>
            </w:tcBorders>
            <w:tcMar>
              <w:top w:w="57" w:type="dxa"/>
              <w:bottom w:w="28" w:type="dxa"/>
              <w:right w:w="57" w:type="dxa"/>
            </w:tcMar>
            <w:vAlign w:val="center"/>
            <w:hideMark/>
          </w:tcPr>
          <w:p w14:paraId="431F3AB3" w14:textId="77777777" w:rsidR="000270F1" w:rsidRPr="006311E6" w:rsidRDefault="000270F1" w:rsidP="00891B72">
            <w:pPr>
              <w:pStyle w:val="a8"/>
              <w:widowControl/>
              <w:numPr>
                <w:ilvl w:val="0"/>
                <w:numId w:val="43"/>
              </w:numPr>
              <w:suppressAutoHyphens/>
              <w:autoSpaceDE/>
              <w:autoSpaceDN/>
              <w:ind w:left="286" w:hanging="326"/>
              <w:contextualSpacing/>
              <w:jc w:val="left"/>
              <w:rPr>
                <w:sz w:val="28"/>
                <w:szCs w:val="28"/>
                <w:lang w:eastAsia="zh-CN"/>
              </w:rPr>
            </w:pPr>
            <w:r w:rsidRPr="006311E6">
              <w:rPr>
                <w:sz w:val="28"/>
                <w:szCs w:val="28"/>
                <w:lang w:eastAsia="zh-CN"/>
              </w:rPr>
              <w:t>Общее число родителей (законных представителей)</w:t>
            </w:r>
          </w:p>
        </w:tc>
        <w:tc>
          <w:tcPr>
            <w:tcW w:w="808" w:type="pct"/>
            <w:tcBorders>
              <w:top w:val="single" w:sz="4" w:space="0" w:color="auto"/>
              <w:left w:val="single" w:sz="4" w:space="0" w:color="auto"/>
              <w:bottom w:val="single" w:sz="4" w:space="0" w:color="auto"/>
              <w:right w:val="single" w:sz="4" w:space="0" w:color="auto"/>
            </w:tcBorders>
            <w:tcMar>
              <w:top w:w="57" w:type="dxa"/>
              <w:bottom w:w="28" w:type="dxa"/>
              <w:right w:w="57" w:type="dxa"/>
            </w:tcMar>
            <w:vAlign w:val="center"/>
            <w:hideMark/>
          </w:tcPr>
          <w:p w14:paraId="201BC2C4" w14:textId="77777777" w:rsidR="000270F1" w:rsidRPr="006311E6" w:rsidRDefault="000270F1" w:rsidP="00B60148">
            <w:pPr>
              <w:suppressAutoHyphens/>
              <w:jc w:val="center"/>
              <w:rPr>
                <w:bCs/>
                <w:color w:val="000000" w:themeColor="text1"/>
                <w:sz w:val="28"/>
                <w:szCs w:val="28"/>
                <w:lang w:eastAsia="zh-CN"/>
              </w:rPr>
            </w:pPr>
            <w:r w:rsidRPr="006311E6">
              <w:rPr>
                <w:bCs/>
                <w:color w:val="000000" w:themeColor="text1"/>
                <w:sz w:val="28"/>
                <w:szCs w:val="28"/>
                <w:lang w:eastAsia="zh-CN"/>
              </w:rPr>
              <w:t>471</w:t>
            </w:r>
          </w:p>
        </w:tc>
      </w:tr>
      <w:tr w:rsidR="000270F1" w:rsidRPr="006311E6" w14:paraId="44E047AA" w14:textId="77777777" w:rsidTr="00CB0406">
        <w:tc>
          <w:tcPr>
            <w:tcW w:w="4192" w:type="pct"/>
            <w:tcBorders>
              <w:top w:val="single" w:sz="4" w:space="0" w:color="auto"/>
              <w:left w:val="single" w:sz="4" w:space="0" w:color="auto"/>
              <w:bottom w:val="single" w:sz="4" w:space="0" w:color="auto"/>
              <w:right w:val="single" w:sz="4" w:space="0" w:color="auto"/>
            </w:tcBorders>
            <w:tcMar>
              <w:top w:w="57" w:type="dxa"/>
              <w:bottom w:w="28" w:type="dxa"/>
              <w:right w:w="57" w:type="dxa"/>
            </w:tcMar>
            <w:vAlign w:val="center"/>
            <w:hideMark/>
          </w:tcPr>
          <w:p w14:paraId="084FB07C" w14:textId="77777777" w:rsidR="000270F1" w:rsidRPr="006311E6" w:rsidRDefault="000270F1" w:rsidP="00891B72">
            <w:pPr>
              <w:pStyle w:val="a8"/>
              <w:widowControl/>
              <w:numPr>
                <w:ilvl w:val="0"/>
                <w:numId w:val="43"/>
              </w:numPr>
              <w:suppressAutoHyphens/>
              <w:autoSpaceDE/>
              <w:autoSpaceDN/>
              <w:ind w:left="286" w:hanging="326"/>
              <w:contextualSpacing/>
              <w:jc w:val="left"/>
              <w:rPr>
                <w:b/>
                <w:sz w:val="28"/>
                <w:szCs w:val="28"/>
                <w:lang w:eastAsia="zh-CN"/>
              </w:rPr>
            </w:pPr>
            <w:r w:rsidRPr="006311E6">
              <w:rPr>
                <w:sz w:val="28"/>
                <w:szCs w:val="28"/>
                <w:lang w:eastAsia="zh-CN"/>
              </w:rPr>
              <w:t>Общее количество семей:</w:t>
            </w:r>
          </w:p>
        </w:tc>
        <w:tc>
          <w:tcPr>
            <w:tcW w:w="808" w:type="pct"/>
            <w:tcBorders>
              <w:top w:val="single" w:sz="4" w:space="0" w:color="auto"/>
              <w:left w:val="single" w:sz="4" w:space="0" w:color="auto"/>
              <w:bottom w:val="single" w:sz="4" w:space="0" w:color="auto"/>
              <w:right w:val="single" w:sz="4" w:space="0" w:color="auto"/>
            </w:tcBorders>
            <w:tcMar>
              <w:top w:w="57" w:type="dxa"/>
              <w:bottom w:w="28" w:type="dxa"/>
              <w:right w:w="57" w:type="dxa"/>
            </w:tcMar>
            <w:vAlign w:val="center"/>
            <w:hideMark/>
          </w:tcPr>
          <w:p w14:paraId="74323320" w14:textId="77777777" w:rsidR="000270F1" w:rsidRPr="006311E6" w:rsidRDefault="000270F1" w:rsidP="00B60148">
            <w:pPr>
              <w:suppressAutoHyphens/>
              <w:jc w:val="center"/>
              <w:rPr>
                <w:bCs/>
                <w:color w:val="FF0000"/>
                <w:sz w:val="28"/>
                <w:szCs w:val="28"/>
                <w:lang w:eastAsia="zh-CN"/>
              </w:rPr>
            </w:pPr>
            <w:r w:rsidRPr="006311E6">
              <w:rPr>
                <w:bCs/>
                <w:sz w:val="28"/>
                <w:szCs w:val="28"/>
                <w:lang w:eastAsia="zh-CN"/>
              </w:rPr>
              <w:t>242</w:t>
            </w:r>
          </w:p>
        </w:tc>
      </w:tr>
      <w:tr w:rsidR="000270F1" w:rsidRPr="006311E6" w14:paraId="6C4C3FF1" w14:textId="77777777" w:rsidTr="00CB0406">
        <w:tc>
          <w:tcPr>
            <w:tcW w:w="4192" w:type="pct"/>
            <w:tcBorders>
              <w:top w:val="single" w:sz="4" w:space="0" w:color="auto"/>
              <w:left w:val="single" w:sz="4" w:space="0" w:color="auto"/>
              <w:bottom w:val="single" w:sz="4" w:space="0" w:color="auto"/>
              <w:right w:val="single" w:sz="4" w:space="0" w:color="auto"/>
            </w:tcBorders>
            <w:tcMar>
              <w:top w:w="57" w:type="dxa"/>
              <w:bottom w:w="28" w:type="dxa"/>
              <w:right w:w="57" w:type="dxa"/>
            </w:tcMar>
            <w:vAlign w:val="center"/>
            <w:hideMark/>
          </w:tcPr>
          <w:p w14:paraId="4852375C" w14:textId="77777777" w:rsidR="000270F1" w:rsidRPr="006311E6" w:rsidRDefault="000270F1" w:rsidP="00891B72">
            <w:pPr>
              <w:pStyle w:val="a8"/>
              <w:widowControl/>
              <w:numPr>
                <w:ilvl w:val="1"/>
                <w:numId w:val="43"/>
              </w:numPr>
              <w:suppressAutoHyphens/>
              <w:autoSpaceDE/>
              <w:autoSpaceDN/>
              <w:contextualSpacing/>
              <w:jc w:val="left"/>
              <w:rPr>
                <w:b/>
                <w:sz w:val="28"/>
                <w:szCs w:val="28"/>
                <w:lang w:eastAsia="zh-CN"/>
              </w:rPr>
            </w:pPr>
            <w:r w:rsidRPr="006311E6">
              <w:rPr>
                <w:sz w:val="28"/>
                <w:szCs w:val="28"/>
                <w:lang w:eastAsia="zh-CN"/>
              </w:rPr>
              <w:t>из них полных семей</w:t>
            </w:r>
          </w:p>
        </w:tc>
        <w:tc>
          <w:tcPr>
            <w:tcW w:w="808" w:type="pct"/>
            <w:tcBorders>
              <w:top w:val="single" w:sz="4" w:space="0" w:color="auto"/>
              <w:left w:val="single" w:sz="4" w:space="0" w:color="auto"/>
              <w:bottom w:val="single" w:sz="4" w:space="0" w:color="auto"/>
              <w:right w:val="single" w:sz="4" w:space="0" w:color="auto"/>
            </w:tcBorders>
            <w:tcMar>
              <w:top w:w="57" w:type="dxa"/>
              <w:bottom w:w="28" w:type="dxa"/>
              <w:right w:w="57" w:type="dxa"/>
            </w:tcMar>
            <w:vAlign w:val="center"/>
            <w:hideMark/>
          </w:tcPr>
          <w:p w14:paraId="15229F76" w14:textId="77777777" w:rsidR="000270F1" w:rsidRPr="006311E6" w:rsidRDefault="000270F1" w:rsidP="00B60148">
            <w:pPr>
              <w:suppressAutoHyphens/>
              <w:jc w:val="center"/>
              <w:rPr>
                <w:bCs/>
                <w:color w:val="FF0000"/>
                <w:sz w:val="28"/>
                <w:szCs w:val="28"/>
                <w:lang w:eastAsia="zh-CN"/>
              </w:rPr>
            </w:pPr>
            <w:r w:rsidRPr="006311E6">
              <w:rPr>
                <w:bCs/>
                <w:sz w:val="28"/>
                <w:szCs w:val="28"/>
                <w:lang w:eastAsia="zh-CN"/>
              </w:rPr>
              <w:t>219</w:t>
            </w:r>
          </w:p>
        </w:tc>
      </w:tr>
      <w:tr w:rsidR="000270F1" w:rsidRPr="006311E6" w14:paraId="63D6456D" w14:textId="77777777" w:rsidTr="00CB0406">
        <w:tc>
          <w:tcPr>
            <w:tcW w:w="4192" w:type="pct"/>
            <w:tcBorders>
              <w:top w:val="single" w:sz="4" w:space="0" w:color="auto"/>
              <w:left w:val="single" w:sz="4" w:space="0" w:color="auto"/>
              <w:bottom w:val="single" w:sz="4" w:space="0" w:color="auto"/>
              <w:right w:val="single" w:sz="4" w:space="0" w:color="auto"/>
            </w:tcBorders>
            <w:tcMar>
              <w:top w:w="57" w:type="dxa"/>
              <w:bottom w:w="28" w:type="dxa"/>
              <w:right w:w="57" w:type="dxa"/>
            </w:tcMar>
            <w:vAlign w:val="center"/>
            <w:hideMark/>
          </w:tcPr>
          <w:p w14:paraId="157CAE3B" w14:textId="77777777" w:rsidR="000270F1" w:rsidRPr="006311E6" w:rsidRDefault="000270F1" w:rsidP="00891B72">
            <w:pPr>
              <w:pStyle w:val="a8"/>
              <w:widowControl/>
              <w:numPr>
                <w:ilvl w:val="1"/>
                <w:numId w:val="43"/>
              </w:numPr>
              <w:suppressAutoHyphens/>
              <w:autoSpaceDE/>
              <w:autoSpaceDN/>
              <w:contextualSpacing/>
              <w:jc w:val="left"/>
              <w:rPr>
                <w:b/>
                <w:sz w:val="28"/>
                <w:szCs w:val="28"/>
                <w:lang w:eastAsia="zh-CN"/>
              </w:rPr>
            </w:pPr>
            <w:r w:rsidRPr="006311E6">
              <w:rPr>
                <w:sz w:val="28"/>
                <w:szCs w:val="28"/>
                <w:lang w:eastAsia="zh-CN"/>
              </w:rPr>
              <w:t>число семей, где одна мать</w:t>
            </w:r>
          </w:p>
        </w:tc>
        <w:tc>
          <w:tcPr>
            <w:tcW w:w="808" w:type="pct"/>
            <w:tcBorders>
              <w:top w:val="single" w:sz="4" w:space="0" w:color="auto"/>
              <w:left w:val="single" w:sz="4" w:space="0" w:color="auto"/>
              <w:bottom w:val="single" w:sz="4" w:space="0" w:color="auto"/>
              <w:right w:val="single" w:sz="4" w:space="0" w:color="auto"/>
            </w:tcBorders>
            <w:tcMar>
              <w:top w:w="57" w:type="dxa"/>
              <w:bottom w:w="28" w:type="dxa"/>
              <w:right w:w="57" w:type="dxa"/>
            </w:tcMar>
            <w:vAlign w:val="center"/>
            <w:hideMark/>
          </w:tcPr>
          <w:p w14:paraId="6B34CE2B" w14:textId="77777777" w:rsidR="000270F1" w:rsidRPr="006311E6" w:rsidRDefault="000270F1" w:rsidP="00B60148">
            <w:pPr>
              <w:suppressAutoHyphens/>
              <w:jc w:val="center"/>
              <w:rPr>
                <w:bCs/>
                <w:color w:val="FF0000"/>
                <w:sz w:val="28"/>
                <w:szCs w:val="28"/>
                <w:lang w:eastAsia="zh-CN"/>
              </w:rPr>
            </w:pPr>
            <w:r w:rsidRPr="006311E6">
              <w:rPr>
                <w:bCs/>
                <w:sz w:val="28"/>
                <w:szCs w:val="28"/>
                <w:lang w:eastAsia="zh-CN"/>
              </w:rPr>
              <w:t>24</w:t>
            </w:r>
          </w:p>
        </w:tc>
      </w:tr>
      <w:tr w:rsidR="000270F1" w:rsidRPr="006311E6" w14:paraId="343C3B5B" w14:textId="77777777" w:rsidTr="00CB0406">
        <w:tc>
          <w:tcPr>
            <w:tcW w:w="4192" w:type="pct"/>
            <w:tcBorders>
              <w:top w:val="single" w:sz="4" w:space="0" w:color="auto"/>
              <w:left w:val="single" w:sz="4" w:space="0" w:color="auto"/>
              <w:bottom w:val="single" w:sz="4" w:space="0" w:color="auto"/>
              <w:right w:val="single" w:sz="4" w:space="0" w:color="auto"/>
            </w:tcBorders>
            <w:tcMar>
              <w:top w:w="57" w:type="dxa"/>
              <w:bottom w:w="28" w:type="dxa"/>
              <w:right w:w="57" w:type="dxa"/>
            </w:tcMar>
            <w:vAlign w:val="center"/>
            <w:hideMark/>
          </w:tcPr>
          <w:p w14:paraId="58BC5BE9" w14:textId="77777777" w:rsidR="000270F1" w:rsidRPr="006311E6" w:rsidRDefault="000270F1" w:rsidP="00891B72">
            <w:pPr>
              <w:pStyle w:val="a8"/>
              <w:widowControl/>
              <w:numPr>
                <w:ilvl w:val="1"/>
                <w:numId w:val="43"/>
              </w:numPr>
              <w:suppressAutoHyphens/>
              <w:autoSpaceDE/>
              <w:autoSpaceDN/>
              <w:contextualSpacing/>
              <w:jc w:val="left"/>
              <w:rPr>
                <w:sz w:val="28"/>
                <w:szCs w:val="28"/>
                <w:lang w:eastAsia="zh-CN"/>
              </w:rPr>
            </w:pPr>
            <w:r w:rsidRPr="006311E6">
              <w:rPr>
                <w:sz w:val="28"/>
                <w:szCs w:val="28"/>
                <w:lang w:eastAsia="zh-CN"/>
              </w:rPr>
              <w:lastRenderedPageBreak/>
              <w:t>число семей, где один отец</w:t>
            </w:r>
          </w:p>
        </w:tc>
        <w:tc>
          <w:tcPr>
            <w:tcW w:w="808" w:type="pct"/>
            <w:tcBorders>
              <w:top w:val="single" w:sz="4" w:space="0" w:color="auto"/>
              <w:left w:val="single" w:sz="4" w:space="0" w:color="auto"/>
              <w:bottom w:val="single" w:sz="4" w:space="0" w:color="auto"/>
              <w:right w:val="single" w:sz="4" w:space="0" w:color="auto"/>
            </w:tcBorders>
            <w:tcMar>
              <w:top w:w="57" w:type="dxa"/>
              <w:bottom w:w="28" w:type="dxa"/>
              <w:right w:w="57" w:type="dxa"/>
            </w:tcMar>
            <w:vAlign w:val="center"/>
            <w:hideMark/>
          </w:tcPr>
          <w:p w14:paraId="4D1EDE1F" w14:textId="77777777" w:rsidR="000270F1" w:rsidRPr="006311E6" w:rsidRDefault="000270F1" w:rsidP="00B60148">
            <w:pPr>
              <w:suppressAutoHyphens/>
              <w:jc w:val="center"/>
              <w:rPr>
                <w:bCs/>
                <w:color w:val="FF0000"/>
                <w:sz w:val="28"/>
                <w:szCs w:val="28"/>
                <w:lang w:eastAsia="zh-CN"/>
              </w:rPr>
            </w:pPr>
            <w:r w:rsidRPr="006311E6">
              <w:rPr>
                <w:bCs/>
                <w:sz w:val="28"/>
                <w:szCs w:val="28"/>
                <w:lang w:eastAsia="zh-CN"/>
              </w:rPr>
              <w:sym w:font="Symbol" w:char="F02D"/>
            </w:r>
          </w:p>
        </w:tc>
      </w:tr>
      <w:tr w:rsidR="000270F1" w:rsidRPr="006311E6" w14:paraId="4935EB84" w14:textId="77777777" w:rsidTr="00CB0406">
        <w:tc>
          <w:tcPr>
            <w:tcW w:w="4192" w:type="pct"/>
            <w:tcBorders>
              <w:top w:val="single" w:sz="4" w:space="0" w:color="auto"/>
              <w:left w:val="single" w:sz="4" w:space="0" w:color="auto"/>
              <w:bottom w:val="single" w:sz="4" w:space="0" w:color="auto"/>
              <w:right w:val="single" w:sz="4" w:space="0" w:color="auto"/>
            </w:tcBorders>
            <w:tcMar>
              <w:top w:w="57" w:type="dxa"/>
              <w:bottom w:w="28" w:type="dxa"/>
              <w:right w:w="57" w:type="dxa"/>
            </w:tcMar>
            <w:vAlign w:val="center"/>
            <w:hideMark/>
          </w:tcPr>
          <w:p w14:paraId="6088B9D0" w14:textId="77777777" w:rsidR="000270F1" w:rsidRPr="006311E6" w:rsidRDefault="000270F1" w:rsidP="00891B72">
            <w:pPr>
              <w:pStyle w:val="a8"/>
              <w:widowControl/>
              <w:numPr>
                <w:ilvl w:val="1"/>
                <w:numId w:val="43"/>
              </w:numPr>
              <w:suppressAutoHyphens/>
              <w:autoSpaceDE/>
              <w:autoSpaceDN/>
              <w:contextualSpacing/>
              <w:jc w:val="left"/>
              <w:rPr>
                <w:sz w:val="28"/>
                <w:szCs w:val="28"/>
                <w:lang w:eastAsia="zh-CN"/>
              </w:rPr>
            </w:pPr>
            <w:r w:rsidRPr="006311E6">
              <w:rPr>
                <w:sz w:val="28"/>
                <w:szCs w:val="28"/>
                <w:lang w:eastAsia="zh-CN"/>
              </w:rPr>
              <w:t>количество замещающих семей (опека, приёмные семьи)</w:t>
            </w:r>
          </w:p>
        </w:tc>
        <w:tc>
          <w:tcPr>
            <w:tcW w:w="808" w:type="pct"/>
            <w:tcBorders>
              <w:top w:val="single" w:sz="4" w:space="0" w:color="auto"/>
              <w:left w:val="single" w:sz="4" w:space="0" w:color="auto"/>
              <w:bottom w:val="single" w:sz="4" w:space="0" w:color="auto"/>
              <w:right w:val="single" w:sz="4" w:space="0" w:color="auto"/>
            </w:tcBorders>
            <w:tcMar>
              <w:top w:w="57" w:type="dxa"/>
              <w:bottom w:w="28" w:type="dxa"/>
              <w:right w:w="57" w:type="dxa"/>
            </w:tcMar>
            <w:vAlign w:val="center"/>
            <w:hideMark/>
          </w:tcPr>
          <w:p w14:paraId="784D5154" w14:textId="77777777" w:rsidR="000270F1" w:rsidRPr="006311E6" w:rsidRDefault="000270F1" w:rsidP="00B60148">
            <w:pPr>
              <w:suppressAutoHyphens/>
              <w:jc w:val="center"/>
              <w:rPr>
                <w:bCs/>
                <w:color w:val="FF0000"/>
                <w:sz w:val="28"/>
                <w:szCs w:val="28"/>
                <w:lang w:eastAsia="zh-CN"/>
              </w:rPr>
            </w:pPr>
            <w:r w:rsidRPr="006311E6">
              <w:rPr>
                <w:bCs/>
                <w:sz w:val="28"/>
                <w:szCs w:val="28"/>
                <w:lang w:eastAsia="zh-CN"/>
              </w:rPr>
              <w:t>1</w:t>
            </w:r>
          </w:p>
        </w:tc>
      </w:tr>
      <w:tr w:rsidR="000270F1" w:rsidRPr="006311E6" w14:paraId="56FCA3CE" w14:textId="77777777" w:rsidTr="00CB0406">
        <w:tc>
          <w:tcPr>
            <w:tcW w:w="4192" w:type="pct"/>
            <w:tcBorders>
              <w:top w:val="single" w:sz="4" w:space="0" w:color="auto"/>
              <w:left w:val="single" w:sz="4" w:space="0" w:color="auto"/>
              <w:bottom w:val="single" w:sz="4" w:space="0" w:color="auto"/>
              <w:right w:val="single" w:sz="4" w:space="0" w:color="auto"/>
            </w:tcBorders>
            <w:tcMar>
              <w:top w:w="57" w:type="dxa"/>
              <w:bottom w:w="28" w:type="dxa"/>
              <w:right w:w="57" w:type="dxa"/>
            </w:tcMar>
            <w:vAlign w:val="center"/>
            <w:hideMark/>
          </w:tcPr>
          <w:p w14:paraId="6D6CB5A8" w14:textId="77777777" w:rsidR="000270F1" w:rsidRPr="006311E6" w:rsidRDefault="000270F1" w:rsidP="00891B72">
            <w:pPr>
              <w:pStyle w:val="a8"/>
              <w:widowControl/>
              <w:numPr>
                <w:ilvl w:val="0"/>
                <w:numId w:val="43"/>
              </w:numPr>
              <w:suppressAutoHyphens/>
              <w:autoSpaceDE/>
              <w:autoSpaceDN/>
              <w:ind w:left="286" w:hanging="326"/>
              <w:contextualSpacing/>
              <w:jc w:val="left"/>
              <w:rPr>
                <w:sz w:val="28"/>
                <w:szCs w:val="28"/>
                <w:lang w:eastAsia="zh-CN"/>
              </w:rPr>
            </w:pPr>
            <w:r w:rsidRPr="006311E6">
              <w:rPr>
                <w:sz w:val="28"/>
                <w:szCs w:val="28"/>
                <w:lang w:eastAsia="zh-CN"/>
              </w:rPr>
              <w:t>Количество семей, где не работают оба родители</w:t>
            </w:r>
          </w:p>
        </w:tc>
        <w:tc>
          <w:tcPr>
            <w:tcW w:w="808" w:type="pct"/>
            <w:tcBorders>
              <w:top w:val="single" w:sz="4" w:space="0" w:color="auto"/>
              <w:left w:val="single" w:sz="4" w:space="0" w:color="auto"/>
              <w:bottom w:val="single" w:sz="4" w:space="0" w:color="auto"/>
              <w:right w:val="single" w:sz="4" w:space="0" w:color="auto"/>
            </w:tcBorders>
            <w:tcMar>
              <w:top w:w="57" w:type="dxa"/>
              <w:bottom w:w="28" w:type="dxa"/>
              <w:right w:w="57" w:type="dxa"/>
            </w:tcMar>
            <w:vAlign w:val="center"/>
            <w:hideMark/>
          </w:tcPr>
          <w:p w14:paraId="7E81DCB2" w14:textId="77777777" w:rsidR="000270F1" w:rsidRPr="006311E6" w:rsidRDefault="000270F1" w:rsidP="00B60148">
            <w:pPr>
              <w:suppressAutoHyphens/>
              <w:jc w:val="center"/>
              <w:rPr>
                <w:bCs/>
                <w:color w:val="FF0000"/>
                <w:sz w:val="28"/>
                <w:szCs w:val="28"/>
                <w:lang w:eastAsia="zh-CN"/>
              </w:rPr>
            </w:pPr>
            <w:r w:rsidRPr="006311E6">
              <w:rPr>
                <w:bCs/>
                <w:sz w:val="28"/>
                <w:szCs w:val="28"/>
                <w:lang w:eastAsia="zh-CN"/>
              </w:rPr>
              <w:sym w:font="Symbol" w:char="F02D"/>
            </w:r>
          </w:p>
        </w:tc>
      </w:tr>
      <w:tr w:rsidR="000270F1" w:rsidRPr="006311E6" w14:paraId="6BD59204" w14:textId="77777777" w:rsidTr="00CB0406">
        <w:tc>
          <w:tcPr>
            <w:tcW w:w="4192" w:type="pct"/>
            <w:tcBorders>
              <w:top w:val="single" w:sz="4" w:space="0" w:color="auto"/>
              <w:left w:val="single" w:sz="4" w:space="0" w:color="auto"/>
              <w:bottom w:val="single" w:sz="4" w:space="0" w:color="auto"/>
              <w:right w:val="single" w:sz="4" w:space="0" w:color="auto"/>
            </w:tcBorders>
            <w:tcMar>
              <w:top w:w="57" w:type="dxa"/>
              <w:bottom w:w="28" w:type="dxa"/>
              <w:right w:w="57" w:type="dxa"/>
            </w:tcMar>
            <w:vAlign w:val="center"/>
            <w:hideMark/>
          </w:tcPr>
          <w:p w14:paraId="66D1BD15" w14:textId="77777777" w:rsidR="000270F1" w:rsidRPr="006311E6" w:rsidRDefault="000270F1" w:rsidP="00891B72">
            <w:pPr>
              <w:pStyle w:val="a8"/>
              <w:widowControl/>
              <w:numPr>
                <w:ilvl w:val="0"/>
                <w:numId w:val="43"/>
              </w:numPr>
              <w:suppressAutoHyphens/>
              <w:autoSpaceDE/>
              <w:autoSpaceDN/>
              <w:ind w:left="286" w:hanging="326"/>
              <w:contextualSpacing/>
              <w:jc w:val="left"/>
              <w:rPr>
                <w:sz w:val="28"/>
                <w:szCs w:val="28"/>
                <w:lang w:eastAsia="zh-CN"/>
              </w:rPr>
            </w:pPr>
            <w:r w:rsidRPr="006311E6">
              <w:rPr>
                <w:sz w:val="28"/>
                <w:szCs w:val="28"/>
                <w:lang w:eastAsia="zh-CN"/>
              </w:rPr>
              <w:t>Количество семей, где не работает мать</w:t>
            </w:r>
          </w:p>
        </w:tc>
        <w:tc>
          <w:tcPr>
            <w:tcW w:w="808" w:type="pct"/>
            <w:tcBorders>
              <w:top w:val="single" w:sz="4" w:space="0" w:color="auto"/>
              <w:left w:val="single" w:sz="4" w:space="0" w:color="auto"/>
              <w:bottom w:val="single" w:sz="4" w:space="0" w:color="auto"/>
              <w:right w:val="single" w:sz="4" w:space="0" w:color="auto"/>
            </w:tcBorders>
            <w:tcMar>
              <w:top w:w="57" w:type="dxa"/>
              <w:bottom w:w="28" w:type="dxa"/>
              <w:right w:w="57" w:type="dxa"/>
            </w:tcMar>
            <w:vAlign w:val="center"/>
            <w:hideMark/>
          </w:tcPr>
          <w:p w14:paraId="174FCF6F" w14:textId="77777777" w:rsidR="000270F1" w:rsidRPr="006311E6" w:rsidRDefault="000270F1" w:rsidP="00B60148">
            <w:pPr>
              <w:suppressAutoHyphens/>
              <w:jc w:val="center"/>
              <w:rPr>
                <w:bCs/>
                <w:color w:val="FF0000"/>
                <w:sz w:val="28"/>
                <w:szCs w:val="28"/>
                <w:lang w:eastAsia="zh-CN"/>
              </w:rPr>
            </w:pPr>
            <w:r w:rsidRPr="006311E6">
              <w:rPr>
                <w:bCs/>
                <w:sz w:val="28"/>
                <w:szCs w:val="28"/>
                <w:lang w:eastAsia="zh-CN"/>
              </w:rPr>
              <w:t>40</w:t>
            </w:r>
          </w:p>
        </w:tc>
      </w:tr>
      <w:tr w:rsidR="000270F1" w:rsidRPr="006311E6" w14:paraId="69643D35" w14:textId="77777777" w:rsidTr="00CB0406">
        <w:tc>
          <w:tcPr>
            <w:tcW w:w="4192" w:type="pct"/>
            <w:tcBorders>
              <w:top w:val="single" w:sz="4" w:space="0" w:color="auto"/>
              <w:left w:val="single" w:sz="4" w:space="0" w:color="auto"/>
              <w:bottom w:val="single" w:sz="4" w:space="0" w:color="auto"/>
              <w:right w:val="single" w:sz="4" w:space="0" w:color="auto"/>
            </w:tcBorders>
            <w:tcMar>
              <w:top w:w="57" w:type="dxa"/>
              <w:bottom w:w="28" w:type="dxa"/>
              <w:right w:w="57" w:type="dxa"/>
            </w:tcMar>
            <w:vAlign w:val="center"/>
            <w:hideMark/>
          </w:tcPr>
          <w:p w14:paraId="34442F75" w14:textId="77777777" w:rsidR="000270F1" w:rsidRPr="006311E6" w:rsidRDefault="000270F1" w:rsidP="00891B72">
            <w:pPr>
              <w:pStyle w:val="a8"/>
              <w:widowControl/>
              <w:numPr>
                <w:ilvl w:val="0"/>
                <w:numId w:val="43"/>
              </w:numPr>
              <w:suppressAutoHyphens/>
              <w:autoSpaceDE/>
              <w:autoSpaceDN/>
              <w:ind w:left="286" w:hanging="326"/>
              <w:contextualSpacing/>
              <w:jc w:val="left"/>
              <w:rPr>
                <w:sz w:val="28"/>
                <w:szCs w:val="28"/>
                <w:lang w:eastAsia="zh-CN"/>
              </w:rPr>
            </w:pPr>
            <w:r w:rsidRPr="006311E6">
              <w:rPr>
                <w:sz w:val="28"/>
                <w:szCs w:val="28"/>
                <w:lang w:eastAsia="zh-CN"/>
              </w:rPr>
              <w:t>Количество семей, где не работает отец</w:t>
            </w:r>
          </w:p>
        </w:tc>
        <w:tc>
          <w:tcPr>
            <w:tcW w:w="808" w:type="pct"/>
            <w:tcBorders>
              <w:top w:val="single" w:sz="4" w:space="0" w:color="auto"/>
              <w:left w:val="single" w:sz="4" w:space="0" w:color="auto"/>
              <w:bottom w:val="single" w:sz="4" w:space="0" w:color="auto"/>
              <w:right w:val="single" w:sz="4" w:space="0" w:color="auto"/>
            </w:tcBorders>
            <w:tcMar>
              <w:top w:w="57" w:type="dxa"/>
              <w:bottom w:w="28" w:type="dxa"/>
              <w:right w:w="57" w:type="dxa"/>
            </w:tcMar>
            <w:vAlign w:val="center"/>
            <w:hideMark/>
          </w:tcPr>
          <w:p w14:paraId="36DD787E" w14:textId="77777777" w:rsidR="000270F1" w:rsidRPr="006311E6" w:rsidRDefault="000270F1" w:rsidP="00B60148">
            <w:pPr>
              <w:suppressAutoHyphens/>
              <w:jc w:val="center"/>
              <w:rPr>
                <w:bCs/>
                <w:color w:val="FF0000"/>
                <w:sz w:val="28"/>
                <w:szCs w:val="28"/>
                <w:lang w:eastAsia="zh-CN"/>
              </w:rPr>
            </w:pPr>
            <w:r w:rsidRPr="006311E6">
              <w:rPr>
                <w:bCs/>
                <w:sz w:val="28"/>
                <w:szCs w:val="28"/>
                <w:lang w:eastAsia="zh-CN"/>
              </w:rPr>
              <w:t>1</w:t>
            </w:r>
          </w:p>
        </w:tc>
      </w:tr>
      <w:tr w:rsidR="000270F1" w:rsidRPr="006311E6" w14:paraId="4525318B" w14:textId="77777777" w:rsidTr="00CB0406">
        <w:tc>
          <w:tcPr>
            <w:tcW w:w="4192" w:type="pct"/>
            <w:tcBorders>
              <w:top w:val="single" w:sz="4" w:space="0" w:color="auto"/>
              <w:left w:val="single" w:sz="4" w:space="0" w:color="auto"/>
              <w:bottom w:val="single" w:sz="4" w:space="0" w:color="auto"/>
              <w:right w:val="single" w:sz="4" w:space="0" w:color="auto"/>
            </w:tcBorders>
            <w:tcMar>
              <w:top w:w="57" w:type="dxa"/>
              <w:bottom w:w="28" w:type="dxa"/>
              <w:right w:w="57" w:type="dxa"/>
            </w:tcMar>
            <w:vAlign w:val="center"/>
            <w:hideMark/>
          </w:tcPr>
          <w:p w14:paraId="4E3A6ED6" w14:textId="77777777" w:rsidR="000270F1" w:rsidRPr="006311E6" w:rsidRDefault="000270F1" w:rsidP="00891B72">
            <w:pPr>
              <w:pStyle w:val="a8"/>
              <w:widowControl/>
              <w:numPr>
                <w:ilvl w:val="0"/>
                <w:numId w:val="43"/>
              </w:numPr>
              <w:suppressAutoHyphens/>
              <w:autoSpaceDE/>
              <w:autoSpaceDN/>
              <w:ind w:left="286" w:hanging="326"/>
              <w:contextualSpacing/>
              <w:jc w:val="left"/>
              <w:rPr>
                <w:sz w:val="28"/>
                <w:szCs w:val="28"/>
                <w:lang w:eastAsia="zh-CN"/>
              </w:rPr>
            </w:pPr>
            <w:r w:rsidRPr="006311E6">
              <w:rPr>
                <w:sz w:val="28"/>
                <w:szCs w:val="28"/>
                <w:lang w:eastAsia="zh-CN"/>
              </w:rPr>
              <w:t xml:space="preserve">Количество многодетных </w:t>
            </w:r>
            <w:proofErr w:type="gramStart"/>
            <w:r w:rsidRPr="006311E6">
              <w:rPr>
                <w:sz w:val="28"/>
                <w:szCs w:val="28"/>
                <w:lang w:eastAsia="zh-CN"/>
              </w:rPr>
              <w:t xml:space="preserve">семей  </w:t>
            </w:r>
            <w:r w:rsidRPr="006311E6">
              <w:rPr>
                <w:i/>
                <w:sz w:val="28"/>
                <w:szCs w:val="28"/>
                <w:lang w:eastAsia="zh-CN"/>
              </w:rPr>
              <w:t>(</w:t>
            </w:r>
            <w:proofErr w:type="gramEnd"/>
            <w:r w:rsidRPr="006311E6">
              <w:rPr>
                <w:i/>
                <w:sz w:val="28"/>
                <w:szCs w:val="28"/>
                <w:lang w:eastAsia="zh-CN"/>
              </w:rPr>
              <w:t>статус подтвержден)</w:t>
            </w:r>
          </w:p>
        </w:tc>
        <w:tc>
          <w:tcPr>
            <w:tcW w:w="808" w:type="pct"/>
            <w:tcBorders>
              <w:top w:val="single" w:sz="4" w:space="0" w:color="auto"/>
              <w:left w:val="single" w:sz="4" w:space="0" w:color="auto"/>
              <w:bottom w:val="single" w:sz="4" w:space="0" w:color="auto"/>
              <w:right w:val="single" w:sz="4" w:space="0" w:color="auto"/>
            </w:tcBorders>
            <w:tcMar>
              <w:top w:w="57" w:type="dxa"/>
              <w:bottom w:w="28" w:type="dxa"/>
              <w:right w:w="57" w:type="dxa"/>
            </w:tcMar>
            <w:vAlign w:val="center"/>
            <w:hideMark/>
          </w:tcPr>
          <w:p w14:paraId="32BAD90A" w14:textId="77777777" w:rsidR="000270F1" w:rsidRPr="006311E6" w:rsidRDefault="000270F1" w:rsidP="00B60148">
            <w:pPr>
              <w:suppressAutoHyphens/>
              <w:jc w:val="center"/>
              <w:rPr>
                <w:bCs/>
                <w:color w:val="FF0000"/>
                <w:sz w:val="28"/>
                <w:szCs w:val="28"/>
                <w:lang w:eastAsia="zh-CN"/>
              </w:rPr>
            </w:pPr>
            <w:r w:rsidRPr="006311E6">
              <w:rPr>
                <w:bCs/>
                <w:sz w:val="28"/>
                <w:szCs w:val="28"/>
                <w:lang w:eastAsia="zh-CN"/>
              </w:rPr>
              <w:t>30</w:t>
            </w:r>
          </w:p>
        </w:tc>
      </w:tr>
      <w:tr w:rsidR="000270F1" w:rsidRPr="006311E6" w14:paraId="7CC46C9C" w14:textId="77777777" w:rsidTr="00CB0406">
        <w:tc>
          <w:tcPr>
            <w:tcW w:w="4192" w:type="pct"/>
            <w:tcBorders>
              <w:top w:val="single" w:sz="4" w:space="0" w:color="auto"/>
              <w:left w:val="single" w:sz="4" w:space="0" w:color="auto"/>
              <w:bottom w:val="single" w:sz="4" w:space="0" w:color="auto"/>
              <w:right w:val="single" w:sz="4" w:space="0" w:color="auto"/>
            </w:tcBorders>
            <w:tcMar>
              <w:top w:w="57" w:type="dxa"/>
              <w:bottom w:w="28" w:type="dxa"/>
              <w:right w:w="57" w:type="dxa"/>
            </w:tcMar>
            <w:vAlign w:val="center"/>
            <w:hideMark/>
          </w:tcPr>
          <w:p w14:paraId="45E35465" w14:textId="77777777" w:rsidR="000270F1" w:rsidRPr="006311E6" w:rsidRDefault="000270F1" w:rsidP="00891B72">
            <w:pPr>
              <w:pStyle w:val="a8"/>
              <w:widowControl/>
              <w:numPr>
                <w:ilvl w:val="0"/>
                <w:numId w:val="43"/>
              </w:numPr>
              <w:suppressAutoHyphens/>
              <w:autoSpaceDE/>
              <w:autoSpaceDN/>
              <w:ind w:left="286" w:hanging="326"/>
              <w:contextualSpacing/>
              <w:jc w:val="left"/>
              <w:rPr>
                <w:spacing w:val="-8"/>
                <w:sz w:val="28"/>
                <w:szCs w:val="28"/>
                <w:lang w:eastAsia="zh-CN"/>
              </w:rPr>
            </w:pPr>
            <w:r w:rsidRPr="006311E6">
              <w:rPr>
                <w:spacing w:val="-8"/>
                <w:sz w:val="28"/>
                <w:szCs w:val="28"/>
                <w:lang w:eastAsia="zh-CN"/>
              </w:rPr>
              <w:t xml:space="preserve">Количество семей, нуждающихся в получении социальной услуги </w:t>
            </w:r>
            <w:r w:rsidRPr="006311E6">
              <w:rPr>
                <w:i/>
                <w:spacing w:val="-8"/>
                <w:sz w:val="28"/>
                <w:szCs w:val="28"/>
                <w:lang w:eastAsia="zh-CN"/>
              </w:rPr>
              <w:t xml:space="preserve">(статус подтвержден </w:t>
            </w:r>
            <w:proofErr w:type="spellStart"/>
            <w:r w:rsidRPr="006311E6">
              <w:rPr>
                <w:i/>
                <w:spacing w:val="-8"/>
                <w:sz w:val="28"/>
                <w:szCs w:val="28"/>
                <w:lang w:eastAsia="zh-CN"/>
              </w:rPr>
              <w:t>ЦПСиД</w:t>
            </w:r>
            <w:proofErr w:type="spellEnd"/>
            <w:r w:rsidRPr="006311E6">
              <w:rPr>
                <w:i/>
                <w:spacing w:val="-8"/>
                <w:sz w:val="28"/>
                <w:szCs w:val="28"/>
                <w:lang w:eastAsia="zh-CN"/>
              </w:rPr>
              <w:t xml:space="preserve"> «Юнона», МБУ КЦСОН):</w:t>
            </w:r>
          </w:p>
        </w:tc>
        <w:tc>
          <w:tcPr>
            <w:tcW w:w="808" w:type="pct"/>
            <w:tcBorders>
              <w:top w:val="single" w:sz="4" w:space="0" w:color="auto"/>
              <w:left w:val="single" w:sz="4" w:space="0" w:color="auto"/>
              <w:bottom w:val="single" w:sz="4" w:space="0" w:color="auto"/>
              <w:right w:val="single" w:sz="4" w:space="0" w:color="auto"/>
            </w:tcBorders>
            <w:tcMar>
              <w:top w:w="57" w:type="dxa"/>
              <w:bottom w:w="28" w:type="dxa"/>
              <w:right w:w="57" w:type="dxa"/>
            </w:tcMar>
            <w:vAlign w:val="center"/>
            <w:hideMark/>
          </w:tcPr>
          <w:p w14:paraId="3D298447" w14:textId="77777777" w:rsidR="000270F1" w:rsidRPr="006311E6" w:rsidRDefault="000270F1" w:rsidP="00B60148">
            <w:pPr>
              <w:suppressAutoHyphens/>
              <w:jc w:val="center"/>
              <w:rPr>
                <w:bCs/>
                <w:color w:val="FF0000"/>
                <w:sz w:val="28"/>
                <w:szCs w:val="28"/>
                <w:lang w:eastAsia="zh-CN"/>
              </w:rPr>
            </w:pPr>
            <w:r w:rsidRPr="006311E6">
              <w:rPr>
                <w:bCs/>
                <w:sz w:val="28"/>
                <w:szCs w:val="28"/>
                <w:lang w:eastAsia="zh-CN"/>
              </w:rPr>
              <w:t>1</w:t>
            </w:r>
          </w:p>
        </w:tc>
      </w:tr>
      <w:tr w:rsidR="000270F1" w:rsidRPr="006311E6" w14:paraId="6DDB4E1F" w14:textId="77777777" w:rsidTr="00CB0406">
        <w:tc>
          <w:tcPr>
            <w:tcW w:w="4192" w:type="pct"/>
            <w:tcBorders>
              <w:top w:val="single" w:sz="4" w:space="0" w:color="auto"/>
              <w:left w:val="single" w:sz="4" w:space="0" w:color="auto"/>
              <w:bottom w:val="single" w:sz="4" w:space="0" w:color="auto"/>
              <w:right w:val="single" w:sz="4" w:space="0" w:color="auto"/>
            </w:tcBorders>
            <w:tcMar>
              <w:top w:w="57" w:type="dxa"/>
              <w:bottom w:w="28" w:type="dxa"/>
              <w:right w:w="57" w:type="dxa"/>
            </w:tcMar>
            <w:vAlign w:val="center"/>
            <w:hideMark/>
          </w:tcPr>
          <w:p w14:paraId="6966A878" w14:textId="77777777" w:rsidR="000270F1" w:rsidRPr="006311E6" w:rsidRDefault="000270F1" w:rsidP="00891B72">
            <w:pPr>
              <w:pStyle w:val="a8"/>
              <w:widowControl/>
              <w:numPr>
                <w:ilvl w:val="1"/>
                <w:numId w:val="43"/>
              </w:numPr>
              <w:suppressAutoHyphens/>
              <w:autoSpaceDE/>
              <w:autoSpaceDN/>
              <w:contextualSpacing/>
              <w:jc w:val="left"/>
              <w:rPr>
                <w:sz w:val="28"/>
                <w:szCs w:val="28"/>
                <w:lang w:eastAsia="zh-CN"/>
              </w:rPr>
            </w:pPr>
            <w:r w:rsidRPr="006311E6">
              <w:rPr>
                <w:sz w:val="28"/>
                <w:szCs w:val="28"/>
                <w:lang w:eastAsia="zh-CN"/>
              </w:rPr>
              <w:t xml:space="preserve">из них состоящих на учете в </w:t>
            </w:r>
            <w:proofErr w:type="spellStart"/>
            <w:r w:rsidRPr="006311E6">
              <w:rPr>
                <w:sz w:val="28"/>
                <w:szCs w:val="28"/>
                <w:lang w:eastAsia="zh-CN"/>
              </w:rPr>
              <w:t>ЦПСиД</w:t>
            </w:r>
            <w:proofErr w:type="spellEnd"/>
            <w:r w:rsidRPr="006311E6">
              <w:rPr>
                <w:sz w:val="28"/>
                <w:szCs w:val="28"/>
                <w:lang w:eastAsia="zh-CN"/>
              </w:rPr>
              <w:t xml:space="preserve"> «Юнона»</w:t>
            </w:r>
          </w:p>
        </w:tc>
        <w:tc>
          <w:tcPr>
            <w:tcW w:w="808" w:type="pct"/>
            <w:tcBorders>
              <w:top w:val="single" w:sz="4" w:space="0" w:color="auto"/>
              <w:left w:val="single" w:sz="4" w:space="0" w:color="auto"/>
              <w:bottom w:val="single" w:sz="4" w:space="0" w:color="auto"/>
              <w:right w:val="single" w:sz="4" w:space="0" w:color="auto"/>
            </w:tcBorders>
            <w:tcMar>
              <w:top w:w="57" w:type="dxa"/>
              <w:bottom w:w="28" w:type="dxa"/>
              <w:right w:w="57" w:type="dxa"/>
            </w:tcMar>
            <w:vAlign w:val="center"/>
            <w:hideMark/>
          </w:tcPr>
          <w:p w14:paraId="2259E60D" w14:textId="77777777" w:rsidR="000270F1" w:rsidRPr="006311E6" w:rsidRDefault="000270F1" w:rsidP="00B60148">
            <w:pPr>
              <w:suppressAutoHyphens/>
              <w:jc w:val="center"/>
              <w:rPr>
                <w:bCs/>
                <w:color w:val="FF0000"/>
                <w:sz w:val="28"/>
                <w:szCs w:val="28"/>
                <w:lang w:eastAsia="zh-CN"/>
              </w:rPr>
            </w:pPr>
            <w:r w:rsidRPr="006311E6">
              <w:rPr>
                <w:bCs/>
                <w:sz w:val="28"/>
                <w:szCs w:val="28"/>
                <w:lang w:eastAsia="zh-CN"/>
              </w:rPr>
              <w:sym w:font="Symbol" w:char="F02D"/>
            </w:r>
          </w:p>
        </w:tc>
      </w:tr>
      <w:tr w:rsidR="000270F1" w:rsidRPr="006311E6" w14:paraId="5F8D8701" w14:textId="77777777" w:rsidTr="00CB0406">
        <w:tc>
          <w:tcPr>
            <w:tcW w:w="4192" w:type="pct"/>
            <w:tcBorders>
              <w:top w:val="single" w:sz="4" w:space="0" w:color="auto"/>
              <w:left w:val="single" w:sz="4" w:space="0" w:color="auto"/>
              <w:bottom w:val="single" w:sz="4" w:space="0" w:color="auto"/>
              <w:right w:val="single" w:sz="4" w:space="0" w:color="auto"/>
            </w:tcBorders>
            <w:tcMar>
              <w:top w:w="57" w:type="dxa"/>
              <w:bottom w:w="28" w:type="dxa"/>
              <w:right w:w="57" w:type="dxa"/>
            </w:tcMar>
            <w:vAlign w:val="center"/>
            <w:hideMark/>
          </w:tcPr>
          <w:p w14:paraId="68B24E16" w14:textId="77777777" w:rsidR="000270F1" w:rsidRPr="006311E6" w:rsidRDefault="000270F1" w:rsidP="00891B72">
            <w:pPr>
              <w:pStyle w:val="a8"/>
              <w:widowControl/>
              <w:numPr>
                <w:ilvl w:val="1"/>
                <w:numId w:val="43"/>
              </w:numPr>
              <w:suppressAutoHyphens/>
              <w:autoSpaceDE/>
              <w:autoSpaceDN/>
              <w:contextualSpacing/>
              <w:jc w:val="left"/>
              <w:rPr>
                <w:sz w:val="28"/>
                <w:szCs w:val="28"/>
                <w:lang w:eastAsia="zh-CN"/>
              </w:rPr>
            </w:pPr>
            <w:r w:rsidRPr="006311E6">
              <w:rPr>
                <w:sz w:val="28"/>
                <w:szCs w:val="28"/>
                <w:lang w:eastAsia="zh-CN"/>
              </w:rPr>
              <w:t>состоящих на учете в МБУ КЦСОН</w:t>
            </w:r>
          </w:p>
        </w:tc>
        <w:tc>
          <w:tcPr>
            <w:tcW w:w="808" w:type="pct"/>
            <w:tcBorders>
              <w:top w:val="single" w:sz="4" w:space="0" w:color="auto"/>
              <w:left w:val="single" w:sz="4" w:space="0" w:color="auto"/>
              <w:bottom w:val="single" w:sz="4" w:space="0" w:color="auto"/>
              <w:right w:val="single" w:sz="4" w:space="0" w:color="auto"/>
            </w:tcBorders>
            <w:tcMar>
              <w:top w:w="57" w:type="dxa"/>
              <w:bottom w:w="28" w:type="dxa"/>
              <w:right w:w="57" w:type="dxa"/>
            </w:tcMar>
            <w:vAlign w:val="center"/>
            <w:hideMark/>
          </w:tcPr>
          <w:p w14:paraId="1B6A7EC2" w14:textId="77777777" w:rsidR="000270F1" w:rsidRPr="006311E6" w:rsidRDefault="000270F1" w:rsidP="00B60148">
            <w:pPr>
              <w:suppressAutoHyphens/>
              <w:jc w:val="center"/>
              <w:rPr>
                <w:bCs/>
                <w:color w:val="FF0000"/>
                <w:sz w:val="28"/>
                <w:szCs w:val="28"/>
                <w:lang w:eastAsia="zh-CN"/>
              </w:rPr>
            </w:pPr>
            <w:r w:rsidRPr="006311E6">
              <w:rPr>
                <w:bCs/>
                <w:sz w:val="28"/>
                <w:szCs w:val="28"/>
                <w:lang w:eastAsia="zh-CN"/>
              </w:rPr>
              <w:t>4</w:t>
            </w:r>
          </w:p>
        </w:tc>
      </w:tr>
      <w:tr w:rsidR="000270F1" w:rsidRPr="006311E6" w14:paraId="393B368C" w14:textId="77777777" w:rsidTr="00CB0406">
        <w:tc>
          <w:tcPr>
            <w:tcW w:w="4192" w:type="pct"/>
            <w:tcBorders>
              <w:top w:val="single" w:sz="4" w:space="0" w:color="auto"/>
              <w:left w:val="single" w:sz="4" w:space="0" w:color="auto"/>
              <w:bottom w:val="single" w:sz="4" w:space="0" w:color="auto"/>
              <w:right w:val="single" w:sz="4" w:space="0" w:color="auto"/>
            </w:tcBorders>
            <w:tcMar>
              <w:top w:w="57" w:type="dxa"/>
              <w:bottom w:w="28" w:type="dxa"/>
              <w:right w:w="57" w:type="dxa"/>
            </w:tcMar>
            <w:vAlign w:val="center"/>
            <w:hideMark/>
          </w:tcPr>
          <w:p w14:paraId="1D2F46AC" w14:textId="77777777" w:rsidR="000270F1" w:rsidRPr="006311E6" w:rsidRDefault="000270F1" w:rsidP="00891B72">
            <w:pPr>
              <w:pStyle w:val="a8"/>
              <w:widowControl/>
              <w:numPr>
                <w:ilvl w:val="0"/>
                <w:numId w:val="43"/>
              </w:numPr>
              <w:suppressAutoHyphens/>
              <w:autoSpaceDE/>
              <w:autoSpaceDN/>
              <w:ind w:left="286" w:hanging="326"/>
              <w:contextualSpacing/>
              <w:jc w:val="left"/>
              <w:rPr>
                <w:sz w:val="28"/>
                <w:szCs w:val="28"/>
                <w:lang w:eastAsia="zh-CN"/>
              </w:rPr>
            </w:pPr>
            <w:r w:rsidRPr="006311E6">
              <w:rPr>
                <w:sz w:val="28"/>
                <w:szCs w:val="28"/>
                <w:lang w:eastAsia="zh-CN"/>
              </w:rPr>
              <w:t>Количество родителей, состоящих на учёте:</w:t>
            </w:r>
          </w:p>
        </w:tc>
        <w:tc>
          <w:tcPr>
            <w:tcW w:w="808" w:type="pct"/>
            <w:tcBorders>
              <w:top w:val="single" w:sz="4" w:space="0" w:color="auto"/>
              <w:left w:val="single" w:sz="4" w:space="0" w:color="auto"/>
              <w:bottom w:val="single" w:sz="4" w:space="0" w:color="auto"/>
              <w:right w:val="single" w:sz="4" w:space="0" w:color="auto"/>
            </w:tcBorders>
            <w:tcMar>
              <w:top w:w="57" w:type="dxa"/>
              <w:bottom w:w="28" w:type="dxa"/>
              <w:right w:w="57" w:type="dxa"/>
            </w:tcMar>
            <w:vAlign w:val="center"/>
            <w:hideMark/>
          </w:tcPr>
          <w:p w14:paraId="39B6E9FC" w14:textId="77777777" w:rsidR="000270F1" w:rsidRPr="006311E6" w:rsidRDefault="000270F1" w:rsidP="00B60148">
            <w:pPr>
              <w:suppressAutoHyphens/>
              <w:jc w:val="center"/>
              <w:rPr>
                <w:bCs/>
                <w:sz w:val="28"/>
                <w:szCs w:val="28"/>
                <w:lang w:eastAsia="zh-CN"/>
              </w:rPr>
            </w:pPr>
            <w:r w:rsidRPr="006311E6">
              <w:rPr>
                <w:bCs/>
                <w:sz w:val="28"/>
                <w:szCs w:val="28"/>
                <w:lang w:eastAsia="zh-CN"/>
              </w:rPr>
              <w:sym w:font="Symbol" w:char="F02D"/>
            </w:r>
          </w:p>
        </w:tc>
      </w:tr>
      <w:tr w:rsidR="000270F1" w:rsidRPr="006311E6" w14:paraId="60066A5E" w14:textId="77777777" w:rsidTr="00CB0406">
        <w:tc>
          <w:tcPr>
            <w:tcW w:w="4192" w:type="pct"/>
            <w:tcBorders>
              <w:top w:val="single" w:sz="4" w:space="0" w:color="auto"/>
              <w:left w:val="single" w:sz="4" w:space="0" w:color="auto"/>
              <w:bottom w:val="single" w:sz="4" w:space="0" w:color="auto"/>
              <w:right w:val="single" w:sz="4" w:space="0" w:color="auto"/>
            </w:tcBorders>
            <w:tcMar>
              <w:top w:w="57" w:type="dxa"/>
              <w:bottom w:w="28" w:type="dxa"/>
              <w:right w:w="57" w:type="dxa"/>
            </w:tcMar>
            <w:vAlign w:val="center"/>
            <w:hideMark/>
          </w:tcPr>
          <w:p w14:paraId="6CC668E1" w14:textId="77777777" w:rsidR="000270F1" w:rsidRPr="006311E6" w:rsidRDefault="000270F1" w:rsidP="00891B72">
            <w:pPr>
              <w:pStyle w:val="a8"/>
              <w:widowControl/>
              <w:numPr>
                <w:ilvl w:val="1"/>
                <w:numId w:val="43"/>
              </w:numPr>
              <w:suppressAutoHyphens/>
              <w:autoSpaceDE/>
              <w:autoSpaceDN/>
              <w:contextualSpacing/>
              <w:jc w:val="left"/>
              <w:rPr>
                <w:sz w:val="28"/>
                <w:szCs w:val="28"/>
                <w:lang w:eastAsia="zh-CN"/>
              </w:rPr>
            </w:pPr>
            <w:r w:rsidRPr="006311E6">
              <w:rPr>
                <w:sz w:val="28"/>
                <w:szCs w:val="28"/>
                <w:lang w:eastAsia="zh-CN"/>
              </w:rPr>
              <w:t>в ПДН</w:t>
            </w:r>
          </w:p>
        </w:tc>
        <w:tc>
          <w:tcPr>
            <w:tcW w:w="808" w:type="pct"/>
            <w:tcBorders>
              <w:top w:val="single" w:sz="4" w:space="0" w:color="auto"/>
              <w:left w:val="single" w:sz="4" w:space="0" w:color="auto"/>
              <w:bottom w:val="single" w:sz="4" w:space="0" w:color="auto"/>
              <w:right w:val="single" w:sz="4" w:space="0" w:color="auto"/>
            </w:tcBorders>
            <w:tcMar>
              <w:top w:w="57" w:type="dxa"/>
              <w:bottom w:w="28" w:type="dxa"/>
              <w:right w:w="57" w:type="dxa"/>
            </w:tcMar>
            <w:vAlign w:val="center"/>
            <w:hideMark/>
          </w:tcPr>
          <w:p w14:paraId="12B25F80" w14:textId="77777777" w:rsidR="000270F1" w:rsidRPr="006311E6" w:rsidRDefault="000270F1" w:rsidP="00B60148">
            <w:pPr>
              <w:suppressAutoHyphens/>
              <w:jc w:val="center"/>
              <w:rPr>
                <w:bCs/>
                <w:sz w:val="28"/>
                <w:szCs w:val="28"/>
                <w:lang w:eastAsia="zh-CN"/>
              </w:rPr>
            </w:pPr>
            <w:r w:rsidRPr="006311E6">
              <w:rPr>
                <w:bCs/>
                <w:sz w:val="28"/>
                <w:szCs w:val="28"/>
                <w:lang w:eastAsia="zh-CN"/>
              </w:rPr>
              <w:sym w:font="Symbol" w:char="F02D"/>
            </w:r>
          </w:p>
        </w:tc>
      </w:tr>
      <w:tr w:rsidR="000270F1" w:rsidRPr="006311E6" w14:paraId="01ACC73E" w14:textId="77777777" w:rsidTr="00CB0406">
        <w:tc>
          <w:tcPr>
            <w:tcW w:w="4192" w:type="pct"/>
            <w:tcBorders>
              <w:top w:val="single" w:sz="4" w:space="0" w:color="auto"/>
              <w:left w:val="single" w:sz="4" w:space="0" w:color="auto"/>
              <w:bottom w:val="single" w:sz="4" w:space="0" w:color="auto"/>
              <w:right w:val="single" w:sz="4" w:space="0" w:color="auto"/>
            </w:tcBorders>
            <w:tcMar>
              <w:top w:w="57" w:type="dxa"/>
              <w:bottom w:w="28" w:type="dxa"/>
              <w:right w:w="57" w:type="dxa"/>
            </w:tcMar>
            <w:vAlign w:val="center"/>
            <w:hideMark/>
          </w:tcPr>
          <w:p w14:paraId="2FBA2F4B" w14:textId="77777777" w:rsidR="000270F1" w:rsidRPr="006311E6" w:rsidRDefault="000270F1" w:rsidP="00891B72">
            <w:pPr>
              <w:pStyle w:val="a8"/>
              <w:widowControl/>
              <w:numPr>
                <w:ilvl w:val="1"/>
                <w:numId w:val="43"/>
              </w:numPr>
              <w:suppressAutoHyphens/>
              <w:autoSpaceDE/>
              <w:autoSpaceDN/>
              <w:contextualSpacing/>
              <w:jc w:val="left"/>
              <w:rPr>
                <w:sz w:val="28"/>
                <w:szCs w:val="28"/>
                <w:lang w:eastAsia="zh-CN"/>
              </w:rPr>
            </w:pPr>
            <w:r w:rsidRPr="006311E6">
              <w:rPr>
                <w:sz w:val="28"/>
                <w:szCs w:val="28"/>
                <w:lang w:eastAsia="zh-CN"/>
              </w:rPr>
              <w:t>на ВШУ</w:t>
            </w:r>
          </w:p>
        </w:tc>
        <w:tc>
          <w:tcPr>
            <w:tcW w:w="808" w:type="pct"/>
            <w:tcBorders>
              <w:top w:val="single" w:sz="4" w:space="0" w:color="auto"/>
              <w:left w:val="single" w:sz="4" w:space="0" w:color="auto"/>
              <w:bottom w:val="single" w:sz="4" w:space="0" w:color="auto"/>
              <w:right w:val="single" w:sz="4" w:space="0" w:color="auto"/>
            </w:tcBorders>
            <w:tcMar>
              <w:top w:w="57" w:type="dxa"/>
              <w:bottom w:w="28" w:type="dxa"/>
              <w:right w:w="57" w:type="dxa"/>
            </w:tcMar>
            <w:vAlign w:val="center"/>
            <w:hideMark/>
          </w:tcPr>
          <w:p w14:paraId="14B51329" w14:textId="77777777" w:rsidR="000270F1" w:rsidRPr="006311E6" w:rsidRDefault="000270F1" w:rsidP="00B60148">
            <w:pPr>
              <w:suppressAutoHyphens/>
              <w:jc w:val="center"/>
              <w:rPr>
                <w:bCs/>
                <w:sz w:val="28"/>
                <w:szCs w:val="28"/>
                <w:lang w:eastAsia="zh-CN"/>
              </w:rPr>
            </w:pPr>
            <w:r w:rsidRPr="006311E6">
              <w:rPr>
                <w:bCs/>
                <w:sz w:val="28"/>
                <w:szCs w:val="28"/>
                <w:lang w:eastAsia="zh-CN"/>
              </w:rPr>
              <w:sym w:font="Symbol" w:char="F02D"/>
            </w:r>
          </w:p>
        </w:tc>
      </w:tr>
      <w:tr w:rsidR="000270F1" w:rsidRPr="006311E6" w14:paraId="3E26924C" w14:textId="77777777" w:rsidTr="00CB0406">
        <w:tc>
          <w:tcPr>
            <w:tcW w:w="4192" w:type="pct"/>
            <w:tcBorders>
              <w:top w:val="single" w:sz="4" w:space="0" w:color="auto"/>
              <w:left w:val="single" w:sz="4" w:space="0" w:color="auto"/>
              <w:bottom w:val="single" w:sz="4" w:space="0" w:color="auto"/>
              <w:right w:val="single" w:sz="4" w:space="0" w:color="auto"/>
            </w:tcBorders>
            <w:tcMar>
              <w:top w:w="57" w:type="dxa"/>
              <w:bottom w:w="28" w:type="dxa"/>
              <w:right w:w="57" w:type="dxa"/>
            </w:tcMar>
            <w:vAlign w:val="center"/>
            <w:hideMark/>
          </w:tcPr>
          <w:p w14:paraId="0D825FFD" w14:textId="77777777" w:rsidR="000270F1" w:rsidRPr="006311E6" w:rsidRDefault="000270F1" w:rsidP="00891B72">
            <w:pPr>
              <w:pStyle w:val="a8"/>
              <w:widowControl/>
              <w:numPr>
                <w:ilvl w:val="0"/>
                <w:numId w:val="43"/>
              </w:numPr>
              <w:suppressAutoHyphens/>
              <w:autoSpaceDE/>
              <w:autoSpaceDN/>
              <w:ind w:left="286" w:hanging="326"/>
              <w:contextualSpacing/>
              <w:jc w:val="left"/>
              <w:rPr>
                <w:sz w:val="28"/>
                <w:szCs w:val="28"/>
                <w:lang w:eastAsia="zh-CN"/>
              </w:rPr>
            </w:pPr>
            <w:r w:rsidRPr="006311E6">
              <w:rPr>
                <w:sz w:val="28"/>
                <w:szCs w:val="28"/>
                <w:lang w:eastAsia="zh-CN"/>
              </w:rPr>
              <w:t xml:space="preserve">Количество семей, находящихся в социально опасном положении </w:t>
            </w:r>
            <w:r w:rsidRPr="006311E6">
              <w:rPr>
                <w:i/>
                <w:sz w:val="28"/>
                <w:szCs w:val="28"/>
                <w:lang w:eastAsia="zh-CN"/>
              </w:rPr>
              <w:t xml:space="preserve">(по постановлению </w:t>
            </w:r>
            <w:proofErr w:type="spellStart"/>
            <w:r w:rsidRPr="006311E6">
              <w:rPr>
                <w:i/>
                <w:sz w:val="28"/>
                <w:szCs w:val="28"/>
                <w:lang w:eastAsia="zh-CN"/>
              </w:rPr>
              <w:t>КДНиЗП</w:t>
            </w:r>
            <w:proofErr w:type="spellEnd"/>
            <w:r w:rsidRPr="006311E6">
              <w:rPr>
                <w:i/>
                <w:sz w:val="28"/>
                <w:szCs w:val="28"/>
                <w:lang w:eastAsia="zh-CN"/>
              </w:rPr>
              <w:t>)</w:t>
            </w:r>
          </w:p>
        </w:tc>
        <w:tc>
          <w:tcPr>
            <w:tcW w:w="808" w:type="pct"/>
            <w:tcBorders>
              <w:top w:val="single" w:sz="4" w:space="0" w:color="auto"/>
              <w:left w:val="single" w:sz="4" w:space="0" w:color="auto"/>
              <w:bottom w:val="single" w:sz="4" w:space="0" w:color="auto"/>
              <w:right w:val="single" w:sz="4" w:space="0" w:color="auto"/>
            </w:tcBorders>
            <w:tcMar>
              <w:top w:w="57" w:type="dxa"/>
              <w:bottom w:w="28" w:type="dxa"/>
              <w:right w:w="57" w:type="dxa"/>
            </w:tcMar>
            <w:vAlign w:val="center"/>
            <w:hideMark/>
          </w:tcPr>
          <w:p w14:paraId="5DA92CBF" w14:textId="77777777" w:rsidR="000270F1" w:rsidRPr="006311E6" w:rsidRDefault="000270F1" w:rsidP="00B60148">
            <w:pPr>
              <w:suppressAutoHyphens/>
              <w:jc w:val="center"/>
              <w:rPr>
                <w:bCs/>
                <w:sz w:val="28"/>
                <w:szCs w:val="28"/>
                <w:lang w:eastAsia="zh-CN"/>
              </w:rPr>
            </w:pPr>
            <w:r w:rsidRPr="006311E6">
              <w:rPr>
                <w:bCs/>
                <w:sz w:val="28"/>
                <w:szCs w:val="28"/>
                <w:lang w:eastAsia="zh-CN"/>
              </w:rPr>
              <w:sym w:font="Symbol" w:char="F02D"/>
            </w:r>
          </w:p>
        </w:tc>
      </w:tr>
      <w:tr w:rsidR="000270F1" w:rsidRPr="006311E6" w14:paraId="16EAC439" w14:textId="77777777" w:rsidTr="00CB0406">
        <w:tc>
          <w:tcPr>
            <w:tcW w:w="4192" w:type="pct"/>
            <w:tcBorders>
              <w:top w:val="single" w:sz="4" w:space="0" w:color="auto"/>
              <w:left w:val="single" w:sz="4" w:space="0" w:color="auto"/>
              <w:bottom w:val="single" w:sz="4" w:space="0" w:color="auto"/>
              <w:right w:val="single" w:sz="4" w:space="0" w:color="auto"/>
            </w:tcBorders>
            <w:tcMar>
              <w:top w:w="57" w:type="dxa"/>
              <w:bottom w:w="28" w:type="dxa"/>
              <w:right w:w="57" w:type="dxa"/>
            </w:tcMar>
            <w:vAlign w:val="center"/>
            <w:hideMark/>
          </w:tcPr>
          <w:p w14:paraId="4190E6FE" w14:textId="77777777" w:rsidR="000270F1" w:rsidRPr="006311E6" w:rsidRDefault="000270F1" w:rsidP="00891B72">
            <w:pPr>
              <w:pStyle w:val="a8"/>
              <w:widowControl/>
              <w:numPr>
                <w:ilvl w:val="0"/>
                <w:numId w:val="43"/>
              </w:numPr>
              <w:suppressAutoHyphens/>
              <w:autoSpaceDE/>
              <w:autoSpaceDN/>
              <w:ind w:left="286" w:hanging="350"/>
              <w:contextualSpacing/>
              <w:jc w:val="left"/>
              <w:rPr>
                <w:sz w:val="28"/>
                <w:szCs w:val="28"/>
                <w:lang w:eastAsia="zh-CN"/>
              </w:rPr>
            </w:pPr>
            <w:r w:rsidRPr="006311E6">
              <w:rPr>
                <w:sz w:val="28"/>
                <w:szCs w:val="28"/>
                <w:lang w:eastAsia="zh-CN"/>
              </w:rPr>
              <w:t>Количество семей, где есть родители-инвалиды</w:t>
            </w:r>
          </w:p>
        </w:tc>
        <w:tc>
          <w:tcPr>
            <w:tcW w:w="808" w:type="pct"/>
            <w:tcBorders>
              <w:top w:val="single" w:sz="4" w:space="0" w:color="auto"/>
              <w:left w:val="single" w:sz="4" w:space="0" w:color="auto"/>
              <w:bottom w:val="single" w:sz="4" w:space="0" w:color="auto"/>
              <w:right w:val="single" w:sz="4" w:space="0" w:color="auto"/>
            </w:tcBorders>
            <w:tcMar>
              <w:top w:w="57" w:type="dxa"/>
              <w:bottom w:w="28" w:type="dxa"/>
              <w:right w:w="57" w:type="dxa"/>
            </w:tcMar>
            <w:vAlign w:val="center"/>
            <w:hideMark/>
          </w:tcPr>
          <w:p w14:paraId="6EFA6467" w14:textId="77777777" w:rsidR="000270F1" w:rsidRPr="006311E6" w:rsidRDefault="000270F1" w:rsidP="00B60148">
            <w:pPr>
              <w:suppressAutoHyphens/>
              <w:jc w:val="center"/>
              <w:rPr>
                <w:bCs/>
                <w:color w:val="FF0000"/>
                <w:sz w:val="28"/>
                <w:szCs w:val="28"/>
                <w:lang w:eastAsia="zh-CN"/>
              </w:rPr>
            </w:pPr>
            <w:r w:rsidRPr="006311E6">
              <w:rPr>
                <w:bCs/>
                <w:sz w:val="28"/>
                <w:szCs w:val="28"/>
                <w:lang w:eastAsia="zh-CN"/>
              </w:rPr>
              <w:sym w:font="Symbol" w:char="F02D"/>
            </w:r>
          </w:p>
        </w:tc>
      </w:tr>
      <w:tr w:rsidR="000270F1" w:rsidRPr="006311E6" w14:paraId="2E6607AA" w14:textId="77777777" w:rsidTr="00CB0406">
        <w:tc>
          <w:tcPr>
            <w:tcW w:w="4192" w:type="pct"/>
            <w:tcBorders>
              <w:top w:val="single" w:sz="4" w:space="0" w:color="auto"/>
              <w:left w:val="single" w:sz="4" w:space="0" w:color="auto"/>
              <w:bottom w:val="single" w:sz="4" w:space="0" w:color="auto"/>
              <w:right w:val="single" w:sz="4" w:space="0" w:color="auto"/>
            </w:tcBorders>
            <w:tcMar>
              <w:top w:w="57" w:type="dxa"/>
              <w:bottom w:w="28" w:type="dxa"/>
              <w:right w:w="57" w:type="dxa"/>
            </w:tcMar>
            <w:vAlign w:val="center"/>
            <w:hideMark/>
          </w:tcPr>
          <w:p w14:paraId="276BB6B6" w14:textId="77777777" w:rsidR="000270F1" w:rsidRPr="006311E6" w:rsidRDefault="000270F1" w:rsidP="00891B72">
            <w:pPr>
              <w:pStyle w:val="a8"/>
              <w:widowControl/>
              <w:numPr>
                <w:ilvl w:val="0"/>
                <w:numId w:val="43"/>
              </w:numPr>
              <w:suppressAutoHyphens/>
              <w:autoSpaceDE/>
              <w:autoSpaceDN/>
              <w:ind w:left="286" w:hanging="350"/>
              <w:contextualSpacing/>
              <w:jc w:val="left"/>
              <w:rPr>
                <w:sz w:val="28"/>
                <w:szCs w:val="28"/>
                <w:lang w:eastAsia="zh-CN"/>
              </w:rPr>
            </w:pPr>
            <w:r w:rsidRPr="006311E6">
              <w:rPr>
                <w:sz w:val="28"/>
                <w:szCs w:val="28"/>
                <w:lang w:eastAsia="zh-CN"/>
              </w:rPr>
              <w:t>Количество семей иностранных граждан (</w:t>
            </w:r>
            <w:r w:rsidRPr="006311E6">
              <w:rPr>
                <w:i/>
                <w:sz w:val="28"/>
                <w:szCs w:val="28"/>
                <w:lang w:eastAsia="zh-CN"/>
              </w:rPr>
              <w:t>не имеющих гражданства РФ</w:t>
            </w:r>
            <w:r w:rsidRPr="006311E6">
              <w:rPr>
                <w:sz w:val="28"/>
                <w:szCs w:val="28"/>
                <w:lang w:eastAsia="zh-CN"/>
              </w:rPr>
              <w:t>)</w:t>
            </w:r>
          </w:p>
        </w:tc>
        <w:tc>
          <w:tcPr>
            <w:tcW w:w="808" w:type="pct"/>
            <w:tcBorders>
              <w:top w:val="single" w:sz="4" w:space="0" w:color="auto"/>
              <w:left w:val="single" w:sz="4" w:space="0" w:color="auto"/>
              <w:bottom w:val="single" w:sz="4" w:space="0" w:color="auto"/>
              <w:right w:val="single" w:sz="4" w:space="0" w:color="auto"/>
            </w:tcBorders>
            <w:tcMar>
              <w:top w:w="57" w:type="dxa"/>
              <w:bottom w:w="28" w:type="dxa"/>
              <w:right w:w="57" w:type="dxa"/>
            </w:tcMar>
            <w:vAlign w:val="center"/>
            <w:hideMark/>
          </w:tcPr>
          <w:p w14:paraId="6A4D3137" w14:textId="77777777" w:rsidR="000270F1" w:rsidRPr="006311E6" w:rsidRDefault="000270F1" w:rsidP="00B60148">
            <w:pPr>
              <w:suppressAutoHyphens/>
              <w:jc w:val="center"/>
              <w:rPr>
                <w:bCs/>
                <w:color w:val="FF0000"/>
                <w:sz w:val="28"/>
                <w:szCs w:val="28"/>
                <w:lang w:eastAsia="zh-CN"/>
              </w:rPr>
            </w:pPr>
            <w:r w:rsidRPr="006311E6">
              <w:rPr>
                <w:bCs/>
                <w:sz w:val="28"/>
                <w:szCs w:val="28"/>
                <w:lang w:eastAsia="zh-CN"/>
              </w:rPr>
              <w:sym w:font="Symbol" w:char="F02D"/>
            </w:r>
          </w:p>
        </w:tc>
      </w:tr>
      <w:tr w:rsidR="000270F1" w:rsidRPr="006311E6" w14:paraId="3DFBCEBA" w14:textId="77777777" w:rsidTr="00CB0406">
        <w:tc>
          <w:tcPr>
            <w:tcW w:w="4192" w:type="pct"/>
            <w:tcBorders>
              <w:top w:val="single" w:sz="4" w:space="0" w:color="auto"/>
              <w:left w:val="single" w:sz="4" w:space="0" w:color="auto"/>
              <w:bottom w:val="single" w:sz="4" w:space="0" w:color="auto"/>
              <w:right w:val="single" w:sz="4" w:space="0" w:color="auto"/>
            </w:tcBorders>
            <w:tcMar>
              <w:top w:w="57" w:type="dxa"/>
              <w:bottom w:w="28" w:type="dxa"/>
              <w:right w:w="57" w:type="dxa"/>
            </w:tcMar>
            <w:vAlign w:val="center"/>
            <w:hideMark/>
          </w:tcPr>
          <w:p w14:paraId="1E5896EB" w14:textId="77777777" w:rsidR="000270F1" w:rsidRPr="006311E6" w:rsidRDefault="000270F1" w:rsidP="00891B72">
            <w:pPr>
              <w:pStyle w:val="a8"/>
              <w:widowControl/>
              <w:numPr>
                <w:ilvl w:val="0"/>
                <w:numId w:val="43"/>
              </w:numPr>
              <w:suppressAutoHyphens/>
              <w:autoSpaceDE/>
              <w:autoSpaceDN/>
              <w:ind w:left="286" w:hanging="350"/>
              <w:contextualSpacing/>
              <w:jc w:val="left"/>
              <w:rPr>
                <w:sz w:val="28"/>
                <w:szCs w:val="28"/>
                <w:lang w:eastAsia="zh-CN"/>
              </w:rPr>
            </w:pPr>
            <w:r w:rsidRPr="006311E6">
              <w:rPr>
                <w:sz w:val="28"/>
                <w:szCs w:val="28"/>
                <w:lang w:eastAsia="zh-CN"/>
              </w:rPr>
              <w:t>Количество семей, где родители (родитель) являются участниками (ветеранами) боевых действий</w:t>
            </w:r>
          </w:p>
        </w:tc>
        <w:tc>
          <w:tcPr>
            <w:tcW w:w="808" w:type="pct"/>
            <w:tcBorders>
              <w:top w:val="single" w:sz="4" w:space="0" w:color="auto"/>
              <w:left w:val="single" w:sz="4" w:space="0" w:color="auto"/>
              <w:bottom w:val="single" w:sz="4" w:space="0" w:color="auto"/>
              <w:right w:val="single" w:sz="4" w:space="0" w:color="auto"/>
            </w:tcBorders>
            <w:tcMar>
              <w:top w:w="57" w:type="dxa"/>
              <w:bottom w:w="28" w:type="dxa"/>
              <w:right w:w="57" w:type="dxa"/>
            </w:tcMar>
            <w:vAlign w:val="center"/>
            <w:hideMark/>
          </w:tcPr>
          <w:p w14:paraId="47A271FD" w14:textId="77777777" w:rsidR="000270F1" w:rsidRPr="006311E6" w:rsidRDefault="000270F1" w:rsidP="00B60148">
            <w:pPr>
              <w:suppressAutoHyphens/>
              <w:jc w:val="center"/>
              <w:rPr>
                <w:bCs/>
                <w:color w:val="FF0000"/>
                <w:sz w:val="28"/>
                <w:szCs w:val="28"/>
                <w:lang w:eastAsia="zh-CN"/>
              </w:rPr>
            </w:pPr>
            <w:r w:rsidRPr="006311E6">
              <w:rPr>
                <w:bCs/>
                <w:sz w:val="28"/>
                <w:szCs w:val="28"/>
                <w:lang w:eastAsia="zh-CN"/>
              </w:rPr>
              <w:t>3</w:t>
            </w:r>
          </w:p>
        </w:tc>
      </w:tr>
      <w:tr w:rsidR="000270F1" w:rsidRPr="006311E6" w14:paraId="50F052DF" w14:textId="77777777" w:rsidTr="00CB0406">
        <w:tc>
          <w:tcPr>
            <w:tcW w:w="4192" w:type="pct"/>
            <w:tcBorders>
              <w:top w:val="single" w:sz="4" w:space="0" w:color="auto"/>
              <w:left w:val="single" w:sz="4" w:space="0" w:color="auto"/>
              <w:bottom w:val="single" w:sz="4" w:space="0" w:color="auto"/>
              <w:right w:val="single" w:sz="4" w:space="0" w:color="auto"/>
            </w:tcBorders>
            <w:tcMar>
              <w:top w:w="57" w:type="dxa"/>
              <w:bottom w:w="28" w:type="dxa"/>
              <w:right w:w="57" w:type="dxa"/>
            </w:tcMar>
            <w:vAlign w:val="center"/>
            <w:hideMark/>
          </w:tcPr>
          <w:p w14:paraId="477C0893" w14:textId="77777777" w:rsidR="000270F1" w:rsidRPr="006311E6" w:rsidRDefault="000270F1" w:rsidP="00891B72">
            <w:pPr>
              <w:pStyle w:val="a8"/>
              <w:widowControl/>
              <w:numPr>
                <w:ilvl w:val="0"/>
                <w:numId w:val="43"/>
              </w:numPr>
              <w:suppressAutoHyphens/>
              <w:autoSpaceDE/>
              <w:autoSpaceDN/>
              <w:ind w:left="286" w:hanging="350"/>
              <w:contextualSpacing/>
              <w:jc w:val="left"/>
              <w:rPr>
                <w:sz w:val="28"/>
                <w:szCs w:val="28"/>
                <w:lang w:eastAsia="zh-CN"/>
              </w:rPr>
            </w:pPr>
            <w:r w:rsidRPr="006311E6">
              <w:rPr>
                <w:sz w:val="28"/>
                <w:szCs w:val="28"/>
                <w:lang w:eastAsia="zh-CN"/>
              </w:rPr>
              <w:t>Образовательный уровень родителей (законных представителей):</w:t>
            </w:r>
          </w:p>
        </w:tc>
        <w:tc>
          <w:tcPr>
            <w:tcW w:w="808" w:type="pct"/>
            <w:tcBorders>
              <w:top w:val="single" w:sz="4" w:space="0" w:color="auto"/>
              <w:left w:val="single" w:sz="4" w:space="0" w:color="auto"/>
              <w:bottom w:val="single" w:sz="4" w:space="0" w:color="auto"/>
              <w:right w:val="single" w:sz="4" w:space="0" w:color="auto"/>
            </w:tcBorders>
            <w:tcMar>
              <w:top w:w="57" w:type="dxa"/>
              <w:bottom w:w="28" w:type="dxa"/>
              <w:right w:w="57" w:type="dxa"/>
            </w:tcMar>
            <w:vAlign w:val="center"/>
            <w:hideMark/>
          </w:tcPr>
          <w:p w14:paraId="7C61D9E0" w14:textId="77777777" w:rsidR="000270F1" w:rsidRPr="006311E6" w:rsidRDefault="000270F1" w:rsidP="00B60148">
            <w:pPr>
              <w:suppressAutoHyphens/>
              <w:jc w:val="center"/>
              <w:rPr>
                <w:bCs/>
                <w:color w:val="FF0000"/>
                <w:sz w:val="28"/>
                <w:szCs w:val="28"/>
                <w:lang w:eastAsia="zh-CN"/>
              </w:rPr>
            </w:pPr>
            <w:r w:rsidRPr="006311E6">
              <w:rPr>
                <w:bCs/>
                <w:sz w:val="28"/>
                <w:szCs w:val="28"/>
                <w:lang w:eastAsia="zh-CN"/>
              </w:rPr>
              <w:t>471</w:t>
            </w:r>
          </w:p>
        </w:tc>
      </w:tr>
      <w:tr w:rsidR="000270F1" w:rsidRPr="006311E6" w14:paraId="1B20577C" w14:textId="77777777" w:rsidTr="00CB0406">
        <w:tc>
          <w:tcPr>
            <w:tcW w:w="4192" w:type="pct"/>
            <w:tcBorders>
              <w:top w:val="single" w:sz="4" w:space="0" w:color="auto"/>
              <w:left w:val="single" w:sz="4" w:space="0" w:color="auto"/>
              <w:bottom w:val="single" w:sz="4" w:space="0" w:color="auto"/>
              <w:right w:val="single" w:sz="4" w:space="0" w:color="auto"/>
            </w:tcBorders>
            <w:tcMar>
              <w:top w:w="57" w:type="dxa"/>
              <w:bottom w:w="28" w:type="dxa"/>
              <w:right w:w="57" w:type="dxa"/>
            </w:tcMar>
            <w:vAlign w:val="center"/>
            <w:hideMark/>
          </w:tcPr>
          <w:p w14:paraId="006591D6" w14:textId="77777777" w:rsidR="000270F1" w:rsidRPr="006311E6" w:rsidRDefault="000270F1" w:rsidP="00891B72">
            <w:pPr>
              <w:pStyle w:val="a8"/>
              <w:widowControl/>
              <w:numPr>
                <w:ilvl w:val="1"/>
                <w:numId w:val="43"/>
              </w:numPr>
              <w:suppressAutoHyphens/>
              <w:autoSpaceDE/>
              <w:autoSpaceDN/>
              <w:ind w:left="978" w:hanging="618"/>
              <w:contextualSpacing/>
              <w:jc w:val="left"/>
              <w:rPr>
                <w:sz w:val="28"/>
                <w:szCs w:val="28"/>
                <w:lang w:eastAsia="zh-CN"/>
              </w:rPr>
            </w:pPr>
            <w:r w:rsidRPr="006311E6">
              <w:rPr>
                <w:sz w:val="28"/>
                <w:szCs w:val="28"/>
                <w:lang w:eastAsia="zh-CN"/>
              </w:rPr>
              <w:t>основное общее образование</w:t>
            </w:r>
          </w:p>
        </w:tc>
        <w:tc>
          <w:tcPr>
            <w:tcW w:w="808" w:type="pct"/>
            <w:tcBorders>
              <w:top w:val="single" w:sz="4" w:space="0" w:color="auto"/>
              <w:left w:val="single" w:sz="4" w:space="0" w:color="auto"/>
              <w:bottom w:val="single" w:sz="4" w:space="0" w:color="auto"/>
              <w:right w:val="single" w:sz="4" w:space="0" w:color="auto"/>
            </w:tcBorders>
            <w:tcMar>
              <w:top w:w="57" w:type="dxa"/>
              <w:bottom w:w="28" w:type="dxa"/>
              <w:right w:w="57" w:type="dxa"/>
            </w:tcMar>
            <w:vAlign w:val="center"/>
            <w:hideMark/>
          </w:tcPr>
          <w:p w14:paraId="5398772A" w14:textId="77777777" w:rsidR="000270F1" w:rsidRPr="006311E6" w:rsidRDefault="000270F1" w:rsidP="00B60148">
            <w:pPr>
              <w:suppressAutoHyphens/>
              <w:jc w:val="center"/>
              <w:rPr>
                <w:bCs/>
                <w:color w:val="FF0000"/>
                <w:sz w:val="28"/>
                <w:szCs w:val="28"/>
                <w:lang w:eastAsia="zh-CN"/>
              </w:rPr>
            </w:pPr>
            <w:r w:rsidRPr="006311E6">
              <w:rPr>
                <w:bCs/>
                <w:sz w:val="28"/>
                <w:szCs w:val="28"/>
                <w:lang w:eastAsia="zh-CN"/>
              </w:rPr>
              <w:t>5</w:t>
            </w:r>
          </w:p>
        </w:tc>
      </w:tr>
      <w:tr w:rsidR="000270F1" w:rsidRPr="006311E6" w14:paraId="3308399B" w14:textId="77777777" w:rsidTr="00CB0406">
        <w:tc>
          <w:tcPr>
            <w:tcW w:w="4192" w:type="pct"/>
            <w:tcBorders>
              <w:top w:val="single" w:sz="4" w:space="0" w:color="auto"/>
              <w:left w:val="single" w:sz="4" w:space="0" w:color="auto"/>
              <w:bottom w:val="single" w:sz="4" w:space="0" w:color="auto"/>
              <w:right w:val="single" w:sz="4" w:space="0" w:color="auto"/>
            </w:tcBorders>
            <w:tcMar>
              <w:top w:w="57" w:type="dxa"/>
              <w:bottom w:w="28" w:type="dxa"/>
              <w:right w:w="57" w:type="dxa"/>
            </w:tcMar>
            <w:vAlign w:val="center"/>
            <w:hideMark/>
          </w:tcPr>
          <w:p w14:paraId="315FCB3F" w14:textId="77777777" w:rsidR="000270F1" w:rsidRPr="006311E6" w:rsidRDefault="000270F1" w:rsidP="00891B72">
            <w:pPr>
              <w:pStyle w:val="a8"/>
              <w:widowControl/>
              <w:numPr>
                <w:ilvl w:val="1"/>
                <w:numId w:val="43"/>
              </w:numPr>
              <w:suppressAutoHyphens/>
              <w:autoSpaceDE/>
              <w:autoSpaceDN/>
              <w:ind w:left="978" w:hanging="618"/>
              <w:contextualSpacing/>
              <w:jc w:val="left"/>
              <w:rPr>
                <w:sz w:val="28"/>
                <w:szCs w:val="28"/>
                <w:lang w:eastAsia="zh-CN"/>
              </w:rPr>
            </w:pPr>
            <w:r w:rsidRPr="006311E6">
              <w:rPr>
                <w:sz w:val="28"/>
                <w:szCs w:val="28"/>
                <w:lang w:eastAsia="zh-CN"/>
              </w:rPr>
              <w:t>среднее общее образование</w:t>
            </w:r>
          </w:p>
        </w:tc>
        <w:tc>
          <w:tcPr>
            <w:tcW w:w="808" w:type="pct"/>
            <w:tcBorders>
              <w:top w:val="single" w:sz="4" w:space="0" w:color="auto"/>
              <w:left w:val="single" w:sz="4" w:space="0" w:color="auto"/>
              <w:bottom w:val="single" w:sz="4" w:space="0" w:color="auto"/>
              <w:right w:val="single" w:sz="4" w:space="0" w:color="auto"/>
            </w:tcBorders>
            <w:tcMar>
              <w:top w:w="57" w:type="dxa"/>
              <w:bottom w:w="28" w:type="dxa"/>
              <w:right w:w="57" w:type="dxa"/>
            </w:tcMar>
            <w:vAlign w:val="center"/>
            <w:hideMark/>
          </w:tcPr>
          <w:p w14:paraId="430507C7" w14:textId="77777777" w:rsidR="000270F1" w:rsidRPr="006311E6" w:rsidRDefault="000270F1" w:rsidP="00B60148">
            <w:pPr>
              <w:suppressAutoHyphens/>
              <w:jc w:val="center"/>
              <w:rPr>
                <w:bCs/>
                <w:color w:val="FF0000"/>
                <w:sz w:val="28"/>
                <w:szCs w:val="28"/>
                <w:lang w:eastAsia="zh-CN"/>
              </w:rPr>
            </w:pPr>
            <w:r w:rsidRPr="006311E6">
              <w:rPr>
                <w:bCs/>
                <w:sz w:val="28"/>
                <w:szCs w:val="28"/>
                <w:lang w:eastAsia="zh-CN"/>
              </w:rPr>
              <w:t>39</w:t>
            </w:r>
          </w:p>
        </w:tc>
      </w:tr>
      <w:tr w:rsidR="000270F1" w:rsidRPr="006311E6" w14:paraId="1833C2B6" w14:textId="77777777" w:rsidTr="00CB0406">
        <w:tc>
          <w:tcPr>
            <w:tcW w:w="4192" w:type="pct"/>
            <w:tcBorders>
              <w:top w:val="single" w:sz="4" w:space="0" w:color="auto"/>
              <w:left w:val="single" w:sz="4" w:space="0" w:color="auto"/>
              <w:bottom w:val="single" w:sz="4" w:space="0" w:color="auto"/>
              <w:right w:val="single" w:sz="4" w:space="0" w:color="auto"/>
            </w:tcBorders>
            <w:tcMar>
              <w:top w:w="57" w:type="dxa"/>
              <w:bottom w:w="28" w:type="dxa"/>
              <w:right w:w="57" w:type="dxa"/>
            </w:tcMar>
            <w:vAlign w:val="center"/>
            <w:hideMark/>
          </w:tcPr>
          <w:p w14:paraId="7B6D96F5" w14:textId="77777777" w:rsidR="000270F1" w:rsidRPr="006311E6" w:rsidRDefault="000270F1" w:rsidP="00891B72">
            <w:pPr>
              <w:pStyle w:val="a8"/>
              <w:widowControl/>
              <w:numPr>
                <w:ilvl w:val="1"/>
                <w:numId w:val="43"/>
              </w:numPr>
              <w:suppressAutoHyphens/>
              <w:autoSpaceDE/>
              <w:autoSpaceDN/>
              <w:ind w:left="978" w:hanging="618"/>
              <w:contextualSpacing/>
              <w:jc w:val="left"/>
              <w:rPr>
                <w:sz w:val="28"/>
                <w:szCs w:val="28"/>
                <w:lang w:eastAsia="zh-CN"/>
              </w:rPr>
            </w:pPr>
            <w:r w:rsidRPr="006311E6">
              <w:rPr>
                <w:sz w:val="28"/>
                <w:szCs w:val="28"/>
                <w:lang w:eastAsia="zh-CN"/>
              </w:rPr>
              <w:t>среднее профессиональное образование</w:t>
            </w:r>
          </w:p>
        </w:tc>
        <w:tc>
          <w:tcPr>
            <w:tcW w:w="808" w:type="pct"/>
            <w:tcBorders>
              <w:top w:val="single" w:sz="4" w:space="0" w:color="auto"/>
              <w:left w:val="single" w:sz="4" w:space="0" w:color="auto"/>
              <w:bottom w:val="single" w:sz="4" w:space="0" w:color="auto"/>
              <w:right w:val="single" w:sz="4" w:space="0" w:color="auto"/>
            </w:tcBorders>
            <w:tcMar>
              <w:top w:w="57" w:type="dxa"/>
              <w:bottom w:w="28" w:type="dxa"/>
              <w:right w:w="57" w:type="dxa"/>
            </w:tcMar>
            <w:vAlign w:val="center"/>
            <w:hideMark/>
          </w:tcPr>
          <w:p w14:paraId="364535F5" w14:textId="77777777" w:rsidR="000270F1" w:rsidRPr="006311E6" w:rsidRDefault="000270F1" w:rsidP="00B60148">
            <w:pPr>
              <w:suppressAutoHyphens/>
              <w:jc w:val="center"/>
              <w:rPr>
                <w:bCs/>
                <w:color w:val="FF0000"/>
                <w:sz w:val="28"/>
                <w:szCs w:val="28"/>
                <w:lang w:eastAsia="zh-CN"/>
              </w:rPr>
            </w:pPr>
            <w:r w:rsidRPr="006311E6">
              <w:rPr>
                <w:bCs/>
                <w:sz w:val="28"/>
                <w:szCs w:val="28"/>
                <w:lang w:eastAsia="zh-CN"/>
              </w:rPr>
              <w:t>228</w:t>
            </w:r>
          </w:p>
        </w:tc>
      </w:tr>
      <w:tr w:rsidR="000270F1" w:rsidRPr="006311E6" w14:paraId="68269781" w14:textId="77777777" w:rsidTr="00CB0406">
        <w:tc>
          <w:tcPr>
            <w:tcW w:w="4192" w:type="pct"/>
            <w:tcBorders>
              <w:top w:val="single" w:sz="4" w:space="0" w:color="auto"/>
              <w:left w:val="single" w:sz="4" w:space="0" w:color="auto"/>
              <w:bottom w:val="single" w:sz="4" w:space="0" w:color="auto"/>
              <w:right w:val="single" w:sz="4" w:space="0" w:color="auto"/>
            </w:tcBorders>
            <w:tcMar>
              <w:top w:w="57" w:type="dxa"/>
              <w:bottom w:w="28" w:type="dxa"/>
              <w:right w:w="57" w:type="dxa"/>
            </w:tcMar>
            <w:vAlign w:val="center"/>
            <w:hideMark/>
          </w:tcPr>
          <w:p w14:paraId="5D09398D" w14:textId="77777777" w:rsidR="000270F1" w:rsidRPr="006311E6" w:rsidRDefault="000270F1" w:rsidP="00891B72">
            <w:pPr>
              <w:pStyle w:val="a8"/>
              <w:widowControl/>
              <w:numPr>
                <w:ilvl w:val="1"/>
                <w:numId w:val="43"/>
              </w:numPr>
              <w:suppressAutoHyphens/>
              <w:autoSpaceDE/>
              <w:autoSpaceDN/>
              <w:ind w:left="978" w:hanging="618"/>
              <w:contextualSpacing/>
              <w:jc w:val="left"/>
              <w:rPr>
                <w:sz w:val="28"/>
                <w:szCs w:val="28"/>
                <w:lang w:eastAsia="zh-CN"/>
              </w:rPr>
            </w:pPr>
            <w:r w:rsidRPr="006311E6">
              <w:rPr>
                <w:sz w:val="28"/>
                <w:szCs w:val="28"/>
                <w:lang w:eastAsia="zh-CN"/>
              </w:rPr>
              <w:t>высшее образование</w:t>
            </w:r>
          </w:p>
        </w:tc>
        <w:tc>
          <w:tcPr>
            <w:tcW w:w="808" w:type="pct"/>
            <w:tcBorders>
              <w:top w:val="single" w:sz="4" w:space="0" w:color="auto"/>
              <w:left w:val="single" w:sz="4" w:space="0" w:color="auto"/>
              <w:bottom w:val="single" w:sz="4" w:space="0" w:color="auto"/>
              <w:right w:val="single" w:sz="4" w:space="0" w:color="auto"/>
            </w:tcBorders>
            <w:tcMar>
              <w:top w:w="57" w:type="dxa"/>
              <w:bottom w:w="28" w:type="dxa"/>
              <w:right w:w="57" w:type="dxa"/>
            </w:tcMar>
            <w:vAlign w:val="center"/>
            <w:hideMark/>
          </w:tcPr>
          <w:p w14:paraId="45F1CBDC" w14:textId="77777777" w:rsidR="000270F1" w:rsidRPr="006311E6" w:rsidRDefault="000270F1" w:rsidP="00B60148">
            <w:pPr>
              <w:suppressAutoHyphens/>
              <w:jc w:val="center"/>
              <w:rPr>
                <w:bCs/>
                <w:color w:val="FF0000"/>
                <w:sz w:val="28"/>
                <w:szCs w:val="28"/>
                <w:lang w:eastAsia="zh-CN"/>
              </w:rPr>
            </w:pPr>
            <w:r w:rsidRPr="006311E6">
              <w:rPr>
                <w:bCs/>
                <w:sz w:val="28"/>
                <w:szCs w:val="28"/>
                <w:lang w:eastAsia="zh-CN"/>
              </w:rPr>
              <w:t>199</w:t>
            </w:r>
          </w:p>
        </w:tc>
      </w:tr>
    </w:tbl>
    <w:p w14:paraId="66BE7C0E" w14:textId="77777777" w:rsidR="00F01B32" w:rsidRPr="00F66057" w:rsidRDefault="00F01B32" w:rsidP="00F66057">
      <w:pPr>
        <w:pStyle w:val="a8"/>
        <w:tabs>
          <w:tab w:val="left" w:pos="-709"/>
        </w:tabs>
        <w:suppressAutoHyphens/>
        <w:spacing w:after="60"/>
        <w:ind w:left="0" w:firstLine="567"/>
        <w:rPr>
          <w:sz w:val="28"/>
          <w:szCs w:val="28"/>
          <w:highlight w:val="yellow"/>
          <w:lang w:eastAsia="zh-CN"/>
        </w:rPr>
      </w:pPr>
    </w:p>
    <w:p w14:paraId="34AA03DF" w14:textId="77777777" w:rsidR="00F01B32" w:rsidRPr="00CE102C" w:rsidRDefault="00F01B32" w:rsidP="002F60E0">
      <w:pPr>
        <w:pStyle w:val="af3"/>
        <w:spacing w:before="240" w:after="120"/>
        <w:rPr>
          <w:lang w:eastAsia="zh-CN"/>
        </w:rPr>
      </w:pPr>
      <w:r w:rsidRPr="00CE102C">
        <w:rPr>
          <w:lang w:eastAsia="zh-CN"/>
        </w:rPr>
        <w:t>Характеристика контингента обучающихся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6"/>
        <w:gridCol w:w="1685"/>
      </w:tblGrid>
      <w:tr w:rsidR="0048268A" w:rsidRPr="002F60E0" w14:paraId="3DF830CA" w14:textId="77777777" w:rsidTr="00CB0406">
        <w:tc>
          <w:tcPr>
            <w:tcW w:w="4125" w:type="pct"/>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71C69CE0" w14:textId="77777777" w:rsidR="0048268A" w:rsidRPr="002F60E0" w:rsidRDefault="0048268A" w:rsidP="00B60148">
            <w:pPr>
              <w:suppressAutoHyphens/>
              <w:jc w:val="center"/>
              <w:rPr>
                <w:b/>
                <w:bCs/>
                <w:sz w:val="28"/>
                <w:szCs w:val="28"/>
                <w:lang w:eastAsia="zh-CN"/>
              </w:rPr>
            </w:pPr>
            <w:r w:rsidRPr="002F60E0">
              <w:rPr>
                <w:b/>
                <w:bCs/>
                <w:sz w:val="28"/>
                <w:szCs w:val="28"/>
                <w:lang w:eastAsia="zh-CN"/>
              </w:rPr>
              <w:t>Характеристика контингента обучающихся (несовершеннолетних)</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6B7D38C8" w14:textId="77777777" w:rsidR="0048268A" w:rsidRPr="002F60E0" w:rsidRDefault="0048268A" w:rsidP="00B60148">
            <w:pPr>
              <w:suppressAutoHyphens/>
              <w:jc w:val="center"/>
              <w:rPr>
                <w:b/>
                <w:bCs/>
                <w:sz w:val="28"/>
                <w:szCs w:val="28"/>
                <w:lang w:eastAsia="zh-CN"/>
              </w:rPr>
            </w:pPr>
            <w:r w:rsidRPr="002F60E0">
              <w:rPr>
                <w:b/>
                <w:bCs/>
                <w:sz w:val="28"/>
                <w:szCs w:val="28"/>
                <w:lang w:eastAsia="zh-CN"/>
              </w:rPr>
              <w:t>Кол-во</w:t>
            </w:r>
            <w:r w:rsidRPr="002F60E0">
              <w:rPr>
                <w:b/>
                <w:bCs/>
                <w:sz w:val="28"/>
                <w:szCs w:val="28"/>
                <w:lang w:eastAsia="zh-CN"/>
              </w:rPr>
              <w:br/>
              <w:t>(чел.)</w:t>
            </w:r>
          </w:p>
        </w:tc>
      </w:tr>
      <w:tr w:rsidR="0048268A" w:rsidRPr="002F60E0" w14:paraId="3880D452" w14:textId="77777777" w:rsidTr="00CB0406">
        <w:tc>
          <w:tcPr>
            <w:tcW w:w="4125" w:type="pct"/>
            <w:tcBorders>
              <w:top w:val="single" w:sz="4" w:space="0" w:color="auto"/>
              <w:left w:val="single" w:sz="4" w:space="0" w:color="auto"/>
              <w:bottom w:val="single" w:sz="4" w:space="0" w:color="auto"/>
              <w:right w:val="single" w:sz="4" w:space="0" w:color="auto"/>
            </w:tcBorders>
            <w:tcMar>
              <w:top w:w="57" w:type="dxa"/>
              <w:bottom w:w="57" w:type="dxa"/>
            </w:tcMar>
            <w:hideMark/>
          </w:tcPr>
          <w:p w14:paraId="13EC4C47" w14:textId="77777777" w:rsidR="0048268A" w:rsidRPr="002F60E0" w:rsidRDefault="0048268A" w:rsidP="00891B72">
            <w:pPr>
              <w:pStyle w:val="a8"/>
              <w:widowControl/>
              <w:numPr>
                <w:ilvl w:val="0"/>
                <w:numId w:val="44"/>
              </w:numPr>
              <w:suppressAutoHyphens/>
              <w:autoSpaceDE/>
              <w:autoSpaceDN/>
              <w:ind w:left="286" w:hanging="326"/>
              <w:contextualSpacing/>
              <w:jc w:val="left"/>
              <w:rPr>
                <w:sz w:val="28"/>
                <w:szCs w:val="28"/>
                <w:lang w:eastAsia="zh-CN"/>
              </w:rPr>
            </w:pPr>
            <w:r w:rsidRPr="002F60E0">
              <w:rPr>
                <w:sz w:val="28"/>
                <w:szCs w:val="28"/>
                <w:lang w:eastAsia="zh-CN"/>
              </w:rPr>
              <w:t>Общее количество детей в образовательной организации</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hideMark/>
          </w:tcPr>
          <w:p w14:paraId="6B370327" w14:textId="77777777" w:rsidR="0048268A" w:rsidRPr="002F60E0" w:rsidRDefault="0048268A" w:rsidP="00B60148">
            <w:pPr>
              <w:suppressAutoHyphens/>
              <w:jc w:val="center"/>
              <w:rPr>
                <w:color w:val="FF0000"/>
                <w:sz w:val="28"/>
                <w:szCs w:val="28"/>
                <w:lang w:eastAsia="zh-CN"/>
              </w:rPr>
            </w:pPr>
            <w:r w:rsidRPr="002F60E0">
              <w:rPr>
                <w:sz w:val="28"/>
                <w:szCs w:val="28"/>
                <w:lang w:eastAsia="zh-CN"/>
              </w:rPr>
              <w:t>272</w:t>
            </w:r>
          </w:p>
        </w:tc>
      </w:tr>
      <w:tr w:rsidR="0048268A" w:rsidRPr="002F60E0" w14:paraId="530FE074" w14:textId="77777777" w:rsidTr="00CB0406">
        <w:tc>
          <w:tcPr>
            <w:tcW w:w="4125" w:type="pct"/>
            <w:tcBorders>
              <w:top w:val="single" w:sz="4" w:space="0" w:color="auto"/>
              <w:left w:val="single" w:sz="4" w:space="0" w:color="auto"/>
              <w:bottom w:val="single" w:sz="4" w:space="0" w:color="auto"/>
              <w:right w:val="single" w:sz="4" w:space="0" w:color="auto"/>
            </w:tcBorders>
            <w:tcMar>
              <w:top w:w="57" w:type="dxa"/>
              <w:bottom w:w="57" w:type="dxa"/>
            </w:tcMar>
            <w:hideMark/>
          </w:tcPr>
          <w:p w14:paraId="55650EAD" w14:textId="77777777" w:rsidR="0048268A" w:rsidRPr="002F60E0" w:rsidRDefault="0048268A" w:rsidP="00891B72">
            <w:pPr>
              <w:pStyle w:val="a8"/>
              <w:widowControl/>
              <w:numPr>
                <w:ilvl w:val="0"/>
                <w:numId w:val="44"/>
              </w:numPr>
              <w:suppressAutoHyphens/>
              <w:autoSpaceDE/>
              <w:autoSpaceDN/>
              <w:ind w:left="286" w:hanging="326"/>
              <w:contextualSpacing/>
              <w:jc w:val="left"/>
              <w:rPr>
                <w:sz w:val="28"/>
                <w:szCs w:val="28"/>
                <w:lang w:eastAsia="zh-CN"/>
              </w:rPr>
            </w:pPr>
            <w:r w:rsidRPr="002F60E0">
              <w:rPr>
                <w:sz w:val="28"/>
                <w:szCs w:val="28"/>
                <w:lang w:eastAsia="zh-CN"/>
              </w:rPr>
              <w:t xml:space="preserve">Количество детей, проживающих в полных семьях   </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hideMark/>
          </w:tcPr>
          <w:p w14:paraId="20F0DB0A" w14:textId="77777777" w:rsidR="0048268A" w:rsidRPr="002F60E0" w:rsidRDefault="0048268A" w:rsidP="00B60148">
            <w:pPr>
              <w:suppressAutoHyphens/>
              <w:jc w:val="center"/>
              <w:rPr>
                <w:color w:val="FF0000"/>
                <w:sz w:val="28"/>
                <w:szCs w:val="28"/>
                <w:lang w:eastAsia="zh-CN"/>
              </w:rPr>
            </w:pPr>
            <w:r w:rsidRPr="002F60E0">
              <w:rPr>
                <w:sz w:val="28"/>
                <w:szCs w:val="28"/>
                <w:lang w:eastAsia="zh-CN"/>
              </w:rPr>
              <w:t>246</w:t>
            </w:r>
          </w:p>
        </w:tc>
      </w:tr>
      <w:tr w:rsidR="0048268A" w:rsidRPr="002F60E0" w14:paraId="353FC400" w14:textId="77777777" w:rsidTr="00CB0406">
        <w:tc>
          <w:tcPr>
            <w:tcW w:w="4125" w:type="pct"/>
            <w:tcBorders>
              <w:top w:val="single" w:sz="4" w:space="0" w:color="auto"/>
              <w:left w:val="single" w:sz="4" w:space="0" w:color="auto"/>
              <w:bottom w:val="single" w:sz="4" w:space="0" w:color="auto"/>
              <w:right w:val="single" w:sz="4" w:space="0" w:color="auto"/>
            </w:tcBorders>
            <w:tcMar>
              <w:top w:w="57" w:type="dxa"/>
              <w:bottom w:w="57" w:type="dxa"/>
            </w:tcMar>
            <w:hideMark/>
          </w:tcPr>
          <w:p w14:paraId="03CC2695" w14:textId="77777777" w:rsidR="0048268A" w:rsidRPr="002F60E0" w:rsidRDefault="0048268A" w:rsidP="00891B72">
            <w:pPr>
              <w:pStyle w:val="a8"/>
              <w:widowControl/>
              <w:numPr>
                <w:ilvl w:val="0"/>
                <w:numId w:val="44"/>
              </w:numPr>
              <w:suppressAutoHyphens/>
              <w:autoSpaceDE/>
              <w:autoSpaceDN/>
              <w:ind w:left="286" w:hanging="326"/>
              <w:contextualSpacing/>
              <w:jc w:val="left"/>
              <w:rPr>
                <w:sz w:val="28"/>
                <w:szCs w:val="28"/>
                <w:lang w:eastAsia="zh-CN"/>
              </w:rPr>
            </w:pPr>
            <w:r w:rsidRPr="002F60E0">
              <w:rPr>
                <w:sz w:val="28"/>
                <w:szCs w:val="28"/>
                <w:lang w:eastAsia="zh-CN"/>
              </w:rPr>
              <w:t xml:space="preserve">Количество детей, проживающих в неполных семьях (незарегистрированный брак не учитывать)  </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hideMark/>
          </w:tcPr>
          <w:p w14:paraId="49F0C844" w14:textId="77777777" w:rsidR="0048268A" w:rsidRPr="002F60E0" w:rsidRDefault="0048268A" w:rsidP="00B60148">
            <w:pPr>
              <w:suppressAutoHyphens/>
              <w:jc w:val="center"/>
              <w:rPr>
                <w:color w:val="FF0000"/>
                <w:sz w:val="28"/>
                <w:szCs w:val="28"/>
                <w:lang w:eastAsia="zh-CN"/>
              </w:rPr>
            </w:pPr>
            <w:r w:rsidRPr="002F60E0">
              <w:rPr>
                <w:sz w:val="28"/>
                <w:szCs w:val="28"/>
                <w:lang w:eastAsia="zh-CN"/>
              </w:rPr>
              <w:t>24</w:t>
            </w:r>
          </w:p>
        </w:tc>
      </w:tr>
      <w:tr w:rsidR="0048268A" w:rsidRPr="002F60E0" w14:paraId="616F043A" w14:textId="77777777" w:rsidTr="00CB0406">
        <w:tc>
          <w:tcPr>
            <w:tcW w:w="4125" w:type="pct"/>
            <w:tcBorders>
              <w:top w:val="single" w:sz="4" w:space="0" w:color="auto"/>
              <w:left w:val="single" w:sz="4" w:space="0" w:color="auto"/>
              <w:bottom w:val="single" w:sz="4" w:space="0" w:color="auto"/>
              <w:right w:val="single" w:sz="4" w:space="0" w:color="auto"/>
            </w:tcBorders>
            <w:tcMar>
              <w:top w:w="57" w:type="dxa"/>
              <w:bottom w:w="57" w:type="dxa"/>
            </w:tcMar>
            <w:hideMark/>
          </w:tcPr>
          <w:p w14:paraId="7673BB88" w14:textId="77777777" w:rsidR="0048268A" w:rsidRPr="002F60E0" w:rsidRDefault="0048268A" w:rsidP="00891B72">
            <w:pPr>
              <w:pStyle w:val="a8"/>
              <w:widowControl/>
              <w:numPr>
                <w:ilvl w:val="0"/>
                <w:numId w:val="44"/>
              </w:numPr>
              <w:suppressAutoHyphens/>
              <w:autoSpaceDE/>
              <w:autoSpaceDN/>
              <w:ind w:left="286" w:hanging="326"/>
              <w:contextualSpacing/>
              <w:jc w:val="left"/>
              <w:rPr>
                <w:sz w:val="28"/>
                <w:szCs w:val="28"/>
                <w:lang w:eastAsia="zh-CN"/>
              </w:rPr>
            </w:pPr>
            <w:r w:rsidRPr="002F60E0">
              <w:rPr>
                <w:sz w:val="28"/>
                <w:szCs w:val="28"/>
                <w:lang w:eastAsia="zh-CN"/>
              </w:rPr>
              <w:t xml:space="preserve">Количество детей, которых воспитывает одна мать  </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hideMark/>
          </w:tcPr>
          <w:p w14:paraId="50EE4F8F" w14:textId="77777777" w:rsidR="0048268A" w:rsidRPr="002F60E0" w:rsidRDefault="0048268A" w:rsidP="00B60148">
            <w:pPr>
              <w:suppressAutoHyphens/>
              <w:jc w:val="center"/>
              <w:rPr>
                <w:color w:val="FF0000"/>
                <w:sz w:val="28"/>
                <w:szCs w:val="28"/>
                <w:lang w:eastAsia="zh-CN"/>
              </w:rPr>
            </w:pPr>
            <w:r w:rsidRPr="002F60E0">
              <w:rPr>
                <w:sz w:val="28"/>
                <w:szCs w:val="28"/>
                <w:lang w:eastAsia="zh-CN"/>
              </w:rPr>
              <w:t>24</w:t>
            </w:r>
          </w:p>
        </w:tc>
      </w:tr>
      <w:tr w:rsidR="0048268A" w:rsidRPr="002F60E0" w14:paraId="444333FA" w14:textId="77777777" w:rsidTr="00CB0406">
        <w:tc>
          <w:tcPr>
            <w:tcW w:w="4125" w:type="pct"/>
            <w:tcBorders>
              <w:top w:val="single" w:sz="4" w:space="0" w:color="auto"/>
              <w:left w:val="single" w:sz="4" w:space="0" w:color="auto"/>
              <w:bottom w:val="single" w:sz="4" w:space="0" w:color="auto"/>
              <w:right w:val="single" w:sz="4" w:space="0" w:color="auto"/>
            </w:tcBorders>
            <w:tcMar>
              <w:top w:w="57" w:type="dxa"/>
              <w:bottom w:w="57" w:type="dxa"/>
            </w:tcMar>
            <w:hideMark/>
          </w:tcPr>
          <w:p w14:paraId="1A7CB5B4" w14:textId="77777777" w:rsidR="0048268A" w:rsidRPr="002F60E0" w:rsidRDefault="0048268A" w:rsidP="00891B72">
            <w:pPr>
              <w:pStyle w:val="a8"/>
              <w:widowControl/>
              <w:numPr>
                <w:ilvl w:val="0"/>
                <w:numId w:val="44"/>
              </w:numPr>
              <w:suppressAutoHyphens/>
              <w:autoSpaceDE/>
              <w:autoSpaceDN/>
              <w:ind w:left="286" w:hanging="326"/>
              <w:contextualSpacing/>
              <w:jc w:val="left"/>
              <w:rPr>
                <w:sz w:val="28"/>
                <w:szCs w:val="28"/>
                <w:lang w:eastAsia="zh-CN"/>
              </w:rPr>
            </w:pPr>
            <w:r w:rsidRPr="002F60E0">
              <w:rPr>
                <w:sz w:val="28"/>
                <w:szCs w:val="28"/>
                <w:lang w:eastAsia="zh-CN"/>
              </w:rPr>
              <w:t xml:space="preserve">Количество детей, которых воспитывает один отец  </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hideMark/>
          </w:tcPr>
          <w:p w14:paraId="3D536B2B" w14:textId="77777777" w:rsidR="0048268A" w:rsidRPr="002F60E0" w:rsidRDefault="0048268A" w:rsidP="00B60148">
            <w:pPr>
              <w:suppressAutoHyphens/>
              <w:jc w:val="center"/>
              <w:rPr>
                <w:color w:val="FF0000"/>
                <w:sz w:val="28"/>
                <w:szCs w:val="28"/>
                <w:lang w:eastAsia="zh-CN"/>
              </w:rPr>
            </w:pPr>
            <w:r w:rsidRPr="002F60E0">
              <w:rPr>
                <w:sz w:val="28"/>
                <w:szCs w:val="28"/>
                <w:lang w:eastAsia="zh-CN"/>
              </w:rPr>
              <w:sym w:font="Symbol" w:char="F02D"/>
            </w:r>
          </w:p>
        </w:tc>
      </w:tr>
      <w:tr w:rsidR="0048268A" w:rsidRPr="002F60E0" w14:paraId="44CA4AE5" w14:textId="77777777" w:rsidTr="00CB0406">
        <w:tc>
          <w:tcPr>
            <w:tcW w:w="4125" w:type="pct"/>
            <w:tcBorders>
              <w:top w:val="single" w:sz="4" w:space="0" w:color="auto"/>
              <w:left w:val="single" w:sz="4" w:space="0" w:color="auto"/>
              <w:bottom w:val="single" w:sz="4" w:space="0" w:color="auto"/>
              <w:right w:val="single" w:sz="4" w:space="0" w:color="auto"/>
            </w:tcBorders>
            <w:tcMar>
              <w:top w:w="57" w:type="dxa"/>
              <w:bottom w:w="57" w:type="dxa"/>
            </w:tcMar>
            <w:hideMark/>
          </w:tcPr>
          <w:p w14:paraId="35E289A3" w14:textId="77777777" w:rsidR="0048268A" w:rsidRPr="002F60E0" w:rsidRDefault="0048268A" w:rsidP="00891B72">
            <w:pPr>
              <w:pStyle w:val="a8"/>
              <w:widowControl/>
              <w:numPr>
                <w:ilvl w:val="0"/>
                <w:numId w:val="44"/>
              </w:numPr>
              <w:suppressAutoHyphens/>
              <w:autoSpaceDE/>
              <w:autoSpaceDN/>
              <w:ind w:left="286" w:hanging="326"/>
              <w:contextualSpacing/>
              <w:jc w:val="left"/>
              <w:rPr>
                <w:sz w:val="28"/>
                <w:szCs w:val="28"/>
                <w:lang w:eastAsia="zh-CN"/>
              </w:rPr>
            </w:pPr>
            <w:r w:rsidRPr="002F60E0">
              <w:rPr>
                <w:sz w:val="28"/>
                <w:szCs w:val="28"/>
                <w:lang w:eastAsia="zh-CN"/>
              </w:rPr>
              <w:lastRenderedPageBreak/>
              <w:t>Количество детей, находящихся в замещающих семьях (опека, приемные семьи)</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hideMark/>
          </w:tcPr>
          <w:p w14:paraId="4EC709A8" w14:textId="77777777" w:rsidR="0048268A" w:rsidRPr="002F60E0" w:rsidRDefault="0048268A" w:rsidP="00B60148">
            <w:pPr>
              <w:suppressAutoHyphens/>
              <w:jc w:val="center"/>
              <w:rPr>
                <w:color w:val="FF0000"/>
                <w:sz w:val="28"/>
                <w:szCs w:val="28"/>
                <w:lang w:eastAsia="zh-CN"/>
              </w:rPr>
            </w:pPr>
            <w:r w:rsidRPr="002F60E0">
              <w:rPr>
                <w:sz w:val="28"/>
                <w:szCs w:val="28"/>
                <w:lang w:eastAsia="zh-CN"/>
              </w:rPr>
              <w:t>2</w:t>
            </w:r>
          </w:p>
        </w:tc>
      </w:tr>
      <w:tr w:rsidR="0048268A" w:rsidRPr="002F60E0" w14:paraId="2B3808F6" w14:textId="77777777" w:rsidTr="00CB0406">
        <w:tc>
          <w:tcPr>
            <w:tcW w:w="4125" w:type="pct"/>
            <w:tcBorders>
              <w:top w:val="single" w:sz="4" w:space="0" w:color="auto"/>
              <w:left w:val="single" w:sz="4" w:space="0" w:color="auto"/>
              <w:bottom w:val="single" w:sz="4" w:space="0" w:color="auto"/>
              <w:right w:val="single" w:sz="4" w:space="0" w:color="auto"/>
            </w:tcBorders>
            <w:tcMar>
              <w:top w:w="57" w:type="dxa"/>
              <w:bottom w:w="57" w:type="dxa"/>
            </w:tcMar>
            <w:hideMark/>
          </w:tcPr>
          <w:p w14:paraId="0F7B6163" w14:textId="77777777" w:rsidR="0048268A" w:rsidRPr="002F60E0" w:rsidRDefault="0048268A" w:rsidP="00891B72">
            <w:pPr>
              <w:pStyle w:val="a8"/>
              <w:widowControl/>
              <w:numPr>
                <w:ilvl w:val="0"/>
                <w:numId w:val="44"/>
              </w:numPr>
              <w:suppressAutoHyphens/>
              <w:autoSpaceDE/>
              <w:autoSpaceDN/>
              <w:ind w:left="286" w:hanging="326"/>
              <w:contextualSpacing/>
              <w:jc w:val="left"/>
              <w:rPr>
                <w:sz w:val="28"/>
                <w:szCs w:val="28"/>
                <w:lang w:eastAsia="zh-CN"/>
              </w:rPr>
            </w:pPr>
            <w:r w:rsidRPr="002F60E0">
              <w:rPr>
                <w:sz w:val="28"/>
                <w:szCs w:val="28"/>
                <w:lang w:eastAsia="zh-CN"/>
              </w:rPr>
              <w:t xml:space="preserve">Количество детей, проживающих с другими родственниками (кроме родителей), без оформления опеки </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hideMark/>
          </w:tcPr>
          <w:p w14:paraId="0B53DC53" w14:textId="77777777" w:rsidR="0048268A" w:rsidRPr="002F60E0" w:rsidRDefault="0048268A" w:rsidP="00B60148">
            <w:pPr>
              <w:suppressAutoHyphens/>
              <w:jc w:val="center"/>
              <w:rPr>
                <w:color w:val="FF0000"/>
                <w:sz w:val="28"/>
                <w:szCs w:val="28"/>
                <w:lang w:eastAsia="zh-CN"/>
              </w:rPr>
            </w:pPr>
            <w:r w:rsidRPr="002F60E0">
              <w:rPr>
                <w:sz w:val="28"/>
                <w:szCs w:val="28"/>
                <w:lang w:eastAsia="zh-CN"/>
              </w:rPr>
              <w:sym w:font="Symbol" w:char="F02D"/>
            </w:r>
          </w:p>
        </w:tc>
      </w:tr>
      <w:tr w:rsidR="0048268A" w:rsidRPr="002F60E0" w14:paraId="0617F84D" w14:textId="77777777" w:rsidTr="00CB0406">
        <w:tc>
          <w:tcPr>
            <w:tcW w:w="4125" w:type="pct"/>
            <w:tcBorders>
              <w:top w:val="single" w:sz="4" w:space="0" w:color="auto"/>
              <w:left w:val="single" w:sz="4" w:space="0" w:color="auto"/>
              <w:bottom w:val="single" w:sz="4" w:space="0" w:color="auto"/>
              <w:right w:val="single" w:sz="4" w:space="0" w:color="auto"/>
            </w:tcBorders>
            <w:tcMar>
              <w:top w:w="57" w:type="dxa"/>
              <w:bottom w:w="57" w:type="dxa"/>
            </w:tcMar>
            <w:hideMark/>
          </w:tcPr>
          <w:p w14:paraId="2006DF04" w14:textId="77777777" w:rsidR="0048268A" w:rsidRPr="002F60E0" w:rsidRDefault="0048268A" w:rsidP="00891B72">
            <w:pPr>
              <w:pStyle w:val="a8"/>
              <w:widowControl/>
              <w:numPr>
                <w:ilvl w:val="0"/>
                <w:numId w:val="44"/>
              </w:numPr>
              <w:suppressAutoHyphens/>
              <w:autoSpaceDE/>
              <w:autoSpaceDN/>
              <w:ind w:left="286" w:hanging="326"/>
              <w:contextualSpacing/>
              <w:jc w:val="left"/>
              <w:rPr>
                <w:sz w:val="28"/>
                <w:szCs w:val="28"/>
                <w:lang w:eastAsia="zh-CN"/>
              </w:rPr>
            </w:pPr>
            <w:r w:rsidRPr="002F60E0">
              <w:rPr>
                <w:sz w:val="28"/>
                <w:szCs w:val="28"/>
                <w:lang w:eastAsia="zh-CN"/>
              </w:rPr>
              <w:t xml:space="preserve">Количество детей, воспитывающихся в многодетных семьях </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hideMark/>
          </w:tcPr>
          <w:p w14:paraId="42A66FB3" w14:textId="77777777" w:rsidR="0048268A" w:rsidRPr="002F60E0" w:rsidRDefault="0048268A" w:rsidP="00B60148">
            <w:pPr>
              <w:suppressAutoHyphens/>
              <w:jc w:val="center"/>
              <w:rPr>
                <w:color w:val="FF0000"/>
                <w:sz w:val="28"/>
                <w:szCs w:val="28"/>
                <w:lang w:eastAsia="zh-CN"/>
              </w:rPr>
            </w:pPr>
            <w:r w:rsidRPr="002F60E0">
              <w:rPr>
                <w:sz w:val="28"/>
                <w:szCs w:val="28"/>
                <w:lang w:eastAsia="zh-CN"/>
              </w:rPr>
              <w:t>33</w:t>
            </w:r>
          </w:p>
        </w:tc>
      </w:tr>
      <w:tr w:rsidR="0048268A" w:rsidRPr="002F60E0" w14:paraId="5F298CAB" w14:textId="77777777" w:rsidTr="00CB0406">
        <w:tc>
          <w:tcPr>
            <w:tcW w:w="4125" w:type="pct"/>
            <w:tcBorders>
              <w:top w:val="single" w:sz="4" w:space="0" w:color="auto"/>
              <w:left w:val="single" w:sz="4" w:space="0" w:color="auto"/>
              <w:bottom w:val="single" w:sz="4" w:space="0" w:color="auto"/>
              <w:right w:val="single" w:sz="4" w:space="0" w:color="auto"/>
            </w:tcBorders>
            <w:tcMar>
              <w:top w:w="57" w:type="dxa"/>
              <w:bottom w:w="57" w:type="dxa"/>
            </w:tcMar>
            <w:hideMark/>
          </w:tcPr>
          <w:p w14:paraId="116D913A" w14:textId="77777777" w:rsidR="0048268A" w:rsidRPr="002F60E0" w:rsidRDefault="0048268A" w:rsidP="00891B72">
            <w:pPr>
              <w:pStyle w:val="a8"/>
              <w:widowControl/>
              <w:numPr>
                <w:ilvl w:val="0"/>
                <w:numId w:val="44"/>
              </w:numPr>
              <w:suppressAutoHyphens/>
              <w:autoSpaceDE/>
              <w:autoSpaceDN/>
              <w:ind w:left="286" w:hanging="326"/>
              <w:contextualSpacing/>
              <w:jc w:val="left"/>
              <w:rPr>
                <w:sz w:val="28"/>
                <w:szCs w:val="28"/>
                <w:lang w:eastAsia="zh-CN"/>
              </w:rPr>
            </w:pPr>
            <w:r w:rsidRPr="002F60E0">
              <w:rPr>
                <w:sz w:val="28"/>
                <w:szCs w:val="28"/>
                <w:lang w:eastAsia="zh-CN"/>
              </w:rPr>
              <w:t xml:space="preserve">Количество детей, воспитывающихся в семьях, состоящих на учёте в ПДН, </w:t>
            </w:r>
            <w:proofErr w:type="spellStart"/>
            <w:r w:rsidRPr="002F60E0">
              <w:rPr>
                <w:sz w:val="28"/>
                <w:szCs w:val="28"/>
                <w:lang w:eastAsia="zh-CN"/>
              </w:rPr>
              <w:t>ЦСПСиД</w:t>
            </w:r>
            <w:proofErr w:type="spellEnd"/>
            <w:r w:rsidRPr="002F60E0">
              <w:rPr>
                <w:sz w:val="28"/>
                <w:szCs w:val="28"/>
                <w:lang w:eastAsia="zh-CN"/>
              </w:rPr>
              <w:t xml:space="preserve"> «Юнона», ВШУ</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hideMark/>
          </w:tcPr>
          <w:p w14:paraId="33690675" w14:textId="77777777" w:rsidR="0048268A" w:rsidRPr="002F60E0" w:rsidRDefault="0048268A" w:rsidP="00B60148">
            <w:pPr>
              <w:suppressAutoHyphens/>
              <w:jc w:val="center"/>
              <w:rPr>
                <w:color w:val="FF0000"/>
                <w:sz w:val="28"/>
                <w:szCs w:val="28"/>
                <w:lang w:eastAsia="zh-CN"/>
              </w:rPr>
            </w:pPr>
            <w:r w:rsidRPr="002F60E0">
              <w:rPr>
                <w:sz w:val="28"/>
                <w:szCs w:val="28"/>
                <w:lang w:eastAsia="zh-CN"/>
              </w:rPr>
              <w:sym w:font="Symbol" w:char="F02D"/>
            </w:r>
          </w:p>
        </w:tc>
      </w:tr>
      <w:tr w:rsidR="0048268A" w:rsidRPr="002F60E0" w14:paraId="3C8D5576" w14:textId="77777777" w:rsidTr="00CB0406">
        <w:tc>
          <w:tcPr>
            <w:tcW w:w="4125" w:type="pct"/>
            <w:tcBorders>
              <w:top w:val="single" w:sz="4" w:space="0" w:color="auto"/>
              <w:left w:val="single" w:sz="4" w:space="0" w:color="auto"/>
              <w:bottom w:val="single" w:sz="4" w:space="0" w:color="auto"/>
              <w:right w:val="single" w:sz="4" w:space="0" w:color="auto"/>
            </w:tcBorders>
            <w:tcMar>
              <w:top w:w="57" w:type="dxa"/>
              <w:bottom w:w="57" w:type="dxa"/>
            </w:tcMar>
            <w:hideMark/>
          </w:tcPr>
          <w:p w14:paraId="0B359554" w14:textId="77777777" w:rsidR="0048268A" w:rsidRPr="002F60E0" w:rsidRDefault="0048268A" w:rsidP="00891B72">
            <w:pPr>
              <w:pStyle w:val="a8"/>
              <w:widowControl/>
              <w:numPr>
                <w:ilvl w:val="0"/>
                <w:numId w:val="44"/>
              </w:numPr>
              <w:suppressAutoHyphens/>
              <w:autoSpaceDE/>
              <w:autoSpaceDN/>
              <w:ind w:left="286" w:hanging="350"/>
              <w:contextualSpacing/>
              <w:jc w:val="left"/>
              <w:rPr>
                <w:sz w:val="28"/>
                <w:szCs w:val="28"/>
                <w:lang w:eastAsia="zh-CN"/>
              </w:rPr>
            </w:pPr>
            <w:r w:rsidRPr="002F60E0">
              <w:rPr>
                <w:sz w:val="28"/>
                <w:szCs w:val="28"/>
                <w:lang w:eastAsia="zh-CN"/>
              </w:rPr>
              <w:t>Количество детей из семей иностранных граждан (обучающихся в данном учреждении)</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hideMark/>
          </w:tcPr>
          <w:p w14:paraId="21AE7363" w14:textId="77777777" w:rsidR="0048268A" w:rsidRPr="002F60E0" w:rsidRDefault="0048268A" w:rsidP="00B60148">
            <w:pPr>
              <w:suppressAutoHyphens/>
              <w:jc w:val="center"/>
              <w:rPr>
                <w:color w:val="FF0000"/>
                <w:sz w:val="28"/>
                <w:szCs w:val="28"/>
                <w:lang w:eastAsia="zh-CN"/>
              </w:rPr>
            </w:pPr>
            <w:r w:rsidRPr="002F60E0">
              <w:rPr>
                <w:sz w:val="28"/>
                <w:szCs w:val="28"/>
                <w:lang w:eastAsia="zh-CN"/>
              </w:rPr>
              <w:sym w:font="Symbol" w:char="F02D"/>
            </w:r>
          </w:p>
        </w:tc>
      </w:tr>
      <w:tr w:rsidR="0048268A" w:rsidRPr="002F60E0" w14:paraId="05C8CFAE" w14:textId="77777777" w:rsidTr="00CB0406">
        <w:tc>
          <w:tcPr>
            <w:tcW w:w="4125" w:type="pct"/>
            <w:tcBorders>
              <w:top w:val="single" w:sz="4" w:space="0" w:color="auto"/>
              <w:left w:val="single" w:sz="4" w:space="0" w:color="auto"/>
              <w:bottom w:val="single" w:sz="4" w:space="0" w:color="auto"/>
              <w:right w:val="single" w:sz="4" w:space="0" w:color="auto"/>
            </w:tcBorders>
            <w:tcMar>
              <w:top w:w="57" w:type="dxa"/>
              <w:bottom w:w="57" w:type="dxa"/>
            </w:tcMar>
            <w:hideMark/>
          </w:tcPr>
          <w:p w14:paraId="4AE8D945" w14:textId="77777777" w:rsidR="0048268A" w:rsidRPr="002F60E0" w:rsidRDefault="0048268A" w:rsidP="00891B72">
            <w:pPr>
              <w:pStyle w:val="a8"/>
              <w:widowControl/>
              <w:numPr>
                <w:ilvl w:val="0"/>
                <w:numId w:val="44"/>
              </w:numPr>
              <w:suppressAutoHyphens/>
              <w:autoSpaceDE/>
              <w:autoSpaceDN/>
              <w:ind w:left="286" w:hanging="350"/>
              <w:contextualSpacing/>
              <w:jc w:val="left"/>
              <w:rPr>
                <w:sz w:val="28"/>
                <w:szCs w:val="28"/>
                <w:lang w:eastAsia="zh-CN"/>
              </w:rPr>
            </w:pPr>
            <w:r w:rsidRPr="002F60E0">
              <w:rPr>
                <w:sz w:val="28"/>
                <w:szCs w:val="28"/>
                <w:lang w:eastAsia="zh-CN"/>
              </w:rPr>
              <w:t xml:space="preserve">Количество </w:t>
            </w:r>
            <w:proofErr w:type="gramStart"/>
            <w:r w:rsidRPr="002F60E0">
              <w:rPr>
                <w:sz w:val="28"/>
                <w:szCs w:val="28"/>
                <w:lang w:eastAsia="zh-CN"/>
              </w:rPr>
              <w:t>детей - инвалидов</w:t>
            </w:r>
            <w:proofErr w:type="gramEnd"/>
            <w:r w:rsidRPr="002F60E0">
              <w:rPr>
                <w:sz w:val="28"/>
                <w:szCs w:val="28"/>
                <w:lang w:eastAsia="zh-CN"/>
              </w:rPr>
              <w:t xml:space="preserve">  </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hideMark/>
          </w:tcPr>
          <w:p w14:paraId="61E41364" w14:textId="77777777" w:rsidR="0048268A" w:rsidRPr="002F60E0" w:rsidRDefault="0048268A" w:rsidP="00B60148">
            <w:pPr>
              <w:suppressAutoHyphens/>
              <w:jc w:val="center"/>
              <w:rPr>
                <w:color w:val="FF0000"/>
                <w:sz w:val="28"/>
                <w:szCs w:val="28"/>
                <w:lang w:eastAsia="zh-CN"/>
              </w:rPr>
            </w:pPr>
            <w:r w:rsidRPr="002F60E0">
              <w:rPr>
                <w:sz w:val="28"/>
                <w:szCs w:val="28"/>
                <w:lang w:eastAsia="zh-CN"/>
              </w:rPr>
              <w:t>4</w:t>
            </w:r>
          </w:p>
        </w:tc>
      </w:tr>
      <w:tr w:rsidR="0048268A" w:rsidRPr="002F60E0" w14:paraId="4562D805" w14:textId="77777777" w:rsidTr="00CB0406">
        <w:tc>
          <w:tcPr>
            <w:tcW w:w="4125" w:type="pct"/>
            <w:tcBorders>
              <w:top w:val="single" w:sz="4" w:space="0" w:color="auto"/>
              <w:left w:val="single" w:sz="4" w:space="0" w:color="auto"/>
              <w:bottom w:val="single" w:sz="4" w:space="0" w:color="auto"/>
              <w:right w:val="single" w:sz="4" w:space="0" w:color="auto"/>
            </w:tcBorders>
            <w:tcMar>
              <w:top w:w="57" w:type="dxa"/>
              <w:bottom w:w="57" w:type="dxa"/>
            </w:tcMar>
            <w:hideMark/>
          </w:tcPr>
          <w:p w14:paraId="741EFDA0" w14:textId="77777777" w:rsidR="0048268A" w:rsidRPr="002F60E0" w:rsidRDefault="0048268A" w:rsidP="00891B72">
            <w:pPr>
              <w:pStyle w:val="a8"/>
              <w:widowControl/>
              <w:numPr>
                <w:ilvl w:val="0"/>
                <w:numId w:val="44"/>
              </w:numPr>
              <w:suppressAutoHyphens/>
              <w:autoSpaceDE/>
              <w:autoSpaceDN/>
              <w:ind w:left="286" w:hanging="350"/>
              <w:contextualSpacing/>
              <w:jc w:val="left"/>
              <w:rPr>
                <w:sz w:val="28"/>
                <w:szCs w:val="28"/>
                <w:lang w:eastAsia="zh-CN"/>
              </w:rPr>
            </w:pPr>
            <w:r w:rsidRPr="002F60E0">
              <w:rPr>
                <w:sz w:val="28"/>
                <w:szCs w:val="28"/>
                <w:lang w:eastAsia="zh-CN"/>
              </w:rPr>
              <w:t xml:space="preserve">Количество детей с ОВЗ (без учета </w:t>
            </w:r>
            <w:proofErr w:type="gramStart"/>
            <w:r w:rsidRPr="002F60E0">
              <w:rPr>
                <w:sz w:val="28"/>
                <w:szCs w:val="28"/>
                <w:lang w:eastAsia="zh-CN"/>
              </w:rPr>
              <w:t>детей - инвалидов</w:t>
            </w:r>
            <w:proofErr w:type="gramEnd"/>
            <w:r w:rsidRPr="002F60E0">
              <w:rPr>
                <w:sz w:val="28"/>
                <w:szCs w:val="28"/>
                <w:lang w:eastAsia="zh-CN"/>
              </w:rPr>
              <w:t>)</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hideMark/>
          </w:tcPr>
          <w:p w14:paraId="63F4E785" w14:textId="77777777" w:rsidR="0048268A" w:rsidRPr="002F60E0" w:rsidRDefault="0048268A" w:rsidP="00B60148">
            <w:pPr>
              <w:suppressAutoHyphens/>
              <w:jc w:val="center"/>
              <w:rPr>
                <w:color w:val="FF0000"/>
                <w:sz w:val="28"/>
                <w:szCs w:val="28"/>
                <w:lang w:eastAsia="zh-CN"/>
              </w:rPr>
            </w:pPr>
            <w:r w:rsidRPr="002F60E0">
              <w:rPr>
                <w:sz w:val="28"/>
                <w:szCs w:val="28"/>
                <w:lang w:eastAsia="zh-CN"/>
              </w:rPr>
              <w:t>14</w:t>
            </w:r>
          </w:p>
        </w:tc>
      </w:tr>
      <w:tr w:rsidR="0048268A" w:rsidRPr="002F60E0" w14:paraId="721E73C5" w14:textId="77777777" w:rsidTr="00CB0406">
        <w:tc>
          <w:tcPr>
            <w:tcW w:w="4125" w:type="pct"/>
            <w:tcBorders>
              <w:top w:val="single" w:sz="4" w:space="0" w:color="auto"/>
              <w:left w:val="single" w:sz="4" w:space="0" w:color="auto"/>
              <w:bottom w:val="single" w:sz="4" w:space="0" w:color="auto"/>
              <w:right w:val="single" w:sz="4" w:space="0" w:color="auto"/>
            </w:tcBorders>
            <w:tcMar>
              <w:top w:w="57" w:type="dxa"/>
              <w:bottom w:w="57" w:type="dxa"/>
            </w:tcMar>
            <w:hideMark/>
          </w:tcPr>
          <w:p w14:paraId="10C3417D" w14:textId="77777777" w:rsidR="0048268A" w:rsidRPr="002F60E0" w:rsidRDefault="0048268A" w:rsidP="00891B72">
            <w:pPr>
              <w:pStyle w:val="a8"/>
              <w:widowControl/>
              <w:numPr>
                <w:ilvl w:val="0"/>
                <w:numId w:val="44"/>
              </w:numPr>
              <w:suppressAutoHyphens/>
              <w:autoSpaceDE/>
              <w:autoSpaceDN/>
              <w:ind w:left="286" w:hanging="350"/>
              <w:contextualSpacing/>
              <w:jc w:val="left"/>
              <w:rPr>
                <w:sz w:val="28"/>
                <w:szCs w:val="28"/>
                <w:lang w:eastAsia="zh-CN"/>
              </w:rPr>
            </w:pPr>
            <w:r w:rsidRPr="002F60E0">
              <w:rPr>
                <w:sz w:val="28"/>
                <w:szCs w:val="28"/>
                <w:lang w:eastAsia="zh-CN"/>
              </w:rPr>
              <w:t>Количество детей, пользующихся льготным питанием</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hideMark/>
          </w:tcPr>
          <w:p w14:paraId="2DB41F38" w14:textId="77777777" w:rsidR="0048268A" w:rsidRPr="002F60E0" w:rsidRDefault="0048268A" w:rsidP="00B60148">
            <w:pPr>
              <w:suppressAutoHyphens/>
              <w:jc w:val="center"/>
              <w:rPr>
                <w:color w:val="FF0000"/>
                <w:sz w:val="28"/>
                <w:szCs w:val="28"/>
                <w:lang w:eastAsia="zh-CN"/>
              </w:rPr>
            </w:pPr>
            <w:r w:rsidRPr="002F60E0">
              <w:rPr>
                <w:sz w:val="28"/>
                <w:szCs w:val="28"/>
                <w:lang w:eastAsia="zh-CN"/>
              </w:rPr>
              <w:t>59</w:t>
            </w:r>
          </w:p>
        </w:tc>
      </w:tr>
      <w:tr w:rsidR="0048268A" w:rsidRPr="002F60E0" w14:paraId="026581EA" w14:textId="77777777" w:rsidTr="00CB0406">
        <w:tc>
          <w:tcPr>
            <w:tcW w:w="4125" w:type="pct"/>
            <w:tcBorders>
              <w:top w:val="single" w:sz="4" w:space="0" w:color="auto"/>
              <w:left w:val="single" w:sz="4" w:space="0" w:color="auto"/>
              <w:bottom w:val="single" w:sz="4" w:space="0" w:color="auto"/>
              <w:right w:val="single" w:sz="4" w:space="0" w:color="auto"/>
            </w:tcBorders>
            <w:tcMar>
              <w:top w:w="57" w:type="dxa"/>
              <w:bottom w:w="57" w:type="dxa"/>
            </w:tcMar>
            <w:hideMark/>
          </w:tcPr>
          <w:p w14:paraId="26FCA36D" w14:textId="77777777" w:rsidR="0048268A" w:rsidRPr="002F60E0" w:rsidRDefault="0048268A" w:rsidP="00891B72">
            <w:pPr>
              <w:pStyle w:val="a8"/>
              <w:widowControl/>
              <w:numPr>
                <w:ilvl w:val="0"/>
                <w:numId w:val="44"/>
              </w:numPr>
              <w:suppressAutoHyphens/>
              <w:autoSpaceDE/>
              <w:autoSpaceDN/>
              <w:ind w:left="286" w:hanging="350"/>
              <w:contextualSpacing/>
              <w:jc w:val="left"/>
              <w:rPr>
                <w:sz w:val="28"/>
                <w:szCs w:val="28"/>
                <w:lang w:eastAsia="zh-CN"/>
              </w:rPr>
            </w:pPr>
            <w:r w:rsidRPr="002F60E0">
              <w:rPr>
                <w:sz w:val="28"/>
                <w:szCs w:val="28"/>
                <w:lang w:eastAsia="zh-CN"/>
              </w:rPr>
              <w:t xml:space="preserve">Количество детей на индивидуальном обучении </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hideMark/>
          </w:tcPr>
          <w:p w14:paraId="45164518" w14:textId="77777777" w:rsidR="0048268A" w:rsidRPr="002F60E0" w:rsidRDefault="0048268A" w:rsidP="00B60148">
            <w:pPr>
              <w:suppressAutoHyphens/>
              <w:jc w:val="center"/>
              <w:rPr>
                <w:color w:val="FF0000"/>
                <w:sz w:val="28"/>
                <w:szCs w:val="28"/>
                <w:lang w:eastAsia="zh-CN"/>
              </w:rPr>
            </w:pPr>
            <w:r w:rsidRPr="002F60E0">
              <w:rPr>
                <w:sz w:val="28"/>
                <w:szCs w:val="28"/>
                <w:lang w:eastAsia="zh-CN"/>
              </w:rPr>
              <w:t>-</w:t>
            </w:r>
          </w:p>
        </w:tc>
      </w:tr>
      <w:tr w:rsidR="0048268A" w:rsidRPr="002F60E0" w14:paraId="0022D9A7" w14:textId="77777777" w:rsidTr="00CB0406">
        <w:tc>
          <w:tcPr>
            <w:tcW w:w="4125" w:type="pct"/>
            <w:tcBorders>
              <w:top w:val="single" w:sz="4" w:space="0" w:color="auto"/>
              <w:left w:val="single" w:sz="4" w:space="0" w:color="auto"/>
              <w:bottom w:val="single" w:sz="4" w:space="0" w:color="auto"/>
              <w:right w:val="single" w:sz="4" w:space="0" w:color="auto"/>
            </w:tcBorders>
            <w:tcMar>
              <w:top w:w="57" w:type="dxa"/>
              <w:bottom w:w="57" w:type="dxa"/>
            </w:tcMar>
            <w:hideMark/>
          </w:tcPr>
          <w:p w14:paraId="224D5190" w14:textId="77777777" w:rsidR="0048268A" w:rsidRPr="002F60E0" w:rsidRDefault="0048268A" w:rsidP="00891B72">
            <w:pPr>
              <w:pStyle w:val="a8"/>
              <w:widowControl/>
              <w:numPr>
                <w:ilvl w:val="0"/>
                <w:numId w:val="44"/>
              </w:numPr>
              <w:suppressAutoHyphens/>
              <w:autoSpaceDE/>
              <w:autoSpaceDN/>
              <w:ind w:left="286" w:hanging="350"/>
              <w:contextualSpacing/>
              <w:jc w:val="left"/>
              <w:rPr>
                <w:sz w:val="28"/>
                <w:szCs w:val="28"/>
                <w:lang w:eastAsia="zh-CN"/>
              </w:rPr>
            </w:pPr>
            <w:r w:rsidRPr="002F60E0">
              <w:rPr>
                <w:sz w:val="28"/>
                <w:szCs w:val="28"/>
                <w:lang w:eastAsia="zh-CN"/>
              </w:rPr>
              <w:t>Количество детей, обучающихся по адаптированным программам (в том числе обучающихся индивидуально)</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hideMark/>
          </w:tcPr>
          <w:p w14:paraId="0B3EB7EE" w14:textId="77777777" w:rsidR="0048268A" w:rsidRPr="002F60E0" w:rsidRDefault="0048268A" w:rsidP="00B60148">
            <w:pPr>
              <w:suppressAutoHyphens/>
              <w:jc w:val="center"/>
              <w:rPr>
                <w:color w:val="FF0000"/>
                <w:sz w:val="28"/>
                <w:szCs w:val="28"/>
                <w:lang w:eastAsia="zh-CN"/>
              </w:rPr>
            </w:pPr>
            <w:r w:rsidRPr="002F60E0">
              <w:rPr>
                <w:sz w:val="28"/>
                <w:szCs w:val="28"/>
                <w:lang w:eastAsia="zh-CN"/>
              </w:rPr>
              <w:t>19</w:t>
            </w:r>
          </w:p>
        </w:tc>
      </w:tr>
      <w:tr w:rsidR="0048268A" w:rsidRPr="002F60E0" w14:paraId="192E6FE1" w14:textId="77777777" w:rsidTr="00CB0406">
        <w:tc>
          <w:tcPr>
            <w:tcW w:w="4125" w:type="pct"/>
            <w:tcBorders>
              <w:top w:val="single" w:sz="4" w:space="0" w:color="auto"/>
              <w:left w:val="single" w:sz="4" w:space="0" w:color="auto"/>
              <w:bottom w:val="single" w:sz="4" w:space="0" w:color="auto"/>
              <w:right w:val="single" w:sz="4" w:space="0" w:color="auto"/>
            </w:tcBorders>
            <w:tcMar>
              <w:top w:w="57" w:type="dxa"/>
              <w:bottom w:w="57" w:type="dxa"/>
            </w:tcMar>
            <w:hideMark/>
          </w:tcPr>
          <w:p w14:paraId="4E06FF46" w14:textId="77777777" w:rsidR="0048268A" w:rsidRPr="002F60E0" w:rsidRDefault="0048268A" w:rsidP="00891B72">
            <w:pPr>
              <w:pStyle w:val="a8"/>
              <w:widowControl/>
              <w:numPr>
                <w:ilvl w:val="0"/>
                <w:numId w:val="44"/>
              </w:numPr>
              <w:suppressAutoHyphens/>
              <w:autoSpaceDE/>
              <w:autoSpaceDN/>
              <w:ind w:left="286" w:hanging="350"/>
              <w:contextualSpacing/>
              <w:jc w:val="left"/>
              <w:rPr>
                <w:sz w:val="28"/>
                <w:szCs w:val="28"/>
                <w:lang w:eastAsia="zh-CN"/>
              </w:rPr>
            </w:pPr>
            <w:r w:rsidRPr="002F60E0">
              <w:rPr>
                <w:sz w:val="28"/>
                <w:szCs w:val="28"/>
                <w:lang w:eastAsia="zh-CN"/>
              </w:rPr>
              <w:t>Число детей, состоящих на учете:</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hideMark/>
          </w:tcPr>
          <w:p w14:paraId="7D7C008F" w14:textId="77777777" w:rsidR="0048268A" w:rsidRPr="002F60E0" w:rsidRDefault="0048268A" w:rsidP="00B60148">
            <w:pPr>
              <w:suppressAutoHyphens/>
              <w:jc w:val="center"/>
              <w:rPr>
                <w:sz w:val="28"/>
                <w:szCs w:val="28"/>
                <w:lang w:eastAsia="zh-CN"/>
              </w:rPr>
            </w:pPr>
            <w:r w:rsidRPr="002F60E0">
              <w:rPr>
                <w:sz w:val="28"/>
                <w:szCs w:val="28"/>
                <w:lang w:eastAsia="zh-CN"/>
              </w:rPr>
              <w:sym w:font="Symbol" w:char="F02D"/>
            </w:r>
          </w:p>
        </w:tc>
      </w:tr>
      <w:tr w:rsidR="0048268A" w:rsidRPr="002F60E0" w14:paraId="7CF9E76D" w14:textId="77777777" w:rsidTr="00CB0406">
        <w:tc>
          <w:tcPr>
            <w:tcW w:w="4125" w:type="pct"/>
            <w:tcBorders>
              <w:top w:val="single" w:sz="4" w:space="0" w:color="auto"/>
              <w:left w:val="single" w:sz="4" w:space="0" w:color="auto"/>
              <w:bottom w:val="single" w:sz="4" w:space="0" w:color="auto"/>
              <w:right w:val="single" w:sz="4" w:space="0" w:color="auto"/>
            </w:tcBorders>
            <w:tcMar>
              <w:top w:w="57" w:type="dxa"/>
              <w:bottom w:w="57" w:type="dxa"/>
            </w:tcMar>
            <w:hideMark/>
          </w:tcPr>
          <w:p w14:paraId="3D0E17B9" w14:textId="0C53D788" w:rsidR="0048268A" w:rsidRPr="002F60E0" w:rsidRDefault="0048268A" w:rsidP="00891B72">
            <w:pPr>
              <w:pStyle w:val="a8"/>
              <w:widowControl/>
              <w:numPr>
                <w:ilvl w:val="1"/>
                <w:numId w:val="44"/>
              </w:numPr>
              <w:suppressAutoHyphens/>
              <w:autoSpaceDE/>
              <w:autoSpaceDN/>
              <w:ind w:left="958" w:hanging="598"/>
              <w:contextualSpacing/>
              <w:jc w:val="left"/>
              <w:rPr>
                <w:sz w:val="28"/>
                <w:szCs w:val="28"/>
                <w:lang w:eastAsia="zh-CN"/>
              </w:rPr>
            </w:pPr>
            <w:r w:rsidRPr="002F60E0">
              <w:rPr>
                <w:sz w:val="28"/>
                <w:szCs w:val="28"/>
                <w:lang w:eastAsia="zh-CN"/>
              </w:rPr>
              <w:t>в группе «особого педагогического наблюдения»;</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hideMark/>
          </w:tcPr>
          <w:p w14:paraId="60B0E2CE" w14:textId="77777777" w:rsidR="0048268A" w:rsidRPr="002F60E0" w:rsidRDefault="0048268A" w:rsidP="00B60148">
            <w:pPr>
              <w:suppressAutoHyphens/>
              <w:jc w:val="center"/>
              <w:rPr>
                <w:sz w:val="28"/>
                <w:szCs w:val="28"/>
                <w:lang w:eastAsia="zh-CN"/>
              </w:rPr>
            </w:pPr>
            <w:r w:rsidRPr="002F60E0">
              <w:rPr>
                <w:sz w:val="28"/>
                <w:szCs w:val="28"/>
                <w:lang w:eastAsia="zh-CN"/>
              </w:rPr>
              <w:sym w:font="Symbol" w:char="F02D"/>
            </w:r>
          </w:p>
        </w:tc>
      </w:tr>
      <w:tr w:rsidR="0048268A" w:rsidRPr="002F60E0" w14:paraId="2A7C5C0A" w14:textId="77777777" w:rsidTr="00CB0406">
        <w:tc>
          <w:tcPr>
            <w:tcW w:w="4125" w:type="pct"/>
            <w:tcBorders>
              <w:top w:val="single" w:sz="4" w:space="0" w:color="auto"/>
              <w:left w:val="single" w:sz="4" w:space="0" w:color="auto"/>
              <w:bottom w:val="single" w:sz="4" w:space="0" w:color="auto"/>
              <w:right w:val="single" w:sz="4" w:space="0" w:color="auto"/>
            </w:tcBorders>
            <w:tcMar>
              <w:top w:w="57" w:type="dxa"/>
              <w:bottom w:w="57" w:type="dxa"/>
            </w:tcMar>
            <w:hideMark/>
          </w:tcPr>
          <w:p w14:paraId="48C8437F" w14:textId="5E99A1AA" w:rsidR="0048268A" w:rsidRPr="002F60E0" w:rsidRDefault="0048268A" w:rsidP="00891B72">
            <w:pPr>
              <w:pStyle w:val="a8"/>
              <w:widowControl/>
              <w:numPr>
                <w:ilvl w:val="1"/>
                <w:numId w:val="44"/>
              </w:numPr>
              <w:suppressAutoHyphens/>
              <w:autoSpaceDE/>
              <w:autoSpaceDN/>
              <w:ind w:left="958" w:hanging="598"/>
              <w:contextualSpacing/>
              <w:jc w:val="left"/>
              <w:rPr>
                <w:sz w:val="28"/>
                <w:szCs w:val="28"/>
                <w:lang w:eastAsia="zh-CN"/>
              </w:rPr>
            </w:pPr>
            <w:r w:rsidRPr="002F60E0">
              <w:rPr>
                <w:sz w:val="28"/>
                <w:szCs w:val="28"/>
                <w:lang w:eastAsia="zh-CN"/>
              </w:rPr>
              <w:t>ВШУ</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hideMark/>
          </w:tcPr>
          <w:p w14:paraId="45D22904" w14:textId="77777777" w:rsidR="0048268A" w:rsidRPr="002F60E0" w:rsidRDefault="0048268A" w:rsidP="00B60148">
            <w:pPr>
              <w:suppressAutoHyphens/>
              <w:jc w:val="center"/>
              <w:rPr>
                <w:sz w:val="28"/>
                <w:szCs w:val="28"/>
                <w:lang w:eastAsia="zh-CN"/>
              </w:rPr>
            </w:pPr>
            <w:r w:rsidRPr="002F60E0">
              <w:rPr>
                <w:sz w:val="28"/>
                <w:szCs w:val="28"/>
                <w:lang w:eastAsia="zh-CN"/>
              </w:rPr>
              <w:t>-</w:t>
            </w:r>
          </w:p>
        </w:tc>
      </w:tr>
      <w:tr w:rsidR="0048268A" w:rsidRPr="002F60E0" w14:paraId="59AB813F" w14:textId="77777777" w:rsidTr="00CB0406">
        <w:tc>
          <w:tcPr>
            <w:tcW w:w="4125" w:type="pct"/>
            <w:tcBorders>
              <w:top w:val="single" w:sz="4" w:space="0" w:color="auto"/>
              <w:left w:val="single" w:sz="4" w:space="0" w:color="auto"/>
              <w:bottom w:val="single" w:sz="4" w:space="0" w:color="auto"/>
              <w:right w:val="single" w:sz="4" w:space="0" w:color="auto"/>
            </w:tcBorders>
            <w:tcMar>
              <w:top w:w="57" w:type="dxa"/>
              <w:bottom w:w="57" w:type="dxa"/>
            </w:tcMar>
            <w:hideMark/>
          </w:tcPr>
          <w:p w14:paraId="5F5AED4B" w14:textId="7CACEEEB" w:rsidR="0048268A" w:rsidRPr="002F60E0" w:rsidRDefault="0048268A" w:rsidP="00891B72">
            <w:pPr>
              <w:pStyle w:val="a8"/>
              <w:widowControl/>
              <w:numPr>
                <w:ilvl w:val="1"/>
                <w:numId w:val="44"/>
              </w:numPr>
              <w:suppressAutoHyphens/>
              <w:autoSpaceDE/>
              <w:autoSpaceDN/>
              <w:ind w:left="958" w:hanging="598"/>
              <w:contextualSpacing/>
              <w:jc w:val="left"/>
              <w:rPr>
                <w:sz w:val="28"/>
                <w:szCs w:val="28"/>
                <w:lang w:eastAsia="zh-CN"/>
              </w:rPr>
            </w:pPr>
            <w:r w:rsidRPr="002F60E0">
              <w:rPr>
                <w:sz w:val="28"/>
                <w:szCs w:val="28"/>
                <w:lang w:eastAsia="zh-CN"/>
              </w:rPr>
              <w:t>ПДН</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hideMark/>
          </w:tcPr>
          <w:p w14:paraId="3E4E3747" w14:textId="77777777" w:rsidR="0048268A" w:rsidRPr="002F60E0" w:rsidRDefault="0048268A" w:rsidP="00B60148">
            <w:pPr>
              <w:suppressAutoHyphens/>
              <w:jc w:val="center"/>
              <w:rPr>
                <w:sz w:val="28"/>
                <w:szCs w:val="28"/>
                <w:lang w:eastAsia="zh-CN"/>
              </w:rPr>
            </w:pPr>
            <w:r w:rsidRPr="002F60E0">
              <w:rPr>
                <w:sz w:val="28"/>
                <w:szCs w:val="28"/>
                <w:lang w:eastAsia="zh-CN"/>
              </w:rPr>
              <w:sym w:font="Symbol" w:char="F02D"/>
            </w:r>
          </w:p>
        </w:tc>
      </w:tr>
      <w:tr w:rsidR="0048268A" w:rsidRPr="002F60E0" w14:paraId="625BB863" w14:textId="77777777" w:rsidTr="00CB0406">
        <w:tc>
          <w:tcPr>
            <w:tcW w:w="4125" w:type="pct"/>
            <w:tcBorders>
              <w:top w:val="single" w:sz="4" w:space="0" w:color="auto"/>
              <w:left w:val="single" w:sz="4" w:space="0" w:color="auto"/>
              <w:bottom w:val="single" w:sz="4" w:space="0" w:color="auto"/>
              <w:right w:val="single" w:sz="4" w:space="0" w:color="auto"/>
            </w:tcBorders>
            <w:tcMar>
              <w:top w:w="57" w:type="dxa"/>
              <w:bottom w:w="57" w:type="dxa"/>
            </w:tcMar>
            <w:hideMark/>
          </w:tcPr>
          <w:p w14:paraId="0A056F80" w14:textId="77777777" w:rsidR="0048268A" w:rsidRPr="002F60E0" w:rsidRDefault="0048268A" w:rsidP="00891B72">
            <w:pPr>
              <w:pStyle w:val="a8"/>
              <w:widowControl/>
              <w:numPr>
                <w:ilvl w:val="0"/>
                <w:numId w:val="44"/>
              </w:numPr>
              <w:suppressAutoHyphens/>
              <w:autoSpaceDE/>
              <w:autoSpaceDN/>
              <w:ind w:left="286" w:hanging="350"/>
              <w:contextualSpacing/>
              <w:jc w:val="left"/>
              <w:rPr>
                <w:sz w:val="28"/>
                <w:szCs w:val="28"/>
                <w:lang w:eastAsia="zh-CN"/>
              </w:rPr>
            </w:pPr>
            <w:r w:rsidRPr="002F60E0">
              <w:rPr>
                <w:sz w:val="28"/>
                <w:szCs w:val="28"/>
                <w:lang w:eastAsia="zh-CN"/>
              </w:rPr>
              <w:t>Количество детей, имеющих условные или реальные сроки наказания</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hideMark/>
          </w:tcPr>
          <w:p w14:paraId="0D932E16" w14:textId="77777777" w:rsidR="0048268A" w:rsidRPr="002F60E0" w:rsidRDefault="0048268A" w:rsidP="00B60148">
            <w:pPr>
              <w:suppressAutoHyphens/>
              <w:jc w:val="center"/>
              <w:rPr>
                <w:sz w:val="28"/>
                <w:szCs w:val="28"/>
                <w:lang w:eastAsia="zh-CN"/>
              </w:rPr>
            </w:pPr>
            <w:r w:rsidRPr="002F60E0">
              <w:rPr>
                <w:sz w:val="28"/>
                <w:szCs w:val="28"/>
                <w:lang w:eastAsia="zh-CN"/>
              </w:rPr>
              <w:sym w:font="Symbol" w:char="F02D"/>
            </w:r>
          </w:p>
        </w:tc>
      </w:tr>
      <w:tr w:rsidR="0048268A" w:rsidRPr="002F60E0" w14:paraId="00B78D10" w14:textId="77777777" w:rsidTr="00CB0406">
        <w:tc>
          <w:tcPr>
            <w:tcW w:w="4125" w:type="pct"/>
            <w:tcBorders>
              <w:top w:val="single" w:sz="4" w:space="0" w:color="auto"/>
              <w:left w:val="single" w:sz="4" w:space="0" w:color="auto"/>
              <w:bottom w:val="single" w:sz="4" w:space="0" w:color="auto"/>
              <w:right w:val="single" w:sz="4" w:space="0" w:color="auto"/>
            </w:tcBorders>
            <w:tcMar>
              <w:top w:w="57" w:type="dxa"/>
              <w:bottom w:w="57" w:type="dxa"/>
            </w:tcMar>
            <w:hideMark/>
          </w:tcPr>
          <w:p w14:paraId="4E11C1D4" w14:textId="77777777" w:rsidR="0048268A" w:rsidRPr="002F60E0" w:rsidRDefault="0048268A" w:rsidP="00891B72">
            <w:pPr>
              <w:pStyle w:val="a8"/>
              <w:widowControl/>
              <w:numPr>
                <w:ilvl w:val="0"/>
                <w:numId w:val="44"/>
              </w:numPr>
              <w:suppressAutoHyphens/>
              <w:autoSpaceDE/>
              <w:autoSpaceDN/>
              <w:ind w:left="286" w:hanging="350"/>
              <w:contextualSpacing/>
              <w:jc w:val="left"/>
              <w:rPr>
                <w:sz w:val="28"/>
                <w:szCs w:val="28"/>
                <w:lang w:eastAsia="zh-CN"/>
              </w:rPr>
            </w:pPr>
            <w:r w:rsidRPr="002F60E0">
              <w:rPr>
                <w:sz w:val="28"/>
                <w:szCs w:val="28"/>
                <w:lang w:eastAsia="zh-CN"/>
              </w:rPr>
              <w:t xml:space="preserve">Количество детей, находящихся в социально опасном положении (по постановлению </w:t>
            </w:r>
            <w:proofErr w:type="spellStart"/>
            <w:r w:rsidRPr="002F60E0">
              <w:rPr>
                <w:sz w:val="28"/>
                <w:szCs w:val="28"/>
                <w:lang w:eastAsia="zh-CN"/>
              </w:rPr>
              <w:t>КДНиЗП</w:t>
            </w:r>
            <w:proofErr w:type="spellEnd"/>
            <w:r w:rsidRPr="002F60E0">
              <w:rPr>
                <w:sz w:val="28"/>
                <w:szCs w:val="28"/>
                <w:lang w:eastAsia="zh-CN"/>
              </w:rPr>
              <w:t>)</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hideMark/>
          </w:tcPr>
          <w:p w14:paraId="1A45BEDB" w14:textId="77777777" w:rsidR="0048268A" w:rsidRPr="002F60E0" w:rsidRDefault="0048268A" w:rsidP="00B60148">
            <w:pPr>
              <w:suppressAutoHyphens/>
              <w:jc w:val="center"/>
              <w:rPr>
                <w:sz w:val="28"/>
                <w:szCs w:val="28"/>
                <w:lang w:eastAsia="zh-CN"/>
              </w:rPr>
            </w:pPr>
            <w:r w:rsidRPr="002F60E0">
              <w:rPr>
                <w:sz w:val="28"/>
                <w:szCs w:val="28"/>
                <w:lang w:eastAsia="zh-CN"/>
              </w:rPr>
              <w:sym w:font="Symbol" w:char="F02D"/>
            </w:r>
          </w:p>
        </w:tc>
      </w:tr>
      <w:tr w:rsidR="0048268A" w:rsidRPr="002F60E0" w14:paraId="016D6346" w14:textId="77777777" w:rsidTr="00CB0406">
        <w:tc>
          <w:tcPr>
            <w:tcW w:w="4125" w:type="pct"/>
            <w:tcBorders>
              <w:top w:val="single" w:sz="4" w:space="0" w:color="auto"/>
              <w:left w:val="single" w:sz="4" w:space="0" w:color="auto"/>
              <w:bottom w:val="single" w:sz="4" w:space="0" w:color="auto"/>
              <w:right w:val="single" w:sz="4" w:space="0" w:color="auto"/>
            </w:tcBorders>
            <w:tcMar>
              <w:top w:w="57" w:type="dxa"/>
              <w:bottom w:w="57" w:type="dxa"/>
            </w:tcMar>
            <w:hideMark/>
          </w:tcPr>
          <w:p w14:paraId="71BA86FD" w14:textId="77777777" w:rsidR="0048268A" w:rsidRPr="002F60E0" w:rsidRDefault="0048268A" w:rsidP="00891B72">
            <w:pPr>
              <w:pStyle w:val="a8"/>
              <w:widowControl/>
              <w:numPr>
                <w:ilvl w:val="0"/>
                <w:numId w:val="44"/>
              </w:numPr>
              <w:suppressAutoHyphens/>
              <w:autoSpaceDE/>
              <w:autoSpaceDN/>
              <w:ind w:left="286" w:hanging="350"/>
              <w:contextualSpacing/>
              <w:jc w:val="left"/>
              <w:rPr>
                <w:sz w:val="28"/>
                <w:szCs w:val="28"/>
                <w:lang w:eastAsia="zh-CN"/>
              </w:rPr>
            </w:pPr>
            <w:r w:rsidRPr="002F60E0">
              <w:rPr>
                <w:sz w:val="28"/>
                <w:szCs w:val="28"/>
                <w:lang w:eastAsia="zh-CN"/>
              </w:rPr>
              <w:t xml:space="preserve">Количество детей, нуждающихся (ТЖС) в получении социальной услуги (статус подтвержден </w:t>
            </w:r>
            <w:proofErr w:type="spellStart"/>
            <w:r w:rsidRPr="002F60E0">
              <w:rPr>
                <w:sz w:val="28"/>
                <w:szCs w:val="28"/>
                <w:lang w:eastAsia="zh-CN"/>
              </w:rPr>
              <w:t>ЦПСиД</w:t>
            </w:r>
            <w:proofErr w:type="spellEnd"/>
            <w:r w:rsidRPr="002F60E0">
              <w:rPr>
                <w:sz w:val="28"/>
                <w:szCs w:val="28"/>
                <w:lang w:eastAsia="zh-CN"/>
              </w:rPr>
              <w:t xml:space="preserve"> «Юнона», МБУ КЦСОН)</w:t>
            </w:r>
          </w:p>
        </w:tc>
        <w:tc>
          <w:tcPr>
            <w:tcW w:w="875" w:type="pct"/>
            <w:tcBorders>
              <w:top w:val="single" w:sz="4" w:space="0" w:color="auto"/>
              <w:left w:val="single" w:sz="4" w:space="0" w:color="auto"/>
              <w:bottom w:val="single" w:sz="4" w:space="0" w:color="auto"/>
              <w:right w:val="single" w:sz="4" w:space="0" w:color="auto"/>
            </w:tcBorders>
            <w:tcMar>
              <w:top w:w="57" w:type="dxa"/>
              <w:bottom w:w="57" w:type="dxa"/>
            </w:tcMar>
            <w:hideMark/>
          </w:tcPr>
          <w:p w14:paraId="1BD97BC1" w14:textId="77777777" w:rsidR="0048268A" w:rsidRPr="002F60E0" w:rsidRDefault="0048268A" w:rsidP="00B60148">
            <w:pPr>
              <w:suppressAutoHyphens/>
              <w:jc w:val="center"/>
              <w:rPr>
                <w:sz w:val="28"/>
                <w:szCs w:val="28"/>
                <w:lang w:eastAsia="zh-CN"/>
              </w:rPr>
            </w:pPr>
            <w:r w:rsidRPr="002F60E0">
              <w:rPr>
                <w:sz w:val="28"/>
                <w:szCs w:val="28"/>
                <w:lang w:eastAsia="zh-CN"/>
              </w:rPr>
              <w:sym w:font="Symbol" w:char="F02D"/>
            </w:r>
          </w:p>
        </w:tc>
      </w:tr>
    </w:tbl>
    <w:p w14:paraId="76171D6D" w14:textId="31ECFCF1" w:rsidR="00F01B32" w:rsidRPr="00CE102C" w:rsidRDefault="00F01B32" w:rsidP="00F66057">
      <w:pPr>
        <w:spacing w:after="60"/>
        <w:ind w:firstLine="567"/>
        <w:jc w:val="both"/>
        <w:rPr>
          <w:sz w:val="28"/>
          <w:szCs w:val="28"/>
        </w:rPr>
      </w:pPr>
      <w:r w:rsidRPr="00CE102C">
        <w:rPr>
          <w:bCs/>
          <w:sz w:val="28"/>
          <w:szCs w:val="28"/>
        </w:rPr>
        <w:t xml:space="preserve">В учреждении 272 воспитанника – это 252 семьи, из которых 14 семей водят по 2 ребенка в МАДОУ № 25. </w:t>
      </w:r>
      <w:r w:rsidRPr="00CE102C">
        <w:rPr>
          <w:sz w:val="28"/>
          <w:szCs w:val="28"/>
        </w:rPr>
        <w:t>Контингент воспитанников социально благополучный. Этнический состав семей воспитанников в основном имеет однородный характер, основной контингент – дети из русскоязычных семей, воспитывающих 1 или 2 детей, реже 3 и более. Около 50% родителей</w:t>
      </w:r>
      <w:r w:rsidR="002E4F83" w:rsidRPr="00CE102C">
        <w:rPr>
          <w:sz w:val="28"/>
          <w:szCs w:val="28"/>
        </w:rPr>
        <w:t xml:space="preserve"> </w:t>
      </w:r>
      <w:r w:rsidRPr="00CE102C">
        <w:rPr>
          <w:sz w:val="28"/>
          <w:szCs w:val="28"/>
        </w:rPr>
        <w:t>имеют высшее образование. Широко представлены</w:t>
      </w:r>
      <w:r w:rsidR="002E4F83" w:rsidRPr="00CE102C">
        <w:rPr>
          <w:sz w:val="28"/>
          <w:szCs w:val="28"/>
        </w:rPr>
        <w:t xml:space="preserve"> </w:t>
      </w:r>
      <w:r w:rsidRPr="00CE102C">
        <w:rPr>
          <w:sz w:val="28"/>
          <w:szCs w:val="28"/>
        </w:rPr>
        <w:t>социальные группы рабочих и служащих.</w:t>
      </w:r>
    </w:p>
    <w:p w14:paraId="6FD0E218" w14:textId="69F30FEF" w:rsidR="00F01B32" w:rsidRPr="00CE102C" w:rsidRDefault="00F01B32" w:rsidP="00F66057">
      <w:pPr>
        <w:pStyle w:val="af0"/>
        <w:shd w:val="clear" w:color="auto" w:fill="FFFFFF"/>
        <w:spacing w:before="0" w:beforeAutospacing="0" w:after="60" w:afterAutospacing="0"/>
        <w:ind w:firstLine="567"/>
        <w:jc w:val="both"/>
        <w:rPr>
          <w:bCs/>
          <w:sz w:val="28"/>
          <w:szCs w:val="28"/>
        </w:rPr>
      </w:pPr>
      <w:r w:rsidRPr="00CE102C">
        <w:rPr>
          <w:bCs/>
          <w:sz w:val="28"/>
          <w:szCs w:val="28"/>
        </w:rPr>
        <w:t>Уменьшилось</w:t>
      </w:r>
      <w:r w:rsidR="002E4F83" w:rsidRPr="00CE102C">
        <w:rPr>
          <w:bCs/>
          <w:sz w:val="28"/>
          <w:szCs w:val="28"/>
        </w:rPr>
        <w:t xml:space="preserve"> </w:t>
      </w:r>
      <w:r w:rsidRPr="00CE102C">
        <w:rPr>
          <w:bCs/>
          <w:sz w:val="28"/>
          <w:szCs w:val="28"/>
        </w:rPr>
        <w:t xml:space="preserve">количество многодетных семей (на 1 семью), количество семей, где не работает папа на 2 семьи, количество неполных семей - увеличилось на 2 семьи. Семей, состоящих на учете (в ПДН, находящихся в социально опасном положении) не выявлено. Уменьшилось число детей: со статусом ОВЗ на 2 воспитанника (в связи с не подтверждением статуса, один ребенок выбыл из детского сада.); </w:t>
      </w:r>
      <w:proofErr w:type="gramStart"/>
      <w:r w:rsidRPr="00CE102C">
        <w:rPr>
          <w:bCs/>
          <w:sz w:val="28"/>
          <w:szCs w:val="28"/>
        </w:rPr>
        <w:t>детей</w:t>
      </w:r>
      <w:proofErr w:type="gramEnd"/>
      <w:r w:rsidRPr="00CE102C">
        <w:rPr>
          <w:bCs/>
          <w:sz w:val="28"/>
          <w:szCs w:val="28"/>
        </w:rPr>
        <w:t xml:space="preserve"> пользующихся льготным питанием на 4 ребенка (дети сотрудников, в связи с обращением в МБУ КЦСОН).</w:t>
      </w:r>
    </w:p>
    <w:p w14:paraId="3B7EAA88" w14:textId="266890A7" w:rsidR="00F01B32" w:rsidRPr="00CE102C" w:rsidRDefault="00F01B32" w:rsidP="00063E91">
      <w:pPr>
        <w:pStyle w:val="af5"/>
      </w:pPr>
      <w:r w:rsidRPr="00CE102C">
        <w:lastRenderedPageBreak/>
        <w:t>Кадровое обеспечение</w:t>
      </w:r>
      <w:r w:rsidR="00136427">
        <w:t xml:space="preserve"> </w:t>
      </w:r>
      <w:r w:rsidRPr="00CE102C">
        <w:t>воспитательно-образовательного процесса</w:t>
      </w:r>
    </w:p>
    <w:p w14:paraId="0560E7F8" w14:textId="0BBFA8FB" w:rsidR="00F01B32" w:rsidRPr="00CE102C" w:rsidRDefault="00F01B32" w:rsidP="00F66057">
      <w:pPr>
        <w:spacing w:after="60"/>
        <w:ind w:firstLine="567"/>
        <w:jc w:val="both"/>
        <w:rPr>
          <w:sz w:val="28"/>
          <w:szCs w:val="28"/>
        </w:rPr>
      </w:pPr>
      <w:r w:rsidRPr="00CE102C">
        <w:rPr>
          <w:sz w:val="28"/>
          <w:szCs w:val="28"/>
        </w:rPr>
        <w:t>Важнейшими показателями, влияющими на результативность педагогического процесса, являются условия его организации. Одним из главных условий являются человеческие ресурсы, а именно педагогические кадры учреждения.</w:t>
      </w:r>
      <w:r w:rsidR="002E4F83" w:rsidRPr="00CE102C">
        <w:rPr>
          <w:sz w:val="28"/>
          <w:szCs w:val="28"/>
        </w:rPr>
        <w:t xml:space="preserve"> </w:t>
      </w:r>
      <w:r w:rsidRPr="00CE102C">
        <w:rPr>
          <w:sz w:val="28"/>
          <w:szCs w:val="28"/>
        </w:rPr>
        <w:t>Педагогическую основу МАДОУ №25 составляет коллектив педагогических работников в составе 30 человек (3 педагога в декретном отпуске), в том числе:</w:t>
      </w:r>
    </w:p>
    <w:p w14:paraId="71AFD049" w14:textId="77777777" w:rsidR="00F01B32" w:rsidRPr="00CE102C" w:rsidRDefault="00F01B32" w:rsidP="0063496A">
      <w:pPr>
        <w:pStyle w:val="a0"/>
      </w:pPr>
      <w:r w:rsidRPr="00CE102C">
        <w:t>старший воспитатель – 1;</w:t>
      </w:r>
    </w:p>
    <w:p w14:paraId="00D66D65" w14:textId="77777777" w:rsidR="00F01B32" w:rsidRPr="00CE102C" w:rsidRDefault="00F01B32" w:rsidP="0063496A">
      <w:pPr>
        <w:pStyle w:val="a0"/>
      </w:pPr>
      <w:r w:rsidRPr="00CE102C">
        <w:t>методист – 1;</w:t>
      </w:r>
    </w:p>
    <w:p w14:paraId="3D2F6C52" w14:textId="77777777" w:rsidR="00F01B32" w:rsidRPr="00CE102C" w:rsidRDefault="00F01B32" w:rsidP="0063496A">
      <w:pPr>
        <w:pStyle w:val="a0"/>
      </w:pPr>
      <w:r w:rsidRPr="00CE102C">
        <w:t>музыкальный руководитель – 2;</w:t>
      </w:r>
    </w:p>
    <w:p w14:paraId="5F5B5B35" w14:textId="77777777" w:rsidR="00F01B32" w:rsidRPr="00CE102C" w:rsidRDefault="00F01B32" w:rsidP="0063496A">
      <w:pPr>
        <w:pStyle w:val="a0"/>
      </w:pPr>
      <w:r w:rsidRPr="00CE102C">
        <w:t>инструктор по физическому воспитанию – 1;</w:t>
      </w:r>
    </w:p>
    <w:p w14:paraId="4EC6E841" w14:textId="77777777" w:rsidR="00F01B32" w:rsidRPr="00CE102C" w:rsidRDefault="00F01B32" w:rsidP="0063496A">
      <w:pPr>
        <w:pStyle w:val="a0"/>
      </w:pPr>
      <w:r w:rsidRPr="00CE102C">
        <w:t>педагог-психолог – 1;</w:t>
      </w:r>
    </w:p>
    <w:p w14:paraId="3FC8E3F3" w14:textId="77777777" w:rsidR="00F01B32" w:rsidRPr="00CE102C" w:rsidRDefault="00F01B32" w:rsidP="0063496A">
      <w:pPr>
        <w:pStyle w:val="a0"/>
      </w:pPr>
      <w:r w:rsidRPr="00CE102C">
        <w:t>учитель-логопед – 2;</w:t>
      </w:r>
    </w:p>
    <w:p w14:paraId="18DDAF0E" w14:textId="77777777" w:rsidR="00F01B32" w:rsidRPr="00CE102C" w:rsidRDefault="00F01B32" w:rsidP="0063496A">
      <w:pPr>
        <w:pStyle w:val="a0"/>
      </w:pPr>
      <w:r w:rsidRPr="00CE102C">
        <w:t>учитель-дефектолог – 1;</w:t>
      </w:r>
    </w:p>
    <w:p w14:paraId="0B917465" w14:textId="28325CFC" w:rsidR="00F01B32" w:rsidRPr="00CE102C" w:rsidRDefault="00F01B32" w:rsidP="0063496A">
      <w:pPr>
        <w:pStyle w:val="a0"/>
      </w:pPr>
      <w:r w:rsidRPr="00CE102C">
        <w:t>социальный педагог – 1</w:t>
      </w:r>
      <w:r w:rsidR="00CE102C">
        <w:t>.</w:t>
      </w:r>
    </w:p>
    <w:p w14:paraId="2915F6A8" w14:textId="77777777" w:rsidR="002E4F83" w:rsidRPr="00CE102C" w:rsidRDefault="00F01B32" w:rsidP="0063496A">
      <w:pPr>
        <w:pStyle w:val="a0"/>
      </w:pPr>
      <w:r w:rsidRPr="00CE102C">
        <w:t>воспитатель по изо-деятельности -1.</w:t>
      </w:r>
    </w:p>
    <w:p w14:paraId="0B2D84EC" w14:textId="3676515F" w:rsidR="00063E91" w:rsidRPr="00063E91" w:rsidRDefault="00F01B32" w:rsidP="00063E91">
      <w:pPr>
        <w:pStyle w:val="af3"/>
      </w:pPr>
      <w:r w:rsidRPr="00063E91">
        <w:t>Образовательный уровень педагогов</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3"/>
        <w:gridCol w:w="1389"/>
        <w:gridCol w:w="1390"/>
        <w:gridCol w:w="1390"/>
        <w:gridCol w:w="1390"/>
      </w:tblGrid>
      <w:tr w:rsidR="00063E91" w:rsidRPr="001D3626" w14:paraId="6F94C3D6" w14:textId="77777777" w:rsidTr="00B60148">
        <w:trPr>
          <w:trHeight w:val="619"/>
          <w:jc w:val="center"/>
        </w:trPr>
        <w:tc>
          <w:tcPr>
            <w:tcW w:w="2663" w:type="dxa"/>
            <w:tcBorders>
              <w:top w:val="single" w:sz="4" w:space="0" w:color="auto"/>
              <w:left w:val="single" w:sz="4" w:space="0" w:color="auto"/>
              <w:bottom w:val="single" w:sz="4" w:space="0" w:color="auto"/>
              <w:right w:val="single" w:sz="4" w:space="0" w:color="auto"/>
            </w:tcBorders>
            <w:vAlign w:val="center"/>
            <w:hideMark/>
          </w:tcPr>
          <w:p w14:paraId="6C51116C" w14:textId="77777777" w:rsidR="00063E91" w:rsidRPr="001D3626" w:rsidRDefault="00063E91" w:rsidP="00B60148">
            <w:pPr>
              <w:jc w:val="center"/>
              <w:rPr>
                <w:b/>
                <w:sz w:val="26"/>
                <w:szCs w:val="26"/>
              </w:rPr>
            </w:pPr>
            <w:r w:rsidRPr="001D3626">
              <w:rPr>
                <w:b/>
                <w:sz w:val="26"/>
                <w:szCs w:val="26"/>
              </w:rPr>
              <w:t>Образование</w:t>
            </w:r>
          </w:p>
        </w:tc>
        <w:tc>
          <w:tcPr>
            <w:tcW w:w="1389" w:type="dxa"/>
            <w:tcBorders>
              <w:top w:val="single" w:sz="4" w:space="0" w:color="auto"/>
              <w:left w:val="single" w:sz="4" w:space="0" w:color="auto"/>
              <w:bottom w:val="single" w:sz="4" w:space="0" w:color="auto"/>
              <w:right w:val="single" w:sz="4" w:space="0" w:color="auto"/>
            </w:tcBorders>
            <w:vAlign w:val="center"/>
          </w:tcPr>
          <w:p w14:paraId="7D164535" w14:textId="77777777" w:rsidR="00063E91" w:rsidRPr="001D3626" w:rsidRDefault="00063E91" w:rsidP="00B60148">
            <w:pPr>
              <w:jc w:val="center"/>
              <w:rPr>
                <w:b/>
                <w:sz w:val="26"/>
                <w:szCs w:val="26"/>
              </w:rPr>
            </w:pPr>
            <w:proofErr w:type="gramStart"/>
            <w:r w:rsidRPr="001D3626">
              <w:rPr>
                <w:b/>
                <w:sz w:val="26"/>
                <w:szCs w:val="26"/>
              </w:rPr>
              <w:t>2019-2020</w:t>
            </w:r>
            <w:proofErr w:type="gramEnd"/>
          </w:p>
        </w:tc>
        <w:tc>
          <w:tcPr>
            <w:tcW w:w="1390" w:type="dxa"/>
            <w:tcBorders>
              <w:top w:val="single" w:sz="4" w:space="0" w:color="auto"/>
              <w:left w:val="single" w:sz="4" w:space="0" w:color="auto"/>
              <w:bottom w:val="single" w:sz="4" w:space="0" w:color="auto"/>
              <w:right w:val="single" w:sz="4" w:space="0" w:color="auto"/>
            </w:tcBorders>
            <w:vAlign w:val="center"/>
            <w:hideMark/>
          </w:tcPr>
          <w:p w14:paraId="5A69EE86" w14:textId="77777777" w:rsidR="00063E91" w:rsidRPr="001D3626" w:rsidRDefault="00063E91" w:rsidP="00B60148">
            <w:pPr>
              <w:jc w:val="center"/>
              <w:rPr>
                <w:b/>
                <w:sz w:val="26"/>
                <w:szCs w:val="26"/>
              </w:rPr>
            </w:pPr>
            <w:r w:rsidRPr="001D3626">
              <w:rPr>
                <w:b/>
                <w:sz w:val="26"/>
                <w:szCs w:val="26"/>
              </w:rPr>
              <w:t>%</w:t>
            </w:r>
          </w:p>
        </w:tc>
        <w:tc>
          <w:tcPr>
            <w:tcW w:w="1390" w:type="dxa"/>
            <w:tcBorders>
              <w:top w:val="single" w:sz="4" w:space="0" w:color="auto"/>
              <w:left w:val="single" w:sz="4" w:space="0" w:color="auto"/>
              <w:bottom w:val="single" w:sz="4" w:space="0" w:color="auto"/>
              <w:right w:val="single" w:sz="4" w:space="0" w:color="auto"/>
            </w:tcBorders>
            <w:vAlign w:val="center"/>
          </w:tcPr>
          <w:p w14:paraId="2CF076A7" w14:textId="77777777" w:rsidR="00063E91" w:rsidRPr="001D3626" w:rsidRDefault="00063E91" w:rsidP="00B60148">
            <w:pPr>
              <w:jc w:val="center"/>
              <w:rPr>
                <w:b/>
                <w:sz w:val="26"/>
                <w:szCs w:val="26"/>
              </w:rPr>
            </w:pPr>
            <w:proofErr w:type="gramStart"/>
            <w:r w:rsidRPr="001D3626">
              <w:rPr>
                <w:b/>
                <w:sz w:val="26"/>
                <w:szCs w:val="26"/>
              </w:rPr>
              <w:t>2020-2021</w:t>
            </w:r>
            <w:proofErr w:type="gramEnd"/>
          </w:p>
        </w:tc>
        <w:tc>
          <w:tcPr>
            <w:tcW w:w="1390" w:type="dxa"/>
            <w:tcBorders>
              <w:top w:val="single" w:sz="4" w:space="0" w:color="auto"/>
              <w:left w:val="single" w:sz="4" w:space="0" w:color="auto"/>
              <w:bottom w:val="single" w:sz="4" w:space="0" w:color="auto"/>
              <w:right w:val="single" w:sz="4" w:space="0" w:color="auto"/>
            </w:tcBorders>
            <w:vAlign w:val="center"/>
            <w:hideMark/>
          </w:tcPr>
          <w:p w14:paraId="2004B4B2" w14:textId="77777777" w:rsidR="00063E91" w:rsidRPr="001D3626" w:rsidRDefault="00063E91" w:rsidP="00B60148">
            <w:pPr>
              <w:jc w:val="center"/>
              <w:rPr>
                <w:b/>
                <w:sz w:val="26"/>
                <w:szCs w:val="26"/>
              </w:rPr>
            </w:pPr>
            <w:r w:rsidRPr="001D3626">
              <w:rPr>
                <w:b/>
                <w:sz w:val="26"/>
                <w:szCs w:val="26"/>
              </w:rPr>
              <w:t>%</w:t>
            </w:r>
          </w:p>
        </w:tc>
      </w:tr>
      <w:tr w:rsidR="00063E91" w:rsidRPr="001D3626" w14:paraId="285A1DE2" w14:textId="77777777" w:rsidTr="00B60148">
        <w:trPr>
          <w:trHeight w:val="481"/>
          <w:jc w:val="center"/>
        </w:trPr>
        <w:tc>
          <w:tcPr>
            <w:tcW w:w="2663" w:type="dxa"/>
            <w:tcBorders>
              <w:top w:val="single" w:sz="4" w:space="0" w:color="auto"/>
              <w:left w:val="single" w:sz="4" w:space="0" w:color="auto"/>
              <w:bottom w:val="single" w:sz="4" w:space="0" w:color="auto"/>
              <w:right w:val="single" w:sz="4" w:space="0" w:color="auto"/>
            </w:tcBorders>
            <w:vAlign w:val="center"/>
            <w:hideMark/>
          </w:tcPr>
          <w:p w14:paraId="3929EB45" w14:textId="77777777" w:rsidR="00063E91" w:rsidRPr="001D3626" w:rsidRDefault="00063E91" w:rsidP="00B60148">
            <w:pPr>
              <w:rPr>
                <w:sz w:val="26"/>
                <w:szCs w:val="26"/>
              </w:rPr>
            </w:pPr>
            <w:r w:rsidRPr="001D3626">
              <w:rPr>
                <w:sz w:val="26"/>
                <w:szCs w:val="26"/>
              </w:rPr>
              <w:t xml:space="preserve">Высшее </w:t>
            </w:r>
          </w:p>
        </w:tc>
        <w:tc>
          <w:tcPr>
            <w:tcW w:w="1389" w:type="dxa"/>
            <w:tcBorders>
              <w:top w:val="single" w:sz="4" w:space="0" w:color="auto"/>
              <w:left w:val="single" w:sz="4" w:space="0" w:color="auto"/>
              <w:bottom w:val="single" w:sz="4" w:space="0" w:color="auto"/>
              <w:right w:val="single" w:sz="4" w:space="0" w:color="auto"/>
            </w:tcBorders>
            <w:vAlign w:val="center"/>
            <w:hideMark/>
          </w:tcPr>
          <w:p w14:paraId="183379BB" w14:textId="77777777" w:rsidR="00063E91" w:rsidRPr="001D3626" w:rsidRDefault="00063E91" w:rsidP="00B60148">
            <w:pPr>
              <w:jc w:val="center"/>
              <w:rPr>
                <w:sz w:val="26"/>
                <w:szCs w:val="26"/>
              </w:rPr>
            </w:pPr>
            <w:r w:rsidRPr="001D3626">
              <w:rPr>
                <w:sz w:val="26"/>
                <w:szCs w:val="26"/>
              </w:rPr>
              <w:t>13</w:t>
            </w:r>
          </w:p>
        </w:tc>
        <w:tc>
          <w:tcPr>
            <w:tcW w:w="1390" w:type="dxa"/>
            <w:tcBorders>
              <w:top w:val="single" w:sz="4" w:space="0" w:color="auto"/>
              <w:left w:val="single" w:sz="4" w:space="0" w:color="auto"/>
              <w:bottom w:val="single" w:sz="4" w:space="0" w:color="auto"/>
              <w:right w:val="single" w:sz="4" w:space="0" w:color="auto"/>
            </w:tcBorders>
            <w:vAlign w:val="center"/>
            <w:hideMark/>
          </w:tcPr>
          <w:p w14:paraId="09D1AF3D" w14:textId="77777777" w:rsidR="00063E91" w:rsidRPr="001D3626" w:rsidRDefault="00063E91" w:rsidP="00B60148">
            <w:pPr>
              <w:jc w:val="center"/>
              <w:rPr>
                <w:sz w:val="26"/>
                <w:szCs w:val="26"/>
              </w:rPr>
            </w:pPr>
            <w:r w:rsidRPr="001D3626">
              <w:rPr>
                <w:sz w:val="26"/>
                <w:szCs w:val="26"/>
              </w:rPr>
              <w:t>46</w:t>
            </w:r>
          </w:p>
        </w:tc>
        <w:tc>
          <w:tcPr>
            <w:tcW w:w="1390" w:type="dxa"/>
            <w:tcBorders>
              <w:top w:val="single" w:sz="4" w:space="0" w:color="auto"/>
              <w:left w:val="single" w:sz="4" w:space="0" w:color="auto"/>
              <w:bottom w:val="single" w:sz="4" w:space="0" w:color="auto"/>
              <w:right w:val="single" w:sz="4" w:space="0" w:color="auto"/>
            </w:tcBorders>
            <w:vAlign w:val="center"/>
            <w:hideMark/>
          </w:tcPr>
          <w:p w14:paraId="4C3C6265" w14:textId="77777777" w:rsidR="00063E91" w:rsidRPr="001D3626" w:rsidRDefault="00063E91" w:rsidP="00B60148">
            <w:pPr>
              <w:jc w:val="center"/>
              <w:rPr>
                <w:sz w:val="26"/>
                <w:szCs w:val="26"/>
              </w:rPr>
            </w:pPr>
            <w:r w:rsidRPr="001D3626">
              <w:rPr>
                <w:sz w:val="26"/>
                <w:szCs w:val="26"/>
              </w:rPr>
              <w:t>15</w:t>
            </w:r>
          </w:p>
        </w:tc>
        <w:tc>
          <w:tcPr>
            <w:tcW w:w="1390" w:type="dxa"/>
            <w:tcBorders>
              <w:top w:val="single" w:sz="4" w:space="0" w:color="auto"/>
              <w:left w:val="single" w:sz="4" w:space="0" w:color="auto"/>
              <w:bottom w:val="single" w:sz="4" w:space="0" w:color="auto"/>
              <w:right w:val="single" w:sz="4" w:space="0" w:color="auto"/>
            </w:tcBorders>
            <w:vAlign w:val="center"/>
            <w:hideMark/>
          </w:tcPr>
          <w:p w14:paraId="43978F1D" w14:textId="77777777" w:rsidR="00063E91" w:rsidRPr="001D3626" w:rsidRDefault="00063E91" w:rsidP="00B60148">
            <w:pPr>
              <w:jc w:val="center"/>
              <w:rPr>
                <w:sz w:val="26"/>
                <w:szCs w:val="26"/>
              </w:rPr>
            </w:pPr>
            <w:r w:rsidRPr="001D3626">
              <w:rPr>
                <w:sz w:val="26"/>
                <w:szCs w:val="26"/>
              </w:rPr>
              <w:t>50</w:t>
            </w:r>
          </w:p>
        </w:tc>
      </w:tr>
      <w:tr w:rsidR="00063E91" w:rsidRPr="001D3626" w14:paraId="31C39F2D" w14:textId="77777777" w:rsidTr="00B60148">
        <w:trPr>
          <w:trHeight w:val="513"/>
          <w:jc w:val="center"/>
        </w:trPr>
        <w:tc>
          <w:tcPr>
            <w:tcW w:w="2663" w:type="dxa"/>
            <w:tcBorders>
              <w:top w:val="single" w:sz="4" w:space="0" w:color="auto"/>
              <w:left w:val="single" w:sz="4" w:space="0" w:color="auto"/>
              <w:bottom w:val="single" w:sz="4" w:space="0" w:color="auto"/>
              <w:right w:val="single" w:sz="4" w:space="0" w:color="auto"/>
            </w:tcBorders>
            <w:vAlign w:val="center"/>
            <w:hideMark/>
          </w:tcPr>
          <w:p w14:paraId="2439327B" w14:textId="77777777" w:rsidR="00063E91" w:rsidRPr="001D3626" w:rsidRDefault="00063E91" w:rsidP="00B60148">
            <w:pPr>
              <w:rPr>
                <w:sz w:val="26"/>
                <w:szCs w:val="26"/>
              </w:rPr>
            </w:pPr>
            <w:r w:rsidRPr="001D3626">
              <w:rPr>
                <w:sz w:val="26"/>
                <w:szCs w:val="26"/>
              </w:rPr>
              <w:t>Среднее специальное</w:t>
            </w:r>
          </w:p>
        </w:tc>
        <w:tc>
          <w:tcPr>
            <w:tcW w:w="1389" w:type="dxa"/>
            <w:tcBorders>
              <w:top w:val="single" w:sz="4" w:space="0" w:color="auto"/>
              <w:left w:val="single" w:sz="4" w:space="0" w:color="auto"/>
              <w:bottom w:val="single" w:sz="4" w:space="0" w:color="auto"/>
              <w:right w:val="single" w:sz="4" w:space="0" w:color="auto"/>
            </w:tcBorders>
            <w:vAlign w:val="center"/>
            <w:hideMark/>
          </w:tcPr>
          <w:p w14:paraId="4152682F" w14:textId="77777777" w:rsidR="00063E91" w:rsidRPr="001D3626" w:rsidRDefault="00063E91" w:rsidP="00B60148">
            <w:pPr>
              <w:jc w:val="center"/>
              <w:rPr>
                <w:sz w:val="26"/>
                <w:szCs w:val="26"/>
              </w:rPr>
            </w:pPr>
            <w:r w:rsidRPr="001D3626">
              <w:rPr>
                <w:sz w:val="26"/>
                <w:szCs w:val="26"/>
              </w:rPr>
              <w:t>15</w:t>
            </w:r>
          </w:p>
        </w:tc>
        <w:tc>
          <w:tcPr>
            <w:tcW w:w="1390" w:type="dxa"/>
            <w:tcBorders>
              <w:top w:val="single" w:sz="4" w:space="0" w:color="auto"/>
              <w:left w:val="single" w:sz="4" w:space="0" w:color="auto"/>
              <w:bottom w:val="single" w:sz="4" w:space="0" w:color="auto"/>
              <w:right w:val="single" w:sz="4" w:space="0" w:color="auto"/>
            </w:tcBorders>
            <w:vAlign w:val="center"/>
            <w:hideMark/>
          </w:tcPr>
          <w:p w14:paraId="1173A234" w14:textId="77777777" w:rsidR="00063E91" w:rsidRPr="001D3626" w:rsidRDefault="00063E91" w:rsidP="00B60148">
            <w:pPr>
              <w:jc w:val="center"/>
              <w:rPr>
                <w:sz w:val="26"/>
                <w:szCs w:val="26"/>
              </w:rPr>
            </w:pPr>
            <w:r w:rsidRPr="001D3626">
              <w:rPr>
                <w:sz w:val="26"/>
                <w:szCs w:val="26"/>
              </w:rPr>
              <w:t>54</w:t>
            </w:r>
          </w:p>
        </w:tc>
        <w:tc>
          <w:tcPr>
            <w:tcW w:w="1390" w:type="dxa"/>
            <w:tcBorders>
              <w:top w:val="single" w:sz="4" w:space="0" w:color="auto"/>
              <w:left w:val="single" w:sz="4" w:space="0" w:color="auto"/>
              <w:bottom w:val="single" w:sz="4" w:space="0" w:color="auto"/>
              <w:right w:val="single" w:sz="4" w:space="0" w:color="auto"/>
            </w:tcBorders>
            <w:vAlign w:val="center"/>
            <w:hideMark/>
          </w:tcPr>
          <w:p w14:paraId="1C22512D" w14:textId="77777777" w:rsidR="00063E91" w:rsidRPr="001D3626" w:rsidRDefault="00063E91" w:rsidP="00B60148">
            <w:pPr>
              <w:jc w:val="center"/>
              <w:rPr>
                <w:sz w:val="26"/>
                <w:szCs w:val="26"/>
              </w:rPr>
            </w:pPr>
            <w:r w:rsidRPr="001D3626">
              <w:rPr>
                <w:sz w:val="26"/>
                <w:szCs w:val="26"/>
              </w:rPr>
              <w:t>15</w:t>
            </w:r>
          </w:p>
        </w:tc>
        <w:tc>
          <w:tcPr>
            <w:tcW w:w="1390" w:type="dxa"/>
            <w:tcBorders>
              <w:top w:val="single" w:sz="4" w:space="0" w:color="auto"/>
              <w:left w:val="single" w:sz="4" w:space="0" w:color="auto"/>
              <w:bottom w:val="single" w:sz="4" w:space="0" w:color="auto"/>
              <w:right w:val="single" w:sz="4" w:space="0" w:color="auto"/>
            </w:tcBorders>
            <w:vAlign w:val="center"/>
            <w:hideMark/>
          </w:tcPr>
          <w:p w14:paraId="6B90EC3C" w14:textId="77777777" w:rsidR="00063E91" w:rsidRPr="001D3626" w:rsidRDefault="00063E91" w:rsidP="00B60148">
            <w:pPr>
              <w:jc w:val="center"/>
              <w:rPr>
                <w:sz w:val="26"/>
                <w:szCs w:val="26"/>
              </w:rPr>
            </w:pPr>
            <w:r w:rsidRPr="001D3626">
              <w:rPr>
                <w:sz w:val="26"/>
                <w:szCs w:val="26"/>
              </w:rPr>
              <w:t>50</w:t>
            </w:r>
          </w:p>
        </w:tc>
      </w:tr>
    </w:tbl>
    <w:p w14:paraId="785E61E2" w14:textId="77777777" w:rsidR="00063E91" w:rsidRPr="00063E91" w:rsidRDefault="00063E91" w:rsidP="00130142">
      <w:pPr>
        <w:pStyle w:val="a6"/>
        <w:ind w:firstLine="454"/>
        <w:jc w:val="left"/>
        <w:rPr>
          <w:b/>
          <w:sz w:val="8"/>
          <w:szCs w:val="8"/>
        </w:rPr>
      </w:pPr>
    </w:p>
    <w:p w14:paraId="7F544ADF" w14:textId="214DDB8E" w:rsidR="00063E91" w:rsidRPr="00063E91" w:rsidRDefault="00063E91" w:rsidP="00063E91">
      <w:pPr>
        <w:pStyle w:val="af3"/>
      </w:pPr>
      <w:r w:rsidRPr="001D3626">
        <w:t>Квалификационный уровень педагогов</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382"/>
        <w:gridCol w:w="1383"/>
        <w:gridCol w:w="1383"/>
        <w:gridCol w:w="1383"/>
      </w:tblGrid>
      <w:tr w:rsidR="00063E91" w:rsidRPr="001D3626" w14:paraId="59DC5801" w14:textId="77777777" w:rsidTr="00B60148">
        <w:trPr>
          <w:cantSplit/>
          <w:trHeight w:val="174"/>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5FC94DBD" w14:textId="77777777" w:rsidR="00063E91" w:rsidRPr="001D3626" w:rsidRDefault="00063E91" w:rsidP="00B60148">
            <w:pPr>
              <w:jc w:val="center"/>
              <w:rPr>
                <w:b/>
                <w:sz w:val="26"/>
                <w:szCs w:val="26"/>
              </w:rPr>
            </w:pPr>
            <w:r w:rsidRPr="001D3626">
              <w:rPr>
                <w:b/>
                <w:sz w:val="26"/>
                <w:szCs w:val="26"/>
              </w:rPr>
              <w:t>Квалификационная категория</w:t>
            </w:r>
          </w:p>
        </w:tc>
        <w:tc>
          <w:tcPr>
            <w:tcW w:w="1382" w:type="dxa"/>
            <w:tcBorders>
              <w:top w:val="single" w:sz="4" w:space="0" w:color="auto"/>
              <w:left w:val="single" w:sz="4" w:space="0" w:color="auto"/>
              <w:bottom w:val="single" w:sz="4" w:space="0" w:color="auto"/>
              <w:right w:val="single" w:sz="4" w:space="0" w:color="auto"/>
            </w:tcBorders>
            <w:vAlign w:val="center"/>
            <w:hideMark/>
          </w:tcPr>
          <w:p w14:paraId="48B827E6" w14:textId="77777777" w:rsidR="00063E91" w:rsidRPr="001D3626" w:rsidRDefault="00063E91" w:rsidP="00B60148">
            <w:pPr>
              <w:jc w:val="center"/>
              <w:rPr>
                <w:b/>
                <w:sz w:val="26"/>
                <w:szCs w:val="26"/>
              </w:rPr>
            </w:pPr>
            <w:proofErr w:type="gramStart"/>
            <w:r w:rsidRPr="001D3626">
              <w:rPr>
                <w:b/>
                <w:sz w:val="26"/>
                <w:szCs w:val="26"/>
              </w:rPr>
              <w:t>2019-2020</w:t>
            </w:r>
            <w:proofErr w:type="gramEnd"/>
          </w:p>
        </w:tc>
        <w:tc>
          <w:tcPr>
            <w:tcW w:w="1383" w:type="dxa"/>
            <w:tcBorders>
              <w:top w:val="single" w:sz="4" w:space="0" w:color="auto"/>
              <w:left w:val="single" w:sz="4" w:space="0" w:color="auto"/>
              <w:bottom w:val="single" w:sz="4" w:space="0" w:color="auto"/>
              <w:right w:val="single" w:sz="4" w:space="0" w:color="auto"/>
            </w:tcBorders>
            <w:vAlign w:val="center"/>
            <w:hideMark/>
          </w:tcPr>
          <w:p w14:paraId="5BDF6D08" w14:textId="77777777" w:rsidR="00063E91" w:rsidRPr="001D3626" w:rsidRDefault="00063E91" w:rsidP="00B60148">
            <w:pPr>
              <w:jc w:val="center"/>
              <w:rPr>
                <w:b/>
                <w:sz w:val="26"/>
                <w:szCs w:val="26"/>
              </w:rPr>
            </w:pPr>
            <w:r w:rsidRPr="001D3626">
              <w:rPr>
                <w:b/>
                <w:sz w:val="26"/>
                <w:szCs w:val="26"/>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2566BAE1" w14:textId="77777777" w:rsidR="00063E91" w:rsidRPr="001D3626" w:rsidRDefault="00063E91" w:rsidP="00B60148">
            <w:pPr>
              <w:jc w:val="center"/>
              <w:rPr>
                <w:b/>
                <w:sz w:val="26"/>
                <w:szCs w:val="26"/>
              </w:rPr>
            </w:pPr>
            <w:proofErr w:type="gramStart"/>
            <w:r w:rsidRPr="001D3626">
              <w:rPr>
                <w:b/>
                <w:sz w:val="26"/>
                <w:szCs w:val="26"/>
              </w:rPr>
              <w:t>2020-2021</w:t>
            </w:r>
            <w:proofErr w:type="gramEnd"/>
          </w:p>
        </w:tc>
        <w:tc>
          <w:tcPr>
            <w:tcW w:w="1383" w:type="dxa"/>
            <w:tcBorders>
              <w:top w:val="single" w:sz="4" w:space="0" w:color="auto"/>
              <w:left w:val="single" w:sz="4" w:space="0" w:color="auto"/>
              <w:bottom w:val="single" w:sz="4" w:space="0" w:color="auto"/>
              <w:right w:val="single" w:sz="4" w:space="0" w:color="auto"/>
            </w:tcBorders>
            <w:vAlign w:val="center"/>
            <w:hideMark/>
          </w:tcPr>
          <w:p w14:paraId="711BFD96" w14:textId="77777777" w:rsidR="00063E91" w:rsidRPr="001D3626" w:rsidRDefault="00063E91" w:rsidP="00B60148">
            <w:pPr>
              <w:jc w:val="center"/>
              <w:rPr>
                <w:b/>
                <w:sz w:val="26"/>
                <w:szCs w:val="26"/>
              </w:rPr>
            </w:pPr>
            <w:r w:rsidRPr="001D3626">
              <w:rPr>
                <w:b/>
                <w:sz w:val="26"/>
                <w:szCs w:val="26"/>
              </w:rPr>
              <w:t>%</w:t>
            </w:r>
          </w:p>
        </w:tc>
      </w:tr>
      <w:tr w:rsidR="00063E91" w:rsidRPr="001D3626" w14:paraId="752D2FD8" w14:textId="77777777" w:rsidTr="00B60148">
        <w:trPr>
          <w:cantSplit/>
          <w:trHeight w:val="448"/>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75290995" w14:textId="77777777" w:rsidR="00063E91" w:rsidRPr="001D3626" w:rsidRDefault="00063E91" w:rsidP="00B60148">
            <w:pPr>
              <w:rPr>
                <w:sz w:val="26"/>
                <w:szCs w:val="26"/>
              </w:rPr>
            </w:pPr>
            <w:r w:rsidRPr="001D3626">
              <w:rPr>
                <w:sz w:val="26"/>
                <w:szCs w:val="26"/>
              </w:rPr>
              <w:t>Высшая категория</w:t>
            </w:r>
          </w:p>
        </w:tc>
        <w:tc>
          <w:tcPr>
            <w:tcW w:w="1382" w:type="dxa"/>
            <w:tcBorders>
              <w:top w:val="single" w:sz="4" w:space="0" w:color="auto"/>
              <w:left w:val="single" w:sz="4" w:space="0" w:color="auto"/>
              <w:bottom w:val="single" w:sz="4" w:space="0" w:color="auto"/>
              <w:right w:val="single" w:sz="4" w:space="0" w:color="auto"/>
            </w:tcBorders>
            <w:vAlign w:val="center"/>
            <w:hideMark/>
          </w:tcPr>
          <w:p w14:paraId="4261968F" w14:textId="77777777" w:rsidR="00063E91" w:rsidRPr="001D3626" w:rsidRDefault="00063E91" w:rsidP="00B60148">
            <w:pPr>
              <w:jc w:val="center"/>
              <w:rPr>
                <w:sz w:val="26"/>
                <w:szCs w:val="26"/>
              </w:rPr>
            </w:pPr>
            <w:r w:rsidRPr="001D3626">
              <w:rPr>
                <w:sz w:val="26"/>
                <w:szCs w:val="26"/>
              </w:rPr>
              <w:t>14</w:t>
            </w:r>
          </w:p>
        </w:tc>
        <w:tc>
          <w:tcPr>
            <w:tcW w:w="1383" w:type="dxa"/>
            <w:tcBorders>
              <w:top w:val="single" w:sz="4" w:space="0" w:color="auto"/>
              <w:left w:val="single" w:sz="4" w:space="0" w:color="auto"/>
              <w:bottom w:val="single" w:sz="4" w:space="0" w:color="auto"/>
              <w:right w:val="single" w:sz="4" w:space="0" w:color="auto"/>
            </w:tcBorders>
            <w:vAlign w:val="center"/>
            <w:hideMark/>
          </w:tcPr>
          <w:p w14:paraId="34D9C87D" w14:textId="77777777" w:rsidR="00063E91" w:rsidRPr="001D3626" w:rsidRDefault="00063E91" w:rsidP="00B60148">
            <w:pPr>
              <w:jc w:val="center"/>
              <w:rPr>
                <w:sz w:val="26"/>
                <w:szCs w:val="26"/>
              </w:rPr>
            </w:pPr>
            <w:r w:rsidRPr="001D3626">
              <w:rPr>
                <w:sz w:val="26"/>
                <w:szCs w:val="26"/>
              </w:rPr>
              <w:t>50</w:t>
            </w:r>
          </w:p>
        </w:tc>
        <w:tc>
          <w:tcPr>
            <w:tcW w:w="1383" w:type="dxa"/>
            <w:tcBorders>
              <w:top w:val="single" w:sz="4" w:space="0" w:color="auto"/>
              <w:left w:val="single" w:sz="4" w:space="0" w:color="auto"/>
              <w:bottom w:val="single" w:sz="4" w:space="0" w:color="auto"/>
              <w:right w:val="single" w:sz="4" w:space="0" w:color="auto"/>
            </w:tcBorders>
            <w:vAlign w:val="center"/>
            <w:hideMark/>
          </w:tcPr>
          <w:p w14:paraId="21ED2367" w14:textId="77777777" w:rsidR="00063E91" w:rsidRPr="001D3626" w:rsidRDefault="00063E91" w:rsidP="00B60148">
            <w:pPr>
              <w:jc w:val="center"/>
              <w:rPr>
                <w:sz w:val="26"/>
                <w:szCs w:val="26"/>
              </w:rPr>
            </w:pPr>
            <w:r w:rsidRPr="001D3626">
              <w:rPr>
                <w:sz w:val="26"/>
                <w:szCs w:val="26"/>
              </w:rPr>
              <w:t>16</w:t>
            </w:r>
          </w:p>
        </w:tc>
        <w:tc>
          <w:tcPr>
            <w:tcW w:w="1383" w:type="dxa"/>
            <w:tcBorders>
              <w:top w:val="single" w:sz="4" w:space="0" w:color="auto"/>
              <w:left w:val="single" w:sz="4" w:space="0" w:color="auto"/>
              <w:bottom w:val="single" w:sz="4" w:space="0" w:color="auto"/>
              <w:right w:val="single" w:sz="4" w:space="0" w:color="auto"/>
            </w:tcBorders>
            <w:vAlign w:val="center"/>
            <w:hideMark/>
          </w:tcPr>
          <w:p w14:paraId="2173DE8B" w14:textId="77777777" w:rsidR="00063E91" w:rsidRPr="001D3626" w:rsidRDefault="00063E91" w:rsidP="00B60148">
            <w:pPr>
              <w:jc w:val="center"/>
              <w:rPr>
                <w:sz w:val="26"/>
                <w:szCs w:val="26"/>
              </w:rPr>
            </w:pPr>
            <w:r w:rsidRPr="001D3626">
              <w:rPr>
                <w:sz w:val="26"/>
                <w:szCs w:val="26"/>
              </w:rPr>
              <w:t>53</w:t>
            </w:r>
          </w:p>
        </w:tc>
      </w:tr>
      <w:tr w:rsidR="00063E91" w:rsidRPr="001D3626" w14:paraId="2C9B70CB" w14:textId="77777777" w:rsidTr="00B60148">
        <w:trPr>
          <w:cantSplit/>
          <w:trHeight w:val="387"/>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619157E5" w14:textId="77777777" w:rsidR="00063E91" w:rsidRPr="001D3626" w:rsidRDefault="00063E91" w:rsidP="00B60148">
            <w:pPr>
              <w:rPr>
                <w:sz w:val="26"/>
                <w:szCs w:val="26"/>
              </w:rPr>
            </w:pPr>
            <w:r w:rsidRPr="001D3626">
              <w:rPr>
                <w:sz w:val="26"/>
                <w:szCs w:val="26"/>
              </w:rPr>
              <w:t>I категория</w:t>
            </w:r>
          </w:p>
        </w:tc>
        <w:tc>
          <w:tcPr>
            <w:tcW w:w="1382" w:type="dxa"/>
            <w:tcBorders>
              <w:top w:val="single" w:sz="4" w:space="0" w:color="auto"/>
              <w:left w:val="single" w:sz="4" w:space="0" w:color="auto"/>
              <w:bottom w:val="single" w:sz="4" w:space="0" w:color="auto"/>
              <w:right w:val="single" w:sz="4" w:space="0" w:color="auto"/>
            </w:tcBorders>
            <w:vAlign w:val="center"/>
            <w:hideMark/>
          </w:tcPr>
          <w:p w14:paraId="1FE5D1B9" w14:textId="77777777" w:rsidR="00063E91" w:rsidRPr="001D3626" w:rsidRDefault="00063E91" w:rsidP="00B60148">
            <w:pPr>
              <w:jc w:val="center"/>
              <w:rPr>
                <w:sz w:val="26"/>
                <w:szCs w:val="26"/>
              </w:rPr>
            </w:pPr>
            <w:r w:rsidRPr="001D3626">
              <w:rPr>
                <w:sz w:val="26"/>
                <w:szCs w:val="26"/>
              </w:rPr>
              <w:t>9</w:t>
            </w:r>
          </w:p>
        </w:tc>
        <w:tc>
          <w:tcPr>
            <w:tcW w:w="1383" w:type="dxa"/>
            <w:tcBorders>
              <w:top w:val="single" w:sz="4" w:space="0" w:color="auto"/>
              <w:left w:val="single" w:sz="4" w:space="0" w:color="auto"/>
              <w:bottom w:val="single" w:sz="4" w:space="0" w:color="auto"/>
              <w:right w:val="single" w:sz="4" w:space="0" w:color="auto"/>
            </w:tcBorders>
            <w:vAlign w:val="center"/>
            <w:hideMark/>
          </w:tcPr>
          <w:p w14:paraId="4EAB5E67" w14:textId="77777777" w:rsidR="00063E91" w:rsidRPr="001D3626" w:rsidRDefault="00063E91" w:rsidP="00B60148">
            <w:pPr>
              <w:jc w:val="center"/>
              <w:rPr>
                <w:sz w:val="26"/>
                <w:szCs w:val="26"/>
              </w:rPr>
            </w:pPr>
            <w:r w:rsidRPr="001D3626">
              <w:rPr>
                <w:sz w:val="26"/>
                <w:szCs w:val="26"/>
              </w:rPr>
              <w:t>32</w:t>
            </w:r>
          </w:p>
        </w:tc>
        <w:tc>
          <w:tcPr>
            <w:tcW w:w="1383" w:type="dxa"/>
            <w:tcBorders>
              <w:top w:val="single" w:sz="4" w:space="0" w:color="auto"/>
              <w:left w:val="single" w:sz="4" w:space="0" w:color="auto"/>
              <w:bottom w:val="single" w:sz="4" w:space="0" w:color="auto"/>
              <w:right w:val="single" w:sz="4" w:space="0" w:color="auto"/>
            </w:tcBorders>
            <w:vAlign w:val="center"/>
            <w:hideMark/>
          </w:tcPr>
          <w:p w14:paraId="1F51781A" w14:textId="77777777" w:rsidR="00063E91" w:rsidRPr="001D3626" w:rsidRDefault="00063E91" w:rsidP="00B60148">
            <w:pPr>
              <w:jc w:val="center"/>
              <w:rPr>
                <w:sz w:val="26"/>
                <w:szCs w:val="26"/>
              </w:rPr>
            </w:pPr>
            <w:r w:rsidRPr="001D3626">
              <w:rPr>
                <w:sz w:val="26"/>
                <w:szCs w:val="26"/>
              </w:rPr>
              <w:t>5</w:t>
            </w:r>
          </w:p>
        </w:tc>
        <w:tc>
          <w:tcPr>
            <w:tcW w:w="1383" w:type="dxa"/>
            <w:tcBorders>
              <w:top w:val="single" w:sz="4" w:space="0" w:color="auto"/>
              <w:left w:val="single" w:sz="4" w:space="0" w:color="auto"/>
              <w:bottom w:val="single" w:sz="4" w:space="0" w:color="auto"/>
              <w:right w:val="single" w:sz="4" w:space="0" w:color="auto"/>
            </w:tcBorders>
            <w:vAlign w:val="center"/>
            <w:hideMark/>
          </w:tcPr>
          <w:p w14:paraId="13793964" w14:textId="77777777" w:rsidR="00063E91" w:rsidRPr="001D3626" w:rsidRDefault="00063E91" w:rsidP="00B60148">
            <w:pPr>
              <w:jc w:val="center"/>
              <w:rPr>
                <w:sz w:val="26"/>
                <w:szCs w:val="26"/>
              </w:rPr>
            </w:pPr>
            <w:r w:rsidRPr="001D3626">
              <w:rPr>
                <w:sz w:val="26"/>
                <w:szCs w:val="26"/>
              </w:rPr>
              <w:t>17</w:t>
            </w:r>
          </w:p>
        </w:tc>
      </w:tr>
      <w:tr w:rsidR="00063E91" w:rsidRPr="001D3626" w14:paraId="3CE55914" w14:textId="77777777" w:rsidTr="00B60148">
        <w:trPr>
          <w:cantSplit/>
          <w:trHeight w:val="347"/>
          <w:jc w:val="center"/>
        </w:trPr>
        <w:tc>
          <w:tcPr>
            <w:tcW w:w="2689" w:type="dxa"/>
            <w:tcBorders>
              <w:top w:val="single" w:sz="4" w:space="0" w:color="auto"/>
              <w:left w:val="single" w:sz="4" w:space="0" w:color="auto"/>
              <w:bottom w:val="single" w:sz="4" w:space="0" w:color="auto"/>
              <w:right w:val="single" w:sz="4" w:space="0" w:color="auto"/>
            </w:tcBorders>
            <w:vAlign w:val="center"/>
          </w:tcPr>
          <w:p w14:paraId="6242EFD0" w14:textId="77777777" w:rsidR="00063E91" w:rsidRPr="001D3626" w:rsidRDefault="00063E91" w:rsidP="00B60148">
            <w:pPr>
              <w:rPr>
                <w:sz w:val="26"/>
                <w:szCs w:val="26"/>
              </w:rPr>
            </w:pPr>
            <w:r w:rsidRPr="001D3626">
              <w:rPr>
                <w:sz w:val="26"/>
                <w:szCs w:val="26"/>
              </w:rPr>
              <w:t>СЗД</w:t>
            </w:r>
          </w:p>
        </w:tc>
        <w:tc>
          <w:tcPr>
            <w:tcW w:w="1382" w:type="dxa"/>
            <w:tcBorders>
              <w:top w:val="single" w:sz="4" w:space="0" w:color="auto"/>
              <w:left w:val="single" w:sz="4" w:space="0" w:color="auto"/>
              <w:bottom w:val="single" w:sz="4" w:space="0" w:color="auto"/>
              <w:right w:val="single" w:sz="4" w:space="0" w:color="auto"/>
            </w:tcBorders>
            <w:vAlign w:val="center"/>
          </w:tcPr>
          <w:p w14:paraId="3CF6F71F" w14:textId="77777777" w:rsidR="00063E91" w:rsidRPr="001D3626" w:rsidRDefault="00063E91" w:rsidP="00B60148">
            <w:pPr>
              <w:jc w:val="center"/>
              <w:rPr>
                <w:sz w:val="26"/>
                <w:szCs w:val="26"/>
              </w:rPr>
            </w:pPr>
            <w:r w:rsidRPr="001D3626">
              <w:rPr>
                <w:sz w:val="26"/>
                <w:szCs w:val="26"/>
              </w:rPr>
              <w:t>1</w:t>
            </w:r>
          </w:p>
        </w:tc>
        <w:tc>
          <w:tcPr>
            <w:tcW w:w="1383" w:type="dxa"/>
            <w:tcBorders>
              <w:top w:val="single" w:sz="4" w:space="0" w:color="auto"/>
              <w:left w:val="single" w:sz="4" w:space="0" w:color="auto"/>
              <w:bottom w:val="single" w:sz="4" w:space="0" w:color="auto"/>
              <w:right w:val="single" w:sz="4" w:space="0" w:color="auto"/>
            </w:tcBorders>
            <w:vAlign w:val="center"/>
          </w:tcPr>
          <w:p w14:paraId="69734410" w14:textId="77777777" w:rsidR="00063E91" w:rsidRPr="001D3626" w:rsidRDefault="00063E91" w:rsidP="00B60148">
            <w:pPr>
              <w:jc w:val="center"/>
              <w:rPr>
                <w:sz w:val="26"/>
                <w:szCs w:val="26"/>
              </w:rPr>
            </w:pPr>
            <w:r w:rsidRPr="001D3626">
              <w:rPr>
                <w:sz w:val="26"/>
                <w:szCs w:val="26"/>
              </w:rPr>
              <w:t>3</w:t>
            </w:r>
          </w:p>
        </w:tc>
        <w:tc>
          <w:tcPr>
            <w:tcW w:w="1383" w:type="dxa"/>
            <w:tcBorders>
              <w:top w:val="single" w:sz="4" w:space="0" w:color="auto"/>
              <w:left w:val="single" w:sz="4" w:space="0" w:color="auto"/>
              <w:bottom w:val="single" w:sz="4" w:space="0" w:color="auto"/>
              <w:right w:val="single" w:sz="4" w:space="0" w:color="auto"/>
            </w:tcBorders>
            <w:vAlign w:val="center"/>
          </w:tcPr>
          <w:p w14:paraId="060717EC" w14:textId="77777777" w:rsidR="00063E91" w:rsidRPr="001D3626" w:rsidRDefault="00063E91" w:rsidP="00B60148">
            <w:pPr>
              <w:jc w:val="center"/>
              <w:rPr>
                <w:sz w:val="26"/>
                <w:szCs w:val="26"/>
              </w:rPr>
            </w:pPr>
            <w:r w:rsidRPr="001D3626">
              <w:rPr>
                <w:sz w:val="26"/>
                <w:szCs w:val="26"/>
              </w:rPr>
              <w:t>2</w:t>
            </w:r>
          </w:p>
        </w:tc>
        <w:tc>
          <w:tcPr>
            <w:tcW w:w="1383" w:type="dxa"/>
            <w:tcBorders>
              <w:top w:val="single" w:sz="4" w:space="0" w:color="auto"/>
              <w:left w:val="single" w:sz="4" w:space="0" w:color="auto"/>
              <w:bottom w:val="single" w:sz="4" w:space="0" w:color="auto"/>
              <w:right w:val="single" w:sz="4" w:space="0" w:color="auto"/>
            </w:tcBorders>
            <w:vAlign w:val="center"/>
          </w:tcPr>
          <w:p w14:paraId="592D60BF" w14:textId="77777777" w:rsidR="00063E91" w:rsidRPr="001D3626" w:rsidRDefault="00063E91" w:rsidP="00B60148">
            <w:pPr>
              <w:jc w:val="center"/>
              <w:rPr>
                <w:sz w:val="26"/>
                <w:szCs w:val="26"/>
              </w:rPr>
            </w:pPr>
            <w:r w:rsidRPr="001D3626">
              <w:rPr>
                <w:sz w:val="26"/>
                <w:szCs w:val="26"/>
              </w:rPr>
              <w:t>7</w:t>
            </w:r>
          </w:p>
        </w:tc>
      </w:tr>
      <w:tr w:rsidR="00063E91" w:rsidRPr="001D3626" w14:paraId="13B33E79" w14:textId="77777777" w:rsidTr="00B60148">
        <w:trPr>
          <w:cantSplit/>
          <w:trHeight w:val="377"/>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45971800" w14:textId="77777777" w:rsidR="00063E91" w:rsidRPr="001D3626" w:rsidRDefault="00063E91" w:rsidP="00B60148">
            <w:pPr>
              <w:rPr>
                <w:sz w:val="26"/>
                <w:szCs w:val="26"/>
              </w:rPr>
            </w:pPr>
            <w:r w:rsidRPr="001D3626">
              <w:rPr>
                <w:sz w:val="26"/>
                <w:szCs w:val="26"/>
              </w:rPr>
              <w:t>Без категории</w:t>
            </w:r>
          </w:p>
        </w:tc>
        <w:tc>
          <w:tcPr>
            <w:tcW w:w="1382" w:type="dxa"/>
            <w:tcBorders>
              <w:top w:val="single" w:sz="4" w:space="0" w:color="auto"/>
              <w:left w:val="single" w:sz="4" w:space="0" w:color="auto"/>
              <w:bottom w:val="single" w:sz="4" w:space="0" w:color="auto"/>
              <w:right w:val="single" w:sz="4" w:space="0" w:color="auto"/>
            </w:tcBorders>
            <w:vAlign w:val="center"/>
            <w:hideMark/>
          </w:tcPr>
          <w:p w14:paraId="508099A2" w14:textId="77777777" w:rsidR="00063E91" w:rsidRPr="001D3626" w:rsidRDefault="00063E91" w:rsidP="00B60148">
            <w:pPr>
              <w:jc w:val="center"/>
              <w:rPr>
                <w:sz w:val="26"/>
                <w:szCs w:val="26"/>
              </w:rPr>
            </w:pPr>
            <w:r w:rsidRPr="001D3626">
              <w:rPr>
                <w:sz w:val="26"/>
                <w:szCs w:val="26"/>
              </w:rPr>
              <w:t>8</w:t>
            </w:r>
          </w:p>
        </w:tc>
        <w:tc>
          <w:tcPr>
            <w:tcW w:w="1383" w:type="dxa"/>
            <w:tcBorders>
              <w:top w:val="single" w:sz="4" w:space="0" w:color="auto"/>
              <w:left w:val="single" w:sz="4" w:space="0" w:color="auto"/>
              <w:bottom w:val="single" w:sz="4" w:space="0" w:color="auto"/>
              <w:right w:val="single" w:sz="4" w:space="0" w:color="auto"/>
            </w:tcBorders>
            <w:vAlign w:val="center"/>
            <w:hideMark/>
          </w:tcPr>
          <w:p w14:paraId="7092A953" w14:textId="77777777" w:rsidR="00063E91" w:rsidRPr="001D3626" w:rsidRDefault="00063E91" w:rsidP="00B60148">
            <w:pPr>
              <w:jc w:val="center"/>
              <w:rPr>
                <w:sz w:val="26"/>
                <w:szCs w:val="26"/>
              </w:rPr>
            </w:pPr>
            <w:r w:rsidRPr="001D3626">
              <w:rPr>
                <w:sz w:val="26"/>
                <w:szCs w:val="26"/>
              </w:rPr>
              <w:t>21</w:t>
            </w:r>
          </w:p>
        </w:tc>
        <w:tc>
          <w:tcPr>
            <w:tcW w:w="1383" w:type="dxa"/>
            <w:tcBorders>
              <w:top w:val="single" w:sz="4" w:space="0" w:color="auto"/>
              <w:left w:val="single" w:sz="4" w:space="0" w:color="auto"/>
              <w:bottom w:val="single" w:sz="4" w:space="0" w:color="auto"/>
              <w:right w:val="single" w:sz="4" w:space="0" w:color="auto"/>
            </w:tcBorders>
            <w:vAlign w:val="center"/>
            <w:hideMark/>
          </w:tcPr>
          <w:p w14:paraId="4576CE50" w14:textId="77777777" w:rsidR="00063E91" w:rsidRPr="001D3626" w:rsidRDefault="00063E91" w:rsidP="00B60148">
            <w:pPr>
              <w:jc w:val="center"/>
              <w:rPr>
                <w:sz w:val="26"/>
                <w:szCs w:val="26"/>
              </w:rPr>
            </w:pPr>
            <w:r w:rsidRPr="001D3626">
              <w:rPr>
                <w:sz w:val="26"/>
                <w:szCs w:val="26"/>
              </w:rPr>
              <w:t>7</w:t>
            </w:r>
          </w:p>
        </w:tc>
        <w:tc>
          <w:tcPr>
            <w:tcW w:w="1383" w:type="dxa"/>
            <w:tcBorders>
              <w:top w:val="single" w:sz="4" w:space="0" w:color="auto"/>
              <w:left w:val="single" w:sz="4" w:space="0" w:color="auto"/>
              <w:bottom w:val="single" w:sz="4" w:space="0" w:color="auto"/>
              <w:right w:val="single" w:sz="4" w:space="0" w:color="auto"/>
            </w:tcBorders>
            <w:vAlign w:val="center"/>
            <w:hideMark/>
          </w:tcPr>
          <w:p w14:paraId="79D5A1F5" w14:textId="77777777" w:rsidR="00063E91" w:rsidRPr="001D3626" w:rsidRDefault="00063E91" w:rsidP="00B60148">
            <w:pPr>
              <w:jc w:val="center"/>
              <w:rPr>
                <w:sz w:val="26"/>
                <w:szCs w:val="26"/>
              </w:rPr>
            </w:pPr>
            <w:r w:rsidRPr="001D3626">
              <w:rPr>
                <w:sz w:val="26"/>
                <w:szCs w:val="26"/>
              </w:rPr>
              <w:t>23</w:t>
            </w:r>
          </w:p>
        </w:tc>
      </w:tr>
    </w:tbl>
    <w:p w14:paraId="00FC946B" w14:textId="4CF700EE" w:rsidR="00063E91" w:rsidRPr="00063E91" w:rsidRDefault="00063E91" w:rsidP="00063E91">
      <w:pPr>
        <w:pStyle w:val="af3"/>
      </w:pPr>
      <w:r w:rsidRPr="001D3626">
        <w:t>Педагогический стаж педагогов</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348"/>
        <w:gridCol w:w="1348"/>
        <w:gridCol w:w="1348"/>
        <w:gridCol w:w="1348"/>
      </w:tblGrid>
      <w:tr w:rsidR="00063E91" w:rsidRPr="001D3626" w14:paraId="167A471E" w14:textId="77777777" w:rsidTr="00B60148">
        <w:trPr>
          <w:cantSplit/>
          <w:trHeight w:val="174"/>
          <w:jc w:val="center"/>
        </w:trPr>
        <w:tc>
          <w:tcPr>
            <w:tcW w:w="2830"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74D68284" w14:textId="77777777" w:rsidR="00063E91" w:rsidRPr="001D3626" w:rsidRDefault="00063E91" w:rsidP="00B60148">
            <w:pPr>
              <w:jc w:val="center"/>
              <w:rPr>
                <w:b/>
                <w:sz w:val="26"/>
                <w:szCs w:val="26"/>
              </w:rPr>
            </w:pPr>
            <w:r w:rsidRPr="001D3626">
              <w:rPr>
                <w:b/>
                <w:sz w:val="26"/>
                <w:szCs w:val="26"/>
              </w:rPr>
              <w:t>Педагогический стаж</w:t>
            </w:r>
          </w:p>
        </w:tc>
        <w:tc>
          <w:tcPr>
            <w:tcW w:w="134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645A0441" w14:textId="77777777" w:rsidR="00063E91" w:rsidRPr="001D3626" w:rsidRDefault="00063E91" w:rsidP="00B60148">
            <w:pPr>
              <w:jc w:val="center"/>
              <w:rPr>
                <w:b/>
                <w:sz w:val="26"/>
                <w:szCs w:val="26"/>
              </w:rPr>
            </w:pPr>
            <w:proofErr w:type="gramStart"/>
            <w:r w:rsidRPr="001D3626">
              <w:rPr>
                <w:b/>
                <w:sz w:val="26"/>
                <w:szCs w:val="26"/>
              </w:rPr>
              <w:t>2019-2020</w:t>
            </w:r>
            <w:proofErr w:type="gramEnd"/>
          </w:p>
        </w:tc>
        <w:tc>
          <w:tcPr>
            <w:tcW w:w="134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6C621232" w14:textId="77777777" w:rsidR="00063E91" w:rsidRPr="001D3626" w:rsidRDefault="00063E91" w:rsidP="00B60148">
            <w:pPr>
              <w:jc w:val="center"/>
              <w:rPr>
                <w:b/>
                <w:sz w:val="26"/>
                <w:szCs w:val="26"/>
              </w:rPr>
            </w:pPr>
            <w:r w:rsidRPr="001D3626">
              <w:rPr>
                <w:b/>
                <w:sz w:val="26"/>
                <w:szCs w:val="26"/>
              </w:rPr>
              <w:t>%</w:t>
            </w:r>
          </w:p>
        </w:tc>
        <w:tc>
          <w:tcPr>
            <w:tcW w:w="134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0960E72D" w14:textId="77777777" w:rsidR="00063E91" w:rsidRPr="001D3626" w:rsidRDefault="00063E91" w:rsidP="00B60148">
            <w:pPr>
              <w:jc w:val="center"/>
              <w:rPr>
                <w:b/>
                <w:sz w:val="26"/>
                <w:szCs w:val="26"/>
              </w:rPr>
            </w:pPr>
            <w:proofErr w:type="gramStart"/>
            <w:r w:rsidRPr="001D3626">
              <w:rPr>
                <w:b/>
                <w:sz w:val="26"/>
                <w:szCs w:val="26"/>
              </w:rPr>
              <w:t>2020-2021</w:t>
            </w:r>
            <w:proofErr w:type="gramEnd"/>
          </w:p>
        </w:tc>
        <w:tc>
          <w:tcPr>
            <w:tcW w:w="134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6591691C" w14:textId="77777777" w:rsidR="00063E91" w:rsidRPr="001D3626" w:rsidRDefault="00063E91" w:rsidP="00B60148">
            <w:pPr>
              <w:jc w:val="center"/>
              <w:rPr>
                <w:b/>
                <w:sz w:val="26"/>
                <w:szCs w:val="26"/>
              </w:rPr>
            </w:pPr>
            <w:r w:rsidRPr="001D3626">
              <w:rPr>
                <w:b/>
                <w:sz w:val="26"/>
                <w:szCs w:val="26"/>
              </w:rPr>
              <w:t>%</w:t>
            </w:r>
          </w:p>
        </w:tc>
      </w:tr>
      <w:tr w:rsidR="00063E91" w:rsidRPr="001D3626" w14:paraId="550CAF1A" w14:textId="77777777" w:rsidTr="00B60148">
        <w:trPr>
          <w:cantSplit/>
          <w:trHeight w:val="448"/>
          <w:jc w:val="center"/>
        </w:trPr>
        <w:tc>
          <w:tcPr>
            <w:tcW w:w="2830"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6C070B9C" w14:textId="77777777" w:rsidR="00063E91" w:rsidRPr="001D3626" w:rsidRDefault="00063E91" w:rsidP="00B60148">
            <w:pPr>
              <w:rPr>
                <w:sz w:val="26"/>
                <w:szCs w:val="26"/>
              </w:rPr>
            </w:pPr>
            <w:r w:rsidRPr="001D3626">
              <w:rPr>
                <w:sz w:val="26"/>
                <w:szCs w:val="26"/>
              </w:rPr>
              <w:t xml:space="preserve">педагогический стаж </w:t>
            </w:r>
            <w:r>
              <w:rPr>
                <w:sz w:val="26"/>
                <w:szCs w:val="26"/>
              </w:rPr>
              <w:br/>
            </w:r>
            <w:r w:rsidRPr="001D3626">
              <w:rPr>
                <w:sz w:val="26"/>
                <w:szCs w:val="26"/>
              </w:rPr>
              <w:t>до 5 лет</w:t>
            </w:r>
          </w:p>
        </w:tc>
        <w:tc>
          <w:tcPr>
            <w:tcW w:w="134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655544F9" w14:textId="77777777" w:rsidR="00063E91" w:rsidRPr="001D3626" w:rsidRDefault="00063E91" w:rsidP="00B60148">
            <w:pPr>
              <w:jc w:val="center"/>
              <w:rPr>
                <w:sz w:val="26"/>
                <w:szCs w:val="26"/>
              </w:rPr>
            </w:pPr>
            <w:r w:rsidRPr="001D3626">
              <w:rPr>
                <w:sz w:val="26"/>
                <w:szCs w:val="26"/>
              </w:rPr>
              <w:t>6</w:t>
            </w:r>
          </w:p>
        </w:tc>
        <w:tc>
          <w:tcPr>
            <w:tcW w:w="134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1343F47A" w14:textId="77777777" w:rsidR="00063E91" w:rsidRPr="001D3626" w:rsidRDefault="00063E91" w:rsidP="00B60148">
            <w:pPr>
              <w:jc w:val="center"/>
              <w:rPr>
                <w:sz w:val="26"/>
                <w:szCs w:val="26"/>
              </w:rPr>
            </w:pPr>
            <w:r w:rsidRPr="001D3626">
              <w:rPr>
                <w:sz w:val="26"/>
                <w:szCs w:val="26"/>
              </w:rPr>
              <w:t>21</w:t>
            </w:r>
          </w:p>
        </w:tc>
        <w:tc>
          <w:tcPr>
            <w:tcW w:w="134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3106B501" w14:textId="77777777" w:rsidR="00063E91" w:rsidRPr="001D3626" w:rsidRDefault="00063E91" w:rsidP="00B60148">
            <w:pPr>
              <w:jc w:val="center"/>
              <w:rPr>
                <w:sz w:val="26"/>
                <w:szCs w:val="26"/>
              </w:rPr>
            </w:pPr>
            <w:r w:rsidRPr="001D3626">
              <w:rPr>
                <w:sz w:val="26"/>
                <w:szCs w:val="26"/>
              </w:rPr>
              <w:t>3</w:t>
            </w:r>
          </w:p>
        </w:tc>
        <w:tc>
          <w:tcPr>
            <w:tcW w:w="134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695AA22E" w14:textId="77777777" w:rsidR="00063E91" w:rsidRPr="001D3626" w:rsidRDefault="00063E91" w:rsidP="00B60148">
            <w:pPr>
              <w:jc w:val="center"/>
              <w:rPr>
                <w:sz w:val="26"/>
                <w:szCs w:val="26"/>
              </w:rPr>
            </w:pPr>
            <w:r w:rsidRPr="001D3626">
              <w:rPr>
                <w:sz w:val="26"/>
                <w:szCs w:val="26"/>
              </w:rPr>
              <w:t>10</w:t>
            </w:r>
          </w:p>
        </w:tc>
      </w:tr>
      <w:tr w:rsidR="00063E91" w:rsidRPr="001D3626" w14:paraId="0AA76C96" w14:textId="77777777" w:rsidTr="00B60148">
        <w:trPr>
          <w:cantSplit/>
          <w:trHeight w:val="429"/>
          <w:jc w:val="center"/>
        </w:trPr>
        <w:tc>
          <w:tcPr>
            <w:tcW w:w="2830"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62A663F7" w14:textId="77777777" w:rsidR="00063E91" w:rsidRPr="001D3626" w:rsidRDefault="00063E91" w:rsidP="00B60148">
            <w:pPr>
              <w:rPr>
                <w:sz w:val="26"/>
                <w:szCs w:val="26"/>
              </w:rPr>
            </w:pPr>
            <w:r w:rsidRPr="001D3626">
              <w:rPr>
                <w:sz w:val="26"/>
                <w:szCs w:val="26"/>
              </w:rPr>
              <w:t xml:space="preserve">педагогический стаж </w:t>
            </w:r>
            <w:r>
              <w:rPr>
                <w:sz w:val="26"/>
                <w:szCs w:val="26"/>
              </w:rPr>
              <w:br/>
            </w:r>
            <w:r w:rsidRPr="001D3626">
              <w:rPr>
                <w:sz w:val="26"/>
                <w:szCs w:val="26"/>
              </w:rPr>
              <w:t>от 5 до 10 лет</w:t>
            </w:r>
          </w:p>
        </w:tc>
        <w:tc>
          <w:tcPr>
            <w:tcW w:w="134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2455EDAC" w14:textId="77777777" w:rsidR="00063E91" w:rsidRPr="001D3626" w:rsidRDefault="00063E91" w:rsidP="00B60148">
            <w:pPr>
              <w:jc w:val="center"/>
              <w:rPr>
                <w:sz w:val="26"/>
                <w:szCs w:val="26"/>
              </w:rPr>
            </w:pPr>
            <w:r w:rsidRPr="001D3626">
              <w:rPr>
                <w:sz w:val="26"/>
                <w:szCs w:val="26"/>
              </w:rPr>
              <w:t>12</w:t>
            </w:r>
          </w:p>
        </w:tc>
        <w:tc>
          <w:tcPr>
            <w:tcW w:w="134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0F8BAB64" w14:textId="77777777" w:rsidR="00063E91" w:rsidRPr="001D3626" w:rsidRDefault="00063E91" w:rsidP="00B60148">
            <w:pPr>
              <w:jc w:val="center"/>
              <w:rPr>
                <w:sz w:val="26"/>
                <w:szCs w:val="26"/>
              </w:rPr>
            </w:pPr>
            <w:r w:rsidRPr="001D3626">
              <w:rPr>
                <w:sz w:val="26"/>
                <w:szCs w:val="26"/>
              </w:rPr>
              <w:t>43</w:t>
            </w:r>
          </w:p>
        </w:tc>
        <w:tc>
          <w:tcPr>
            <w:tcW w:w="134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7C3ACEE0" w14:textId="77777777" w:rsidR="00063E91" w:rsidRPr="001D3626" w:rsidRDefault="00063E91" w:rsidP="00B60148">
            <w:pPr>
              <w:jc w:val="center"/>
              <w:rPr>
                <w:sz w:val="26"/>
                <w:szCs w:val="26"/>
              </w:rPr>
            </w:pPr>
            <w:r w:rsidRPr="001D3626">
              <w:rPr>
                <w:sz w:val="26"/>
                <w:szCs w:val="26"/>
              </w:rPr>
              <w:t>7</w:t>
            </w:r>
          </w:p>
        </w:tc>
        <w:tc>
          <w:tcPr>
            <w:tcW w:w="134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771F6660" w14:textId="77777777" w:rsidR="00063E91" w:rsidRPr="001D3626" w:rsidRDefault="00063E91" w:rsidP="00B60148">
            <w:pPr>
              <w:jc w:val="center"/>
              <w:rPr>
                <w:sz w:val="26"/>
                <w:szCs w:val="26"/>
              </w:rPr>
            </w:pPr>
            <w:r w:rsidRPr="001D3626">
              <w:rPr>
                <w:sz w:val="26"/>
                <w:szCs w:val="26"/>
              </w:rPr>
              <w:t>24</w:t>
            </w:r>
          </w:p>
        </w:tc>
      </w:tr>
      <w:tr w:rsidR="00063E91" w:rsidRPr="001D3626" w14:paraId="60FA8CD6" w14:textId="77777777" w:rsidTr="00B60148">
        <w:trPr>
          <w:cantSplit/>
          <w:trHeight w:val="494"/>
          <w:jc w:val="center"/>
        </w:trPr>
        <w:tc>
          <w:tcPr>
            <w:tcW w:w="2830"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53FD65C5" w14:textId="77777777" w:rsidR="00063E91" w:rsidRPr="001D3626" w:rsidRDefault="00063E91" w:rsidP="00B60148">
            <w:pPr>
              <w:rPr>
                <w:sz w:val="26"/>
                <w:szCs w:val="26"/>
              </w:rPr>
            </w:pPr>
            <w:r w:rsidRPr="001D3626">
              <w:rPr>
                <w:sz w:val="26"/>
                <w:szCs w:val="26"/>
              </w:rPr>
              <w:t xml:space="preserve">педагогический стаж </w:t>
            </w:r>
            <w:r>
              <w:rPr>
                <w:sz w:val="26"/>
                <w:szCs w:val="26"/>
              </w:rPr>
              <w:br/>
            </w:r>
            <w:r w:rsidRPr="001D3626">
              <w:rPr>
                <w:sz w:val="26"/>
                <w:szCs w:val="26"/>
              </w:rPr>
              <w:t>от 10 до 15 лет</w:t>
            </w:r>
          </w:p>
        </w:tc>
        <w:tc>
          <w:tcPr>
            <w:tcW w:w="134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3B362802" w14:textId="77777777" w:rsidR="00063E91" w:rsidRPr="001D3626" w:rsidRDefault="00063E91" w:rsidP="00B60148">
            <w:pPr>
              <w:jc w:val="center"/>
              <w:rPr>
                <w:sz w:val="26"/>
                <w:szCs w:val="26"/>
              </w:rPr>
            </w:pPr>
            <w:r w:rsidRPr="001D3626">
              <w:rPr>
                <w:sz w:val="26"/>
                <w:szCs w:val="26"/>
              </w:rPr>
              <w:t>2</w:t>
            </w:r>
          </w:p>
        </w:tc>
        <w:tc>
          <w:tcPr>
            <w:tcW w:w="134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27A9AEB8" w14:textId="77777777" w:rsidR="00063E91" w:rsidRPr="001D3626" w:rsidRDefault="00063E91" w:rsidP="00B60148">
            <w:pPr>
              <w:jc w:val="center"/>
              <w:rPr>
                <w:sz w:val="26"/>
                <w:szCs w:val="26"/>
              </w:rPr>
            </w:pPr>
            <w:r w:rsidRPr="001D3626">
              <w:rPr>
                <w:sz w:val="26"/>
                <w:szCs w:val="26"/>
              </w:rPr>
              <w:t>7</w:t>
            </w:r>
          </w:p>
        </w:tc>
        <w:tc>
          <w:tcPr>
            <w:tcW w:w="134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33A08217" w14:textId="77777777" w:rsidR="00063E91" w:rsidRPr="001D3626" w:rsidRDefault="00063E91" w:rsidP="00B60148">
            <w:pPr>
              <w:jc w:val="center"/>
              <w:rPr>
                <w:sz w:val="26"/>
                <w:szCs w:val="26"/>
              </w:rPr>
            </w:pPr>
            <w:r w:rsidRPr="001D3626">
              <w:rPr>
                <w:sz w:val="26"/>
                <w:szCs w:val="26"/>
              </w:rPr>
              <w:t>10</w:t>
            </w:r>
          </w:p>
        </w:tc>
        <w:tc>
          <w:tcPr>
            <w:tcW w:w="134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2FAB7D81" w14:textId="77777777" w:rsidR="00063E91" w:rsidRPr="001D3626" w:rsidRDefault="00063E91" w:rsidP="00B60148">
            <w:pPr>
              <w:jc w:val="center"/>
              <w:rPr>
                <w:sz w:val="26"/>
                <w:szCs w:val="26"/>
              </w:rPr>
            </w:pPr>
            <w:r w:rsidRPr="001D3626">
              <w:rPr>
                <w:sz w:val="26"/>
                <w:szCs w:val="26"/>
              </w:rPr>
              <w:t>35</w:t>
            </w:r>
          </w:p>
        </w:tc>
      </w:tr>
      <w:tr w:rsidR="00063E91" w:rsidRPr="001D3626" w14:paraId="4951426D" w14:textId="77777777" w:rsidTr="00B60148">
        <w:trPr>
          <w:cantSplit/>
          <w:trHeight w:val="507"/>
          <w:jc w:val="center"/>
        </w:trPr>
        <w:tc>
          <w:tcPr>
            <w:tcW w:w="283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6F9D8D2" w14:textId="77777777" w:rsidR="00063E91" w:rsidRPr="001D3626" w:rsidRDefault="00063E91" w:rsidP="00B60148">
            <w:pPr>
              <w:rPr>
                <w:sz w:val="26"/>
                <w:szCs w:val="26"/>
              </w:rPr>
            </w:pPr>
            <w:r w:rsidRPr="001D3626">
              <w:rPr>
                <w:sz w:val="26"/>
                <w:szCs w:val="26"/>
              </w:rPr>
              <w:t>свыше 15 лет</w:t>
            </w:r>
          </w:p>
        </w:tc>
        <w:tc>
          <w:tcPr>
            <w:tcW w:w="134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39FF930E" w14:textId="77777777" w:rsidR="00063E91" w:rsidRPr="001D3626" w:rsidRDefault="00063E91" w:rsidP="00B60148">
            <w:pPr>
              <w:jc w:val="center"/>
              <w:rPr>
                <w:sz w:val="26"/>
                <w:szCs w:val="26"/>
              </w:rPr>
            </w:pPr>
            <w:r w:rsidRPr="001D3626">
              <w:rPr>
                <w:sz w:val="26"/>
                <w:szCs w:val="26"/>
              </w:rPr>
              <w:t>8</w:t>
            </w:r>
          </w:p>
        </w:tc>
        <w:tc>
          <w:tcPr>
            <w:tcW w:w="134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1CB964B8" w14:textId="77777777" w:rsidR="00063E91" w:rsidRPr="001D3626" w:rsidRDefault="00063E91" w:rsidP="00B60148">
            <w:pPr>
              <w:jc w:val="center"/>
              <w:rPr>
                <w:sz w:val="26"/>
                <w:szCs w:val="26"/>
              </w:rPr>
            </w:pPr>
            <w:r w:rsidRPr="001D3626">
              <w:rPr>
                <w:sz w:val="26"/>
                <w:szCs w:val="26"/>
              </w:rPr>
              <w:t>29</w:t>
            </w:r>
          </w:p>
        </w:tc>
        <w:tc>
          <w:tcPr>
            <w:tcW w:w="134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0F599826" w14:textId="77777777" w:rsidR="00063E91" w:rsidRPr="001D3626" w:rsidRDefault="00063E91" w:rsidP="00B60148">
            <w:pPr>
              <w:jc w:val="center"/>
              <w:rPr>
                <w:sz w:val="26"/>
                <w:szCs w:val="26"/>
              </w:rPr>
            </w:pPr>
            <w:r w:rsidRPr="001D3626">
              <w:rPr>
                <w:sz w:val="26"/>
                <w:szCs w:val="26"/>
              </w:rPr>
              <w:t>9</w:t>
            </w:r>
          </w:p>
        </w:tc>
        <w:tc>
          <w:tcPr>
            <w:tcW w:w="134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7B2EB135" w14:textId="77777777" w:rsidR="00063E91" w:rsidRPr="001D3626" w:rsidRDefault="00063E91" w:rsidP="00B60148">
            <w:pPr>
              <w:jc w:val="center"/>
              <w:rPr>
                <w:sz w:val="26"/>
                <w:szCs w:val="26"/>
              </w:rPr>
            </w:pPr>
            <w:r w:rsidRPr="001D3626">
              <w:rPr>
                <w:sz w:val="26"/>
                <w:szCs w:val="26"/>
              </w:rPr>
              <w:t>31</w:t>
            </w:r>
          </w:p>
        </w:tc>
      </w:tr>
    </w:tbl>
    <w:p w14:paraId="4D6E3952" w14:textId="77777777" w:rsidR="00063E91" w:rsidRPr="00136427" w:rsidRDefault="00063E91" w:rsidP="00063E91">
      <w:pPr>
        <w:shd w:val="clear" w:color="auto" w:fill="FFFFFF"/>
        <w:ind w:right="10"/>
        <w:jc w:val="both"/>
        <w:rPr>
          <w:sz w:val="16"/>
          <w:szCs w:val="16"/>
        </w:rPr>
      </w:pPr>
    </w:p>
    <w:p w14:paraId="067E73B5" w14:textId="1E5D440C" w:rsidR="00F01B32" w:rsidRPr="00F66057" w:rsidRDefault="00063E91" w:rsidP="00063E91">
      <w:pPr>
        <w:shd w:val="clear" w:color="auto" w:fill="FFFFFF"/>
        <w:ind w:right="10" w:firstLine="540"/>
        <w:jc w:val="both"/>
        <w:rPr>
          <w:sz w:val="28"/>
          <w:szCs w:val="28"/>
          <w:highlight w:val="yellow"/>
        </w:rPr>
      </w:pPr>
      <w:r w:rsidRPr="001D3626">
        <w:rPr>
          <w:sz w:val="26"/>
          <w:szCs w:val="26"/>
        </w:rPr>
        <w:lastRenderedPageBreak/>
        <w:t>Таким образом, с воспитанниками работает квалифицированный педагогический коллектив. Аттестованы 23 педагога, не имеющие категории педагоги - 7 работают в детском саду менее 2-х лет.</w:t>
      </w:r>
    </w:p>
    <w:p w14:paraId="2D030C6B" w14:textId="376EBF48" w:rsidR="00AE09B2" w:rsidRDefault="00F01B32" w:rsidP="00F66057">
      <w:pPr>
        <w:tabs>
          <w:tab w:val="num" w:pos="0"/>
        </w:tabs>
        <w:spacing w:after="60"/>
        <w:ind w:firstLine="567"/>
        <w:jc w:val="both"/>
        <w:rPr>
          <w:sz w:val="28"/>
          <w:szCs w:val="28"/>
        </w:rPr>
      </w:pPr>
      <w:r w:rsidRPr="00063E91">
        <w:rPr>
          <w:sz w:val="28"/>
          <w:szCs w:val="28"/>
        </w:rPr>
        <w:t>В коллективе спокойный психологический климат, деловая атмосфера, что способствует плодотворной педагогической деятельности, росту профессионального мастерства педагогов. Каждый член взрослого коллектива направляет свою работу на всестороннее развитие каждого ребенка, стремится к осуществлению личностно-ориентированного</w:t>
      </w:r>
      <w:r w:rsidR="002E4F83" w:rsidRPr="00063E91">
        <w:rPr>
          <w:sz w:val="28"/>
          <w:szCs w:val="28"/>
        </w:rPr>
        <w:t xml:space="preserve"> </w:t>
      </w:r>
      <w:r w:rsidRPr="00063E91">
        <w:rPr>
          <w:sz w:val="28"/>
          <w:szCs w:val="28"/>
        </w:rPr>
        <w:t>подхода</w:t>
      </w:r>
      <w:r w:rsidR="002E4F83" w:rsidRPr="00063E91">
        <w:rPr>
          <w:sz w:val="28"/>
          <w:szCs w:val="28"/>
        </w:rPr>
        <w:t xml:space="preserve"> </w:t>
      </w:r>
      <w:r w:rsidRPr="00063E91">
        <w:rPr>
          <w:sz w:val="28"/>
          <w:szCs w:val="28"/>
        </w:rPr>
        <w:t>к</w:t>
      </w:r>
      <w:r w:rsidR="002E4F83" w:rsidRPr="00063E91">
        <w:rPr>
          <w:sz w:val="28"/>
          <w:szCs w:val="28"/>
        </w:rPr>
        <w:t xml:space="preserve"> </w:t>
      </w:r>
      <w:r w:rsidRPr="00063E91">
        <w:rPr>
          <w:sz w:val="28"/>
          <w:szCs w:val="28"/>
        </w:rPr>
        <w:t>детям.</w:t>
      </w:r>
      <w:r w:rsidR="002E4F83" w:rsidRPr="00063E91">
        <w:rPr>
          <w:sz w:val="28"/>
          <w:szCs w:val="28"/>
        </w:rPr>
        <w:t xml:space="preserve"> </w:t>
      </w:r>
      <w:r w:rsidRPr="00063E91">
        <w:rPr>
          <w:sz w:val="28"/>
          <w:szCs w:val="28"/>
        </w:rPr>
        <w:t>Работа</w:t>
      </w:r>
      <w:r w:rsidR="002E4F83" w:rsidRPr="00063E91">
        <w:rPr>
          <w:sz w:val="28"/>
          <w:szCs w:val="28"/>
        </w:rPr>
        <w:t xml:space="preserve"> </w:t>
      </w:r>
      <w:r w:rsidRPr="00063E91">
        <w:rPr>
          <w:sz w:val="28"/>
          <w:szCs w:val="28"/>
        </w:rPr>
        <w:t>коллектива</w:t>
      </w:r>
      <w:r w:rsidR="002E4F83" w:rsidRPr="00063E91">
        <w:rPr>
          <w:sz w:val="28"/>
          <w:szCs w:val="28"/>
        </w:rPr>
        <w:t xml:space="preserve"> </w:t>
      </w:r>
      <w:r w:rsidRPr="00063E91">
        <w:rPr>
          <w:sz w:val="28"/>
          <w:szCs w:val="28"/>
        </w:rPr>
        <w:t>детского</w:t>
      </w:r>
      <w:r w:rsidR="002E4F83" w:rsidRPr="00063E91">
        <w:rPr>
          <w:sz w:val="28"/>
          <w:szCs w:val="28"/>
        </w:rPr>
        <w:t xml:space="preserve"> </w:t>
      </w:r>
      <w:r w:rsidRPr="00063E91">
        <w:rPr>
          <w:sz w:val="28"/>
          <w:szCs w:val="28"/>
        </w:rPr>
        <w:t>сада</w:t>
      </w:r>
      <w:r w:rsidR="002E4F83" w:rsidRPr="00063E91">
        <w:rPr>
          <w:sz w:val="28"/>
          <w:szCs w:val="28"/>
        </w:rPr>
        <w:t xml:space="preserve"> </w:t>
      </w:r>
      <w:r w:rsidRPr="00063E91">
        <w:rPr>
          <w:sz w:val="28"/>
          <w:szCs w:val="28"/>
        </w:rPr>
        <w:t>строится</w:t>
      </w:r>
      <w:r w:rsidR="002E4F83" w:rsidRPr="00063E91">
        <w:rPr>
          <w:sz w:val="28"/>
          <w:szCs w:val="28"/>
        </w:rPr>
        <w:t xml:space="preserve"> </w:t>
      </w:r>
      <w:r w:rsidRPr="00063E91">
        <w:rPr>
          <w:sz w:val="28"/>
          <w:szCs w:val="28"/>
        </w:rPr>
        <w:t>на</w:t>
      </w:r>
      <w:r w:rsidR="002E4F83" w:rsidRPr="00063E91">
        <w:rPr>
          <w:sz w:val="28"/>
          <w:szCs w:val="28"/>
        </w:rPr>
        <w:t xml:space="preserve"> </w:t>
      </w:r>
      <w:r w:rsidRPr="00063E91">
        <w:rPr>
          <w:sz w:val="28"/>
          <w:szCs w:val="28"/>
        </w:rPr>
        <w:t>взаимном</w:t>
      </w:r>
      <w:r w:rsidR="002E4F83" w:rsidRPr="00063E91">
        <w:rPr>
          <w:sz w:val="28"/>
          <w:szCs w:val="28"/>
        </w:rPr>
        <w:t xml:space="preserve"> </w:t>
      </w:r>
      <w:r w:rsidRPr="00063E91">
        <w:rPr>
          <w:sz w:val="28"/>
          <w:szCs w:val="28"/>
        </w:rPr>
        <w:t>контакте и осуществлении</w:t>
      </w:r>
      <w:r w:rsidR="002E4F83" w:rsidRPr="00063E91">
        <w:rPr>
          <w:sz w:val="28"/>
          <w:szCs w:val="28"/>
        </w:rPr>
        <w:t xml:space="preserve"> </w:t>
      </w:r>
      <w:r w:rsidRPr="00063E91">
        <w:rPr>
          <w:sz w:val="28"/>
          <w:szCs w:val="28"/>
        </w:rPr>
        <w:t>постоянной</w:t>
      </w:r>
      <w:r w:rsidR="002E4F83" w:rsidRPr="00063E91">
        <w:rPr>
          <w:sz w:val="28"/>
          <w:szCs w:val="28"/>
        </w:rPr>
        <w:t xml:space="preserve"> </w:t>
      </w:r>
      <w:r w:rsidRPr="00063E91">
        <w:rPr>
          <w:sz w:val="28"/>
          <w:szCs w:val="28"/>
        </w:rPr>
        <w:t>взаимосвязи</w:t>
      </w:r>
      <w:r w:rsidR="000828DD" w:rsidRPr="00063E91">
        <w:rPr>
          <w:sz w:val="28"/>
          <w:szCs w:val="28"/>
        </w:rPr>
        <w:t xml:space="preserve"> </w:t>
      </w:r>
      <w:r w:rsidRPr="00063E91">
        <w:rPr>
          <w:sz w:val="28"/>
          <w:szCs w:val="28"/>
        </w:rPr>
        <w:t>педагогов,</w:t>
      </w:r>
      <w:r w:rsidR="000828DD" w:rsidRPr="00063E91">
        <w:rPr>
          <w:sz w:val="28"/>
          <w:szCs w:val="28"/>
        </w:rPr>
        <w:t xml:space="preserve"> </w:t>
      </w:r>
      <w:r w:rsidRPr="00063E91">
        <w:rPr>
          <w:sz w:val="28"/>
          <w:szCs w:val="28"/>
        </w:rPr>
        <w:t>педагогов-специалистов</w:t>
      </w:r>
      <w:r w:rsidR="000828DD" w:rsidRPr="00063E91">
        <w:rPr>
          <w:sz w:val="28"/>
          <w:szCs w:val="28"/>
        </w:rPr>
        <w:t xml:space="preserve"> </w:t>
      </w:r>
      <w:r w:rsidRPr="00063E91">
        <w:rPr>
          <w:sz w:val="28"/>
          <w:szCs w:val="28"/>
        </w:rPr>
        <w:t>и</w:t>
      </w:r>
      <w:r w:rsidR="000828DD" w:rsidRPr="00063E91">
        <w:rPr>
          <w:sz w:val="28"/>
          <w:szCs w:val="28"/>
        </w:rPr>
        <w:t xml:space="preserve"> </w:t>
      </w:r>
      <w:r w:rsidRPr="00063E91">
        <w:rPr>
          <w:sz w:val="28"/>
          <w:szCs w:val="28"/>
        </w:rPr>
        <w:t>младших</w:t>
      </w:r>
      <w:r w:rsidR="000828DD" w:rsidRPr="00063E91">
        <w:rPr>
          <w:sz w:val="28"/>
          <w:szCs w:val="28"/>
        </w:rPr>
        <w:t xml:space="preserve"> </w:t>
      </w:r>
      <w:r w:rsidRPr="00063E91">
        <w:rPr>
          <w:sz w:val="28"/>
          <w:szCs w:val="28"/>
        </w:rPr>
        <w:t>воспитателей.</w:t>
      </w:r>
    </w:p>
    <w:p w14:paraId="45792293" w14:textId="3455E305" w:rsidR="00AE09B2" w:rsidRPr="00F66057" w:rsidRDefault="00065473" w:rsidP="00063E91">
      <w:pPr>
        <w:pStyle w:val="2"/>
      </w:pPr>
      <w:bookmarkStart w:id="6" w:name="_Toc67301992"/>
      <w:r w:rsidRPr="00F66057">
        <w:t>Планируемые результаты освоения программы</w:t>
      </w:r>
      <w:bookmarkEnd w:id="6"/>
    </w:p>
    <w:p w14:paraId="533032C6" w14:textId="072C60FF" w:rsidR="00AE09B2" w:rsidRPr="00F66057" w:rsidRDefault="00065473" w:rsidP="00130142">
      <w:pPr>
        <w:pStyle w:val="a6"/>
        <w:spacing w:after="60"/>
        <w:ind w:left="0" w:firstLine="454"/>
      </w:pPr>
      <w:r w:rsidRPr="00F66057">
        <w:t>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w:t>
      </w:r>
      <w:r w:rsidR="007F67F5" w:rsidRPr="00F66057">
        <w:t>ё</w:t>
      </w:r>
      <w:r w:rsidRPr="00F66057">
        <w:t>нку какой-либо ответственности за результат) обуславливают необходимость определения результатов освоения образовательной программы в виде целевых ориентиров, которые представляют собой социально- нормативные возрастные характеристики возможных достижений детей на этапе завершения уровня дошкольного образования:</w:t>
      </w:r>
    </w:p>
    <w:p w14:paraId="7B18B9CE" w14:textId="77777777" w:rsidR="00AE09B2" w:rsidRPr="00F66057" w:rsidRDefault="00065473" w:rsidP="00130142">
      <w:pPr>
        <w:pStyle w:val="a6"/>
        <w:spacing w:after="60"/>
        <w:ind w:left="0" w:firstLine="454"/>
      </w:pPr>
      <w:r w:rsidRPr="00F66057">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7E9D18E8" w14:textId="77777777" w:rsidR="00AE09B2" w:rsidRPr="00F66057" w:rsidRDefault="00065473" w:rsidP="00130142">
      <w:pPr>
        <w:pStyle w:val="a6"/>
        <w:spacing w:after="60"/>
        <w:ind w:left="0" w:firstLine="454"/>
      </w:pPr>
      <w:r w:rsidRPr="00F66057">
        <w:t>Целевые ориентиры не являются основой объективной оценки соответствия установленным требованиям образовательной деятельности и подготовки детей.</w:t>
      </w:r>
    </w:p>
    <w:p w14:paraId="6BD16CE5" w14:textId="77777777" w:rsidR="00AE09B2" w:rsidRPr="00F66057" w:rsidRDefault="00065473" w:rsidP="00130142">
      <w:pPr>
        <w:pStyle w:val="a6"/>
        <w:spacing w:after="60"/>
        <w:ind w:left="0" w:firstLine="454"/>
      </w:pPr>
      <w:r w:rsidRPr="00F66057">
        <w:t>Целевые ориентиры выступают основаниями преемственности дошкольного и начального общего образования, предполагают формирование у дошкольников предпосылок к учебной деятельности на этапе завершения ими дошкольного образования.</w:t>
      </w:r>
    </w:p>
    <w:p w14:paraId="5C4B8DB1" w14:textId="77777777" w:rsidR="00AE09B2" w:rsidRPr="00F66057" w:rsidRDefault="00065473" w:rsidP="00130142">
      <w:pPr>
        <w:pStyle w:val="a6"/>
        <w:spacing w:after="60"/>
        <w:ind w:left="0" w:firstLine="454"/>
      </w:pPr>
      <w:r w:rsidRPr="00F66057">
        <w:t>Освоение Программы не сопровождается проведением промежуточной аттестации и итоговой аттестации воспитанников.</w:t>
      </w:r>
    </w:p>
    <w:p w14:paraId="51146D77" w14:textId="77777777" w:rsidR="002E4F83" w:rsidRPr="00F66057" w:rsidRDefault="00065473" w:rsidP="00130142">
      <w:pPr>
        <w:pStyle w:val="a6"/>
        <w:spacing w:after="60"/>
        <w:ind w:left="0" w:firstLine="454"/>
      </w:pPr>
      <w:r w:rsidRPr="00F66057">
        <w:t>К целевым ориентирам дошкольного образования относятся следующие социально-нормативные возрастные характеристики возможных достижений дошкольника:</w:t>
      </w:r>
    </w:p>
    <w:p w14:paraId="554721FC" w14:textId="77777777" w:rsidR="009B5809" w:rsidRDefault="00065473" w:rsidP="00063E91">
      <w:pPr>
        <w:pStyle w:val="af5"/>
      </w:pPr>
      <w:r w:rsidRPr="00F66057">
        <w:t>Целевые ориентиры обязательной части Программы</w:t>
      </w:r>
    </w:p>
    <w:p w14:paraId="6BD49146" w14:textId="18EB43A7" w:rsidR="00AE09B2" w:rsidRPr="00F66057" w:rsidRDefault="009B5809" w:rsidP="009B5809">
      <w:pPr>
        <w:pStyle w:val="af3"/>
      </w:pPr>
      <w:r w:rsidRPr="00F66057">
        <w:t xml:space="preserve">В </w:t>
      </w:r>
      <w:r w:rsidR="00065473" w:rsidRPr="00F66057">
        <w:t>раннем возрасте (</w:t>
      </w:r>
      <w:proofErr w:type="gramStart"/>
      <w:r w:rsidR="00065473" w:rsidRPr="00F66057">
        <w:t>2-3</w:t>
      </w:r>
      <w:proofErr w:type="gramEnd"/>
      <w:r w:rsidR="00065473" w:rsidRPr="00F66057">
        <w:t xml:space="preserve"> года):</w:t>
      </w:r>
    </w:p>
    <w:p w14:paraId="54D60ED5" w14:textId="51CECB1E" w:rsidR="00AE09B2" w:rsidRPr="00F66057" w:rsidRDefault="00065473" w:rsidP="004E5BC2">
      <w:pPr>
        <w:pStyle w:val="1"/>
      </w:pPr>
      <w:r w:rsidRPr="00F66057">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r w:rsidR="009B5809">
        <w:t>.</w:t>
      </w:r>
    </w:p>
    <w:p w14:paraId="3303EA81" w14:textId="61E1C6E3" w:rsidR="00AE09B2" w:rsidRPr="00F66057" w:rsidRDefault="00065473" w:rsidP="004E5BC2">
      <w:pPr>
        <w:pStyle w:val="1"/>
      </w:pPr>
      <w:r w:rsidRPr="00F66057">
        <w:t>Использует специфические, культурно фиксированные предметные действия, знает назначение бытовых предметов (ложки, расч</w:t>
      </w:r>
      <w:r w:rsidR="007F67F5" w:rsidRPr="00F66057">
        <w:t>ё</w:t>
      </w:r>
      <w:r w:rsidRPr="00F66057">
        <w:t xml:space="preserve">ски, карандаша и пр.) и умеет пользоваться ими. Владеет простейшими навыками самообслуживания; стремится проявлять самостоятельность в </w:t>
      </w:r>
      <w:r w:rsidRPr="00F66057">
        <w:lastRenderedPageBreak/>
        <w:t>бытовом и игровом поведении</w:t>
      </w:r>
      <w:r w:rsidR="009B5809">
        <w:t>.</w:t>
      </w:r>
    </w:p>
    <w:p w14:paraId="38482AA2" w14:textId="3776909E" w:rsidR="00AE09B2" w:rsidRPr="00F66057" w:rsidRDefault="00065473" w:rsidP="004E5BC2">
      <w:pPr>
        <w:pStyle w:val="1"/>
      </w:pPr>
      <w:r w:rsidRPr="00F66057">
        <w:t>Владеет активной речью, включ</w:t>
      </w:r>
      <w:r w:rsidR="007F67F5" w:rsidRPr="00F66057">
        <w:t>ё</w:t>
      </w:r>
      <w:r w:rsidRPr="00F66057">
        <w:t>нной в общение; может обращаться с вопросами и просьбами, понимает речь взрослых; знает названия окружающих предметов и игрушек</w:t>
      </w:r>
      <w:r w:rsidR="009B5809">
        <w:t>.</w:t>
      </w:r>
    </w:p>
    <w:p w14:paraId="4398658A" w14:textId="63AD204B" w:rsidR="00AE09B2" w:rsidRPr="00F66057" w:rsidRDefault="00065473" w:rsidP="004E5BC2">
      <w:pPr>
        <w:pStyle w:val="1"/>
      </w:pPr>
      <w:r w:rsidRPr="00F66057">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r w:rsidR="009B5809">
        <w:t>.</w:t>
      </w:r>
    </w:p>
    <w:p w14:paraId="487C2D0F" w14:textId="7C271D5F" w:rsidR="00AE09B2" w:rsidRPr="00F66057" w:rsidRDefault="00065473" w:rsidP="004E5BC2">
      <w:pPr>
        <w:pStyle w:val="1"/>
      </w:pPr>
      <w:r w:rsidRPr="00F66057">
        <w:t>Проявляет интерес к сверстникам; наблюдает за их действиями и подражает им</w:t>
      </w:r>
      <w:r w:rsidR="009B5809">
        <w:t>.</w:t>
      </w:r>
    </w:p>
    <w:p w14:paraId="567858C3" w14:textId="7EEE19CF" w:rsidR="00AE09B2" w:rsidRPr="00F66057" w:rsidRDefault="00065473" w:rsidP="004E5BC2">
      <w:pPr>
        <w:pStyle w:val="1"/>
      </w:pPr>
      <w:r w:rsidRPr="00F66057">
        <w:t>Проявляет интерес к стихам, песням и сказкам, рассматриванию картинки,</w:t>
      </w:r>
      <w:r w:rsidR="000828DD">
        <w:t xml:space="preserve"> </w:t>
      </w:r>
      <w:r w:rsidRPr="00F66057">
        <w:t>стремится</w:t>
      </w:r>
      <w:r w:rsidR="000828DD">
        <w:t xml:space="preserve"> </w:t>
      </w:r>
      <w:r w:rsidRPr="00F66057">
        <w:t>двигаться</w:t>
      </w:r>
      <w:r w:rsidR="000828DD">
        <w:t xml:space="preserve"> </w:t>
      </w:r>
      <w:r w:rsidRPr="00F66057">
        <w:t>под</w:t>
      </w:r>
      <w:r w:rsidR="000828DD">
        <w:t xml:space="preserve"> </w:t>
      </w:r>
      <w:r w:rsidRPr="00F66057">
        <w:t>музыку;</w:t>
      </w:r>
      <w:r w:rsidR="000828DD">
        <w:t xml:space="preserve"> </w:t>
      </w:r>
      <w:r w:rsidRPr="00F66057">
        <w:t>эмоционально</w:t>
      </w:r>
      <w:r w:rsidR="000828DD">
        <w:t xml:space="preserve"> </w:t>
      </w:r>
      <w:r w:rsidRPr="00F66057">
        <w:t>откликается на различные произведения культуры и искусства</w:t>
      </w:r>
      <w:r w:rsidR="009B5809">
        <w:t>.</w:t>
      </w:r>
    </w:p>
    <w:p w14:paraId="160D510E" w14:textId="2E2DE8B2" w:rsidR="002E4F83" w:rsidRPr="00F66057" w:rsidRDefault="00065473" w:rsidP="004E5BC2">
      <w:pPr>
        <w:pStyle w:val="1"/>
      </w:pPr>
      <w:r w:rsidRPr="00F66057">
        <w:t>У реб</w:t>
      </w:r>
      <w:r w:rsidR="007F67F5" w:rsidRPr="00F66057">
        <w:t>ё</w:t>
      </w:r>
      <w:r w:rsidRPr="00F66057">
        <w:t>нка развита крупная моторика, он стремится осваивать различные виды движения (бег, лазанье, перешагивание и пр.).</w:t>
      </w:r>
    </w:p>
    <w:p w14:paraId="2CEE0167" w14:textId="142C6712" w:rsidR="00AE09B2" w:rsidRPr="00F66057" w:rsidRDefault="009B5809" w:rsidP="00063E91">
      <w:pPr>
        <w:pStyle w:val="af3"/>
      </w:pPr>
      <w:r w:rsidRPr="00F66057">
        <w:rPr>
          <w:smallCaps/>
        </w:rPr>
        <w:t>В</w:t>
      </w:r>
      <w:r w:rsidRPr="00F66057">
        <w:t xml:space="preserve"> </w:t>
      </w:r>
      <w:r w:rsidR="00065473" w:rsidRPr="00F66057">
        <w:t>младшем возрасте (</w:t>
      </w:r>
      <w:proofErr w:type="gramStart"/>
      <w:r w:rsidR="00065473" w:rsidRPr="00F66057">
        <w:t>3-4</w:t>
      </w:r>
      <w:proofErr w:type="gramEnd"/>
      <w:r w:rsidR="00065473" w:rsidRPr="00F66057">
        <w:t xml:space="preserve"> года):</w:t>
      </w:r>
    </w:p>
    <w:p w14:paraId="41B89001" w14:textId="77777777" w:rsidR="00AE09B2" w:rsidRPr="00F66057" w:rsidRDefault="00065473" w:rsidP="004E5BC2">
      <w:pPr>
        <w:pStyle w:val="1"/>
      </w:pPr>
      <w:r w:rsidRPr="00F66057">
        <w:t>Эмоционально отзывчивый, проявляющий интерес к установлению взаимоотношений со сверстниками и взрослыми.</w:t>
      </w:r>
    </w:p>
    <w:p w14:paraId="60794A0E" w14:textId="77777777" w:rsidR="00AE09B2" w:rsidRPr="00F66057" w:rsidRDefault="00065473" w:rsidP="004E5BC2">
      <w:pPr>
        <w:pStyle w:val="1"/>
      </w:pPr>
      <w:r w:rsidRPr="00F66057">
        <w:t>Сформированы навыки самообслуживания, владеет элементарной культурой поведения.</w:t>
      </w:r>
    </w:p>
    <w:p w14:paraId="281AF72B" w14:textId="77777777" w:rsidR="00AE09B2" w:rsidRPr="00F66057" w:rsidRDefault="00065473" w:rsidP="004E5BC2">
      <w:pPr>
        <w:pStyle w:val="1"/>
      </w:pPr>
      <w:r w:rsidRPr="00F66057">
        <w:t>Ребенок овладевает грамматическим строем речи: согласовывает слова по числу, времени, активно экспериментирует со словами, умеет отвечать на простые вопросы простым предложением.</w:t>
      </w:r>
    </w:p>
    <w:p w14:paraId="2D88FEAB" w14:textId="1CC2C1C8" w:rsidR="00AE09B2" w:rsidRPr="00F66057" w:rsidRDefault="00065473" w:rsidP="004E5BC2">
      <w:pPr>
        <w:pStyle w:val="1"/>
      </w:pPr>
      <w:r w:rsidRPr="00F66057">
        <w:t>Стремится к общению со взрослыми и сверстниками. Часто играет в игры, в которых воспроизводит действия взрослого</w:t>
      </w:r>
      <w:r w:rsidR="009B5809">
        <w:t>.</w:t>
      </w:r>
    </w:p>
    <w:p w14:paraId="7B9EBBFC" w14:textId="306356C5" w:rsidR="00AE09B2" w:rsidRPr="00F66057" w:rsidRDefault="00065473" w:rsidP="004E5BC2">
      <w:pPr>
        <w:pStyle w:val="1"/>
      </w:pPr>
      <w:r w:rsidRPr="00F66057">
        <w:t>Владеет игровыми действиями с игрушками и предметами- заместителями, умеет договариваться с детьми в процессе совместных игр</w:t>
      </w:r>
      <w:r w:rsidR="009B5809">
        <w:t>.</w:t>
      </w:r>
    </w:p>
    <w:p w14:paraId="139EB8E5" w14:textId="77777777" w:rsidR="00AE09B2" w:rsidRPr="00F66057" w:rsidRDefault="00065473" w:rsidP="004E5BC2">
      <w:pPr>
        <w:pStyle w:val="1"/>
      </w:pPr>
      <w:r w:rsidRPr="00F66057">
        <w:t>Сформирован интерес к художественной литературе: с помощью взрослых называет героев, сопереживает, радуется, рассматривает иллюстрации, с помощью наводящих вопросов высказывается о персонажах и ситуациях.</w:t>
      </w:r>
    </w:p>
    <w:p w14:paraId="4B27F6E4" w14:textId="13BBC7A9" w:rsidR="00AE09B2" w:rsidRPr="00F66057" w:rsidRDefault="00065473" w:rsidP="004E5BC2">
      <w:pPr>
        <w:pStyle w:val="1"/>
      </w:pPr>
      <w:r w:rsidRPr="00F66057">
        <w:t>У реб</w:t>
      </w:r>
      <w:r w:rsidR="007F67F5" w:rsidRPr="00F66057">
        <w:t>ё</w:t>
      </w:r>
      <w:r w:rsidRPr="00F66057">
        <w:t>нка развита крупная моторика, осваивает различные виды движения (скорость, силовые качества, координация, гибкость, выносливость и пр.).</w:t>
      </w:r>
    </w:p>
    <w:p w14:paraId="57377087" w14:textId="77777777" w:rsidR="00AE09B2" w:rsidRPr="00F66057" w:rsidRDefault="00065473" w:rsidP="004E5BC2">
      <w:pPr>
        <w:pStyle w:val="1"/>
      </w:pPr>
      <w:r w:rsidRPr="00F66057">
        <w:t xml:space="preserve">Развита мелкая моторика: собирает крупные </w:t>
      </w:r>
      <w:proofErr w:type="spellStart"/>
      <w:r w:rsidRPr="00F66057">
        <w:t>пазлы</w:t>
      </w:r>
      <w:proofErr w:type="spellEnd"/>
      <w:r w:rsidRPr="00F66057">
        <w:t xml:space="preserve">, мозаики, пирамидки и </w:t>
      </w:r>
      <w:proofErr w:type="gramStart"/>
      <w:r w:rsidRPr="00F66057">
        <w:t>т.д.</w:t>
      </w:r>
      <w:proofErr w:type="gramEnd"/>
    </w:p>
    <w:p w14:paraId="04E4D3DF" w14:textId="77777777" w:rsidR="00AE09B2" w:rsidRPr="00F66057" w:rsidRDefault="00065473" w:rsidP="004E5BC2">
      <w:pPr>
        <w:pStyle w:val="1"/>
      </w:pPr>
      <w:r w:rsidRPr="00F66057">
        <w:t>Имеет представления о явлениях окружающей действительности: знаком с предметами ближайшего окружения, их назначением, имеет представления о средствах передвижения, о некоторых профессиях, свойствах предметов.</w:t>
      </w:r>
    </w:p>
    <w:p w14:paraId="38847E89" w14:textId="77777777" w:rsidR="002E4F83" w:rsidRPr="00F66057" w:rsidRDefault="00065473" w:rsidP="004E5BC2">
      <w:pPr>
        <w:pStyle w:val="1"/>
      </w:pPr>
      <w:r w:rsidRPr="00F66057">
        <w:t xml:space="preserve">Сформированы сенсорные эталоны: знаком с основными цветами, </w:t>
      </w:r>
      <w:proofErr w:type="gramStart"/>
      <w:r w:rsidRPr="00F66057">
        <w:t>может верно</w:t>
      </w:r>
      <w:proofErr w:type="gramEnd"/>
      <w:r w:rsidRPr="00F66057">
        <w:t xml:space="preserve"> выбрать формы предметов по образцу, выбирает больший или меньший предмет.</w:t>
      </w:r>
    </w:p>
    <w:p w14:paraId="1A02C806" w14:textId="200617C3" w:rsidR="002E4F83" w:rsidRPr="00F66057" w:rsidRDefault="009B5809" w:rsidP="009B5809">
      <w:pPr>
        <w:pStyle w:val="af3"/>
      </w:pPr>
      <w:r w:rsidRPr="00F66057">
        <w:t xml:space="preserve">В </w:t>
      </w:r>
      <w:r w:rsidR="00065473" w:rsidRPr="00F66057">
        <w:t>среднем возрасте (4—5 лет):</w:t>
      </w:r>
    </w:p>
    <w:p w14:paraId="293C7785" w14:textId="4DF70EE2" w:rsidR="00AE09B2" w:rsidRPr="00F66057" w:rsidRDefault="00065473" w:rsidP="004E5BC2">
      <w:pPr>
        <w:pStyle w:val="1"/>
      </w:pPr>
      <w:r w:rsidRPr="00F66057">
        <w:t>Сотрудничает со взрослыми в практических делах, активно стремятся к интеллектуальному общению.</w:t>
      </w:r>
    </w:p>
    <w:p w14:paraId="0FC20136" w14:textId="77777777" w:rsidR="00AE09B2" w:rsidRPr="00F66057" w:rsidRDefault="00065473" w:rsidP="004E5BC2">
      <w:pPr>
        <w:pStyle w:val="1"/>
      </w:pPr>
      <w:r w:rsidRPr="00F66057">
        <w:lastRenderedPageBreak/>
        <w:t>Стремится к постоянному общению со сверстниками в разных видах деятельности (игровой, трудовой, продуктивной деятельности).</w:t>
      </w:r>
    </w:p>
    <w:p w14:paraId="20B52A91" w14:textId="5F4FD841" w:rsidR="00AE09B2" w:rsidRPr="00F66057" w:rsidRDefault="00065473" w:rsidP="004E5BC2">
      <w:pPr>
        <w:pStyle w:val="1"/>
      </w:pPr>
      <w:r w:rsidRPr="00F66057">
        <w:t>Сформированы навыки</w:t>
      </w:r>
      <w:r w:rsidR="00423470" w:rsidRPr="00F66057">
        <w:t xml:space="preserve"> </w:t>
      </w:r>
      <w:r w:rsidRPr="00F66057">
        <w:t>самообслуживания. Имеет представления о правилах и нормах поведения.</w:t>
      </w:r>
    </w:p>
    <w:p w14:paraId="612ECE1F" w14:textId="77777777" w:rsidR="00AE09B2" w:rsidRPr="00F66057" w:rsidRDefault="00065473" w:rsidP="004E5BC2">
      <w:pPr>
        <w:pStyle w:val="1"/>
      </w:pPr>
      <w:r w:rsidRPr="00F66057">
        <w:t>Развита мелкая и крупная моторика</w:t>
      </w:r>
      <w:r w:rsidRPr="009B5809">
        <w:t xml:space="preserve">, </w:t>
      </w:r>
      <w:r w:rsidRPr="00F66057">
        <w:t>способен активно и осознанно усваивать разучиваемые движения, их элементы.</w:t>
      </w:r>
    </w:p>
    <w:p w14:paraId="19A81AC3" w14:textId="77777777" w:rsidR="00AE09B2" w:rsidRPr="00F66057" w:rsidRDefault="00065473" w:rsidP="004E5BC2">
      <w:pPr>
        <w:pStyle w:val="1"/>
      </w:pPr>
      <w:r w:rsidRPr="00F66057">
        <w:t>Сформирован устойчивый интерес к художественной литературе: охотно отвечает на вопросы, связанные с «анализом» произведения, дает объяснения поступкам героев, рассказывает по картинке о содержании произведения, проявляет творческую инициативу и придумывает собственные сюжетные повороты.</w:t>
      </w:r>
    </w:p>
    <w:p w14:paraId="61177577" w14:textId="77777777" w:rsidR="00AE09B2" w:rsidRPr="00F66057" w:rsidRDefault="00065473" w:rsidP="004E5BC2">
      <w:pPr>
        <w:pStyle w:val="1"/>
      </w:pPr>
      <w:r w:rsidRPr="00F66057">
        <w:t xml:space="preserve">Речь развита в соответствии с возрастом: в большинстве своем четко произносят все звуки родного языка, придумывает новые слова и выражения, легко запоминают короткие стихотворения, согласовывает слова в предложении, классифицирует предметы, может пересказать литературное произведение, рассказать по картинке, описать характерные особенности той или иной игрушки и </w:t>
      </w:r>
      <w:proofErr w:type="gramStart"/>
      <w:r w:rsidRPr="00F66057">
        <w:t>т.д.</w:t>
      </w:r>
      <w:proofErr w:type="gramEnd"/>
    </w:p>
    <w:p w14:paraId="5C025322" w14:textId="77777777" w:rsidR="00AE09B2" w:rsidRPr="00F66057" w:rsidRDefault="00065473" w:rsidP="004E5BC2">
      <w:pPr>
        <w:pStyle w:val="1"/>
      </w:pPr>
      <w:r w:rsidRPr="00F66057">
        <w:t>Включается в ролевые взаимодействия со сверстниками. При разрешении конфликтов в игре дети все чаще старается договориться с партнером, объяснить свои желания, а не настоять на своем.</w:t>
      </w:r>
    </w:p>
    <w:p w14:paraId="603C37AF" w14:textId="77777777" w:rsidR="00AE09B2" w:rsidRPr="00F66057" w:rsidRDefault="00065473" w:rsidP="004E5BC2">
      <w:pPr>
        <w:pStyle w:val="1"/>
      </w:pPr>
      <w:r w:rsidRPr="00F66057">
        <w:t>Эмоционально откликается на произведения музыкального и изобразительного искусства.</w:t>
      </w:r>
    </w:p>
    <w:p w14:paraId="28277EBC" w14:textId="77777777" w:rsidR="002E4F83" w:rsidRPr="00F66057" w:rsidRDefault="00065473" w:rsidP="004E5BC2">
      <w:pPr>
        <w:pStyle w:val="1"/>
      </w:pPr>
      <w:r w:rsidRPr="00F66057">
        <w:t>Сформирована познавательная активность.</w:t>
      </w:r>
    </w:p>
    <w:p w14:paraId="407DB10B" w14:textId="3470B4F7" w:rsidR="002E4F83" w:rsidRPr="00F66057" w:rsidRDefault="009B5809" w:rsidP="009B5809">
      <w:pPr>
        <w:pStyle w:val="af3"/>
      </w:pPr>
      <w:r w:rsidRPr="00F66057">
        <w:t xml:space="preserve">В </w:t>
      </w:r>
      <w:r w:rsidR="00065473" w:rsidRPr="00F66057">
        <w:t>старшем возрасте (</w:t>
      </w:r>
      <w:proofErr w:type="gramStart"/>
      <w:r w:rsidR="00065473" w:rsidRPr="00F66057">
        <w:t>5-6</w:t>
      </w:r>
      <w:proofErr w:type="gramEnd"/>
      <w:r w:rsidR="00065473" w:rsidRPr="00F66057">
        <w:t xml:space="preserve"> лет):</w:t>
      </w:r>
    </w:p>
    <w:p w14:paraId="44196E94" w14:textId="4810D0C3" w:rsidR="00AE09B2" w:rsidRPr="00F66057" w:rsidRDefault="00065473" w:rsidP="004E5BC2">
      <w:pPr>
        <w:pStyle w:val="1"/>
      </w:pPr>
      <w:r w:rsidRPr="00F66057">
        <w:t>Соблюдает нормы и правила поведения, способен самостоятельно оценивать собственное поведение</w:t>
      </w:r>
      <w:r w:rsidR="009B5809">
        <w:t>.</w:t>
      </w:r>
    </w:p>
    <w:p w14:paraId="1EB3F60A" w14:textId="14BAAA30" w:rsidR="00AE09B2" w:rsidRPr="00F66057" w:rsidRDefault="00065473" w:rsidP="004E5BC2">
      <w:pPr>
        <w:pStyle w:val="1"/>
      </w:pPr>
      <w:r w:rsidRPr="00F66057">
        <w:t>Реб</w:t>
      </w:r>
      <w:r w:rsidR="007F67F5" w:rsidRPr="00F66057">
        <w:t>ё</w:t>
      </w:r>
      <w:r w:rsidRPr="00F66057">
        <w:t>нок овладевает основными культурными способами деятельности, проявляет инициативу и самостоятельность в разных видах деятельности – игре,</w:t>
      </w:r>
      <w:r w:rsidR="000828DD">
        <w:t xml:space="preserve"> </w:t>
      </w:r>
      <w:r w:rsidRPr="00F66057">
        <w:t>общении,</w:t>
      </w:r>
      <w:r w:rsidR="00423470" w:rsidRPr="00F66057">
        <w:t xml:space="preserve"> </w:t>
      </w:r>
      <w:r w:rsidRPr="00F66057">
        <w:t>познавательно-исследовательской деятельности, конструировании и др.; способен выбирать себе род занятий, участников по совместной деятельности</w:t>
      </w:r>
      <w:r w:rsidR="009B5809">
        <w:t>.</w:t>
      </w:r>
    </w:p>
    <w:p w14:paraId="78F2A20A" w14:textId="3909647A" w:rsidR="00AE09B2" w:rsidRPr="00F66057" w:rsidRDefault="00065473" w:rsidP="004E5BC2">
      <w:pPr>
        <w:pStyle w:val="1"/>
      </w:pPr>
      <w:r w:rsidRPr="00F66057">
        <w:t>Реб</w:t>
      </w:r>
      <w:r w:rsidR="007F67F5" w:rsidRPr="00F66057">
        <w:t>ё</w:t>
      </w:r>
      <w:r w:rsidRPr="00F66057">
        <w:t>нок обладает установкой положительного отношения к миру, к разным видам труда, другим людям и самому себе; активно взаимодействует со сверстниками и взрослыми, участвует в совместных играх.</w:t>
      </w:r>
    </w:p>
    <w:p w14:paraId="0F3F539F" w14:textId="21A04D9C" w:rsidR="00AE09B2" w:rsidRPr="00F66057" w:rsidRDefault="00065473" w:rsidP="004E5BC2">
      <w:pPr>
        <w:pStyle w:val="1"/>
      </w:pPr>
      <w:r w:rsidRPr="00F66057">
        <w:t>Реб</w:t>
      </w:r>
      <w:r w:rsidR="007F67F5" w:rsidRPr="00F66057">
        <w:t>ё</w:t>
      </w:r>
      <w:r w:rsidRPr="00F66057">
        <w:t>нок обладает развитым воображением, которое реализуется в разных видах деятельности, и прежде всего в игре; умеет подчиняться разным правилам</w:t>
      </w:r>
      <w:r w:rsidR="009B5809">
        <w:t>.</w:t>
      </w:r>
    </w:p>
    <w:p w14:paraId="0B77A327" w14:textId="01C810C8" w:rsidR="00AE09B2" w:rsidRPr="00F66057" w:rsidRDefault="00065473" w:rsidP="004E5BC2">
      <w:pPr>
        <w:pStyle w:val="1"/>
      </w:pPr>
      <w:r w:rsidRPr="00F66057">
        <w:t>Реб</w:t>
      </w:r>
      <w:r w:rsidR="007F67F5" w:rsidRPr="00F66057">
        <w:t>ё</w:t>
      </w:r>
      <w:r w:rsidRPr="00F66057">
        <w:t xml:space="preserve">нок достаточно хорошо владеет устной речью: может с разной интонацией читать стихи, способен регулировать громкость голоса и темп речи, употребляет обобщающие слова, синонимы, антонимы и </w:t>
      </w:r>
      <w:proofErr w:type="gramStart"/>
      <w:r w:rsidRPr="00F66057">
        <w:t>т.д.</w:t>
      </w:r>
      <w:proofErr w:type="gramEnd"/>
      <w:r w:rsidRPr="00F66057">
        <w:t xml:space="preserve"> Способен к звуковому анализу простых </w:t>
      </w:r>
      <w:proofErr w:type="spellStart"/>
      <w:r w:rsidRPr="00F66057">
        <w:t>трехзвуковых</w:t>
      </w:r>
      <w:proofErr w:type="spellEnd"/>
      <w:r w:rsidRPr="00F66057">
        <w:t xml:space="preserve"> слов.</w:t>
      </w:r>
    </w:p>
    <w:p w14:paraId="07BABEFA" w14:textId="77777777" w:rsidR="00AE09B2" w:rsidRPr="00F66057" w:rsidRDefault="00065473" w:rsidP="004E5BC2">
      <w:pPr>
        <w:pStyle w:val="1"/>
      </w:pPr>
      <w:r w:rsidRPr="00F66057">
        <w:t xml:space="preserve">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способен передать состояние </w:t>
      </w:r>
      <w:r w:rsidRPr="00F66057">
        <w:lastRenderedPageBreak/>
        <w:t>героя, его настроение, отношение к событию.</w:t>
      </w:r>
    </w:p>
    <w:p w14:paraId="223D2BF4" w14:textId="5B1B5DB6" w:rsidR="00AE09B2" w:rsidRPr="00F66057" w:rsidRDefault="00065473" w:rsidP="004E5BC2">
      <w:pPr>
        <w:pStyle w:val="1"/>
      </w:pPr>
      <w:r w:rsidRPr="00F66057">
        <w:t>У реб</w:t>
      </w:r>
      <w:r w:rsidR="007F67F5" w:rsidRPr="00F66057">
        <w:t>ё</w:t>
      </w:r>
      <w:r w:rsidRPr="00F66057">
        <w:t>нка развита крупная и мелкая моторика, способен к освоению сложных движений.</w:t>
      </w:r>
    </w:p>
    <w:p w14:paraId="6D4796E3" w14:textId="06736A1E" w:rsidR="00AE09B2" w:rsidRPr="00F66057" w:rsidRDefault="00065473" w:rsidP="004E5BC2">
      <w:pPr>
        <w:pStyle w:val="1"/>
      </w:pPr>
      <w:r w:rsidRPr="00F66057">
        <w:t>Реб</w:t>
      </w:r>
      <w:r w:rsidR="007F67F5" w:rsidRPr="00F66057">
        <w:t>ё</w:t>
      </w:r>
      <w:r w:rsidRPr="00F66057">
        <w:t>нок способен к волевым усилиям, может следовать социальным нормам поведения и правилам в разных видах деятельности, соблюдать правила безопасного поведения и личной гигиены</w:t>
      </w:r>
      <w:r w:rsidR="009B5809">
        <w:t>.</w:t>
      </w:r>
    </w:p>
    <w:p w14:paraId="12D348FD" w14:textId="1FA3570C" w:rsidR="002E4F83" w:rsidRPr="00F66057" w:rsidRDefault="00065473" w:rsidP="004E5BC2">
      <w:pPr>
        <w:pStyle w:val="1"/>
      </w:pPr>
      <w:r w:rsidRPr="00F66057">
        <w:t>Реб</w:t>
      </w:r>
      <w:r w:rsidR="007F67F5" w:rsidRPr="00F66057">
        <w:t>ё</w:t>
      </w:r>
      <w:r w:rsidRPr="00F66057">
        <w:t>нок проявляет любознательность, зада</w:t>
      </w:r>
      <w:r w:rsidR="007F67F5" w:rsidRPr="00F66057">
        <w:t>ё</w:t>
      </w:r>
      <w:r w:rsidRPr="00F66057">
        <w:t>т вопросы взрослым и сверстникам, интересуется причинно-следственными связями; склонен наблюдать, экспериментировать. Обладает начальными представлениями о себе, о природном и социальном мире, в котором он жив</w:t>
      </w:r>
      <w:r w:rsidR="007F67F5" w:rsidRPr="00F66057">
        <w:t>ё</w:t>
      </w:r>
      <w:r w:rsidRPr="00F66057">
        <w:t xml:space="preserve">т; знаком с произведениями детской литературы, обладает элементарными представлениями из области живой природы, естествознания, математики, истории и </w:t>
      </w:r>
      <w:proofErr w:type="gramStart"/>
      <w:r w:rsidRPr="00F66057">
        <w:t>т.п.</w:t>
      </w:r>
      <w:proofErr w:type="gramEnd"/>
    </w:p>
    <w:p w14:paraId="7B7C3CC6" w14:textId="482DC00B" w:rsidR="002E4F83" w:rsidRPr="00FA4796" w:rsidRDefault="00065473" w:rsidP="009B5809">
      <w:pPr>
        <w:pStyle w:val="af3"/>
        <w:rPr>
          <w:spacing w:val="12"/>
        </w:rPr>
      </w:pPr>
      <w:r w:rsidRPr="00FA4796">
        <w:rPr>
          <w:spacing w:val="12"/>
        </w:rPr>
        <w:t>Целевые ориентиры на этапе завершения</w:t>
      </w:r>
      <w:r w:rsidR="009B5809" w:rsidRPr="00FA4796">
        <w:rPr>
          <w:spacing w:val="12"/>
        </w:rPr>
        <w:t xml:space="preserve"> </w:t>
      </w:r>
      <w:r w:rsidRPr="00FA4796">
        <w:rPr>
          <w:spacing w:val="12"/>
        </w:rPr>
        <w:t>дошкольного образования</w:t>
      </w:r>
    </w:p>
    <w:p w14:paraId="24A6AB30" w14:textId="0E6E4604" w:rsidR="00AE09B2" w:rsidRPr="00F66057" w:rsidRDefault="00065473" w:rsidP="004E5BC2">
      <w:pPr>
        <w:pStyle w:val="1"/>
      </w:pPr>
      <w:r w:rsidRPr="00F66057">
        <w:t>Реб</w:t>
      </w:r>
      <w:r w:rsidR="007F67F5" w:rsidRPr="00F66057">
        <w:t>ё</w:t>
      </w:r>
      <w:r w:rsidRPr="00F66057">
        <w:t>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r w:rsidR="00136427" w:rsidRPr="00136427">
        <w:t xml:space="preserve"> </w:t>
      </w:r>
      <w:r w:rsidRPr="00F66057">
        <w:t>Реб</w:t>
      </w:r>
      <w:r w:rsidR="007F67F5" w:rsidRPr="00F66057">
        <w:t>ё</w:t>
      </w:r>
      <w:r w:rsidRPr="00F66057">
        <w:t>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14:paraId="29020FD4" w14:textId="60BB2C31" w:rsidR="00AE09B2" w:rsidRPr="00F66057" w:rsidRDefault="00065473" w:rsidP="004E5BC2">
      <w:pPr>
        <w:pStyle w:val="1"/>
      </w:pPr>
      <w:r w:rsidRPr="00F66057">
        <w:t>Ребенок способен договариваться, учитывать интересы и чувства других, сопереживать неудачам и радоваться успехам других людей,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способен сотрудничать и выполнять как лидерские, так и исполнительские функции в совместной деятельности</w:t>
      </w:r>
      <w:r w:rsidR="00136427" w:rsidRPr="00136427">
        <w:t>.</w:t>
      </w:r>
    </w:p>
    <w:p w14:paraId="4F26051E" w14:textId="695D854A" w:rsidR="00AE09B2" w:rsidRPr="00F66057" w:rsidRDefault="00065473" w:rsidP="004E5BC2">
      <w:pPr>
        <w:pStyle w:val="1"/>
      </w:pPr>
      <w:r w:rsidRPr="00F66057">
        <w:t>Ребенок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r w:rsidR="00136427" w:rsidRPr="00136427">
        <w:t>.</w:t>
      </w:r>
    </w:p>
    <w:p w14:paraId="009F2638" w14:textId="0291B6F1" w:rsidR="00AE09B2" w:rsidRPr="00F66057" w:rsidRDefault="00065473" w:rsidP="004E5BC2">
      <w:pPr>
        <w:pStyle w:val="1"/>
      </w:pPr>
      <w:r w:rsidRPr="00F66057">
        <w:t>Ребенок проявляет эмпатию по отношению к другим людям, готовность прийти на помощь тем, кто в этом нуждается</w:t>
      </w:r>
      <w:r w:rsidR="00136427" w:rsidRPr="00136427">
        <w:t>.</w:t>
      </w:r>
    </w:p>
    <w:p w14:paraId="7489EF68" w14:textId="77777777" w:rsidR="00AE09B2" w:rsidRPr="00F66057" w:rsidRDefault="00065473" w:rsidP="004E5BC2">
      <w:pPr>
        <w:pStyle w:val="1"/>
      </w:pPr>
      <w:r w:rsidRPr="00F66057">
        <w:t>Проявляет умение слышать других и стремление быть понятым другими;</w:t>
      </w:r>
    </w:p>
    <w:p w14:paraId="6AB26A68" w14:textId="7ACA25C5" w:rsidR="00AE09B2" w:rsidRPr="00F66057" w:rsidRDefault="00065473" w:rsidP="004E5BC2">
      <w:pPr>
        <w:pStyle w:val="1"/>
      </w:pPr>
      <w:r w:rsidRPr="00F66057">
        <w:t>У реб</w:t>
      </w:r>
      <w:r w:rsidR="007F67F5" w:rsidRPr="00F66057">
        <w:t>ё</w:t>
      </w:r>
      <w:r w:rsidRPr="00F66057">
        <w:t>нка развитое воображение,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14:paraId="59A9064D" w14:textId="1C1A16C8" w:rsidR="00AE09B2" w:rsidRPr="00F66057" w:rsidRDefault="00065473" w:rsidP="004E5BC2">
      <w:pPr>
        <w:pStyle w:val="1"/>
      </w:pPr>
      <w:r w:rsidRPr="00F66057">
        <w:t>Реб</w:t>
      </w:r>
      <w:r w:rsidR="007F67F5" w:rsidRPr="00F66057">
        <w:t>ё</w:t>
      </w:r>
      <w:r w:rsidRPr="00F66057">
        <w:t>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w:t>
      </w:r>
      <w:r w:rsidR="007F67F5" w:rsidRPr="00F66057">
        <w:t>ё</w:t>
      </w:r>
      <w:r w:rsidRPr="00F66057">
        <w:t xml:space="preserve">нка складываются предпосылки </w:t>
      </w:r>
      <w:r w:rsidRPr="00F66057">
        <w:lastRenderedPageBreak/>
        <w:t>грамотности</w:t>
      </w:r>
      <w:r w:rsidR="00136427" w:rsidRPr="00136427">
        <w:t>.</w:t>
      </w:r>
    </w:p>
    <w:p w14:paraId="3A67CF8A" w14:textId="0D045E51" w:rsidR="00AE09B2" w:rsidRPr="00F66057" w:rsidRDefault="00065473" w:rsidP="004E5BC2">
      <w:pPr>
        <w:pStyle w:val="1"/>
      </w:pPr>
      <w:r w:rsidRPr="00F66057">
        <w:t>У реб</w:t>
      </w:r>
      <w:r w:rsidR="007F67F5" w:rsidRPr="00F66057">
        <w:t>ё</w:t>
      </w:r>
      <w:r w:rsidRPr="00F66057">
        <w:t>нка развита крупная и мелкая моторика; он подвижен, вынослив, владеет основными движениями, может контролировать свои движения и управлять ими</w:t>
      </w:r>
      <w:r w:rsidR="00136427" w:rsidRPr="00136427">
        <w:t>.</w:t>
      </w:r>
    </w:p>
    <w:p w14:paraId="3B91A3AB" w14:textId="3A4253C2" w:rsidR="00AE09B2" w:rsidRPr="00F66057" w:rsidRDefault="00065473" w:rsidP="004E5BC2">
      <w:pPr>
        <w:pStyle w:val="1"/>
      </w:pPr>
      <w:r w:rsidRPr="00F66057">
        <w:t>Реб</w:t>
      </w:r>
      <w:r w:rsidR="007F67F5" w:rsidRPr="00F66057">
        <w:t>ё</w:t>
      </w:r>
      <w:r w:rsidRPr="00F66057">
        <w:t>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r w:rsidR="00136427" w:rsidRPr="00136427">
        <w:t>.</w:t>
      </w:r>
    </w:p>
    <w:p w14:paraId="5D40BC59" w14:textId="542BE24E" w:rsidR="00AE09B2" w:rsidRPr="00F66057" w:rsidRDefault="00065473" w:rsidP="004E5BC2">
      <w:pPr>
        <w:pStyle w:val="1"/>
      </w:pPr>
      <w:r w:rsidRPr="00F66057">
        <w:t>Ребенок проявляет ответственность за начатое дело</w:t>
      </w:r>
      <w:r w:rsidR="00136427" w:rsidRPr="00136427">
        <w:t>.</w:t>
      </w:r>
    </w:p>
    <w:p w14:paraId="17868B62" w14:textId="329CDA73" w:rsidR="00AE09B2" w:rsidRPr="00F66057" w:rsidRDefault="00065473" w:rsidP="004E5BC2">
      <w:pPr>
        <w:pStyle w:val="1"/>
      </w:pPr>
      <w:r w:rsidRPr="00F66057">
        <w:t>Реб</w:t>
      </w:r>
      <w:r w:rsidR="007F67F5" w:rsidRPr="00F66057">
        <w:t>ё</w:t>
      </w:r>
      <w:r w:rsidRPr="00F66057">
        <w:t>нок проявляет любознательность, зада</w:t>
      </w:r>
      <w:r w:rsidR="007F67F5" w:rsidRPr="00F66057">
        <w:t>ё</w:t>
      </w:r>
      <w:r w:rsidRPr="00F66057">
        <w:t>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w:t>
      </w:r>
      <w:r w:rsidR="007F67F5" w:rsidRPr="00F66057">
        <w:t>ё</w:t>
      </w:r>
      <w:r w:rsidRPr="00F66057">
        <w:t>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r w:rsidR="00136427" w:rsidRPr="00136427">
        <w:t>.</w:t>
      </w:r>
    </w:p>
    <w:p w14:paraId="1F9DFB68" w14:textId="1C82C77C" w:rsidR="00AE09B2" w:rsidRPr="00F66057" w:rsidRDefault="00065473" w:rsidP="004E5BC2">
      <w:pPr>
        <w:pStyle w:val="1"/>
      </w:pPr>
      <w:r w:rsidRPr="00F66057">
        <w:t>Ребенок открыт новому, то есть проявляет желание узнавать новое, самостоятельно добывать новые знания; положительно относится к обучению в школе</w:t>
      </w:r>
      <w:r w:rsidR="00136427" w:rsidRPr="00136427">
        <w:t>.</w:t>
      </w:r>
    </w:p>
    <w:p w14:paraId="0AC27F3B" w14:textId="079B55BF" w:rsidR="00AE09B2" w:rsidRPr="00F66057" w:rsidRDefault="00065473" w:rsidP="004E5BC2">
      <w:pPr>
        <w:pStyle w:val="1"/>
      </w:pPr>
      <w:r w:rsidRPr="00F66057">
        <w:t>Ребенок проявляет уважение к жизни (в различных е</w:t>
      </w:r>
      <w:r w:rsidR="007F67F5" w:rsidRPr="00F66057">
        <w:t>ё</w:t>
      </w:r>
      <w:r w:rsidRPr="00F66057">
        <w:t xml:space="preserve"> формах) и заботу об окружающей среде;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w:t>
      </w:r>
      <w:proofErr w:type="gramStart"/>
      <w:r w:rsidRPr="00F66057">
        <w:t>т.д.</w:t>
      </w:r>
      <w:proofErr w:type="gramEnd"/>
      <w:r w:rsidRPr="00F66057">
        <w:t>)</w:t>
      </w:r>
      <w:r w:rsidR="00136427" w:rsidRPr="00136427">
        <w:t>.</w:t>
      </w:r>
    </w:p>
    <w:p w14:paraId="6297A19F" w14:textId="2BE88469" w:rsidR="00AE09B2" w:rsidRPr="00F66057" w:rsidRDefault="00065473" w:rsidP="004E5BC2">
      <w:pPr>
        <w:pStyle w:val="1"/>
      </w:pPr>
      <w:r w:rsidRPr="00F66057">
        <w:t>Ребенок проявляет патриотические чувства, ощущает гордость за свою страну, е</w:t>
      </w:r>
      <w:r w:rsidR="007F67F5" w:rsidRPr="00F66057">
        <w:t>ё</w:t>
      </w:r>
      <w:r w:rsidRPr="00F66057">
        <w:t xml:space="preserve"> достижения, имеет представление о е</w:t>
      </w:r>
      <w:r w:rsidR="007F67F5" w:rsidRPr="00F66057">
        <w:t>ё</w:t>
      </w:r>
      <w:r w:rsidRPr="00F66057">
        <w:t xml:space="preserve"> географическом разнообразии, многонациональности, важнейших исторических событиях</w:t>
      </w:r>
      <w:r w:rsidR="00136427" w:rsidRPr="00136427">
        <w:t>.</w:t>
      </w:r>
    </w:p>
    <w:p w14:paraId="6E202A86" w14:textId="4CE81192" w:rsidR="00AE09B2" w:rsidRPr="00F66057" w:rsidRDefault="00065473" w:rsidP="004E5BC2">
      <w:pPr>
        <w:pStyle w:val="1"/>
      </w:pPr>
      <w:r w:rsidRPr="00F66057">
        <w:t>Ребенок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r w:rsidR="00136427" w:rsidRPr="00136427">
        <w:t>.</w:t>
      </w:r>
    </w:p>
    <w:p w14:paraId="630C47BF" w14:textId="03F6B6BE" w:rsidR="00AE09B2" w:rsidRPr="00F66057" w:rsidRDefault="00065473" w:rsidP="004E5BC2">
      <w:pPr>
        <w:pStyle w:val="1"/>
      </w:pPr>
      <w:r w:rsidRPr="00F66057">
        <w:t>Ребенок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r w:rsidR="00136427" w:rsidRPr="00136427">
        <w:t>.</w:t>
      </w:r>
    </w:p>
    <w:p w14:paraId="3CA4681F" w14:textId="77777777" w:rsidR="002E4F83" w:rsidRPr="00F66057" w:rsidRDefault="00065473" w:rsidP="004E5BC2">
      <w:pPr>
        <w:pStyle w:val="1"/>
      </w:pPr>
      <w:r w:rsidRPr="00F66057">
        <w:t>Ребенок имеет начальные представления о здоровом образе жизни.</w:t>
      </w:r>
    </w:p>
    <w:p w14:paraId="207B9DDB" w14:textId="2C15437D" w:rsidR="004E5BC2" w:rsidRDefault="004E5BC2">
      <w:pPr>
        <w:rPr>
          <w:rFonts w:eastAsiaTheme="majorEastAsia" w:cstheme="majorBidi"/>
          <w:b/>
          <w:kern w:val="28"/>
          <w:sz w:val="28"/>
          <w:szCs w:val="56"/>
        </w:rPr>
      </w:pPr>
    </w:p>
    <w:p w14:paraId="5A87F029" w14:textId="77777777" w:rsidR="00CB0406" w:rsidRDefault="00CB0406" w:rsidP="009B5809">
      <w:pPr>
        <w:pStyle w:val="af5"/>
        <w:sectPr w:rsidR="00CB0406" w:rsidSect="008F2B2A">
          <w:footerReference w:type="default" r:id="rId10"/>
          <w:footerReference w:type="first" r:id="rId11"/>
          <w:pgSz w:w="11910" w:h="16840" w:code="9"/>
          <w:pgMar w:top="737" w:right="851" w:bottom="964" w:left="1418" w:header="0" w:footer="652" w:gutter="0"/>
          <w:pgBorders w:display="firstPage" w:offsetFrom="page">
            <w:top w:val="double" w:sz="4" w:space="24" w:color="auto"/>
            <w:left w:val="double" w:sz="4" w:space="24" w:color="auto"/>
            <w:bottom w:val="double" w:sz="4" w:space="24" w:color="auto"/>
            <w:right w:val="double" w:sz="4" w:space="24" w:color="auto"/>
          </w:pgBorders>
          <w:cols w:space="720"/>
          <w:titlePg/>
        </w:sectPr>
      </w:pPr>
    </w:p>
    <w:p w14:paraId="71A09EF1" w14:textId="3C606ED0" w:rsidR="00AE09B2" w:rsidRPr="00F66057" w:rsidRDefault="00065473" w:rsidP="009B5809">
      <w:pPr>
        <w:pStyle w:val="af5"/>
      </w:pPr>
      <w:r w:rsidRPr="00F66057">
        <w:lastRenderedPageBreak/>
        <w:t>Планируемые</w:t>
      </w:r>
      <w:r w:rsidR="00423470" w:rsidRPr="00F66057">
        <w:t xml:space="preserve"> </w:t>
      </w:r>
      <w:r w:rsidRPr="00F66057">
        <w:t>результаты</w:t>
      </w:r>
      <w:r w:rsidR="00423470" w:rsidRPr="00F66057">
        <w:t xml:space="preserve"> </w:t>
      </w:r>
      <w:r w:rsidRPr="00F66057">
        <w:t>части</w:t>
      </w:r>
      <w:r w:rsidR="00423470" w:rsidRPr="00F66057">
        <w:t xml:space="preserve"> </w:t>
      </w:r>
      <w:r w:rsidRPr="00F66057">
        <w:t>Программы,</w:t>
      </w:r>
      <w:r w:rsidR="00423470" w:rsidRPr="00F66057">
        <w:t xml:space="preserve"> </w:t>
      </w:r>
      <w:r w:rsidRPr="00F66057">
        <w:t>формируемой участниками образовательных отношений.</w:t>
      </w: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25"/>
        <w:gridCol w:w="11404"/>
      </w:tblGrid>
      <w:tr w:rsidR="009B5809" w:rsidRPr="004F3D02" w14:paraId="179DEA6B" w14:textId="77777777" w:rsidTr="00CB0406">
        <w:trPr>
          <w:trHeight w:val="20"/>
          <w:jc w:val="center"/>
        </w:trPr>
        <w:tc>
          <w:tcPr>
            <w:tcW w:w="1231" w:type="pct"/>
            <w:tcMar>
              <w:top w:w="28" w:type="dxa"/>
              <w:left w:w="113" w:type="dxa"/>
              <w:bottom w:w="28" w:type="dxa"/>
            </w:tcMar>
            <w:vAlign w:val="center"/>
          </w:tcPr>
          <w:p w14:paraId="1BA44193" w14:textId="77777777" w:rsidR="009B5809" w:rsidRPr="004F3D02" w:rsidRDefault="009B5809" w:rsidP="00B60148">
            <w:pPr>
              <w:pStyle w:val="TableParagraph"/>
              <w:ind w:left="0"/>
              <w:jc w:val="center"/>
              <w:rPr>
                <w:b/>
                <w:sz w:val="24"/>
                <w:szCs w:val="24"/>
              </w:rPr>
            </w:pPr>
            <w:r w:rsidRPr="004F3D02">
              <w:rPr>
                <w:b/>
                <w:sz w:val="24"/>
                <w:szCs w:val="24"/>
              </w:rPr>
              <w:t>Парциальная программа</w:t>
            </w:r>
          </w:p>
        </w:tc>
        <w:tc>
          <w:tcPr>
            <w:tcW w:w="3769" w:type="pct"/>
            <w:tcMar>
              <w:top w:w="28" w:type="dxa"/>
              <w:left w:w="113" w:type="dxa"/>
              <w:bottom w:w="28" w:type="dxa"/>
            </w:tcMar>
            <w:vAlign w:val="center"/>
          </w:tcPr>
          <w:p w14:paraId="077466F1" w14:textId="77777777" w:rsidR="009B5809" w:rsidRPr="004F3D02" w:rsidRDefault="009B5809" w:rsidP="00B60148">
            <w:pPr>
              <w:pStyle w:val="TableParagraph"/>
              <w:ind w:left="0"/>
              <w:jc w:val="center"/>
              <w:rPr>
                <w:b/>
                <w:sz w:val="24"/>
                <w:szCs w:val="24"/>
              </w:rPr>
            </w:pPr>
            <w:r w:rsidRPr="004F3D02">
              <w:rPr>
                <w:b/>
                <w:sz w:val="24"/>
                <w:szCs w:val="24"/>
              </w:rPr>
              <w:t>Цель и задачи</w:t>
            </w:r>
          </w:p>
        </w:tc>
      </w:tr>
      <w:tr w:rsidR="009B5809" w:rsidRPr="004F3D02" w14:paraId="7178B3BF" w14:textId="77777777" w:rsidTr="00CB0406">
        <w:trPr>
          <w:trHeight w:val="20"/>
          <w:jc w:val="center"/>
        </w:trPr>
        <w:tc>
          <w:tcPr>
            <w:tcW w:w="5000" w:type="pct"/>
            <w:gridSpan w:val="2"/>
            <w:tcMar>
              <w:top w:w="28" w:type="dxa"/>
              <w:left w:w="113" w:type="dxa"/>
              <w:bottom w:w="28" w:type="dxa"/>
            </w:tcMar>
          </w:tcPr>
          <w:p w14:paraId="2036CD8F" w14:textId="77777777" w:rsidR="009B5809" w:rsidRPr="004F3D02" w:rsidRDefault="009B5809" w:rsidP="00B60148">
            <w:pPr>
              <w:pStyle w:val="TableParagraph"/>
              <w:ind w:left="0"/>
              <w:rPr>
                <w:b/>
                <w:sz w:val="24"/>
                <w:szCs w:val="24"/>
              </w:rPr>
            </w:pPr>
            <w:r w:rsidRPr="004F3D02">
              <w:rPr>
                <w:b/>
                <w:sz w:val="24"/>
                <w:szCs w:val="24"/>
              </w:rPr>
              <w:t>Социально-коммуникативное развитие</w:t>
            </w:r>
          </w:p>
        </w:tc>
      </w:tr>
      <w:tr w:rsidR="009B5809" w:rsidRPr="004F3D02" w14:paraId="43556C96" w14:textId="77777777" w:rsidTr="00CB0406">
        <w:trPr>
          <w:trHeight w:val="20"/>
          <w:jc w:val="center"/>
        </w:trPr>
        <w:tc>
          <w:tcPr>
            <w:tcW w:w="1231" w:type="pct"/>
            <w:tcMar>
              <w:top w:w="28" w:type="dxa"/>
              <w:left w:w="113" w:type="dxa"/>
              <w:bottom w:w="28" w:type="dxa"/>
            </w:tcMar>
          </w:tcPr>
          <w:p w14:paraId="3E94AD8F" w14:textId="77777777" w:rsidR="009B5809" w:rsidRPr="004F3D02" w:rsidRDefault="009B5809" w:rsidP="00B60148">
            <w:pPr>
              <w:pStyle w:val="TableParagraph"/>
              <w:ind w:left="0"/>
              <w:rPr>
                <w:sz w:val="24"/>
                <w:szCs w:val="24"/>
              </w:rPr>
            </w:pPr>
            <w:r w:rsidRPr="004F3D02">
              <w:rPr>
                <w:sz w:val="24"/>
                <w:szCs w:val="24"/>
              </w:rPr>
              <w:t>Авдеева</w:t>
            </w:r>
            <w:r>
              <w:rPr>
                <w:sz w:val="24"/>
                <w:szCs w:val="24"/>
              </w:rPr>
              <w:t> </w:t>
            </w:r>
            <w:r w:rsidRPr="004F3D02">
              <w:rPr>
                <w:sz w:val="24"/>
                <w:szCs w:val="24"/>
              </w:rPr>
              <w:t>Н.Н., Князева</w:t>
            </w:r>
            <w:r>
              <w:rPr>
                <w:sz w:val="24"/>
                <w:szCs w:val="24"/>
              </w:rPr>
              <w:t> </w:t>
            </w:r>
            <w:r w:rsidRPr="004F3D02">
              <w:rPr>
                <w:sz w:val="24"/>
                <w:szCs w:val="24"/>
              </w:rPr>
              <w:t xml:space="preserve">Н.Л., </w:t>
            </w:r>
            <w:proofErr w:type="spellStart"/>
            <w:r w:rsidRPr="004F3D02">
              <w:rPr>
                <w:sz w:val="24"/>
                <w:szCs w:val="24"/>
              </w:rPr>
              <w:t>Стеркина</w:t>
            </w:r>
            <w:proofErr w:type="spellEnd"/>
            <w:r>
              <w:rPr>
                <w:sz w:val="24"/>
                <w:szCs w:val="24"/>
              </w:rPr>
              <w:t> </w:t>
            </w:r>
            <w:proofErr w:type="gramStart"/>
            <w:r w:rsidRPr="004F3D02">
              <w:rPr>
                <w:sz w:val="24"/>
                <w:szCs w:val="24"/>
              </w:rPr>
              <w:t>Р.Б..</w:t>
            </w:r>
            <w:proofErr w:type="gramEnd"/>
          </w:p>
          <w:p w14:paraId="68D3147F" w14:textId="77777777" w:rsidR="009B5809" w:rsidRPr="004F3D02" w:rsidRDefault="009B5809" w:rsidP="00B60148">
            <w:pPr>
              <w:pStyle w:val="TableParagraph"/>
              <w:ind w:left="0"/>
              <w:rPr>
                <w:sz w:val="24"/>
                <w:szCs w:val="24"/>
              </w:rPr>
            </w:pPr>
            <w:r>
              <w:rPr>
                <w:sz w:val="24"/>
                <w:szCs w:val="24"/>
              </w:rPr>
              <w:t>Б</w:t>
            </w:r>
            <w:r w:rsidRPr="004F3D02">
              <w:rPr>
                <w:sz w:val="24"/>
                <w:szCs w:val="24"/>
              </w:rPr>
              <w:t>езопасность: Учебное пособие по основам</w:t>
            </w:r>
            <w:r>
              <w:rPr>
                <w:sz w:val="24"/>
                <w:szCs w:val="24"/>
              </w:rPr>
              <w:t xml:space="preserve"> </w:t>
            </w:r>
            <w:r w:rsidRPr="004F3D02">
              <w:rPr>
                <w:sz w:val="24"/>
                <w:szCs w:val="24"/>
              </w:rPr>
              <w:t>безопасности</w:t>
            </w:r>
            <w:r>
              <w:rPr>
                <w:sz w:val="24"/>
                <w:szCs w:val="24"/>
              </w:rPr>
              <w:t xml:space="preserve"> </w:t>
            </w:r>
            <w:r w:rsidRPr="004F3D02">
              <w:rPr>
                <w:sz w:val="24"/>
                <w:szCs w:val="24"/>
              </w:rPr>
              <w:t>жизнедеятельности детей старшего дошкольного возраста.</w:t>
            </w:r>
          </w:p>
        </w:tc>
        <w:tc>
          <w:tcPr>
            <w:tcW w:w="3769" w:type="pct"/>
            <w:tcMar>
              <w:top w:w="28" w:type="dxa"/>
              <w:left w:w="113" w:type="dxa"/>
              <w:bottom w:w="28" w:type="dxa"/>
            </w:tcMar>
          </w:tcPr>
          <w:p w14:paraId="04C64C45" w14:textId="77777777" w:rsidR="009B5809" w:rsidRPr="004F3D02" w:rsidRDefault="009B5809" w:rsidP="0048268A">
            <w:pPr>
              <w:pStyle w:val="a1"/>
            </w:pPr>
            <w:r w:rsidRPr="004F3D02">
              <w:t xml:space="preserve">У </w:t>
            </w:r>
            <w:r w:rsidRPr="00F71B04">
              <w:t>ребенка</w:t>
            </w:r>
            <w:r w:rsidRPr="004F3D02">
              <w:t xml:space="preserve"> сформированы основы экологической культуры;</w:t>
            </w:r>
          </w:p>
          <w:p w14:paraId="46689768" w14:textId="77777777" w:rsidR="009B5809" w:rsidRPr="00F71B04" w:rsidRDefault="009B5809" w:rsidP="0048268A">
            <w:pPr>
              <w:pStyle w:val="a1"/>
            </w:pPr>
            <w:r w:rsidRPr="004F3D02">
              <w:t xml:space="preserve">У </w:t>
            </w:r>
            <w:r w:rsidRPr="00F71B04">
              <w:t>ребенка</w:t>
            </w:r>
            <w:r w:rsidRPr="004F3D02">
              <w:t xml:space="preserve"> сформированы навыки осторожного</w:t>
            </w:r>
            <w:r>
              <w:t xml:space="preserve"> </w:t>
            </w:r>
            <w:r w:rsidRPr="00F71B04">
              <w:t>обращения с опасными предметами и безопасного поведения на улице.</w:t>
            </w:r>
          </w:p>
          <w:p w14:paraId="35854E4B" w14:textId="77777777" w:rsidR="009B5809" w:rsidRPr="00F71B04" w:rsidRDefault="009B5809" w:rsidP="0048268A">
            <w:pPr>
              <w:pStyle w:val="a1"/>
            </w:pPr>
            <w:r w:rsidRPr="00F71B04">
              <w:t>У ребенка сформированы представления об адекватном поведении в неожиданных ситуациях;</w:t>
            </w:r>
          </w:p>
          <w:p w14:paraId="56196118" w14:textId="77777777" w:rsidR="009B5809" w:rsidRPr="004F3D02" w:rsidRDefault="009B5809" w:rsidP="0048268A">
            <w:pPr>
              <w:pStyle w:val="a1"/>
            </w:pPr>
            <w:r w:rsidRPr="00F71B04">
              <w:t>Ребенок</w:t>
            </w:r>
            <w:r w:rsidRPr="004F3D02">
              <w:t xml:space="preserve"> принимает правила здорового образа жизни;</w:t>
            </w:r>
          </w:p>
          <w:p w14:paraId="26AECB5C" w14:textId="77777777" w:rsidR="009B5809" w:rsidRPr="004F3D02" w:rsidRDefault="009B5809" w:rsidP="0048268A">
            <w:pPr>
              <w:pStyle w:val="a1"/>
            </w:pPr>
            <w:r w:rsidRPr="004F3D02">
              <w:t xml:space="preserve">У </w:t>
            </w:r>
            <w:r w:rsidRPr="00F71B04">
              <w:t>ребенка</w:t>
            </w:r>
            <w:r w:rsidRPr="004F3D02">
              <w:t xml:space="preserve"> развито умение самостоятельного принятия решений;</w:t>
            </w:r>
          </w:p>
          <w:p w14:paraId="1ABC42A5" w14:textId="77777777" w:rsidR="009B5809" w:rsidRPr="004F3D02" w:rsidRDefault="009B5809" w:rsidP="0048268A">
            <w:pPr>
              <w:pStyle w:val="a1"/>
            </w:pPr>
            <w:r w:rsidRPr="00F71B04">
              <w:t>Ребенок</w:t>
            </w:r>
            <w:r w:rsidRPr="004F3D02">
              <w:t xml:space="preserve"> ответственно относится к своим поступкам.</w:t>
            </w:r>
          </w:p>
        </w:tc>
      </w:tr>
      <w:tr w:rsidR="009B5809" w:rsidRPr="004F3D02" w14:paraId="435078BA" w14:textId="77777777" w:rsidTr="00CB0406">
        <w:trPr>
          <w:trHeight w:val="20"/>
          <w:jc w:val="center"/>
        </w:trPr>
        <w:tc>
          <w:tcPr>
            <w:tcW w:w="1231" w:type="pct"/>
            <w:tcMar>
              <w:top w:w="28" w:type="dxa"/>
              <w:left w:w="113" w:type="dxa"/>
              <w:bottom w:w="28" w:type="dxa"/>
            </w:tcMar>
          </w:tcPr>
          <w:p w14:paraId="3F339C9F" w14:textId="77777777" w:rsidR="009B5809" w:rsidRPr="004F3D02" w:rsidRDefault="009B5809" w:rsidP="00B60148">
            <w:pPr>
              <w:pStyle w:val="TableParagraph"/>
              <w:ind w:left="0"/>
              <w:rPr>
                <w:sz w:val="24"/>
                <w:szCs w:val="24"/>
              </w:rPr>
            </w:pPr>
            <w:r w:rsidRPr="004F3D02">
              <w:rPr>
                <w:sz w:val="24"/>
                <w:szCs w:val="24"/>
              </w:rPr>
              <w:t>Программа</w:t>
            </w:r>
          </w:p>
          <w:p w14:paraId="3A0C4958" w14:textId="77777777" w:rsidR="009B5809" w:rsidRPr="004F3D02" w:rsidRDefault="009B5809" w:rsidP="00B60148">
            <w:pPr>
              <w:pStyle w:val="TableParagraph"/>
              <w:ind w:left="0"/>
              <w:rPr>
                <w:sz w:val="24"/>
                <w:szCs w:val="24"/>
              </w:rPr>
            </w:pPr>
            <w:r w:rsidRPr="004F3D02">
              <w:rPr>
                <w:sz w:val="24"/>
                <w:szCs w:val="24"/>
              </w:rPr>
              <w:t xml:space="preserve">«Приобщение детей к истокам русской народной культуры» (под редакцией </w:t>
            </w:r>
            <w:proofErr w:type="gramStart"/>
            <w:r w:rsidRPr="004F3D02">
              <w:rPr>
                <w:sz w:val="24"/>
                <w:szCs w:val="24"/>
              </w:rPr>
              <w:t>О.Л.</w:t>
            </w:r>
            <w:proofErr w:type="gramEnd"/>
            <w:r>
              <w:rPr>
                <w:sz w:val="24"/>
                <w:szCs w:val="24"/>
              </w:rPr>
              <w:t> </w:t>
            </w:r>
            <w:r w:rsidRPr="004F3D02">
              <w:rPr>
                <w:sz w:val="24"/>
                <w:szCs w:val="24"/>
              </w:rPr>
              <w:t>Князева, М.Д.</w:t>
            </w:r>
            <w:r>
              <w:rPr>
                <w:sz w:val="24"/>
                <w:szCs w:val="24"/>
              </w:rPr>
              <w:t> </w:t>
            </w:r>
            <w:proofErr w:type="spellStart"/>
            <w:r w:rsidRPr="004F3D02">
              <w:rPr>
                <w:sz w:val="24"/>
                <w:szCs w:val="24"/>
              </w:rPr>
              <w:t>Маханёва</w:t>
            </w:r>
            <w:proofErr w:type="spellEnd"/>
            <w:r w:rsidRPr="004F3D02">
              <w:rPr>
                <w:sz w:val="24"/>
                <w:szCs w:val="24"/>
              </w:rPr>
              <w:t>)</w:t>
            </w:r>
          </w:p>
        </w:tc>
        <w:tc>
          <w:tcPr>
            <w:tcW w:w="3769" w:type="pct"/>
            <w:tcMar>
              <w:top w:w="28" w:type="dxa"/>
              <w:left w:w="113" w:type="dxa"/>
              <w:bottom w:w="28" w:type="dxa"/>
            </w:tcMar>
          </w:tcPr>
          <w:p w14:paraId="046676AF" w14:textId="77777777" w:rsidR="009B5809" w:rsidRPr="00F71B04" w:rsidRDefault="009B5809" w:rsidP="0048268A">
            <w:pPr>
              <w:pStyle w:val="a1"/>
            </w:pPr>
            <w:r w:rsidRPr="00F71B04">
              <w:t>Ребенок интересуется предметным и социальным миром, имеет представления о том, «что хорошо и что плохо», в оценке поступков опирается на нравственные представления.</w:t>
            </w:r>
          </w:p>
          <w:p w14:paraId="69E3D683" w14:textId="77777777" w:rsidR="009B5809" w:rsidRPr="00F71B04" w:rsidRDefault="009B5809" w:rsidP="0048268A">
            <w:pPr>
              <w:pStyle w:val="a1"/>
            </w:pPr>
            <w:r w:rsidRPr="00F71B04">
              <w:t>Ребенок проявляет интерес к истории города, в котором живет, знает некоторые сведения о его достопримечательностях, событиях городской жизни.</w:t>
            </w:r>
          </w:p>
          <w:p w14:paraId="64A94F9B" w14:textId="77777777" w:rsidR="009B5809" w:rsidRPr="00F71B04" w:rsidRDefault="009B5809" w:rsidP="0048268A">
            <w:pPr>
              <w:pStyle w:val="a1"/>
            </w:pPr>
            <w:r w:rsidRPr="00F71B04">
              <w:t>Ребенок знает название своей страны, ее государственные символы, испытывает чувство гордости своей страной.</w:t>
            </w:r>
          </w:p>
          <w:p w14:paraId="4E5FDC5A" w14:textId="77777777" w:rsidR="009B5809" w:rsidRPr="004F3D02" w:rsidRDefault="009B5809" w:rsidP="0048268A">
            <w:pPr>
              <w:pStyle w:val="a1"/>
            </w:pPr>
            <w:r w:rsidRPr="004F3D02">
              <w:t>Ребенок различает, называет, группирует знакомые произведения искусства по видам, предметы народных промыслов — по материалам, содержанию.</w:t>
            </w:r>
          </w:p>
          <w:p w14:paraId="504006C4" w14:textId="6C28D41C" w:rsidR="009B5809" w:rsidRPr="004F3D02" w:rsidRDefault="009B5809" w:rsidP="00DB4C50">
            <w:pPr>
              <w:pStyle w:val="a1"/>
            </w:pPr>
            <w:r w:rsidRPr="00F71B04">
              <w:t>Ребенок интересуется проявлениями красоты в окружающем мире и искусстве; демонстрирует бережное отношение к произведениям искусства и памятникам культуры; активно участвует в фольклорных праздниках «Осенины», «Рождество», «</w:t>
            </w:r>
            <w:proofErr w:type="spellStart"/>
            <w:r w:rsidRPr="00F71B04">
              <w:t>Масляница</w:t>
            </w:r>
            <w:proofErr w:type="spellEnd"/>
            <w:r w:rsidRPr="00F71B04">
              <w:t>», «Светлое воскресенье» и праздник</w:t>
            </w:r>
            <w:r w:rsidR="00DB4C50" w:rsidRPr="00DB4C50">
              <w:t xml:space="preserve"> </w:t>
            </w:r>
            <w:r w:rsidRPr="004F3D02">
              <w:t>«Ивана Купалы» и др.</w:t>
            </w:r>
          </w:p>
        </w:tc>
      </w:tr>
      <w:tr w:rsidR="009B5809" w:rsidRPr="004F3D02" w14:paraId="4D2731B5" w14:textId="77777777" w:rsidTr="00CB0406">
        <w:trPr>
          <w:trHeight w:val="20"/>
          <w:jc w:val="center"/>
        </w:trPr>
        <w:tc>
          <w:tcPr>
            <w:tcW w:w="5000" w:type="pct"/>
            <w:gridSpan w:val="2"/>
            <w:tcMar>
              <w:top w:w="28" w:type="dxa"/>
              <w:left w:w="113" w:type="dxa"/>
              <w:bottom w:w="28" w:type="dxa"/>
            </w:tcMar>
          </w:tcPr>
          <w:p w14:paraId="01344427" w14:textId="77777777" w:rsidR="009B5809" w:rsidRPr="004F3D02" w:rsidRDefault="009B5809" w:rsidP="00B60148">
            <w:pPr>
              <w:pStyle w:val="TableParagraph"/>
              <w:ind w:left="0"/>
              <w:rPr>
                <w:b/>
                <w:sz w:val="24"/>
                <w:szCs w:val="24"/>
              </w:rPr>
            </w:pPr>
            <w:r w:rsidRPr="004F3D02">
              <w:rPr>
                <w:b/>
                <w:sz w:val="24"/>
                <w:szCs w:val="24"/>
              </w:rPr>
              <w:t>Познавательное развитие</w:t>
            </w:r>
          </w:p>
        </w:tc>
      </w:tr>
      <w:tr w:rsidR="009B5809" w:rsidRPr="004F3D02" w14:paraId="73FB6BF4" w14:textId="77777777" w:rsidTr="00CB0406">
        <w:trPr>
          <w:trHeight w:val="20"/>
          <w:jc w:val="center"/>
        </w:trPr>
        <w:tc>
          <w:tcPr>
            <w:tcW w:w="1231" w:type="pct"/>
            <w:tcMar>
              <w:top w:w="28" w:type="dxa"/>
              <w:left w:w="113" w:type="dxa"/>
              <w:bottom w:w="28" w:type="dxa"/>
            </w:tcMar>
          </w:tcPr>
          <w:p w14:paraId="73AAC6AB" w14:textId="77777777" w:rsidR="009B5809" w:rsidRPr="004F3D02" w:rsidRDefault="009B5809" w:rsidP="00B60148">
            <w:pPr>
              <w:pStyle w:val="TableParagraph"/>
              <w:ind w:left="0"/>
              <w:rPr>
                <w:sz w:val="24"/>
                <w:szCs w:val="24"/>
              </w:rPr>
            </w:pPr>
            <w:proofErr w:type="gramStart"/>
            <w:r w:rsidRPr="004F3D02">
              <w:rPr>
                <w:sz w:val="24"/>
                <w:szCs w:val="24"/>
              </w:rPr>
              <w:t>С.Н.</w:t>
            </w:r>
            <w:proofErr w:type="gramEnd"/>
            <w:r>
              <w:rPr>
                <w:sz w:val="24"/>
                <w:szCs w:val="24"/>
              </w:rPr>
              <w:t> </w:t>
            </w:r>
            <w:r w:rsidRPr="004F3D02">
              <w:rPr>
                <w:sz w:val="24"/>
                <w:szCs w:val="24"/>
              </w:rPr>
              <w:t>Николаева</w:t>
            </w:r>
            <w:r>
              <w:rPr>
                <w:sz w:val="24"/>
                <w:szCs w:val="24"/>
              </w:rPr>
              <w:t xml:space="preserve"> </w:t>
            </w:r>
            <w:r>
              <w:rPr>
                <w:sz w:val="24"/>
                <w:szCs w:val="24"/>
              </w:rPr>
              <w:br/>
            </w:r>
            <w:r w:rsidRPr="004F3D02">
              <w:rPr>
                <w:sz w:val="24"/>
                <w:szCs w:val="24"/>
              </w:rPr>
              <w:t>«Юный эколог»,</w:t>
            </w:r>
            <w:r>
              <w:rPr>
                <w:sz w:val="24"/>
                <w:szCs w:val="24"/>
              </w:rPr>
              <w:t xml:space="preserve"> </w:t>
            </w:r>
            <w:r w:rsidRPr="004F3D02">
              <w:rPr>
                <w:sz w:val="24"/>
                <w:szCs w:val="24"/>
              </w:rPr>
              <w:t>система работы по экологическому воспитанию</w:t>
            </w:r>
            <w:r>
              <w:rPr>
                <w:sz w:val="24"/>
                <w:szCs w:val="24"/>
              </w:rPr>
              <w:t xml:space="preserve"> </w:t>
            </w:r>
            <w:r w:rsidRPr="004F3D02">
              <w:rPr>
                <w:sz w:val="24"/>
                <w:szCs w:val="24"/>
              </w:rPr>
              <w:t>дошкольников в</w:t>
            </w:r>
            <w:r>
              <w:rPr>
                <w:sz w:val="24"/>
                <w:szCs w:val="24"/>
              </w:rPr>
              <w:t xml:space="preserve"> </w:t>
            </w:r>
            <w:r w:rsidRPr="004F3D02">
              <w:rPr>
                <w:sz w:val="24"/>
                <w:szCs w:val="24"/>
              </w:rPr>
              <w:t>средней, старшей, подготовительной группах.</w:t>
            </w:r>
          </w:p>
        </w:tc>
        <w:tc>
          <w:tcPr>
            <w:tcW w:w="3769" w:type="pct"/>
            <w:tcMar>
              <w:top w:w="28" w:type="dxa"/>
              <w:left w:w="113" w:type="dxa"/>
              <w:bottom w:w="28" w:type="dxa"/>
            </w:tcMar>
          </w:tcPr>
          <w:p w14:paraId="79947239" w14:textId="77777777" w:rsidR="009B5809" w:rsidRPr="004F3D02" w:rsidRDefault="009B5809" w:rsidP="0048268A">
            <w:pPr>
              <w:pStyle w:val="a1"/>
            </w:pPr>
            <w:r w:rsidRPr="004F3D02">
              <w:t>Ребенок проявляет интерес к познанию мира природы.</w:t>
            </w:r>
          </w:p>
          <w:p w14:paraId="4EEEE852" w14:textId="77777777" w:rsidR="009B5809" w:rsidRPr="004F3D02" w:rsidRDefault="009B5809" w:rsidP="0048268A">
            <w:pPr>
              <w:pStyle w:val="a1"/>
            </w:pPr>
            <w:r w:rsidRPr="004F3D02">
              <w:t>У ребенка сформирована потребность к</w:t>
            </w:r>
          </w:p>
          <w:p w14:paraId="3E53761E" w14:textId="77777777" w:rsidR="009B5809" w:rsidRPr="004F3D02" w:rsidRDefault="009B5809" w:rsidP="0048268A">
            <w:pPr>
              <w:pStyle w:val="a1"/>
            </w:pPr>
            <w:r w:rsidRPr="004F3D02">
              <w:t>осуществлению экологически сообразных поступков.</w:t>
            </w:r>
          </w:p>
          <w:p w14:paraId="22E73F0E" w14:textId="77777777" w:rsidR="009B5809" w:rsidRPr="004F3D02" w:rsidRDefault="009B5809" w:rsidP="0048268A">
            <w:pPr>
              <w:pStyle w:val="a1"/>
            </w:pPr>
            <w:r w:rsidRPr="004F3D02">
              <w:t>Ребенок осознает место и роли человека в биосфере.</w:t>
            </w:r>
          </w:p>
          <w:p w14:paraId="1C6AD3FB" w14:textId="77777777" w:rsidR="009B5809" w:rsidRPr="004F3D02" w:rsidRDefault="009B5809" w:rsidP="0048268A">
            <w:pPr>
              <w:pStyle w:val="a1"/>
            </w:pPr>
            <w:r w:rsidRPr="004F3D02">
              <w:t>У ребенка преобладает мотивация гармоничного взаимодействия с природой с точки зрения экологической допустимости.</w:t>
            </w:r>
          </w:p>
          <w:p w14:paraId="4952FA22" w14:textId="77777777" w:rsidR="009B5809" w:rsidRPr="004F3D02" w:rsidRDefault="009B5809" w:rsidP="0048268A">
            <w:pPr>
              <w:pStyle w:val="a1"/>
            </w:pPr>
            <w:r w:rsidRPr="004F3D02">
              <w:t>Ребенок принимает правила здорового образа жизни.</w:t>
            </w:r>
          </w:p>
          <w:p w14:paraId="0F52BBCD" w14:textId="77777777" w:rsidR="009B5809" w:rsidRPr="004F3D02" w:rsidRDefault="009B5809" w:rsidP="0048268A">
            <w:pPr>
              <w:pStyle w:val="a1"/>
            </w:pPr>
            <w:r w:rsidRPr="004F3D02">
              <w:t xml:space="preserve">Ребенок проявляет позитивное отношение к базовым ценностям общества, ценностное отношение </w:t>
            </w:r>
            <w:r w:rsidRPr="004F3D02">
              <w:lastRenderedPageBreak/>
              <w:t>к</w:t>
            </w:r>
            <w:r>
              <w:t xml:space="preserve"> </w:t>
            </w:r>
            <w:r w:rsidRPr="004F3D02">
              <w:t>социальной реальности в целом.</w:t>
            </w:r>
          </w:p>
        </w:tc>
      </w:tr>
      <w:tr w:rsidR="009B5809" w:rsidRPr="004F3D02" w14:paraId="402978F8" w14:textId="77777777" w:rsidTr="00CB0406">
        <w:trPr>
          <w:trHeight w:val="20"/>
          <w:jc w:val="center"/>
        </w:trPr>
        <w:tc>
          <w:tcPr>
            <w:tcW w:w="1231" w:type="pct"/>
            <w:tcMar>
              <w:top w:w="28" w:type="dxa"/>
              <w:left w:w="113" w:type="dxa"/>
              <w:bottom w:w="28" w:type="dxa"/>
            </w:tcMar>
          </w:tcPr>
          <w:p w14:paraId="0F697098" w14:textId="77777777" w:rsidR="009B5809" w:rsidRPr="004F3D02" w:rsidRDefault="009B5809" w:rsidP="00B60148">
            <w:pPr>
              <w:pStyle w:val="TableParagraph"/>
              <w:ind w:left="0"/>
              <w:rPr>
                <w:sz w:val="24"/>
                <w:szCs w:val="24"/>
              </w:rPr>
            </w:pPr>
            <w:r w:rsidRPr="004F3D02">
              <w:rPr>
                <w:sz w:val="24"/>
                <w:szCs w:val="24"/>
              </w:rPr>
              <w:lastRenderedPageBreak/>
              <w:t>Программа</w:t>
            </w:r>
          </w:p>
          <w:p w14:paraId="5B1141EC" w14:textId="77777777" w:rsidR="009B5809" w:rsidRPr="004F3D02" w:rsidRDefault="009B5809" w:rsidP="00B60148">
            <w:pPr>
              <w:pStyle w:val="TableParagraph"/>
              <w:ind w:left="0"/>
              <w:rPr>
                <w:sz w:val="24"/>
                <w:szCs w:val="24"/>
              </w:rPr>
            </w:pPr>
            <w:r w:rsidRPr="004F3D02">
              <w:rPr>
                <w:sz w:val="24"/>
                <w:szCs w:val="24"/>
              </w:rPr>
              <w:t>«Приобщение детей к истокам русской народной культуры»</w:t>
            </w:r>
            <w:r>
              <w:rPr>
                <w:sz w:val="24"/>
                <w:szCs w:val="24"/>
              </w:rPr>
              <w:t xml:space="preserve"> </w:t>
            </w:r>
            <w:r w:rsidRPr="004F3D02">
              <w:rPr>
                <w:sz w:val="24"/>
                <w:szCs w:val="24"/>
              </w:rPr>
              <w:t xml:space="preserve">(под редакцией </w:t>
            </w:r>
            <w:proofErr w:type="gramStart"/>
            <w:r w:rsidRPr="004F3D02">
              <w:rPr>
                <w:sz w:val="24"/>
                <w:szCs w:val="24"/>
              </w:rPr>
              <w:t>О.Л.</w:t>
            </w:r>
            <w:proofErr w:type="gramEnd"/>
            <w:r>
              <w:rPr>
                <w:sz w:val="24"/>
                <w:szCs w:val="24"/>
              </w:rPr>
              <w:t> </w:t>
            </w:r>
            <w:r w:rsidRPr="004F3D02">
              <w:rPr>
                <w:sz w:val="24"/>
                <w:szCs w:val="24"/>
              </w:rPr>
              <w:t>Князева, М.Д.</w:t>
            </w:r>
            <w:r>
              <w:rPr>
                <w:sz w:val="24"/>
                <w:szCs w:val="24"/>
              </w:rPr>
              <w:t> </w:t>
            </w:r>
            <w:proofErr w:type="spellStart"/>
            <w:r w:rsidRPr="004F3D02">
              <w:rPr>
                <w:sz w:val="24"/>
                <w:szCs w:val="24"/>
              </w:rPr>
              <w:t>Маханёва</w:t>
            </w:r>
            <w:proofErr w:type="spellEnd"/>
            <w:r w:rsidRPr="004F3D02">
              <w:rPr>
                <w:sz w:val="24"/>
                <w:szCs w:val="24"/>
              </w:rPr>
              <w:t>)</w:t>
            </w:r>
          </w:p>
        </w:tc>
        <w:tc>
          <w:tcPr>
            <w:tcW w:w="3769" w:type="pct"/>
            <w:tcMar>
              <w:top w:w="28" w:type="dxa"/>
              <w:left w:w="113" w:type="dxa"/>
              <w:bottom w:w="28" w:type="dxa"/>
            </w:tcMar>
          </w:tcPr>
          <w:p w14:paraId="401AD83F" w14:textId="77777777" w:rsidR="009B5809" w:rsidRPr="004F3D02" w:rsidRDefault="009B5809" w:rsidP="0048268A">
            <w:pPr>
              <w:pStyle w:val="a1"/>
            </w:pPr>
            <w:r w:rsidRPr="004F3D02">
              <w:t>У ребенка сформирован познавательный интерес к родной стране</w:t>
            </w:r>
            <w:r w:rsidRPr="00A25FCB">
              <w:t xml:space="preserve">, </w:t>
            </w:r>
            <w:r w:rsidRPr="004F3D02">
              <w:t>городу</w:t>
            </w:r>
            <w:r w:rsidRPr="00A25FCB">
              <w:t xml:space="preserve">, </w:t>
            </w:r>
            <w:r w:rsidRPr="004F3D02">
              <w:t>семье.</w:t>
            </w:r>
          </w:p>
          <w:p w14:paraId="60E6B6BC" w14:textId="77777777" w:rsidR="009B5809" w:rsidRPr="004F3D02" w:rsidRDefault="009B5809" w:rsidP="0048268A">
            <w:pPr>
              <w:pStyle w:val="a1"/>
            </w:pPr>
            <w:r w:rsidRPr="004F3D02">
              <w:t>Ребенок понимает, что такое малая Родина, родной край.</w:t>
            </w:r>
          </w:p>
          <w:p w14:paraId="0DFD3FF0" w14:textId="77777777" w:rsidR="009B5809" w:rsidRPr="00A25FCB" w:rsidRDefault="009B5809" w:rsidP="0048268A">
            <w:pPr>
              <w:pStyle w:val="a1"/>
            </w:pPr>
            <w:r w:rsidRPr="00A25FCB">
              <w:t xml:space="preserve">Ребенок знает флаг, герб, социально-значимые объекты, достопримечательности города, названия улиц и </w:t>
            </w:r>
            <w:proofErr w:type="gramStart"/>
            <w:r w:rsidRPr="00A25FCB">
              <w:t>т.д.</w:t>
            </w:r>
            <w:proofErr w:type="gramEnd"/>
          </w:p>
          <w:p w14:paraId="478A9468" w14:textId="77777777" w:rsidR="009B5809" w:rsidRPr="004F3D02" w:rsidRDefault="009B5809" w:rsidP="0048268A">
            <w:pPr>
              <w:pStyle w:val="a1"/>
            </w:pPr>
            <w:r w:rsidRPr="004F3D02">
              <w:t xml:space="preserve">Ребенок имеет представление о природных богатствах Новосибирской области; о </w:t>
            </w:r>
            <w:proofErr w:type="gramStart"/>
            <w:r w:rsidRPr="004F3D02">
              <w:t>историко- географическом</w:t>
            </w:r>
            <w:proofErr w:type="gramEnd"/>
            <w:r w:rsidRPr="004F3D02">
              <w:t xml:space="preserve"> расположении города Бердска.</w:t>
            </w:r>
          </w:p>
          <w:p w14:paraId="2A6C38CB" w14:textId="77777777" w:rsidR="009B5809" w:rsidRPr="00A25FCB" w:rsidRDefault="009B5809" w:rsidP="0048268A">
            <w:pPr>
              <w:pStyle w:val="a1"/>
            </w:pPr>
            <w:r w:rsidRPr="00A25FCB">
              <w:t>Ребенок имеет представление о профессиях, связанных со спецификой города Бердска, в частности о профессиях родителей и месте их работы.</w:t>
            </w:r>
          </w:p>
          <w:p w14:paraId="5E81022B" w14:textId="28A6924E" w:rsidR="009B5809" w:rsidRPr="004F3D02" w:rsidRDefault="009B5809" w:rsidP="00C2718D">
            <w:pPr>
              <w:pStyle w:val="a1"/>
            </w:pPr>
            <w:r w:rsidRPr="004F3D02">
              <w:t>Ребенок умеет переносить образы, представления и чувства, пережитые ребёнком, в продукты</w:t>
            </w:r>
            <w:r w:rsidR="00DB4C50" w:rsidRPr="00DB4C50">
              <w:t xml:space="preserve"> </w:t>
            </w:r>
            <w:r w:rsidRPr="004F3D02">
              <w:t>художественного детского творчества;</w:t>
            </w:r>
          </w:p>
          <w:p w14:paraId="163D13B3" w14:textId="77777777" w:rsidR="009B5809" w:rsidRPr="004F3D02" w:rsidRDefault="009B5809" w:rsidP="0048268A">
            <w:pPr>
              <w:pStyle w:val="a1"/>
            </w:pPr>
            <w:r w:rsidRPr="004F3D02">
              <w:t>Ребенок умеет составлять связный рассказ о городе Бердске, давать эмоционально-ценностную оценку</w:t>
            </w:r>
            <w:r>
              <w:t xml:space="preserve"> </w:t>
            </w:r>
            <w:r w:rsidRPr="004F3D02">
              <w:t>событиям, происходящим в родном городе.</w:t>
            </w:r>
          </w:p>
        </w:tc>
      </w:tr>
      <w:tr w:rsidR="009B5809" w:rsidRPr="004F3D02" w14:paraId="6C880D6E" w14:textId="77777777" w:rsidTr="00CB0406">
        <w:trPr>
          <w:trHeight w:val="20"/>
          <w:jc w:val="center"/>
        </w:trPr>
        <w:tc>
          <w:tcPr>
            <w:tcW w:w="5000" w:type="pct"/>
            <w:gridSpan w:val="2"/>
            <w:tcMar>
              <w:top w:w="28" w:type="dxa"/>
              <w:left w:w="113" w:type="dxa"/>
              <w:bottom w:w="28" w:type="dxa"/>
            </w:tcMar>
          </w:tcPr>
          <w:p w14:paraId="12128BC0" w14:textId="77777777" w:rsidR="009B5809" w:rsidRPr="004F3D02" w:rsidRDefault="009B5809" w:rsidP="00B60148">
            <w:pPr>
              <w:pStyle w:val="TableParagraph"/>
              <w:ind w:left="0"/>
              <w:rPr>
                <w:b/>
                <w:sz w:val="24"/>
                <w:szCs w:val="24"/>
              </w:rPr>
            </w:pPr>
            <w:r w:rsidRPr="004F3D02">
              <w:rPr>
                <w:b/>
                <w:sz w:val="24"/>
                <w:szCs w:val="24"/>
              </w:rPr>
              <w:t>Речевое развитие</w:t>
            </w:r>
          </w:p>
        </w:tc>
      </w:tr>
      <w:tr w:rsidR="009B5809" w:rsidRPr="004F3D02" w14:paraId="73306C29" w14:textId="77777777" w:rsidTr="00CB0406">
        <w:trPr>
          <w:trHeight w:val="20"/>
          <w:jc w:val="center"/>
        </w:trPr>
        <w:tc>
          <w:tcPr>
            <w:tcW w:w="1231" w:type="pct"/>
            <w:tcMar>
              <w:top w:w="28" w:type="dxa"/>
              <w:left w:w="113" w:type="dxa"/>
              <w:bottom w:w="28" w:type="dxa"/>
            </w:tcMar>
          </w:tcPr>
          <w:p w14:paraId="3A781625" w14:textId="77777777" w:rsidR="009B5809" w:rsidRPr="004F3D02" w:rsidRDefault="009B5809" w:rsidP="00B60148">
            <w:pPr>
              <w:pStyle w:val="TableParagraph"/>
              <w:tabs>
                <w:tab w:val="left" w:pos="2177"/>
              </w:tabs>
              <w:ind w:left="0"/>
              <w:rPr>
                <w:sz w:val="24"/>
                <w:szCs w:val="24"/>
              </w:rPr>
            </w:pPr>
            <w:proofErr w:type="spellStart"/>
            <w:r w:rsidRPr="004F3D02">
              <w:rPr>
                <w:sz w:val="24"/>
                <w:szCs w:val="24"/>
              </w:rPr>
              <w:t>Варенцова</w:t>
            </w:r>
            <w:proofErr w:type="spellEnd"/>
            <w:r>
              <w:rPr>
                <w:sz w:val="24"/>
                <w:szCs w:val="24"/>
              </w:rPr>
              <w:t> </w:t>
            </w:r>
            <w:r w:rsidRPr="004F3D02">
              <w:rPr>
                <w:sz w:val="24"/>
                <w:szCs w:val="24"/>
              </w:rPr>
              <w:t>Н.С.</w:t>
            </w:r>
          </w:p>
          <w:p w14:paraId="2BF6538C" w14:textId="77777777" w:rsidR="009B5809" w:rsidRPr="004F3D02" w:rsidRDefault="009B5809" w:rsidP="00B60148">
            <w:pPr>
              <w:pStyle w:val="TableParagraph"/>
              <w:ind w:left="0"/>
              <w:rPr>
                <w:sz w:val="24"/>
                <w:szCs w:val="24"/>
              </w:rPr>
            </w:pPr>
            <w:r w:rsidRPr="004F3D02">
              <w:rPr>
                <w:sz w:val="24"/>
                <w:szCs w:val="24"/>
              </w:rPr>
              <w:t>«Обучение дошкольников грамоте»</w:t>
            </w:r>
          </w:p>
        </w:tc>
        <w:tc>
          <w:tcPr>
            <w:tcW w:w="3769" w:type="pct"/>
            <w:tcMar>
              <w:top w:w="28" w:type="dxa"/>
              <w:left w:w="113" w:type="dxa"/>
              <w:bottom w:w="28" w:type="dxa"/>
            </w:tcMar>
          </w:tcPr>
          <w:p w14:paraId="23EFEDFD" w14:textId="77777777" w:rsidR="009B5809" w:rsidRPr="004F3D02" w:rsidRDefault="009B5809" w:rsidP="0048268A">
            <w:pPr>
              <w:pStyle w:val="a1"/>
            </w:pPr>
            <w:r w:rsidRPr="004F3D02">
              <w:t>Дифференциация понятий «звук» и «буква».</w:t>
            </w:r>
          </w:p>
          <w:p w14:paraId="4689CB5E" w14:textId="77777777" w:rsidR="009B5809" w:rsidRPr="004F3D02" w:rsidRDefault="009B5809" w:rsidP="0048268A">
            <w:pPr>
              <w:pStyle w:val="a1"/>
            </w:pPr>
            <w:r w:rsidRPr="004F3D02">
              <w:t>Соотнесение букв и звуков.</w:t>
            </w:r>
          </w:p>
          <w:p w14:paraId="2F4BA16D" w14:textId="77777777" w:rsidR="009B5809" w:rsidRPr="004F3D02" w:rsidRDefault="009B5809" w:rsidP="0048268A">
            <w:pPr>
              <w:pStyle w:val="a1"/>
            </w:pPr>
            <w:r w:rsidRPr="004F3D02">
              <w:t>Слышит звук, выделяет его в начале, в средине и в конце слова</w:t>
            </w:r>
          </w:p>
          <w:p w14:paraId="037CA8FE" w14:textId="6CDBB6B5" w:rsidR="009B5809" w:rsidRPr="004F3D02" w:rsidRDefault="009B5809" w:rsidP="0048268A">
            <w:pPr>
              <w:pStyle w:val="a1"/>
            </w:pPr>
            <w:r w:rsidRPr="004F3D02">
              <w:t>Различает гласные и согласные звуки</w:t>
            </w:r>
            <w:r w:rsidR="00C910C1" w:rsidRPr="00C910C1">
              <w:t>.</w:t>
            </w:r>
          </w:p>
          <w:p w14:paraId="606BDC4F" w14:textId="43FD3DD8" w:rsidR="009B5809" w:rsidRPr="004F3D02" w:rsidRDefault="009B5809" w:rsidP="0048268A">
            <w:pPr>
              <w:pStyle w:val="a1"/>
            </w:pPr>
            <w:r w:rsidRPr="004F3D02">
              <w:t>Различает твердые, мягкие звуки</w:t>
            </w:r>
            <w:r w:rsidR="00C910C1">
              <w:rPr>
                <w:lang w:val="en-US"/>
              </w:rPr>
              <w:t>.</w:t>
            </w:r>
          </w:p>
          <w:p w14:paraId="24EF99D8" w14:textId="653A61E8" w:rsidR="009B5809" w:rsidRPr="004F3D02" w:rsidRDefault="009B5809" w:rsidP="0048268A">
            <w:pPr>
              <w:pStyle w:val="a1"/>
            </w:pPr>
            <w:r w:rsidRPr="004F3D02">
              <w:t xml:space="preserve">Владеет </w:t>
            </w:r>
            <w:proofErr w:type="gramStart"/>
            <w:r w:rsidRPr="004F3D02">
              <w:t>звуко-буквенным</w:t>
            </w:r>
            <w:proofErr w:type="gramEnd"/>
            <w:r w:rsidRPr="004F3D02">
              <w:t xml:space="preserve"> анализом слов</w:t>
            </w:r>
            <w:r w:rsidR="00C910C1" w:rsidRPr="00C910C1">
              <w:t>.</w:t>
            </w:r>
          </w:p>
          <w:p w14:paraId="16EDB077" w14:textId="0BCAE457" w:rsidR="009B5809" w:rsidRPr="004F3D02" w:rsidRDefault="009B5809" w:rsidP="0048268A">
            <w:pPr>
              <w:pStyle w:val="a1"/>
            </w:pPr>
            <w:r w:rsidRPr="004F3D02">
              <w:t>Работает по трем единицам речи: звуку, слову, предложению</w:t>
            </w:r>
            <w:r w:rsidR="00C910C1" w:rsidRPr="00C910C1">
              <w:t>.</w:t>
            </w:r>
          </w:p>
          <w:p w14:paraId="3797732A" w14:textId="01A69608" w:rsidR="009B5809" w:rsidRPr="004F3D02" w:rsidRDefault="009B5809" w:rsidP="0048268A">
            <w:pPr>
              <w:pStyle w:val="a1"/>
            </w:pPr>
            <w:r w:rsidRPr="004F3D02">
              <w:t>Правильно артикулирует звуки</w:t>
            </w:r>
            <w:r w:rsidR="00C910C1">
              <w:rPr>
                <w:lang w:val="en-US"/>
              </w:rPr>
              <w:t>.</w:t>
            </w:r>
          </w:p>
          <w:p w14:paraId="4829D2FF" w14:textId="6ED65BC3" w:rsidR="009B5809" w:rsidRPr="004F3D02" w:rsidRDefault="009B5809" w:rsidP="0048268A">
            <w:pPr>
              <w:pStyle w:val="a1"/>
            </w:pPr>
            <w:r w:rsidRPr="004F3D02">
              <w:t>Складывает слоги</w:t>
            </w:r>
            <w:r w:rsidR="00C910C1">
              <w:rPr>
                <w:lang w:val="en-US"/>
              </w:rPr>
              <w:t>.</w:t>
            </w:r>
          </w:p>
          <w:p w14:paraId="07905815" w14:textId="308B4426" w:rsidR="009B5809" w:rsidRPr="004F3D02" w:rsidRDefault="009B5809" w:rsidP="0048268A">
            <w:pPr>
              <w:pStyle w:val="a1"/>
            </w:pPr>
            <w:r w:rsidRPr="004F3D02">
              <w:t>Складывает слоги в простейшие слова</w:t>
            </w:r>
            <w:r w:rsidR="00C910C1" w:rsidRPr="00C910C1">
              <w:t>.</w:t>
            </w:r>
          </w:p>
          <w:p w14:paraId="478FD021" w14:textId="77777777" w:rsidR="009B5809" w:rsidRPr="004F3D02" w:rsidRDefault="009B5809" w:rsidP="0048268A">
            <w:pPr>
              <w:pStyle w:val="a1"/>
            </w:pPr>
            <w:r w:rsidRPr="004F3D02">
              <w:t>Проявляет любовь и интерес к чтению, родному языку.</w:t>
            </w:r>
          </w:p>
        </w:tc>
      </w:tr>
      <w:tr w:rsidR="009B5809" w:rsidRPr="004F3D02" w14:paraId="2AF7E19F" w14:textId="77777777" w:rsidTr="00CB0406">
        <w:trPr>
          <w:trHeight w:val="20"/>
          <w:jc w:val="center"/>
        </w:trPr>
        <w:tc>
          <w:tcPr>
            <w:tcW w:w="1231" w:type="pct"/>
            <w:tcMar>
              <w:top w:w="28" w:type="dxa"/>
              <w:left w:w="113" w:type="dxa"/>
              <w:bottom w:w="28" w:type="dxa"/>
            </w:tcMar>
          </w:tcPr>
          <w:p w14:paraId="23B2497F" w14:textId="77777777" w:rsidR="009B5809" w:rsidRPr="004F3D02" w:rsidRDefault="009B5809" w:rsidP="00B60148">
            <w:pPr>
              <w:pStyle w:val="TableParagraph"/>
              <w:ind w:left="0"/>
              <w:rPr>
                <w:sz w:val="24"/>
                <w:szCs w:val="24"/>
              </w:rPr>
            </w:pPr>
            <w:r w:rsidRPr="004F3D02">
              <w:rPr>
                <w:sz w:val="24"/>
                <w:szCs w:val="24"/>
              </w:rPr>
              <w:t>Методического пособия "Подготовка старших</w:t>
            </w:r>
            <w:r>
              <w:rPr>
                <w:sz w:val="24"/>
                <w:szCs w:val="24"/>
              </w:rPr>
              <w:t xml:space="preserve"> </w:t>
            </w:r>
            <w:r w:rsidRPr="004F3D02">
              <w:rPr>
                <w:sz w:val="24"/>
                <w:szCs w:val="24"/>
              </w:rPr>
              <w:t xml:space="preserve">дошкольников к обучению грамоте", </w:t>
            </w:r>
            <w:proofErr w:type="gramStart"/>
            <w:r w:rsidRPr="004F3D02">
              <w:rPr>
                <w:sz w:val="24"/>
                <w:szCs w:val="24"/>
              </w:rPr>
              <w:t>О.М.</w:t>
            </w:r>
            <w:proofErr w:type="gramEnd"/>
            <w:r>
              <w:rPr>
                <w:sz w:val="24"/>
                <w:szCs w:val="24"/>
              </w:rPr>
              <w:t> </w:t>
            </w:r>
            <w:r w:rsidRPr="004F3D02">
              <w:rPr>
                <w:sz w:val="24"/>
                <w:szCs w:val="24"/>
              </w:rPr>
              <w:t>Ельцова – автор-составитель</w:t>
            </w:r>
          </w:p>
        </w:tc>
        <w:tc>
          <w:tcPr>
            <w:tcW w:w="3769" w:type="pct"/>
            <w:tcMar>
              <w:top w:w="28" w:type="dxa"/>
              <w:left w:w="113" w:type="dxa"/>
              <w:bottom w:w="28" w:type="dxa"/>
            </w:tcMar>
          </w:tcPr>
          <w:p w14:paraId="09BA567F" w14:textId="77777777" w:rsidR="009B5809" w:rsidRPr="004F3D02" w:rsidRDefault="009B5809" w:rsidP="0048268A">
            <w:pPr>
              <w:pStyle w:val="a1"/>
            </w:pPr>
            <w:r w:rsidRPr="004F3D02">
              <w:t>Ребёнок хорошо владеет диалогической и монологической речью;</w:t>
            </w:r>
          </w:p>
          <w:p w14:paraId="4C94F2F2" w14:textId="77777777" w:rsidR="009B5809" w:rsidRPr="004F3D02" w:rsidRDefault="009B5809" w:rsidP="0048268A">
            <w:pPr>
              <w:pStyle w:val="a1"/>
            </w:pPr>
            <w:r w:rsidRPr="004F3D02">
              <w:t>Ребёнок хорошо ориентируется в звуковой системе языка, владеет звуковым анализом слова и предложений разной конструкции;</w:t>
            </w:r>
          </w:p>
          <w:p w14:paraId="0938F938" w14:textId="77777777" w:rsidR="009B5809" w:rsidRPr="004F3D02" w:rsidRDefault="009B5809" w:rsidP="0048268A">
            <w:pPr>
              <w:pStyle w:val="a1"/>
            </w:pPr>
            <w:r w:rsidRPr="004F3D02">
              <w:t>Ребёнок    владеет техникой письма (пространственная ориентировка, чувство ритма, правила проведения горизонтальных и вертикальных линий, ориентировка на листе бумаги);</w:t>
            </w:r>
          </w:p>
          <w:p w14:paraId="69BDA1DF" w14:textId="77777777" w:rsidR="009B5809" w:rsidRPr="004F3D02" w:rsidRDefault="009B5809" w:rsidP="0048268A">
            <w:pPr>
              <w:pStyle w:val="a1"/>
            </w:pPr>
            <w:r w:rsidRPr="004F3D02">
              <w:t>У ребёнка сформированы элементарные графические умения.</w:t>
            </w:r>
          </w:p>
        </w:tc>
      </w:tr>
      <w:tr w:rsidR="009B5809" w:rsidRPr="004F3D02" w14:paraId="2013707B" w14:textId="77777777" w:rsidTr="00CB0406">
        <w:trPr>
          <w:trHeight w:val="20"/>
          <w:jc w:val="center"/>
        </w:trPr>
        <w:tc>
          <w:tcPr>
            <w:tcW w:w="1231" w:type="pct"/>
            <w:tcMar>
              <w:top w:w="28" w:type="dxa"/>
              <w:left w:w="113" w:type="dxa"/>
              <w:bottom w:w="28" w:type="dxa"/>
            </w:tcMar>
          </w:tcPr>
          <w:p w14:paraId="02976309" w14:textId="77777777" w:rsidR="009B5809" w:rsidRPr="004F3D02" w:rsidRDefault="009B5809" w:rsidP="00B60148">
            <w:pPr>
              <w:pStyle w:val="TableParagraph"/>
              <w:ind w:left="0"/>
              <w:rPr>
                <w:sz w:val="24"/>
                <w:szCs w:val="24"/>
              </w:rPr>
            </w:pPr>
            <w:proofErr w:type="spellStart"/>
            <w:r w:rsidRPr="004F3D02">
              <w:rPr>
                <w:sz w:val="24"/>
                <w:szCs w:val="24"/>
              </w:rPr>
              <w:lastRenderedPageBreak/>
              <w:t>Сауко</w:t>
            </w:r>
            <w:proofErr w:type="spellEnd"/>
            <w:r>
              <w:rPr>
                <w:sz w:val="24"/>
                <w:szCs w:val="24"/>
              </w:rPr>
              <w:t> </w:t>
            </w:r>
            <w:proofErr w:type="gramStart"/>
            <w:r w:rsidRPr="004F3D02">
              <w:rPr>
                <w:sz w:val="24"/>
                <w:szCs w:val="24"/>
              </w:rPr>
              <w:t>Т.Н.</w:t>
            </w:r>
            <w:proofErr w:type="gramEnd"/>
            <w:r w:rsidRPr="004F3D02">
              <w:rPr>
                <w:sz w:val="24"/>
                <w:szCs w:val="24"/>
              </w:rPr>
              <w:t>, Буренина</w:t>
            </w:r>
            <w:r>
              <w:rPr>
                <w:sz w:val="24"/>
                <w:szCs w:val="24"/>
              </w:rPr>
              <w:t> </w:t>
            </w:r>
            <w:r w:rsidRPr="004F3D02">
              <w:rPr>
                <w:sz w:val="24"/>
                <w:szCs w:val="24"/>
              </w:rPr>
              <w:t xml:space="preserve">А.И. </w:t>
            </w:r>
            <w:r>
              <w:rPr>
                <w:sz w:val="24"/>
                <w:szCs w:val="24"/>
              </w:rPr>
              <w:br/>
            </w:r>
            <w:r w:rsidRPr="004F3D02">
              <w:rPr>
                <w:sz w:val="24"/>
                <w:szCs w:val="24"/>
              </w:rPr>
              <w:t>«Топ-хлоп,</w:t>
            </w:r>
            <w:r>
              <w:rPr>
                <w:sz w:val="24"/>
                <w:szCs w:val="24"/>
              </w:rPr>
              <w:t xml:space="preserve"> </w:t>
            </w:r>
            <w:r w:rsidRPr="004F3D02">
              <w:rPr>
                <w:sz w:val="24"/>
                <w:szCs w:val="24"/>
              </w:rPr>
              <w:t xml:space="preserve">малыши»: программа музыкально-ритмического воспитания детей </w:t>
            </w:r>
            <w:r>
              <w:rPr>
                <w:sz w:val="24"/>
                <w:szCs w:val="24"/>
              </w:rPr>
              <w:br/>
            </w:r>
            <w:r w:rsidRPr="004F3D02">
              <w:rPr>
                <w:sz w:val="24"/>
                <w:szCs w:val="24"/>
              </w:rPr>
              <w:t>2-3 лет.</w:t>
            </w:r>
          </w:p>
        </w:tc>
        <w:tc>
          <w:tcPr>
            <w:tcW w:w="3769" w:type="pct"/>
            <w:tcMar>
              <w:top w:w="28" w:type="dxa"/>
              <w:left w:w="113" w:type="dxa"/>
              <w:bottom w:w="28" w:type="dxa"/>
            </w:tcMar>
          </w:tcPr>
          <w:p w14:paraId="04BF14AF" w14:textId="77777777" w:rsidR="009B5809" w:rsidRPr="00A25FCB" w:rsidRDefault="009B5809" w:rsidP="0048268A">
            <w:pPr>
              <w:pStyle w:val="a1"/>
            </w:pPr>
            <w:r w:rsidRPr="004F3D02">
              <w:t>У ребенка сформированы основные двигательные навыки и умения ходьбы, бега, прыжков, пружинным и</w:t>
            </w:r>
            <w:r>
              <w:t xml:space="preserve"> </w:t>
            </w:r>
            <w:r w:rsidRPr="00A25FCB">
              <w:t>маховым движениям, выразительным жестам, элементам плясовых движений.</w:t>
            </w:r>
          </w:p>
          <w:p w14:paraId="31892AD6" w14:textId="77777777" w:rsidR="009B5809" w:rsidRPr="00A25FCB" w:rsidRDefault="009B5809" w:rsidP="0048268A">
            <w:pPr>
              <w:pStyle w:val="a1"/>
            </w:pPr>
            <w:r w:rsidRPr="004F3D02">
              <w:t>У ребенка развиты музыкальные сенсорные способности: динамический, ритмический,</w:t>
            </w:r>
            <w:r>
              <w:t xml:space="preserve"> </w:t>
            </w:r>
            <w:proofErr w:type="spellStart"/>
            <w:r w:rsidRPr="00A25FCB">
              <w:t>звуковысотный</w:t>
            </w:r>
            <w:proofErr w:type="spellEnd"/>
            <w:r w:rsidRPr="00A25FCB">
              <w:t xml:space="preserve"> и тембровый слух; умение выполнять движения в соответствии с текстом песен и потешек, способствующих развитию речи.</w:t>
            </w:r>
          </w:p>
          <w:p w14:paraId="763D131F" w14:textId="77777777" w:rsidR="009B5809" w:rsidRPr="004F3D02" w:rsidRDefault="009B5809" w:rsidP="0048268A">
            <w:pPr>
              <w:pStyle w:val="a1"/>
            </w:pPr>
            <w:r w:rsidRPr="004F3D02">
              <w:t>Ребенок общителен, умеет контактировать со сверстниками и взрослыми.</w:t>
            </w:r>
          </w:p>
        </w:tc>
      </w:tr>
      <w:tr w:rsidR="009B5809" w:rsidRPr="004F3D02" w14:paraId="7C9C314C" w14:textId="77777777" w:rsidTr="00CB0406">
        <w:trPr>
          <w:trHeight w:val="20"/>
          <w:jc w:val="center"/>
        </w:trPr>
        <w:tc>
          <w:tcPr>
            <w:tcW w:w="1231" w:type="pct"/>
            <w:tcMar>
              <w:top w:w="28" w:type="dxa"/>
              <w:left w:w="113" w:type="dxa"/>
              <w:bottom w:w="28" w:type="dxa"/>
            </w:tcMar>
          </w:tcPr>
          <w:p w14:paraId="24CEE33F" w14:textId="77777777" w:rsidR="009B5809" w:rsidRPr="004F3D02" w:rsidRDefault="009B5809" w:rsidP="00B60148">
            <w:pPr>
              <w:pStyle w:val="TableParagraph"/>
              <w:ind w:left="0"/>
              <w:rPr>
                <w:sz w:val="24"/>
                <w:szCs w:val="24"/>
              </w:rPr>
            </w:pPr>
            <w:proofErr w:type="spellStart"/>
            <w:r w:rsidRPr="004F3D02">
              <w:rPr>
                <w:sz w:val="24"/>
                <w:szCs w:val="24"/>
              </w:rPr>
              <w:t>Радынова</w:t>
            </w:r>
            <w:proofErr w:type="spellEnd"/>
            <w:r>
              <w:rPr>
                <w:sz w:val="24"/>
                <w:szCs w:val="24"/>
              </w:rPr>
              <w:t> </w:t>
            </w:r>
            <w:r w:rsidRPr="004F3D02">
              <w:rPr>
                <w:sz w:val="24"/>
                <w:szCs w:val="24"/>
              </w:rPr>
              <w:t>О.П. «Музыкальные шедевры». Авторская программа и</w:t>
            </w:r>
            <w:r>
              <w:rPr>
                <w:sz w:val="24"/>
                <w:szCs w:val="24"/>
              </w:rPr>
              <w:t xml:space="preserve"> </w:t>
            </w:r>
            <w:r w:rsidRPr="004F3D02">
              <w:rPr>
                <w:sz w:val="24"/>
                <w:szCs w:val="24"/>
              </w:rPr>
              <w:t>методические рекомендации.</w:t>
            </w:r>
          </w:p>
        </w:tc>
        <w:tc>
          <w:tcPr>
            <w:tcW w:w="3769" w:type="pct"/>
            <w:tcMar>
              <w:top w:w="28" w:type="dxa"/>
              <w:left w:w="113" w:type="dxa"/>
              <w:bottom w:w="28" w:type="dxa"/>
            </w:tcMar>
          </w:tcPr>
          <w:p w14:paraId="2FF0A315" w14:textId="77777777" w:rsidR="009B5809" w:rsidRPr="00A25FCB" w:rsidRDefault="009B5809" w:rsidP="0048268A">
            <w:pPr>
              <w:pStyle w:val="a1"/>
            </w:pPr>
            <w:r w:rsidRPr="00A25FCB">
              <w:t xml:space="preserve">У ребенка сформирована эмоциональная отзывчивость на музыку, умение </w:t>
            </w:r>
            <w:proofErr w:type="spellStart"/>
            <w:r w:rsidRPr="00A25FCB">
              <w:t>передаватьвыразительные</w:t>
            </w:r>
            <w:proofErr w:type="spellEnd"/>
            <w:r w:rsidRPr="00A25FCB">
              <w:t xml:space="preserve"> музыкальные образы, воспринимать и передавать в пении, движении основные средства выразительности музыкальных произведений</w:t>
            </w:r>
          </w:p>
          <w:p w14:paraId="3DAD2323" w14:textId="77777777" w:rsidR="009B5809" w:rsidRPr="00A25FCB" w:rsidRDefault="009B5809" w:rsidP="0048268A">
            <w:pPr>
              <w:pStyle w:val="a1"/>
            </w:pPr>
            <w:r w:rsidRPr="00A25FCB">
              <w:t>У ребенка развиты двигательные навыки и качества (координация, ловкость и точность движений, пластичность), умение передавать игровые образы, используя песенные, танцевальные импровизации, проявление активности, самостоятельности и творчества в разных видах музыкальной деятельности.</w:t>
            </w:r>
          </w:p>
          <w:p w14:paraId="3629CCA2" w14:textId="77777777" w:rsidR="009B5809" w:rsidRPr="004F3D02" w:rsidRDefault="009B5809" w:rsidP="0048268A">
            <w:pPr>
              <w:pStyle w:val="a1"/>
            </w:pPr>
            <w:r w:rsidRPr="00CB0406">
              <w:rPr>
                <w:spacing w:val="-6"/>
              </w:rPr>
              <w:t>Ребенок имеет элементарные представления о видах музыкального искусства; сопереживает персонажам художественных произведений; проявляет самостоятельность в творческой деятельности</w:t>
            </w:r>
            <w:r w:rsidRPr="004F3D02">
              <w:t>.</w:t>
            </w:r>
          </w:p>
        </w:tc>
      </w:tr>
      <w:tr w:rsidR="009B5809" w:rsidRPr="004F3D02" w14:paraId="2247668D" w14:textId="77777777" w:rsidTr="00CB0406">
        <w:trPr>
          <w:trHeight w:val="20"/>
          <w:jc w:val="center"/>
        </w:trPr>
        <w:tc>
          <w:tcPr>
            <w:tcW w:w="1231" w:type="pct"/>
            <w:tcMar>
              <w:top w:w="28" w:type="dxa"/>
              <w:left w:w="113" w:type="dxa"/>
              <w:bottom w:w="28" w:type="dxa"/>
            </w:tcMar>
          </w:tcPr>
          <w:p w14:paraId="0F1C37A2" w14:textId="77777777" w:rsidR="009B5809" w:rsidRPr="004F3D02" w:rsidRDefault="009B5809" w:rsidP="00B60148">
            <w:pPr>
              <w:pStyle w:val="TableParagraph"/>
              <w:ind w:left="0"/>
              <w:rPr>
                <w:sz w:val="24"/>
                <w:szCs w:val="24"/>
              </w:rPr>
            </w:pPr>
            <w:r w:rsidRPr="004F3D02">
              <w:rPr>
                <w:sz w:val="24"/>
                <w:szCs w:val="24"/>
              </w:rPr>
              <w:t xml:space="preserve">Программа </w:t>
            </w:r>
            <w:proofErr w:type="spellStart"/>
            <w:r w:rsidRPr="004F3D02">
              <w:rPr>
                <w:sz w:val="24"/>
                <w:szCs w:val="24"/>
              </w:rPr>
              <w:t>Борониной</w:t>
            </w:r>
            <w:proofErr w:type="spellEnd"/>
            <w:r>
              <w:rPr>
                <w:sz w:val="24"/>
                <w:szCs w:val="24"/>
              </w:rPr>
              <w:t> </w:t>
            </w:r>
            <w:r w:rsidRPr="004F3D02">
              <w:rPr>
                <w:sz w:val="24"/>
                <w:szCs w:val="24"/>
              </w:rPr>
              <w:t>Е.Г.</w:t>
            </w:r>
          </w:p>
          <w:p w14:paraId="488F019E" w14:textId="77777777" w:rsidR="009B5809" w:rsidRPr="004F3D02" w:rsidRDefault="009B5809" w:rsidP="00B60148">
            <w:pPr>
              <w:pStyle w:val="TableParagraph"/>
              <w:ind w:left="0"/>
              <w:rPr>
                <w:sz w:val="24"/>
                <w:szCs w:val="24"/>
              </w:rPr>
            </w:pPr>
            <w:r w:rsidRPr="004F3D02">
              <w:rPr>
                <w:sz w:val="24"/>
                <w:szCs w:val="24"/>
              </w:rPr>
              <w:t>«Оберег» (комплексное изучение</w:t>
            </w:r>
          </w:p>
          <w:p w14:paraId="313DD3FB" w14:textId="77777777" w:rsidR="009B5809" w:rsidRPr="004F3D02" w:rsidRDefault="009B5809" w:rsidP="00B60148">
            <w:pPr>
              <w:pStyle w:val="TableParagraph"/>
              <w:ind w:left="0"/>
              <w:rPr>
                <w:sz w:val="24"/>
                <w:szCs w:val="24"/>
              </w:rPr>
            </w:pPr>
            <w:r w:rsidRPr="004F3D02">
              <w:rPr>
                <w:sz w:val="24"/>
                <w:szCs w:val="24"/>
              </w:rPr>
              <w:t>музыкального</w:t>
            </w:r>
          </w:p>
          <w:p w14:paraId="2BFA05E6" w14:textId="77777777" w:rsidR="009B5809" w:rsidRPr="004F3D02" w:rsidRDefault="009B5809" w:rsidP="00B60148">
            <w:pPr>
              <w:pStyle w:val="TableParagraph"/>
              <w:ind w:left="0"/>
              <w:rPr>
                <w:sz w:val="24"/>
                <w:szCs w:val="24"/>
              </w:rPr>
            </w:pPr>
            <w:r w:rsidRPr="004F3D02">
              <w:rPr>
                <w:sz w:val="24"/>
                <w:szCs w:val="24"/>
              </w:rPr>
              <w:t>фольклора в детском саду)</w:t>
            </w:r>
          </w:p>
        </w:tc>
        <w:tc>
          <w:tcPr>
            <w:tcW w:w="3769" w:type="pct"/>
            <w:tcMar>
              <w:top w:w="28" w:type="dxa"/>
              <w:left w:w="113" w:type="dxa"/>
              <w:bottom w:w="28" w:type="dxa"/>
            </w:tcMar>
          </w:tcPr>
          <w:p w14:paraId="31C1077F" w14:textId="77777777" w:rsidR="009B5809" w:rsidRPr="00A25FCB" w:rsidRDefault="009B5809" w:rsidP="0048268A">
            <w:pPr>
              <w:pStyle w:val="a1"/>
            </w:pPr>
            <w:r w:rsidRPr="00A25FCB">
              <w:t>У ребенка сформированы предпосылки ценностно-смыслового восприятия и понимания произведений музыкального искусства;</w:t>
            </w:r>
          </w:p>
          <w:p w14:paraId="55495CCA" w14:textId="77777777" w:rsidR="009B5809" w:rsidRPr="004F3D02" w:rsidRDefault="009B5809" w:rsidP="0048268A">
            <w:pPr>
              <w:pStyle w:val="a1"/>
            </w:pPr>
            <w:r w:rsidRPr="004F3D02">
              <w:t>У ребенка сформирована эмоциональная отзывчивость на произведения музыкального фольклора;</w:t>
            </w:r>
          </w:p>
          <w:p w14:paraId="7A79A06C" w14:textId="77777777" w:rsidR="009B5809" w:rsidRPr="004F3D02" w:rsidRDefault="009B5809" w:rsidP="0048268A">
            <w:pPr>
              <w:pStyle w:val="a1"/>
            </w:pPr>
            <w:r w:rsidRPr="004F3D02">
              <w:t>У ребенка сформирован фольклорный багаж;</w:t>
            </w:r>
          </w:p>
          <w:p w14:paraId="270C56C8" w14:textId="77777777" w:rsidR="009B5809" w:rsidRPr="00A25FCB" w:rsidRDefault="009B5809" w:rsidP="0048268A">
            <w:pPr>
              <w:pStyle w:val="a1"/>
            </w:pPr>
            <w:r w:rsidRPr="004F3D02">
              <w:t>У ребенка сформирован музыкальный вкус, знания о народном календаре, о народных традициях и обрядах, о быте и укладе жизни наших предков, о видах</w:t>
            </w:r>
            <w:r>
              <w:t xml:space="preserve"> </w:t>
            </w:r>
            <w:r w:rsidRPr="00A25FCB">
              <w:t>музыкального фольклора;</w:t>
            </w:r>
          </w:p>
          <w:p w14:paraId="1F6A00C3" w14:textId="77777777" w:rsidR="009B5809" w:rsidRPr="004F3D02" w:rsidRDefault="009B5809" w:rsidP="0048268A">
            <w:pPr>
              <w:pStyle w:val="a1"/>
            </w:pPr>
            <w:r w:rsidRPr="004F3D02">
              <w:t>У ребенка возникнет желание проявлять себя в исполнительской деятельности;</w:t>
            </w:r>
          </w:p>
          <w:p w14:paraId="40AC04F8" w14:textId="77777777" w:rsidR="009B5809" w:rsidRPr="004F3D02" w:rsidRDefault="009B5809" w:rsidP="0048268A">
            <w:pPr>
              <w:pStyle w:val="a1"/>
            </w:pPr>
            <w:r w:rsidRPr="004F3D02">
              <w:t>Ребенок способен реализовывать самостоятельную творческую деятельность.</w:t>
            </w:r>
          </w:p>
        </w:tc>
      </w:tr>
      <w:tr w:rsidR="009B5809" w:rsidRPr="004F3D02" w14:paraId="4B2D8F4F" w14:textId="77777777" w:rsidTr="00CB0406">
        <w:trPr>
          <w:trHeight w:val="20"/>
          <w:jc w:val="center"/>
        </w:trPr>
        <w:tc>
          <w:tcPr>
            <w:tcW w:w="1231" w:type="pct"/>
            <w:tcMar>
              <w:top w:w="28" w:type="dxa"/>
              <w:left w:w="113" w:type="dxa"/>
              <w:bottom w:w="28" w:type="dxa"/>
            </w:tcMar>
          </w:tcPr>
          <w:p w14:paraId="2835FB80" w14:textId="77777777" w:rsidR="009B5809" w:rsidRPr="004F3D02" w:rsidRDefault="009B5809" w:rsidP="00B60148">
            <w:pPr>
              <w:pStyle w:val="TableParagraph"/>
              <w:ind w:left="0"/>
              <w:rPr>
                <w:sz w:val="24"/>
                <w:szCs w:val="24"/>
              </w:rPr>
            </w:pPr>
            <w:r w:rsidRPr="004F3D02">
              <w:rPr>
                <w:sz w:val="24"/>
                <w:szCs w:val="24"/>
              </w:rPr>
              <w:t>Программа</w:t>
            </w:r>
            <w:r>
              <w:rPr>
                <w:sz w:val="24"/>
                <w:szCs w:val="24"/>
              </w:rPr>
              <w:t xml:space="preserve"> </w:t>
            </w:r>
            <w:r w:rsidRPr="004F3D02">
              <w:rPr>
                <w:sz w:val="24"/>
                <w:szCs w:val="24"/>
              </w:rPr>
              <w:t>музыкального воспитания детей дошкольного</w:t>
            </w:r>
            <w:r>
              <w:rPr>
                <w:sz w:val="24"/>
                <w:szCs w:val="24"/>
              </w:rPr>
              <w:t xml:space="preserve"> </w:t>
            </w:r>
            <w:r w:rsidRPr="004F3D02">
              <w:rPr>
                <w:sz w:val="24"/>
                <w:szCs w:val="24"/>
              </w:rPr>
              <w:t>возраста «Ладушки»</w:t>
            </w:r>
          </w:p>
          <w:p w14:paraId="39FE33E5" w14:textId="77777777" w:rsidR="009B5809" w:rsidRPr="004F3D02" w:rsidRDefault="009B5809" w:rsidP="00B60148">
            <w:pPr>
              <w:pStyle w:val="TableParagraph"/>
              <w:ind w:left="0"/>
              <w:rPr>
                <w:sz w:val="24"/>
                <w:szCs w:val="24"/>
              </w:rPr>
            </w:pPr>
            <w:r w:rsidRPr="004F3D02">
              <w:rPr>
                <w:sz w:val="24"/>
                <w:szCs w:val="24"/>
              </w:rPr>
              <w:t>авторов И.М.</w:t>
            </w:r>
            <w:r>
              <w:rPr>
                <w:sz w:val="24"/>
                <w:szCs w:val="24"/>
              </w:rPr>
              <w:t> </w:t>
            </w:r>
            <w:proofErr w:type="spellStart"/>
            <w:r w:rsidRPr="004F3D02">
              <w:rPr>
                <w:sz w:val="24"/>
                <w:szCs w:val="24"/>
              </w:rPr>
              <w:t>Каплуновой</w:t>
            </w:r>
            <w:proofErr w:type="spellEnd"/>
            <w:r w:rsidRPr="004F3D02">
              <w:rPr>
                <w:sz w:val="24"/>
                <w:szCs w:val="24"/>
              </w:rPr>
              <w:t>,</w:t>
            </w:r>
          </w:p>
          <w:p w14:paraId="68199C39" w14:textId="77777777" w:rsidR="009B5809" w:rsidRPr="004F3D02" w:rsidRDefault="009B5809" w:rsidP="00B60148">
            <w:pPr>
              <w:pStyle w:val="TableParagraph"/>
              <w:ind w:left="0"/>
              <w:rPr>
                <w:sz w:val="24"/>
                <w:szCs w:val="24"/>
              </w:rPr>
            </w:pPr>
            <w:r w:rsidRPr="004F3D02">
              <w:rPr>
                <w:sz w:val="24"/>
                <w:szCs w:val="24"/>
              </w:rPr>
              <w:t>И.А.</w:t>
            </w:r>
            <w:r>
              <w:rPr>
                <w:sz w:val="24"/>
                <w:szCs w:val="24"/>
              </w:rPr>
              <w:t> </w:t>
            </w:r>
            <w:proofErr w:type="spellStart"/>
            <w:r w:rsidRPr="004F3D02">
              <w:rPr>
                <w:sz w:val="24"/>
                <w:szCs w:val="24"/>
              </w:rPr>
              <w:t>Новоскольцевой</w:t>
            </w:r>
            <w:proofErr w:type="spellEnd"/>
            <w:r w:rsidRPr="004F3D02">
              <w:rPr>
                <w:sz w:val="24"/>
                <w:szCs w:val="24"/>
              </w:rPr>
              <w:t>.</w:t>
            </w:r>
          </w:p>
        </w:tc>
        <w:tc>
          <w:tcPr>
            <w:tcW w:w="3769" w:type="pct"/>
            <w:tcMar>
              <w:top w:w="28" w:type="dxa"/>
              <w:left w:w="113" w:type="dxa"/>
              <w:bottom w:w="28" w:type="dxa"/>
            </w:tcMar>
          </w:tcPr>
          <w:p w14:paraId="398B3436" w14:textId="77777777" w:rsidR="009B5809" w:rsidRPr="004F3D02" w:rsidRDefault="009B5809" w:rsidP="0048268A">
            <w:pPr>
              <w:pStyle w:val="a1"/>
            </w:pPr>
            <w:r w:rsidRPr="004F3D02">
              <w:t xml:space="preserve">У ребенка развита культура </w:t>
            </w:r>
            <w:proofErr w:type="spellStart"/>
            <w:r w:rsidRPr="004F3D02">
              <w:t>слушательского</w:t>
            </w:r>
            <w:proofErr w:type="spellEnd"/>
            <w:r w:rsidRPr="004F3D02">
              <w:t xml:space="preserve"> восприятия.</w:t>
            </w:r>
          </w:p>
          <w:p w14:paraId="2C5EDEF9" w14:textId="77777777" w:rsidR="009B5809" w:rsidRPr="004F3D02" w:rsidRDefault="009B5809" w:rsidP="0048268A">
            <w:pPr>
              <w:pStyle w:val="a1"/>
            </w:pPr>
            <w:r w:rsidRPr="004F3D02">
              <w:t>Любит посещать концерты, музыкальный театр, делится полученными впечатлениями.</w:t>
            </w:r>
          </w:p>
          <w:p w14:paraId="4E9CCAC0" w14:textId="77777777" w:rsidR="009B5809" w:rsidRPr="001E2E08" w:rsidRDefault="009B5809" w:rsidP="0048268A">
            <w:pPr>
              <w:pStyle w:val="a1"/>
            </w:pPr>
            <w:r w:rsidRPr="001E2E08">
              <w:t>Музыкально эрудирован, имеет представления о жанрах и направлениях классической и народной музыки, творчестве разных композиторов.</w:t>
            </w:r>
          </w:p>
          <w:p w14:paraId="701B0ED9" w14:textId="77777777" w:rsidR="009B5809" w:rsidRPr="004F3D02" w:rsidRDefault="009B5809" w:rsidP="0048268A">
            <w:pPr>
              <w:pStyle w:val="a1"/>
            </w:pPr>
            <w:r w:rsidRPr="004F3D02">
              <w:t>Проявляет себя во всех видах музыкальной исполнительской деятельности, на праздниках.</w:t>
            </w:r>
          </w:p>
          <w:p w14:paraId="591598A3" w14:textId="77777777" w:rsidR="009B5809" w:rsidRPr="001E2E08" w:rsidRDefault="009B5809" w:rsidP="0048268A">
            <w:pPr>
              <w:pStyle w:val="a1"/>
            </w:pPr>
            <w:r w:rsidRPr="007B7F73">
              <w:rPr>
                <w:spacing w:val="-16"/>
              </w:rPr>
              <w:t xml:space="preserve">Активен в театрализации, где включается в </w:t>
            </w:r>
            <w:proofErr w:type="spellStart"/>
            <w:proofErr w:type="gramStart"/>
            <w:r w:rsidRPr="007B7F73">
              <w:rPr>
                <w:spacing w:val="-16"/>
              </w:rPr>
              <w:t>ритмо</w:t>
            </w:r>
            <w:proofErr w:type="spellEnd"/>
            <w:r w:rsidRPr="007B7F73">
              <w:rPr>
                <w:spacing w:val="-16"/>
              </w:rPr>
              <w:t>-интонационные</w:t>
            </w:r>
            <w:proofErr w:type="gramEnd"/>
            <w:r w:rsidRPr="007B7F73">
              <w:rPr>
                <w:spacing w:val="-16"/>
              </w:rPr>
              <w:t xml:space="preserve"> игры, помогающие почувствовать выразительность и ритмичность интонаций, а также стихотворных ритмов, певучие диалоги или рассказывания</w:t>
            </w:r>
            <w:r w:rsidRPr="001E2E08">
              <w:t>.</w:t>
            </w:r>
          </w:p>
          <w:p w14:paraId="2C8D7E28" w14:textId="77777777" w:rsidR="009B5809" w:rsidRPr="004F3D02" w:rsidRDefault="009B5809" w:rsidP="0048268A">
            <w:pPr>
              <w:pStyle w:val="a1"/>
            </w:pPr>
            <w:r w:rsidRPr="004F3D02">
              <w:t xml:space="preserve">Проговаривает </w:t>
            </w:r>
            <w:proofErr w:type="spellStart"/>
            <w:r w:rsidRPr="004F3D02">
              <w:t>ритмизированно</w:t>
            </w:r>
            <w:proofErr w:type="spellEnd"/>
            <w:r w:rsidRPr="004F3D02">
              <w:t xml:space="preserve"> стихи и импровизирует мелодии на заданную тему, участвует в</w:t>
            </w:r>
            <w:r>
              <w:t xml:space="preserve"> </w:t>
            </w:r>
            <w:r w:rsidRPr="004F3D02">
              <w:t>инструментальных импровизациях.</w:t>
            </w:r>
          </w:p>
        </w:tc>
      </w:tr>
      <w:tr w:rsidR="009B5809" w:rsidRPr="004F3D02" w14:paraId="3F14683C" w14:textId="77777777" w:rsidTr="00CB0406">
        <w:trPr>
          <w:trHeight w:val="20"/>
          <w:jc w:val="center"/>
        </w:trPr>
        <w:tc>
          <w:tcPr>
            <w:tcW w:w="1231" w:type="pct"/>
            <w:tcMar>
              <w:top w:w="28" w:type="dxa"/>
              <w:left w:w="113" w:type="dxa"/>
              <w:bottom w:w="28" w:type="dxa"/>
            </w:tcMar>
          </w:tcPr>
          <w:p w14:paraId="2DDFAE2E" w14:textId="77777777" w:rsidR="009B5809" w:rsidRPr="004F3D02" w:rsidRDefault="009B5809" w:rsidP="00B60148">
            <w:pPr>
              <w:pStyle w:val="TableParagraph"/>
              <w:ind w:left="0"/>
              <w:rPr>
                <w:sz w:val="24"/>
                <w:szCs w:val="24"/>
              </w:rPr>
            </w:pPr>
            <w:proofErr w:type="spellStart"/>
            <w:r w:rsidRPr="004F3D02">
              <w:rPr>
                <w:sz w:val="24"/>
                <w:szCs w:val="24"/>
              </w:rPr>
              <w:lastRenderedPageBreak/>
              <w:t>Швайко</w:t>
            </w:r>
            <w:proofErr w:type="spellEnd"/>
            <w:r>
              <w:rPr>
                <w:sz w:val="24"/>
                <w:szCs w:val="24"/>
              </w:rPr>
              <w:t> </w:t>
            </w:r>
            <w:r w:rsidRPr="004F3D02">
              <w:rPr>
                <w:sz w:val="24"/>
                <w:szCs w:val="24"/>
              </w:rPr>
              <w:t xml:space="preserve">Г.С. </w:t>
            </w:r>
            <w:r>
              <w:rPr>
                <w:sz w:val="24"/>
                <w:szCs w:val="24"/>
              </w:rPr>
              <w:br/>
            </w:r>
            <w:r w:rsidRPr="004F3D02">
              <w:rPr>
                <w:sz w:val="24"/>
                <w:szCs w:val="24"/>
              </w:rPr>
              <w:t>Занятия по изобразительной деятельности в</w:t>
            </w:r>
            <w:r>
              <w:rPr>
                <w:sz w:val="24"/>
                <w:szCs w:val="24"/>
              </w:rPr>
              <w:t xml:space="preserve"> </w:t>
            </w:r>
            <w:r w:rsidRPr="004F3D02">
              <w:rPr>
                <w:sz w:val="24"/>
                <w:szCs w:val="24"/>
              </w:rPr>
              <w:t>детском саду.</w:t>
            </w:r>
          </w:p>
        </w:tc>
        <w:tc>
          <w:tcPr>
            <w:tcW w:w="3769" w:type="pct"/>
            <w:tcMar>
              <w:top w:w="28" w:type="dxa"/>
              <w:left w:w="113" w:type="dxa"/>
              <w:bottom w:w="28" w:type="dxa"/>
            </w:tcMar>
          </w:tcPr>
          <w:p w14:paraId="7929E470" w14:textId="5A054626" w:rsidR="009B5809" w:rsidRPr="001E2E08" w:rsidRDefault="009B5809" w:rsidP="0048268A">
            <w:pPr>
              <w:pStyle w:val="a1"/>
            </w:pPr>
            <w:r w:rsidRPr="001E2E08">
              <w:t>У ребенка сформированы сенсорные способности, аналитико-синтетическое восприятие изображаемого предмета, явления; обобщенное представление об однородных предметах и сходных способах их изображения;</w:t>
            </w:r>
            <w:r w:rsidR="00C910C1" w:rsidRPr="00C910C1">
              <w:t xml:space="preserve"> </w:t>
            </w:r>
            <w:r w:rsidRPr="001E2E08">
              <w:t>способность оперировать представлениями и преобразовывать их на основе накопленных знаний, опыта и воображения для создания самостоятельных изобразительных работ творческого характера, вносить инициативу в замысел, содержание, форму изображаемого.</w:t>
            </w:r>
          </w:p>
          <w:p w14:paraId="572D92B3" w14:textId="17610E54" w:rsidR="009B5809" w:rsidRPr="004F3D02" w:rsidRDefault="009B5809" w:rsidP="0048268A">
            <w:pPr>
              <w:pStyle w:val="a1"/>
            </w:pPr>
            <w:r w:rsidRPr="004F3D02">
              <w:t>Ребенок владеет техническими приемами и способами</w:t>
            </w:r>
            <w:r w:rsidR="00C910C1" w:rsidRPr="00C910C1">
              <w:t>.</w:t>
            </w:r>
            <w:r w:rsidRPr="004F3D02">
              <w:t xml:space="preserve"> изображения в разных видах изобразительной деятельности.</w:t>
            </w:r>
          </w:p>
          <w:p w14:paraId="0A61BA2B" w14:textId="284C8A40" w:rsidR="009B5809" w:rsidRPr="001E2E08" w:rsidRDefault="009B5809" w:rsidP="0048268A">
            <w:pPr>
              <w:pStyle w:val="a1"/>
            </w:pPr>
            <w:r w:rsidRPr="001E2E08">
              <w:t>У ребенка развита познавательная активность: стремление к овладению знаниями и способами действия, умение делать волевые усилия для достижения поставленной цели</w:t>
            </w:r>
            <w:r w:rsidR="00C910C1" w:rsidRPr="00C910C1">
              <w:t>.</w:t>
            </w:r>
          </w:p>
          <w:p w14:paraId="622FAEA1" w14:textId="77777777" w:rsidR="009B5809" w:rsidRPr="004F3D02" w:rsidRDefault="009B5809" w:rsidP="0048268A">
            <w:pPr>
              <w:pStyle w:val="a1"/>
            </w:pPr>
            <w:r w:rsidRPr="004F3D02">
              <w:t>Ребенок поддерживает взаимосвязь между изобразительными занятиями и занятиями по ознакомлению с окружающим миром.</w:t>
            </w:r>
          </w:p>
          <w:p w14:paraId="5A4B3A5E" w14:textId="77777777" w:rsidR="009B5809" w:rsidRPr="004F3D02" w:rsidRDefault="009B5809" w:rsidP="0048268A">
            <w:pPr>
              <w:pStyle w:val="a1"/>
            </w:pPr>
            <w:r w:rsidRPr="004F3D02">
              <w:t>У ребенка сформирована культура деятельности и навыки сотрудничества.</w:t>
            </w:r>
          </w:p>
          <w:p w14:paraId="130B06DC" w14:textId="77777777" w:rsidR="009B5809" w:rsidRPr="001E2E08" w:rsidRDefault="009B5809" w:rsidP="0048268A">
            <w:pPr>
              <w:pStyle w:val="a1"/>
            </w:pPr>
            <w:r w:rsidRPr="001E2E08">
              <w:t>Ребенок имеет представление о разных видах декоративно- прикладного искусства (Дымка, Хохлома, Городец).</w:t>
            </w:r>
          </w:p>
          <w:p w14:paraId="2912F02D" w14:textId="77777777" w:rsidR="009B5809" w:rsidRPr="004F3D02" w:rsidRDefault="009B5809" w:rsidP="0048268A">
            <w:pPr>
              <w:pStyle w:val="a1"/>
            </w:pPr>
            <w:r w:rsidRPr="001E2E08">
              <w:t>Ребенок умеет создавать узоры по мотивам городецкой, дымковской, хохломской росписи, проводить анализ изделия и рисунка, самостоятельно подбирать краски, беречь и правильно хранить материалы и оборудование для</w:t>
            </w:r>
            <w:r>
              <w:t xml:space="preserve"> </w:t>
            </w:r>
            <w:r w:rsidRPr="004F3D02">
              <w:t>изобразительной деятельности.</w:t>
            </w:r>
          </w:p>
          <w:p w14:paraId="5694C869" w14:textId="77777777" w:rsidR="009B5809" w:rsidRPr="001E2E08" w:rsidRDefault="009B5809" w:rsidP="0048268A">
            <w:pPr>
              <w:pStyle w:val="a1"/>
            </w:pPr>
            <w:r w:rsidRPr="001E2E08">
              <w:t xml:space="preserve">Ребенок умеет выделять характерные средства выразительности: элементы узора, колорит, </w:t>
            </w:r>
            <w:r w:rsidRPr="00CB0406">
              <w:rPr>
                <w:spacing w:val="-10"/>
              </w:rPr>
              <w:t>сочетание цветов, композицию цветовых пятен, симметричный и ассиметричный узор композиции</w:t>
            </w:r>
            <w:r w:rsidRPr="001E2E08">
              <w:t xml:space="preserve"> и </w:t>
            </w:r>
            <w:proofErr w:type="gramStart"/>
            <w:r w:rsidRPr="001E2E08">
              <w:t>т.п.</w:t>
            </w:r>
            <w:proofErr w:type="gramEnd"/>
          </w:p>
          <w:p w14:paraId="24D94AB9" w14:textId="77777777" w:rsidR="009B5809" w:rsidRPr="004F3D02" w:rsidRDefault="009B5809" w:rsidP="0048268A">
            <w:pPr>
              <w:pStyle w:val="a1"/>
            </w:pPr>
            <w:r w:rsidRPr="001E2E08">
              <w:t>Ребёнок способен выполнять народные узоры по мотивам дымковской, городецкой, хохломской росписи различными приёмами рисования: всей кистью, концом</w:t>
            </w:r>
            <w:r>
              <w:t xml:space="preserve"> </w:t>
            </w:r>
            <w:r w:rsidRPr="004F3D02">
              <w:t>кисти, приемом «</w:t>
            </w:r>
            <w:proofErr w:type="spellStart"/>
            <w:r w:rsidRPr="004F3D02">
              <w:t>примакивание</w:t>
            </w:r>
            <w:proofErr w:type="spellEnd"/>
            <w:r w:rsidRPr="004F3D02">
              <w:t>», приёмом «тычок».</w:t>
            </w:r>
          </w:p>
        </w:tc>
      </w:tr>
      <w:tr w:rsidR="009B5809" w:rsidRPr="004F3D02" w14:paraId="5E3993FE" w14:textId="77777777" w:rsidTr="00CB0406">
        <w:trPr>
          <w:trHeight w:val="20"/>
          <w:jc w:val="center"/>
        </w:trPr>
        <w:tc>
          <w:tcPr>
            <w:tcW w:w="5000" w:type="pct"/>
            <w:gridSpan w:val="2"/>
            <w:tcMar>
              <w:top w:w="28" w:type="dxa"/>
              <w:left w:w="113" w:type="dxa"/>
              <w:bottom w:w="28" w:type="dxa"/>
            </w:tcMar>
          </w:tcPr>
          <w:p w14:paraId="0CEF9526" w14:textId="77777777" w:rsidR="009B5809" w:rsidRPr="004F3D02" w:rsidRDefault="009B5809" w:rsidP="00B60148">
            <w:pPr>
              <w:pStyle w:val="TableParagraph"/>
              <w:ind w:left="0"/>
              <w:rPr>
                <w:b/>
                <w:sz w:val="24"/>
                <w:szCs w:val="24"/>
              </w:rPr>
            </w:pPr>
            <w:r w:rsidRPr="004F3D02">
              <w:rPr>
                <w:b/>
                <w:sz w:val="24"/>
                <w:szCs w:val="24"/>
              </w:rPr>
              <w:t>Физическое развитие</w:t>
            </w:r>
          </w:p>
        </w:tc>
      </w:tr>
      <w:tr w:rsidR="009B5809" w:rsidRPr="004F3D02" w14:paraId="12CA1985" w14:textId="77777777" w:rsidTr="00CB0406">
        <w:trPr>
          <w:trHeight w:val="20"/>
          <w:jc w:val="center"/>
        </w:trPr>
        <w:tc>
          <w:tcPr>
            <w:tcW w:w="1231" w:type="pct"/>
            <w:tcMar>
              <w:top w:w="28" w:type="dxa"/>
              <w:left w:w="113" w:type="dxa"/>
              <w:bottom w:w="28" w:type="dxa"/>
            </w:tcMar>
          </w:tcPr>
          <w:p w14:paraId="61EF5229" w14:textId="77777777" w:rsidR="009B5809" w:rsidRPr="004F3D02" w:rsidRDefault="009B5809" w:rsidP="00B60148">
            <w:pPr>
              <w:pStyle w:val="TableParagraph"/>
              <w:ind w:left="0"/>
              <w:rPr>
                <w:sz w:val="24"/>
                <w:szCs w:val="24"/>
              </w:rPr>
            </w:pPr>
            <w:r w:rsidRPr="004F3D02">
              <w:rPr>
                <w:sz w:val="24"/>
                <w:szCs w:val="24"/>
              </w:rPr>
              <w:t>Программа по физкультурно-оздоровительной</w:t>
            </w:r>
            <w:r>
              <w:rPr>
                <w:sz w:val="24"/>
                <w:szCs w:val="24"/>
              </w:rPr>
              <w:t xml:space="preserve"> </w:t>
            </w:r>
            <w:r w:rsidRPr="004F3D02">
              <w:rPr>
                <w:sz w:val="24"/>
                <w:szCs w:val="24"/>
              </w:rPr>
              <w:t xml:space="preserve">работе с детьми </w:t>
            </w:r>
            <w:r>
              <w:rPr>
                <w:sz w:val="24"/>
                <w:szCs w:val="24"/>
              </w:rPr>
              <w:br/>
            </w:r>
            <w:r w:rsidRPr="004F3D02">
              <w:rPr>
                <w:sz w:val="24"/>
                <w:szCs w:val="24"/>
              </w:rPr>
              <w:t>2-7</w:t>
            </w:r>
            <w:r>
              <w:rPr>
                <w:sz w:val="24"/>
                <w:szCs w:val="24"/>
              </w:rPr>
              <w:t xml:space="preserve"> </w:t>
            </w:r>
            <w:r w:rsidRPr="004F3D02">
              <w:rPr>
                <w:sz w:val="24"/>
                <w:szCs w:val="24"/>
              </w:rPr>
              <w:t>лет «Крепыш»</w:t>
            </w:r>
          </w:p>
        </w:tc>
        <w:tc>
          <w:tcPr>
            <w:tcW w:w="3769" w:type="pct"/>
            <w:tcMar>
              <w:top w:w="28" w:type="dxa"/>
              <w:left w:w="113" w:type="dxa"/>
              <w:bottom w:w="28" w:type="dxa"/>
            </w:tcMar>
          </w:tcPr>
          <w:p w14:paraId="352FD566" w14:textId="77777777" w:rsidR="009B5809" w:rsidRPr="004F3D02" w:rsidRDefault="009B5809" w:rsidP="00B60148">
            <w:pPr>
              <w:pStyle w:val="TableParagraph"/>
              <w:ind w:left="0"/>
              <w:rPr>
                <w:b/>
                <w:sz w:val="24"/>
                <w:szCs w:val="24"/>
              </w:rPr>
            </w:pPr>
            <w:r w:rsidRPr="004F3D02">
              <w:rPr>
                <w:b/>
                <w:sz w:val="24"/>
                <w:szCs w:val="24"/>
              </w:rPr>
              <w:t>В раннем возрасте:</w:t>
            </w:r>
          </w:p>
          <w:p w14:paraId="071A701E" w14:textId="77777777" w:rsidR="009B5809" w:rsidRPr="001E2E08" w:rsidRDefault="009B5809" w:rsidP="0048268A">
            <w:pPr>
              <w:pStyle w:val="a1"/>
            </w:pPr>
            <w:r w:rsidRPr="001E2E08">
              <w:t>Использует специфические, культурно фиксированные предметные действия, знает назначение</w:t>
            </w:r>
            <w:r>
              <w:t xml:space="preserve"> </w:t>
            </w:r>
            <w:r w:rsidRPr="001E2E08">
              <w:t>бытовых предметов (ложки, расчески, карандаша и пр.)</w:t>
            </w:r>
            <w:r>
              <w:t xml:space="preserve"> </w:t>
            </w:r>
            <w:r w:rsidRPr="001E2E08">
              <w:t>и умеет пользоваться ими,</w:t>
            </w:r>
          </w:p>
          <w:p w14:paraId="1C4BDC02" w14:textId="77777777" w:rsidR="009B5809" w:rsidRPr="004F3D02" w:rsidRDefault="009B5809" w:rsidP="0048268A">
            <w:pPr>
              <w:pStyle w:val="a1"/>
            </w:pPr>
            <w:r w:rsidRPr="004F3D02">
              <w:t>Владеет простейшими навыками самообслуживания,</w:t>
            </w:r>
          </w:p>
          <w:p w14:paraId="2543F98B" w14:textId="77777777" w:rsidR="009B5809" w:rsidRPr="004F3D02" w:rsidRDefault="009B5809" w:rsidP="0048268A">
            <w:pPr>
              <w:pStyle w:val="a1"/>
            </w:pPr>
            <w:r w:rsidRPr="004F3D02">
              <w:t>Стремится проявлять самостоятельность в бытовом и игровом поведении,</w:t>
            </w:r>
          </w:p>
          <w:p w14:paraId="3BC9018B" w14:textId="77777777" w:rsidR="009B5809" w:rsidRPr="004F3D02" w:rsidRDefault="009B5809" w:rsidP="0048268A">
            <w:pPr>
              <w:pStyle w:val="a1"/>
            </w:pPr>
            <w:r w:rsidRPr="004F3D02">
              <w:t>Проявляет навыки опрятности,</w:t>
            </w:r>
          </w:p>
          <w:p w14:paraId="294D063E" w14:textId="77777777" w:rsidR="009B5809" w:rsidRPr="001E2E08" w:rsidRDefault="009B5809" w:rsidP="0048268A">
            <w:pPr>
              <w:pStyle w:val="a1"/>
            </w:pPr>
            <w:r w:rsidRPr="004F3D02">
              <w:t>Стремиться к общению со взрослыми и активно</w:t>
            </w:r>
            <w:r>
              <w:t xml:space="preserve"> </w:t>
            </w:r>
            <w:r w:rsidRPr="001E2E08">
              <w:t>подражает им в движениях и действиях; появляются</w:t>
            </w:r>
            <w:r>
              <w:t xml:space="preserve"> </w:t>
            </w:r>
            <w:r w:rsidRPr="001E2E08">
              <w:t>игры, в которых ребенок воспроизводит действия</w:t>
            </w:r>
            <w:r>
              <w:t xml:space="preserve"> </w:t>
            </w:r>
            <w:r w:rsidRPr="001E2E08">
              <w:t>взрослого,</w:t>
            </w:r>
          </w:p>
          <w:p w14:paraId="0AF53CB6" w14:textId="77777777" w:rsidR="009B5809" w:rsidRPr="001E2E08" w:rsidRDefault="009B5809" w:rsidP="0048268A">
            <w:pPr>
              <w:pStyle w:val="a1"/>
            </w:pPr>
            <w:r w:rsidRPr="004F3D02">
              <w:t>Самостоятельно выполняет доступные возрасту</w:t>
            </w:r>
            <w:r>
              <w:t xml:space="preserve"> </w:t>
            </w:r>
            <w:r w:rsidRPr="001E2E08">
              <w:t>гигиенические процедуры,</w:t>
            </w:r>
          </w:p>
          <w:p w14:paraId="7D26D0D4" w14:textId="77777777" w:rsidR="009B5809" w:rsidRPr="004F3D02" w:rsidRDefault="009B5809" w:rsidP="0048268A">
            <w:pPr>
              <w:pStyle w:val="a1"/>
            </w:pPr>
            <w:r w:rsidRPr="004F3D02">
              <w:lastRenderedPageBreak/>
              <w:t>Сам (или после напоминания взрослого) соблюдает элементарные правила поведения во время еды,</w:t>
            </w:r>
          </w:p>
          <w:p w14:paraId="5526567E" w14:textId="77777777" w:rsidR="009B5809" w:rsidRPr="001E2E08" w:rsidRDefault="009B5809" w:rsidP="0048268A">
            <w:pPr>
              <w:pStyle w:val="a1"/>
            </w:pPr>
            <w:r w:rsidRPr="004F3D02">
              <w:t>Сам (или после напоминания взрослого) соблюдает</w:t>
            </w:r>
            <w:r>
              <w:t xml:space="preserve"> </w:t>
            </w:r>
            <w:r w:rsidRPr="001E2E08">
              <w:t>элементарные правила поведения во время умывания,</w:t>
            </w:r>
          </w:p>
          <w:p w14:paraId="3AD0F4D1" w14:textId="77777777" w:rsidR="009B5809" w:rsidRPr="001E2E08" w:rsidRDefault="009B5809" w:rsidP="0048268A">
            <w:pPr>
              <w:pStyle w:val="a1"/>
            </w:pPr>
            <w:r w:rsidRPr="004F3D02">
              <w:t>Имеет элементарные представления о значениях</w:t>
            </w:r>
            <w:r>
              <w:t xml:space="preserve"> </w:t>
            </w:r>
            <w:r w:rsidRPr="001E2E08">
              <w:t>разных органов для нормальной жизнедеятельности</w:t>
            </w:r>
            <w:r>
              <w:t xml:space="preserve"> </w:t>
            </w:r>
            <w:r w:rsidRPr="001E2E08">
              <w:t xml:space="preserve">(глаза-смотреть, уши-слышать и </w:t>
            </w:r>
            <w:proofErr w:type="gramStart"/>
            <w:r w:rsidRPr="001E2E08">
              <w:t>т.д.</w:t>
            </w:r>
            <w:proofErr w:type="gramEnd"/>
            <w:r w:rsidRPr="001E2E08">
              <w:t>)</w:t>
            </w:r>
          </w:p>
          <w:p w14:paraId="7D4CD5FB" w14:textId="77777777" w:rsidR="009B5809" w:rsidRPr="001E2E08" w:rsidRDefault="009B5809" w:rsidP="0048268A">
            <w:pPr>
              <w:pStyle w:val="a1"/>
            </w:pPr>
            <w:r w:rsidRPr="004F3D02">
              <w:t>У ребенка развита крупная моторика, он стремиться</w:t>
            </w:r>
            <w:r>
              <w:t xml:space="preserve"> </w:t>
            </w:r>
            <w:r w:rsidRPr="001E2E08">
              <w:t>осваивать различные виды движений (бег, лазанье,</w:t>
            </w:r>
            <w:r>
              <w:t xml:space="preserve"> </w:t>
            </w:r>
            <w:r w:rsidRPr="001E2E08">
              <w:t>перешагивание и пр.). С интересом участвует в</w:t>
            </w:r>
            <w:r>
              <w:t xml:space="preserve"> </w:t>
            </w:r>
            <w:r w:rsidRPr="001E2E08">
              <w:t>подвижных играх с простым содержанием, несложными</w:t>
            </w:r>
            <w:r>
              <w:t xml:space="preserve"> </w:t>
            </w:r>
            <w:r w:rsidRPr="001E2E08">
              <w:t>движениями.</w:t>
            </w:r>
          </w:p>
          <w:p w14:paraId="07B9F925" w14:textId="77777777" w:rsidR="009B5809" w:rsidRPr="004F3D02" w:rsidRDefault="009B5809" w:rsidP="00B60148">
            <w:pPr>
              <w:pStyle w:val="TableParagraph"/>
              <w:ind w:left="0"/>
              <w:rPr>
                <w:b/>
                <w:sz w:val="24"/>
                <w:szCs w:val="24"/>
              </w:rPr>
            </w:pPr>
            <w:r w:rsidRPr="004F3D02">
              <w:rPr>
                <w:b/>
                <w:sz w:val="24"/>
                <w:szCs w:val="24"/>
              </w:rPr>
              <w:t>На этапе завершения дошкольного образования.</w:t>
            </w:r>
          </w:p>
          <w:p w14:paraId="0497B6C5" w14:textId="77777777" w:rsidR="009B5809" w:rsidRPr="001E2E08" w:rsidRDefault="009B5809" w:rsidP="0048268A">
            <w:pPr>
              <w:pStyle w:val="a1"/>
            </w:pPr>
            <w:r w:rsidRPr="004F3D02">
              <w:t>Ребенок овладевает основными культурными</w:t>
            </w:r>
            <w:r>
              <w:t xml:space="preserve"> </w:t>
            </w:r>
            <w:r w:rsidRPr="001E2E08">
              <w:t>средствами, способами деятельности, проявляет</w:t>
            </w:r>
            <w:r>
              <w:t xml:space="preserve"> </w:t>
            </w:r>
            <w:r w:rsidRPr="001E2E08">
              <w:t>инициативу и самостоятельность в разных видах</w:t>
            </w:r>
            <w:r>
              <w:t xml:space="preserve"> </w:t>
            </w:r>
            <w:r w:rsidRPr="001E2E08">
              <w:t>деятельности — игре, общении, познавательно-</w:t>
            </w:r>
            <w:r>
              <w:t xml:space="preserve"> </w:t>
            </w:r>
            <w:r w:rsidRPr="001E2E08">
              <w:t>исследовательской деятельности, конструировании и</w:t>
            </w:r>
            <w:r>
              <w:t xml:space="preserve"> </w:t>
            </w:r>
            <w:r w:rsidRPr="001E2E08">
              <w:t>др.,</w:t>
            </w:r>
          </w:p>
          <w:p w14:paraId="4B4B4B21" w14:textId="77777777" w:rsidR="009B5809" w:rsidRPr="001E2E08" w:rsidRDefault="009B5809" w:rsidP="0048268A">
            <w:pPr>
              <w:pStyle w:val="a1"/>
            </w:pPr>
            <w:r w:rsidRPr="004F3D02">
              <w:t>Способен договариваться, учитывать интересы и чувства других, сопереживать неудачам и радоваться</w:t>
            </w:r>
            <w:r>
              <w:t xml:space="preserve"> </w:t>
            </w:r>
            <w:r w:rsidRPr="001E2E08">
              <w:t>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14:paraId="228E073C" w14:textId="77777777" w:rsidR="009B5809" w:rsidRPr="004F3D02" w:rsidRDefault="009B5809" w:rsidP="0048268A">
            <w:pPr>
              <w:pStyle w:val="a1"/>
            </w:pPr>
            <w:r w:rsidRPr="004F3D02">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3DB83EE5" w14:textId="77777777" w:rsidR="009B5809" w:rsidRPr="004F3D02" w:rsidRDefault="009B5809" w:rsidP="0048268A">
            <w:pPr>
              <w:pStyle w:val="a1"/>
            </w:pPr>
            <w:r w:rsidRPr="004F3D02">
              <w:t>Может следить за правильной осанкой,</w:t>
            </w:r>
          </w:p>
          <w:p w14:paraId="6051B693" w14:textId="77777777" w:rsidR="009B5809" w:rsidRPr="004F3D02" w:rsidRDefault="009B5809" w:rsidP="0048268A">
            <w:pPr>
              <w:pStyle w:val="a1"/>
            </w:pPr>
            <w:r w:rsidRPr="004F3D02">
              <w:t>Применяет навыки личной гигиены (выполняет осознанно и самостоятельно),</w:t>
            </w:r>
          </w:p>
          <w:p w14:paraId="39D60802" w14:textId="77777777" w:rsidR="009B5809" w:rsidRPr="004F3D02" w:rsidRDefault="009B5809" w:rsidP="0048268A">
            <w:pPr>
              <w:pStyle w:val="a1"/>
            </w:pPr>
            <w:r w:rsidRPr="004F3D02">
              <w:t xml:space="preserve">Применяет культурно-гигиенические навыки (может следить за своим внешним видом и </w:t>
            </w:r>
            <w:proofErr w:type="gramStart"/>
            <w:r w:rsidRPr="004F3D02">
              <w:t>т.д.</w:t>
            </w:r>
            <w:proofErr w:type="gramEnd"/>
            <w:r w:rsidRPr="004F3D02">
              <w:t>),</w:t>
            </w:r>
          </w:p>
          <w:p w14:paraId="62FE1010" w14:textId="77777777" w:rsidR="009B5809" w:rsidRPr="004F3D02" w:rsidRDefault="009B5809" w:rsidP="0048268A">
            <w:pPr>
              <w:pStyle w:val="a1"/>
            </w:pPr>
            <w:r w:rsidRPr="004F3D02">
              <w:t>Сформированы представления о здоровом образе жизни,</w:t>
            </w:r>
          </w:p>
          <w:p w14:paraId="47BB1FC3" w14:textId="77777777" w:rsidR="009B5809" w:rsidRPr="004F3D02" w:rsidRDefault="009B5809" w:rsidP="0048268A">
            <w:pPr>
              <w:pStyle w:val="a1"/>
            </w:pPr>
            <w:r w:rsidRPr="004F3D02">
              <w:t>Участвует в упражнениях с элементами спортивных игр: городки, футбол, бадминтон и др.,</w:t>
            </w:r>
          </w:p>
          <w:p w14:paraId="70BE4F88" w14:textId="77777777" w:rsidR="009B5809" w:rsidRPr="004F3D02" w:rsidRDefault="009B5809" w:rsidP="0048268A">
            <w:pPr>
              <w:pStyle w:val="a1"/>
            </w:pPr>
            <w:r w:rsidRPr="004F3D02">
              <w:t>Умеет быстро, аккуратно, в правильной последовательности одеваться и раздеваться, соблюдать порядок в своем шкафу,</w:t>
            </w:r>
          </w:p>
          <w:p w14:paraId="4FFE107D" w14:textId="77777777" w:rsidR="009B5809" w:rsidRPr="004F3D02" w:rsidRDefault="009B5809" w:rsidP="0048268A">
            <w:pPr>
              <w:pStyle w:val="a1"/>
            </w:pPr>
            <w:r w:rsidRPr="004F3D02">
              <w:t>Владеет элементарными навыками личной гигиены,</w:t>
            </w:r>
          </w:p>
          <w:p w14:paraId="60CB5D74" w14:textId="77777777" w:rsidR="009B5809" w:rsidRPr="004F3D02" w:rsidRDefault="009B5809" w:rsidP="0048268A">
            <w:pPr>
              <w:pStyle w:val="a1"/>
            </w:pPr>
            <w:r w:rsidRPr="004F3D02">
              <w:t>Имеет навыки опрятности (замечает непорядок в одежде, устраняет его при небольшой помощи взрослого),</w:t>
            </w:r>
          </w:p>
          <w:p w14:paraId="74CD275E" w14:textId="77777777" w:rsidR="009B5809" w:rsidRPr="004F3D02" w:rsidRDefault="009B5809" w:rsidP="0048268A">
            <w:pPr>
              <w:pStyle w:val="a1"/>
            </w:pPr>
            <w:r w:rsidRPr="004F3D02">
              <w:t>Имеет начальные представления о составляющих (важных компонентах) здорового образа жизни (правильное питание, движение, сон) и факторах</w:t>
            </w:r>
            <w:r>
              <w:t>,</w:t>
            </w:r>
            <w:r w:rsidRPr="004F3D02">
              <w:t xml:space="preserve"> разрушающих здоровье,</w:t>
            </w:r>
          </w:p>
          <w:p w14:paraId="7D6C477E" w14:textId="77777777" w:rsidR="009B5809" w:rsidRPr="004F3D02" w:rsidRDefault="009B5809" w:rsidP="0048268A">
            <w:pPr>
              <w:pStyle w:val="a1"/>
            </w:pPr>
            <w:r w:rsidRPr="004F3D02">
              <w:t>Владеет простейшими навыками поведения во время еды, пользуется вилкой, ложкой,</w:t>
            </w:r>
          </w:p>
          <w:p w14:paraId="3DFFA0D6" w14:textId="77777777" w:rsidR="009B5809" w:rsidRPr="001E2E08" w:rsidRDefault="009B5809" w:rsidP="0048268A">
            <w:pPr>
              <w:pStyle w:val="a1"/>
            </w:pPr>
            <w:r w:rsidRPr="004F3D02">
              <w:t>Понимает значение для здоровья человека</w:t>
            </w:r>
            <w:r>
              <w:t xml:space="preserve"> </w:t>
            </w:r>
            <w:r w:rsidRPr="001E2E08">
              <w:t>ежедневной утренней гимнастики, закаливания организма, соблюдения режима дня.</w:t>
            </w:r>
          </w:p>
        </w:tc>
      </w:tr>
    </w:tbl>
    <w:p w14:paraId="3E99D02C" w14:textId="77777777" w:rsidR="007B7F73" w:rsidRDefault="007B7F73" w:rsidP="00C82834">
      <w:pPr>
        <w:pStyle w:val="10"/>
        <w:sectPr w:rsidR="007B7F73" w:rsidSect="00924754">
          <w:pgSz w:w="16840" w:h="11910" w:orient="landscape" w:code="9"/>
          <w:pgMar w:top="851" w:right="737" w:bottom="737" w:left="964" w:header="0" w:footer="454" w:gutter="0"/>
          <w:cols w:space="720"/>
          <w:titlePg/>
        </w:sectPr>
      </w:pPr>
      <w:bookmarkStart w:id="7" w:name="_Toc67301993"/>
    </w:p>
    <w:p w14:paraId="54AA8851" w14:textId="66895BF6" w:rsidR="00EF08A9" w:rsidRDefault="00065473" w:rsidP="00C82834">
      <w:pPr>
        <w:pStyle w:val="10"/>
      </w:pPr>
      <w:r w:rsidRPr="00C82834">
        <w:lastRenderedPageBreak/>
        <w:t>Содержательный</w:t>
      </w:r>
      <w:r w:rsidRPr="00F66057">
        <w:t xml:space="preserve"> раздел</w:t>
      </w:r>
      <w:bookmarkEnd w:id="7"/>
    </w:p>
    <w:p w14:paraId="1C590076" w14:textId="09424D07" w:rsidR="00AE09B2" w:rsidRPr="00D57C4B" w:rsidRDefault="00065473" w:rsidP="00C82834">
      <w:pPr>
        <w:pStyle w:val="2"/>
      </w:pPr>
      <w:bookmarkStart w:id="8" w:name="_Toc67301994"/>
      <w:r w:rsidRPr="00D57C4B">
        <w:t>Образовательная деятельность в соответствии</w:t>
      </w:r>
      <w:r w:rsidR="00D57C4B">
        <w:t xml:space="preserve"> </w:t>
      </w:r>
      <w:r w:rsidRPr="00D57C4B">
        <w:t xml:space="preserve">с </w:t>
      </w:r>
      <w:r w:rsidRPr="00C82834">
        <w:t>образовательными</w:t>
      </w:r>
      <w:r w:rsidRPr="00D57C4B">
        <w:t xml:space="preserve"> областями с учетом</w:t>
      </w:r>
      <w:r w:rsidR="00D57C4B">
        <w:t xml:space="preserve"> </w:t>
      </w:r>
      <w:r w:rsidRPr="00D57C4B">
        <w:t>используемых в ДОУ программ и методических</w:t>
      </w:r>
      <w:r w:rsidR="00816D1D" w:rsidRPr="00D57C4B">
        <w:t xml:space="preserve"> </w:t>
      </w:r>
      <w:r w:rsidRPr="00D57C4B">
        <w:t>пособий, обеспечивающих реализацию данных программ.</w:t>
      </w:r>
      <w:bookmarkEnd w:id="8"/>
    </w:p>
    <w:p w14:paraId="1D7368DD" w14:textId="77777777" w:rsidR="00AE09B2" w:rsidRPr="00F66057" w:rsidRDefault="00065473" w:rsidP="00130142">
      <w:pPr>
        <w:pStyle w:val="a6"/>
        <w:spacing w:after="60"/>
        <w:ind w:left="0" w:firstLine="454"/>
      </w:pPr>
      <w:r w:rsidRPr="00F66057">
        <w:t xml:space="preserve">Содержание психолого-педагогической работы с детьми </w:t>
      </w:r>
      <w:proofErr w:type="gramStart"/>
      <w:r w:rsidRPr="00F66057">
        <w:t>2-7</w:t>
      </w:r>
      <w:proofErr w:type="gramEnd"/>
      <w:r w:rsidRPr="00F66057">
        <w:t xml:space="preserve"> лет дается по образовательным областям:</w:t>
      </w:r>
    </w:p>
    <w:p w14:paraId="6F8AB063" w14:textId="3A40804E" w:rsidR="00AE09B2" w:rsidRPr="00F66057" w:rsidRDefault="00065473" w:rsidP="005F3F96">
      <w:pPr>
        <w:pStyle w:val="1"/>
      </w:pPr>
      <w:r w:rsidRPr="00F66057">
        <w:t>«Социально-коммуникативное развитие»</w:t>
      </w:r>
    </w:p>
    <w:p w14:paraId="369DB875" w14:textId="77777777" w:rsidR="00AE09B2" w:rsidRPr="00F66057" w:rsidRDefault="00065473" w:rsidP="005F3F96">
      <w:pPr>
        <w:pStyle w:val="1"/>
      </w:pPr>
      <w:r w:rsidRPr="00F66057">
        <w:t>«Познавательное развитие»</w:t>
      </w:r>
    </w:p>
    <w:p w14:paraId="5BBA28F5" w14:textId="578714F7" w:rsidR="00AE09B2" w:rsidRPr="00F66057" w:rsidRDefault="00065473" w:rsidP="005F3F96">
      <w:pPr>
        <w:pStyle w:val="1"/>
      </w:pPr>
      <w:r w:rsidRPr="00F66057">
        <w:t>«Речевое развитие»</w:t>
      </w:r>
    </w:p>
    <w:p w14:paraId="27F75D56" w14:textId="3947BD71" w:rsidR="00AE09B2" w:rsidRPr="00F66057" w:rsidRDefault="005F3F96" w:rsidP="005F3F96">
      <w:pPr>
        <w:pStyle w:val="1"/>
      </w:pPr>
      <w:r>
        <w:t>«</w:t>
      </w:r>
      <w:r w:rsidR="00065473" w:rsidRPr="00F66057">
        <w:t>Художественно-эстетическое развитие»</w:t>
      </w:r>
    </w:p>
    <w:p w14:paraId="57C47047" w14:textId="743C1F65" w:rsidR="00AE09B2" w:rsidRPr="00F66057" w:rsidRDefault="00065473" w:rsidP="005F3F96">
      <w:pPr>
        <w:pStyle w:val="1"/>
      </w:pPr>
      <w:r w:rsidRPr="00F66057">
        <w:t>«Физическое развитие»</w:t>
      </w:r>
    </w:p>
    <w:p w14:paraId="26142AF0" w14:textId="77777777" w:rsidR="00AE09B2" w:rsidRPr="00F66057" w:rsidRDefault="00065473" w:rsidP="00130142">
      <w:pPr>
        <w:pStyle w:val="a6"/>
        <w:spacing w:after="60"/>
        <w:ind w:left="0" w:firstLine="454"/>
      </w:pPr>
      <w:r w:rsidRPr="00F66057">
        <w:t xml:space="preserve">Содержание работы ориентировано на разностороннее развитие дошкольников с учетом их возрастных и </w:t>
      </w:r>
      <w:proofErr w:type="gramStart"/>
      <w:r w:rsidRPr="00F66057">
        <w:t>индивидуальных особенностей</w:t>
      </w:r>
      <w:proofErr w:type="gramEnd"/>
      <w:r w:rsidRPr="00F66057">
        <w:t>.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14:paraId="6AC9F922" w14:textId="31CDF488" w:rsidR="002E4F83" w:rsidRPr="00F66057" w:rsidRDefault="00065473" w:rsidP="00816D1D">
      <w:pPr>
        <w:pStyle w:val="3"/>
      </w:pPr>
      <w:bookmarkStart w:id="9" w:name="_Toc67301995"/>
      <w:r w:rsidRPr="00F66057">
        <w:t>Социально-коммуникативное развитие</w:t>
      </w:r>
      <w:bookmarkEnd w:id="9"/>
    </w:p>
    <w:p w14:paraId="5CDF300F" w14:textId="77777777" w:rsidR="002E4F83" w:rsidRPr="00F66057" w:rsidRDefault="00065473" w:rsidP="00F66057">
      <w:pPr>
        <w:spacing w:after="60"/>
        <w:ind w:firstLine="567"/>
        <w:jc w:val="both"/>
        <w:rPr>
          <w:i/>
          <w:sz w:val="28"/>
          <w:szCs w:val="28"/>
        </w:rPr>
      </w:pPr>
      <w:r w:rsidRPr="00F66057">
        <w:rPr>
          <w:i/>
          <w:sz w:val="28"/>
          <w:szCs w:val="28"/>
        </w:rPr>
        <w:t xml:space="preserve">Содержание психолого-педагогической работы по социально- коммуникативному развитию с учетом возрастных особенностей представлено в образовательной программе дошкольного образования «От рождения до школы», под редакцией Н. Е. </w:t>
      </w:r>
      <w:proofErr w:type="spellStart"/>
      <w:r w:rsidRPr="00F66057">
        <w:rPr>
          <w:i/>
          <w:sz w:val="28"/>
          <w:szCs w:val="28"/>
        </w:rPr>
        <w:t>Вераксы</w:t>
      </w:r>
      <w:proofErr w:type="spellEnd"/>
      <w:r w:rsidRPr="00F66057">
        <w:rPr>
          <w:i/>
          <w:sz w:val="28"/>
          <w:szCs w:val="28"/>
        </w:rPr>
        <w:t>, Т. С. Комаровой, М. А. Васильевой. - М.: МОЗАИКА-СИНТЕЗ, 2016г. (стр.-</w:t>
      </w:r>
      <w:proofErr w:type="gramStart"/>
      <w:r w:rsidRPr="00F66057">
        <w:rPr>
          <w:i/>
          <w:sz w:val="28"/>
          <w:szCs w:val="28"/>
        </w:rPr>
        <w:t>48-64</w:t>
      </w:r>
      <w:proofErr w:type="gramEnd"/>
      <w:r w:rsidRPr="00F66057">
        <w:rPr>
          <w:i/>
          <w:sz w:val="28"/>
          <w:szCs w:val="28"/>
        </w:rPr>
        <w:t>)</w:t>
      </w:r>
    </w:p>
    <w:p w14:paraId="2FE542D2" w14:textId="1DF58FD1" w:rsidR="002E4F83" w:rsidRPr="00D57C4B" w:rsidRDefault="00065473" w:rsidP="00006266">
      <w:pPr>
        <w:pStyle w:val="af5"/>
        <w:rPr>
          <w:b w:val="0"/>
          <w:bCs/>
          <w:spacing w:val="-4"/>
        </w:rPr>
      </w:pPr>
      <w:r w:rsidRPr="00F66057">
        <w:t>Содержание</w:t>
      </w:r>
      <w:r w:rsidR="00423470" w:rsidRPr="00F66057">
        <w:t xml:space="preserve"> </w:t>
      </w:r>
      <w:r w:rsidRPr="00F66057">
        <w:t>образовательной</w:t>
      </w:r>
      <w:r w:rsidR="00423470" w:rsidRPr="00F66057">
        <w:t xml:space="preserve"> </w:t>
      </w:r>
      <w:r w:rsidRPr="00F66057">
        <w:t>области</w:t>
      </w:r>
      <w:r w:rsidR="00D57C4B">
        <w:t xml:space="preserve"> </w:t>
      </w:r>
      <w:r w:rsidR="00D57C4B">
        <w:br/>
      </w:r>
      <w:r w:rsidRPr="00F66057">
        <w:t xml:space="preserve">«Социально-коммуникативное развитие» </w:t>
      </w:r>
      <w:r w:rsidR="00006266">
        <w:br/>
      </w:r>
      <w:r w:rsidRPr="00D57C4B">
        <w:rPr>
          <w:b w:val="0"/>
          <w:bCs/>
          <w:spacing w:val="-4"/>
        </w:rPr>
        <w:t>(часть Программы, формируемая участниками образовательных отношений).</w:t>
      </w:r>
    </w:p>
    <w:p w14:paraId="6F196FD4" w14:textId="79438F81" w:rsidR="00AE09B2" w:rsidRPr="00F66057" w:rsidRDefault="00065473" w:rsidP="00130142">
      <w:pPr>
        <w:pStyle w:val="a6"/>
        <w:spacing w:after="60"/>
        <w:ind w:left="0" w:firstLine="454"/>
      </w:pPr>
      <w:r w:rsidRPr="00F66057">
        <w:t>Социально-коммуникативное развитие направлено на усвоение детьми таких правил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затем следить за их выполнением.</w:t>
      </w:r>
    </w:p>
    <w:p w14:paraId="3DE4197E" w14:textId="77777777" w:rsidR="00AE09B2" w:rsidRPr="00F66057" w:rsidRDefault="00065473" w:rsidP="00130142">
      <w:pPr>
        <w:pStyle w:val="a6"/>
        <w:spacing w:after="60"/>
        <w:ind w:left="0" w:firstLine="454"/>
      </w:pPr>
      <w:r w:rsidRPr="00F66057">
        <w:t xml:space="preserve">Содержание представлено в парциальной программе Авдеевой Н.Н., Князевой Н.Л., </w:t>
      </w:r>
      <w:proofErr w:type="spellStart"/>
      <w:r w:rsidRPr="00F66057">
        <w:t>Стеркиной</w:t>
      </w:r>
      <w:proofErr w:type="spellEnd"/>
      <w:r w:rsidRPr="00F66057">
        <w:t xml:space="preserve"> </w:t>
      </w:r>
      <w:proofErr w:type="gramStart"/>
      <w:r w:rsidRPr="00F66057">
        <w:t>Р.Б..</w:t>
      </w:r>
      <w:proofErr w:type="gramEnd"/>
      <w:r w:rsidRPr="00F66057">
        <w:t xml:space="preserve"> Безопасность: Учебное пособие по основам безопасности жизнедеятельности детей старшего дошкольного возраста.</w:t>
      </w:r>
    </w:p>
    <w:p w14:paraId="72B2CBD0" w14:textId="630634FA" w:rsidR="00AE09B2" w:rsidRPr="00F66057" w:rsidRDefault="00065473" w:rsidP="00130142">
      <w:pPr>
        <w:pStyle w:val="a6"/>
        <w:spacing w:after="60"/>
        <w:ind w:left="0" w:firstLine="454"/>
      </w:pPr>
      <w:r w:rsidRPr="00F66057">
        <w:rPr>
          <w:i/>
        </w:rPr>
        <w:t>Цель</w:t>
      </w:r>
      <w:r w:rsidR="000828DD">
        <w:rPr>
          <w:i/>
        </w:rPr>
        <w:t xml:space="preserve"> </w:t>
      </w:r>
      <w:r w:rsidRPr="00F66057">
        <w:rPr>
          <w:i/>
        </w:rPr>
        <w:t>программы</w:t>
      </w:r>
      <w:r w:rsidR="000828DD">
        <w:rPr>
          <w:i/>
        </w:rPr>
        <w:t xml:space="preserve"> </w:t>
      </w:r>
      <w:r w:rsidRPr="00F66057">
        <w:t>–</w:t>
      </w:r>
      <w:r w:rsidR="000828DD">
        <w:t xml:space="preserve"> </w:t>
      </w:r>
      <w:r w:rsidRPr="00F66057">
        <w:t>программа</w:t>
      </w:r>
      <w:r w:rsidR="000828DD">
        <w:t xml:space="preserve"> </w:t>
      </w:r>
      <w:r w:rsidRPr="00F66057">
        <w:t>направлена на</w:t>
      </w:r>
      <w:r w:rsidR="000828DD">
        <w:t xml:space="preserve"> </w:t>
      </w:r>
      <w:r w:rsidRPr="00F66057">
        <w:t>формирование у детей старшего дошкольного возраста основ экологической культуры, ценностей</w:t>
      </w:r>
      <w:r w:rsidR="000828DD">
        <w:t xml:space="preserve"> </w:t>
      </w:r>
      <w:r w:rsidRPr="00F66057">
        <w:t>здорового</w:t>
      </w:r>
      <w:r w:rsidR="000828DD">
        <w:t xml:space="preserve"> </w:t>
      </w:r>
      <w:r w:rsidRPr="00F66057">
        <w:lastRenderedPageBreak/>
        <w:t>образа</w:t>
      </w:r>
      <w:r w:rsidR="000828DD">
        <w:t xml:space="preserve"> </w:t>
      </w:r>
      <w:r w:rsidRPr="00F66057">
        <w:t>жизни,</w:t>
      </w:r>
      <w:r w:rsidR="000828DD">
        <w:t xml:space="preserve"> </w:t>
      </w:r>
      <w:r w:rsidRPr="00F66057">
        <w:t>осторожного</w:t>
      </w:r>
      <w:r w:rsidR="000828DD">
        <w:t xml:space="preserve"> </w:t>
      </w:r>
      <w:r w:rsidRPr="00F66057">
        <w:t>обращения с опасными предметами, безопасного поведения на улице.</w:t>
      </w:r>
    </w:p>
    <w:p w14:paraId="5041F0FC" w14:textId="77777777" w:rsidR="00AE09B2" w:rsidRPr="00F66057" w:rsidRDefault="00065473" w:rsidP="00130142">
      <w:pPr>
        <w:pStyle w:val="a6"/>
        <w:spacing w:after="60"/>
        <w:ind w:left="0" w:firstLine="454"/>
        <w:rPr>
          <w:i/>
        </w:rPr>
      </w:pPr>
      <w:r w:rsidRPr="00F66057">
        <w:rPr>
          <w:i/>
        </w:rPr>
        <w:t>Задачи:</w:t>
      </w:r>
    </w:p>
    <w:p w14:paraId="0CC6C84B" w14:textId="77777777" w:rsidR="00AE09B2" w:rsidRPr="00F66057" w:rsidRDefault="00065473" w:rsidP="0063496A">
      <w:pPr>
        <w:pStyle w:val="a0"/>
      </w:pPr>
      <w:r w:rsidRPr="00F66057">
        <w:t>формировать представления дошкольников об адекватном поведении в неожиданных ситуациях;</w:t>
      </w:r>
    </w:p>
    <w:p w14:paraId="40FEA96E" w14:textId="73963FC1" w:rsidR="00AE09B2" w:rsidRPr="00F66057" w:rsidRDefault="00065473" w:rsidP="0063496A">
      <w:pPr>
        <w:pStyle w:val="a0"/>
      </w:pPr>
      <w:r w:rsidRPr="00F66057">
        <w:t>развивать умение самостоятельного принятия решений</w:t>
      </w:r>
      <w:r w:rsidR="00F031A8">
        <w:t>;</w:t>
      </w:r>
    </w:p>
    <w:p w14:paraId="04B6C60B" w14:textId="77777777" w:rsidR="00AE09B2" w:rsidRPr="00F66057" w:rsidRDefault="00065473" w:rsidP="0063496A">
      <w:pPr>
        <w:pStyle w:val="a0"/>
      </w:pPr>
      <w:r w:rsidRPr="00F66057">
        <w:t>воспитывать ответственность за свои поступки.</w:t>
      </w:r>
    </w:p>
    <w:p w14:paraId="6E6B9C6E" w14:textId="77777777" w:rsidR="00AE09B2" w:rsidRPr="00F66057" w:rsidRDefault="00065473" w:rsidP="00130142">
      <w:pPr>
        <w:pStyle w:val="a6"/>
        <w:spacing w:after="60"/>
        <w:ind w:left="0" w:firstLine="454"/>
      </w:pPr>
      <w:r w:rsidRPr="00F66057">
        <w:t xml:space="preserve">Приобщение дошкольников к общечеловеческим нравственным ценностям через широкое использование всех видов фольклора (сказки, песенки, пословицы, поговорки, хороводы, народные игры и </w:t>
      </w:r>
      <w:proofErr w:type="gramStart"/>
      <w:r w:rsidRPr="00F66057">
        <w:t>т.д.</w:t>
      </w:r>
      <w:proofErr w:type="gramEnd"/>
      <w:r w:rsidRPr="00F66057">
        <w:t xml:space="preserve">). (Князева </w:t>
      </w:r>
      <w:proofErr w:type="gramStart"/>
      <w:r w:rsidRPr="00F66057">
        <w:t>О.Л.</w:t>
      </w:r>
      <w:proofErr w:type="gramEnd"/>
      <w:r w:rsidRPr="00F66057">
        <w:t xml:space="preserve">, </w:t>
      </w:r>
      <w:proofErr w:type="spellStart"/>
      <w:r w:rsidRPr="00F66057">
        <w:t>Маханева</w:t>
      </w:r>
      <w:proofErr w:type="spellEnd"/>
      <w:r w:rsidRPr="00F66057">
        <w:t xml:space="preserve"> М.Д. Приобщение детей к истокам русской народной культуры: Программа. Учебно-методическое пособие.).</w:t>
      </w:r>
    </w:p>
    <w:p w14:paraId="315D0818" w14:textId="77777777" w:rsidR="00AE09B2" w:rsidRPr="00F66057" w:rsidRDefault="00065473" w:rsidP="00130142">
      <w:pPr>
        <w:pStyle w:val="a6"/>
        <w:spacing w:after="60"/>
        <w:ind w:left="0" w:firstLine="454"/>
      </w:pPr>
      <w:r w:rsidRPr="00F66057">
        <w:rPr>
          <w:i/>
        </w:rPr>
        <w:t xml:space="preserve">Цель программы </w:t>
      </w:r>
      <w:r w:rsidRPr="00F66057">
        <w:t>– приобщение детей дошкольного возраста к истокам русской народной культуры.</w:t>
      </w:r>
    </w:p>
    <w:p w14:paraId="590C5C5B" w14:textId="77777777" w:rsidR="00AE09B2" w:rsidRPr="00F66057" w:rsidRDefault="00065473" w:rsidP="00130142">
      <w:pPr>
        <w:pStyle w:val="a6"/>
        <w:spacing w:after="60"/>
        <w:ind w:left="0" w:firstLine="454"/>
        <w:rPr>
          <w:i/>
        </w:rPr>
      </w:pPr>
      <w:r w:rsidRPr="00F66057">
        <w:rPr>
          <w:i/>
        </w:rPr>
        <w:t>Задачи:</w:t>
      </w:r>
    </w:p>
    <w:p w14:paraId="4A3FEE84" w14:textId="31DAEB63" w:rsidR="00AE09B2" w:rsidRPr="00F66057" w:rsidRDefault="00065473" w:rsidP="00F031A8">
      <w:pPr>
        <w:pStyle w:val="a0"/>
      </w:pPr>
      <w:r w:rsidRPr="00F66057">
        <w:t>формировать у детей интерес к произведениям детского русского</w:t>
      </w:r>
      <w:r w:rsidR="00F031A8">
        <w:t>;</w:t>
      </w:r>
    </w:p>
    <w:p w14:paraId="11AE2788" w14:textId="10999395" w:rsidR="00AE09B2" w:rsidRPr="00F66057" w:rsidRDefault="00065473" w:rsidP="00F031A8">
      <w:pPr>
        <w:pStyle w:val="a0"/>
      </w:pPr>
      <w:r w:rsidRPr="00F66057">
        <w:t>фольклора, учить слушать, заучивать потешки, песенки, сказки и загадки</w:t>
      </w:r>
      <w:r w:rsidR="00F031A8">
        <w:t>;</w:t>
      </w:r>
    </w:p>
    <w:p w14:paraId="612F3D42" w14:textId="2EFBB805" w:rsidR="00AE09B2" w:rsidRPr="00F66057" w:rsidRDefault="00065473" w:rsidP="00F031A8">
      <w:pPr>
        <w:pStyle w:val="a0"/>
      </w:pPr>
      <w:r w:rsidRPr="00F66057">
        <w:t>приобщать детей к русским традициям и обрядам</w:t>
      </w:r>
      <w:r w:rsidR="00F031A8">
        <w:t>;</w:t>
      </w:r>
    </w:p>
    <w:p w14:paraId="6C4DF74C" w14:textId="4E7D1EDE" w:rsidR="00AE09B2" w:rsidRPr="00F66057" w:rsidRDefault="00065473" w:rsidP="00F031A8">
      <w:pPr>
        <w:pStyle w:val="a0"/>
      </w:pPr>
      <w:r w:rsidRPr="00F66057">
        <w:t>развивать речь детей, пополняя словарный запас через знакомство с художественными промыслами народа и традициями</w:t>
      </w:r>
      <w:r w:rsidR="00F031A8">
        <w:t>;</w:t>
      </w:r>
    </w:p>
    <w:p w14:paraId="297F9ABF" w14:textId="77777777" w:rsidR="002E4F83" w:rsidRPr="00F66057" w:rsidRDefault="00065473" w:rsidP="00F031A8">
      <w:pPr>
        <w:pStyle w:val="a0"/>
      </w:pPr>
      <w:r w:rsidRPr="00F66057">
        <w:t>поддерживать эмоциональную отзывчивость, возникающую при участии детей в обыгрывании фольклорных произведений и в играх.</w:t>
      </w:r>
    </w:p>
    <w:p w14:paraId="507467F3" w14:textId="10D05E6F" w:rsidR="002E4F83" w:rsidRPr="00F66057" w:rsidRDefault="00065473" w:rsidP="00006266">
      <w:pPr>
        <w:pStyle w:val="3"/>
      </w:pPr>
      <w:bookmarkStart w:id="10" w:name="_Toc67301996"/>
      <w:r w:rsidRPr="00F66057">
        <w:t>Познавательное развитие</w:t>
      </w:r>
      <w:bookmarkEnd w:id="10"/>
    </w:p>
    <w:p w14:paraId="41539A00" w14:textId="77777777" w:rsidR="002E4F83" w:rsidRPr="00F66057" w:rsidRDefault="00065473" w:rsidP="00F66057">
      <w:pPr>
        <w:spacing w:after="60"/>
        <w:ind w:firstLine="567"/>
        <w:jc w:val="both"/>
        <w:rPr>
          <w:i/>
          <w:sz w:val="28"/>
          <w:szCs w:val="28"/>
        </w:rPr>
      </w:pPr>
      <w:r w:rsidRPr="00F66057">
        <w:rPr>
          <w:i/>
          <w:sz w:val="28"/>
          <w:szCs w:val="28"/>
        </w:rPr>
        <w:t xml:space="preserve">Содержание психолого-педагогической работы по познавательному развитию с учетом возрастных особенностей смотри в образовательной программе дошкольного образования «От рождения до школы», под редакцией Н. Е. </w:t>
      </w:r>
      <w:proofErr w:type="spellStart"/>
      <w:r w:rsidRPr="00F66057">
        <w:rPr>
          <w:i/>
          <w:sz w:val="28"/>
          <w:szCs w:val="28"/>
        </w:rPr>
        <w:t>Вераксы</w:t>
      </w:r>
      <w:proofErr w:type="spellEnd"/>
      <w:r w:rsidRPr="00F66057">
        <w:rPr>
          <w:i/>
          <w:sz w:val="28"/>
          <w:szCs w:val="28"/>
        </w:rPr>
        <w:t>, Т. С. Комаровой, М. А. Васильевой. - М.: МОЗАИКА- СИНТЕЗ, 2016г. (стр.-</w:t>
      </w:r>
      <w:proofErr w:type="gramStart"/>
      <w:r w:rsidRPr="00F66057">
        <w:rPr>
          <w:i/>
          <w:sz w:val="28"/>
          <w:szCs w:val="28"/>
        </w:rPr>
        <w:t>65-91</w:t>
      </w:r>
      <w:proofErr w:type="gramEnd"/>
      <w:r w:rsidRPr="00F66057">
        <w:rPr>
          <w:i/>
          <w:sz w:val="28"/>
          <w:szCs w:val="28"/>
        </w:rPr>
        <w:t>)</w:t>
      </w:r>
    </w:p>
    <w:p w14:paraId="40EC5CDA" w14:textId="12A8F2A8" w:rsidR="00AE09B2" w:rsidRPr="00D57C4B" w:rsidRDefault="00065473" w:rsidP="00006266">
      <w:pPr>
        <w:pStyle w:val="af5"/>
        <w:rPr>
          <w:b w:val="0"/>
          <w:bCs/>
          <w:spacing w:val="-4"/>
        </w:rPr>
      </w:pPr>
      <w:r w:rsidRPr="00F66057">
        <w:t>Содержание образовательной области</w:t>
      </w:r>
      <w:r w:rsidR="00D57C4B">
        <w:t xml:space="preserve"> </w:t>
      </w:r>
      <w:r w:rsidRPr="00F66057">
        <w:t>«Познавательное развитие»</w:t>
      </w:r>
      <w:r w:rsidR="00DE145B">
        <w:br/>
      </w:r>
      <w:r w:rsidRPr="00D57C4B">
        <w:rPr>
          <w:b w:val="0"/>
          <w:bCs/>
          <w:spacing w:val="-4"/>
        </w:rPr>
        <w:t>(часть</w:t>
      </w:r>
      <w:r w:rsidR="00423470" w:rsidRPr="00D57C4B">
        <w:rPr>
          <w:b w:val="0"/>
          <w:bCs/>
          <w:spacing w:val="-4"/>
        </w:rPr>
        <w:t xml:space="preserve"> </w:t>
      </w:r>
      <w:r w:rsidRPr="00D57C4B">
        <w:rPr>
          <w:b w:val="0"/>
          <w:bCs/>
          <w:spacing w:val="-4"/>
        </w:rPr>
        <w:t>Программы,</w:t>
      </w:r>
      <w:r w:rsidR="00423470" w:rsidRPr="00D57C4B">
        <w:rPr>
          <w:b w:val="0"/>
          <w:bCs/>
          <w:spacing w:val="-4"/>
        </w:rPr>
        <w:t xml:space="preserve"> </w:t>
      </w:r>
      <w:r w:rsidRPr="00D57C4B">
        <w:rPr>
          <w:b w:val="0"/>
          <w:bCs/>
          <w:spacing w:val="-4"/>
        </w:rPr>
        <w:t>формируемая</w:t>
      </w:r>
      <w:r w:rsidR="00423470" w:rsidRPr="00D57C4B">
        <w:rPr>
          <w:b w:val="0"/>
          <w:bCs/>
          <w:spacing w:val="-4"/>
        </w:rPr>
        <w:t xml:space="preserve"> </w:t>
      </w:r>
      <w:r w:rsidRPr="00D57C4B">
        <w:rPr>
          <w:b w:val="0"/>
          <w:bCs/>
          <w:spacing w:val="-4"/>
        </w:rPr>
        <w:t>участниками</w:t>
      </w:r>
      <w:r w:rsidR="00423470" w:rsidRPr="00D57C4B">
        <w:rPr>
          <w:b w:val="0"/>
          <w:bCs/>
          <w:spacing w:val="-4"/>
        </w:rPr>
        <w:t xml:space="preserve"> </w:t>
      </w:r>
      <w:r w:rsidRPr="00D57C4B">
        <w:rPr>
          <w:b w:val="0"/>
          <w:bCs/>
          <w:spacing w:val="-4"/>
        </w:rPr>
        <w:t>образовательных отношений)</w:t>
      </w:r>
    </w:p>
    <w:p w14:paraId="46B2F06F" w14:textId="77777777" w:rsidR="00AE09B2" w:rsidRPr="00F66057" w:rsidRDefault="00065473" w:rsidP="00130142">
      <w:pPr>
        <w:pStyle w:val="a6"/>
        <w:spacing w:after="60"/>
        <w:ind w:left="0" w:firstLine="454"/>
      </w:pPr>
      <w:r w:rsidRPr="00F66057">
        <w:t>Познавательное развитие предполагает развитие у детей интереса к народному календарю, приметы которого доступны пониманию дошкольников (прилет и отлет птиц, появление и опадание листвы, посевные и уборочные работы и пр.), национальному быту русского народа, традиционным и обрядовым праздникам, русским народным играм.</w:t>
      </w:r>
    </w:p>
    <w:p w14:paraId="59BEB8FA" w14:textId="77777777" w:rsidR="00AE09B2" w:rsidRPr="00F66057" w:rsidRDefault="00065473" w:rsidP="00130142">
      <w:pPr>
        <w:pStyle w:val="a6"/>
        <w:spacing w:after="60"/>
        <w:ind w:left="0" w:firstLine="454"/>
      </w:pPr>
      <w:r w:rsidRPr="00F66057">
        <w:t xml:space="preserve">Содержание представлено в парциальной программе Князевой </w:t>
      </w:r>
      <w:proofErr w:type="gramStart"/>
      <w:r w:rsidRPr="00F66057">
        <w:t>О.Л.</w:t>
      </w:r>
      <w:proofErr w:type="gramEnd"/>
      <w:r w:rsidRPr="00F66057">
        <w:t xml:space="preserve">, </w:t>
      </w:r>
      <w:proofErr w:type="spellStart"/>
      <w:r w:rsidRPr="00F66057">
        <w:t>Маханевой</w:t>
      </w:r>
      <w:proofErr w:type="spellEnd"/>
      <w:r w:rsidRPr="00F66057">
        <w:t xml:space="preserve"> М.Д. Приобщение детей к истокам русской народной культуры: Программа. Учебно-методическое пособие.</w:t>
      </w:r>
    </w:p>
    <w:p w14:paraId="1FFEFB19" w14:textId="6250B95F" w:rsidR="00AE09B2" w:rsidRPr="00F66057" w:rsidRDefault="00065473" w:rsidP="00130142">
      <w:pPr>
        <w:pStyle w:val="a6"/>
        <w:spacing w:after="60"/>
        <w:ind w:left="0" w:firstLine="454"/>
      </w:pPr>
      <w:r w:rsidRPr="00F66057">
        <w:t xml:space="preserve">Формирование экологической воспитанности у дошкольников, предполагающей развитие у детей представлений, знаний о ценности природы и правилах поведения в ней, формирование умений разнообразной деятельности в природе и становление экологически ориентированного взаимодействия с ее </w:t>
      </w:r>
      <w:r w:rsidRPr="00F66057">
        <w:lastRenderedPageBreak/>
        <w:t>объектами, накопление детьми эмоционального</w:t>
      </w:r>
      <w:r w:rsidR="008869B8" w:rsidRPr="008869B8">
        <w:t xml:space="preserve"> </w:t>
      </w:r>
      <w:r w:rsidRPr="00F66057">
        <w:t>позитивного</w:t>
      </w:r>
      <w:r w:rsidR="00423470" w:rsidRPr="00F66057">
        <w:t xml:space="preserve"> </w:t>
      </w:r>
      <w:r w:rsidRPr="00F66057">
        <w:t>опыта</w:t>
      </w:r>
      <w:r w:rsidR="00423470" w:rsidRPr="00F66057">
        <w:t xml:space="preserve"> </w:t>
      </w:r>
      <w:r w:rsidRPr="00F66057">
        <w:t>общения</w:t>
      </w:r>
      <w:r w:rsidR="00423470" w:rsidRPr="00F66057">
        <w:t xml:space="preserve"> </w:t>
      </w:r>
      <w:r w:rsidRPr="00F66057">
        <w:t>с</w:t>
      </w:r>
      <w:r w:rsidR="00423470" w:rsidRPr="00F66057">
        <w:t xml:space="preserve"> </w:t>
      </w:r>
      <w:r w:rsidRPr="00F66057">
        <w:t>природой.</w:t>
      </w:r>
      <w:r w:rsidR="00423470" w:rsidRPr="00F66057">
        <w:t xml:space="preserve"> </w:t>
      </w:r>
      <w:r w:rsidRPr="00F66057">
        <w:t>Содержание</w:t>
      </w:r>
      <w:r w:rsidR="00423470" w:rsidRPr="00F66057">
        <w:t xml:space="preserve"> </w:t>
      </w:r>
      <w:r w:rsidRPr="00F66057">
        <w:t>представлено</w:t>
      </w:r>
      <w:r w:rsidR="00423470" w:rsidRPr="00F66057">
        <w:t xml:space="preserve"> </w:t>
      </w:r>
      <w:r w:rsidRPr="00F66057">
        <w:t xml:space="preserve">в парциальной программе «Юный эколог» </w:t>
      </w:r>
      <w:proofErr w:type="spellStart"/>
      <w:r w:rsidRPr="00F66057">
        <w:t>С.Н.Николаева</w:t>
      </w:r>
      <w:proofErr w:type="spellEnd"/>
      <w:r w:rsidRPr="00F66057">
        <w:t>.</w:t>
      </w:r>
    </w:p>
    <w:p w14:paraId="13F39F17" w14:textId="77777777" w:rsidR="00AE09B2" w:rsidRPr="00F66057" w:rsidRDefault="00065473" w:rsidP="00130142">
      <w:pPr>
        <w:pStyle w:val="a6"/>
        <w:spacing w:after="60"/>
        <w:ind w:left="0" w:firstLine="454"/>
      </w:pPr>
      <w:r w:rsidRPr="00F66057">
        <w:rPr>
          <w:i/>
        </w:rPr>
        <w:t xml:space="preserve">Цель программы </w:t>
      </w:r>
      <w:r w:rsidRPr="00F66057">
        <w:t>«Юный эколог» – формирование основ экологической грамотности детей дошкольного возраста.</w:t>
      </w:r>
    </w:p>
    <w:p w14:paraId="042AEEB8" w14:textId="77777777" w:rsidR="00AE09B2" w:rsidRPr="00F66057" w:rsidRDefault="00065473" w:rsidP="00130142">
      <w:pPr>
        <w:pStyle w:val="a6"/>
        <w:spacing w:after="60"/>
        <w:ind w:left="0" w:firstLine="454"/>
        <w:rPr>
          <w:i/>
        </w:rPr>
      </w:pPr>
      <w:r w:rsidRPr="00F66057">
        <w:rPr>
          <w:i/>
        </w:rPr>
        <w:t>Задачи программы:</w:t>
      </w:r>
    </w:p>
    <w:p w14:paraId="7E14AAE5" w14:textId="77777777" w:rsidR="00AE09B2" w:rsidRPr="00F66057" w:rsidRDefault="00065473" w:rsidP="008869B8">
      <w:pPr>
        <w:pStyle w:val="a0"/>
      </w:pPr>
      <w:r w:rsidRPr="00F66057">
        <w:t>формировать интерес к изучению природы родного края;</w:t>
      </w:r>
    </w:p>
    <w:p w14:paraId="79ED1587" w14:textId="4614F289" w:rsidR="00AE09B2" w:rsidRPr="00F66057" w:rsidRDefault="00065473" w:rsidP="008869B8">
      <w:pPr>
        <w:pStyle w:val="a0"/>
      </w:pPr>
      <w:r w:rsidRPr="00F66057">
        <w:t>воспитывать</w:t>
      </w:r>
      <w:r w:rsidR="00423470" w:rsidRPr="00F66057">
        <w:t xml:space="preserve"> </w:t>
      </w:r>
      <w:r w:rsidRPr="00F66057">
        <w:t>умения</w:t>
      </w:r>
      <w:r w:rsidR="00423470" w:rsidRPr="00F66057">
        <w:t xml:space="preserve"> </w:t>
      </w:r>
      <w:r w:rsidRPr="00F66057">
        <w:t>видеть</w:t>
      </w:r>
      <w:r w:rsidR="00423470" w:rsidRPr="00F66057">
        <w:t xml:space="preserve"> </w:t>
      </w:r>
      <w:r w:rsidRPr="00F66057">
        <w:t>в</w:t>
      </w:r>
      <w:r w:rsidR="00423470" w:rsidRPr="00F66057">
        <w:t xml:space="preserve"> </w:t>
      </w:r>
      <w:r w:rsidRPr="00F66057">
        <w:t>самом</w:t>
      </w:r>
      <w:r w:rsidR="00423470" w:rsidRPr="00F66057">
        <w:t xml:space="preserve"> </w:t>
      </w:r>
      <w:r w:rsidRPr="00F66057">
        <w:t>обычном</w:t>
      </w:r>
      <w:r w:rsidR="00423470" w:rsidRPr="00F66057">
        <w:t xml:space="preserve"> </w:t>
      </w:r>
      <w:r w:rsidRPr="00F66057">
        <w:t>необычное</w:t>
      </w:r>
      <w:r w:rsidR="00423470" w:rsidRPr="00F66057">
        <w:t xml:space="preserve"> </w:t>
      </w:r>
      <w:r w:rsidRPr="00F66057">
        <w:t>и удивительное;</w:t>
      </w:r>
    </w:p>
    <w:p w14:paraId="175FC7B8" w14:textId="77777777" w:rsidR="00AE09B2" w:rsidRPr="00F66057" w:rsidRDefault="00065473" w:rsidP="008869B8">
      <w:pPr>
        <w:pStyle w:val="a0"/>
      </w:pPr>
      <w:r w:rsidRPr="00F66057">
        <w:t>углублять уже имеющихся знаний о родном крае;</w:t>
      </w:r>
    </w:p>
    <w:p w14:paraId="507D9211" w14:textId="77777777" w:rsidR="00AE09B2" w:rsidRPr="00F66057" w:rsidRDefault="00065473" w:rsidP="008869B8">
      <w:pPr>
        <w:pStyle w:val="a0"/>
      </w:pPr>
      <w:r w:rsidRPr="00F66057">
        <w:t>изучать и исследовать с детьми конкретные объекты природы;</w:t>
      </w:r>
    </w:p>
    <w:p w14:paraId="7C59872A" w14:textId="77777777" w:rsidR="00AE09B2" w:rsidRPr="00F66057" w:rsidRDefault="00065473" w:rsidP="008869B8">
      <w:pPr>
        <w:pStyle w:val="a0"/>
      </w:pPr>
      <w:r w:rsidRPr="00F66057">
        <w:t>формировать представления о природных сообществах области;</w:t>
      </w:r>
    </w:p>
    <w:p w14:paraId="409D4631" w14:textId="77777777" w:rsidR="002E4F83" w:rsidRPr="00F66057" w:rsidRDefault="00065473" w:rsidP="008869B8">
      <w:pPr>
        <w:pStyle w:val="a0"/>
      </w:pPr>
      <w:r w:rsidRPr="00F66057">
        <w:t>формировать представления об охраняемых территориях России и своей области.</w:t>
      </w:r>
    </w:p>
    <w:p w14:paraId="21DB3A35" w14:textId="1441911D" w:rsidR="00AE09B2" w:rsidRPr="00F66057" w:rsidRDefault="00065473" w:rsidP="00DE145B">
      <w:pPr>
        <w:pStyle w:val="3"/>
      </w:pPr>
      <w:bookmarkStart w:id="11" w:name="_Toc67301997"/>
      <w:r w:rsidRPr="00F66057">
        <w:t>Речевое развитие</w:t>
      </w:r>
      <w:bookmarkEnd w:id="11"/>
    </w:p>
    <w:p w14:paraId="01FF72DC" w14:textId="77777777" w:rsidR="002E4F83" w:rsidRPr="00F66057" w:rsidRDefault="00065473" w:rsidP="00F66057">
      <w:pPr>
        <w:spacing w:after="60"/>
        <w:ind w:firstLine="567"/>
        <w:jc w:val="both"/>
        <w:rPr>
          <w:i/>
          <w:sz w:val="28"/>
          <w:szCs w:val="28"/>
        </w:rPr>
      </w:pPr>
      <w:r w:rsidRPr="00F66057">
        <w:rPr>
          <w:i/>
          <w:sz w:val="28"/>
          <w:szCs w:val="28"/>
        </w:rPr>
        <w:t xml:space="preserve">Содержание психолого-педагогической работы по речевому развитию с учетом возрастных особенностей представлено в образовательной программе дошкольного образования «От рождения до школы», под редакцией Н. Е. </w:t>
      </w:r>
      <w:proofErr w:type="spellStart"/>
      <w:r w:rsidRPr="00F66057">
        <w:rPr>
          <w:i/>
          <w:sz w:val="28"/>
          <w:szCs w:val="28"/>
        </w:rPr>
        <w:t>Вераксы</w:t>
      </w:r>
      <w:proofErr w:type="spellEnd"/>
      <w:r w:rsidRPr="00F66057">
        <w:rPr>
          <w:i/>
          <w:sz w:val="28"/>
          <w:szCs w:val="28"/>
        </w:rPr>
        <w:t>, Т. С. Комаровой, М. А. Васильевой. - М.: МОЗАИКА- СИНТЕЗ, 2016г. (стр.-</w:t>
      </w:r>
      <w:proofErr w:type="gramStart"/>
      <w:r w:rsidRPr="00F66057">
        <w:rPr>
          <w:i/>
          <w:sz w:val="28"/>
          <w:szCs w:val="28"/>
        </w:rPr>
        <w:t>92-102</w:t>
      </w:r>
      <w:proofErr w:type="gramEnd"/>
      <w:r w:rsidRPr="00F66057">
        <w:rPr>
          <w:i/>
          <w:sz w:val="28"/>
          <w:szCs w:val="28"/>
        </w:rPr>
        <w:t>)</w:t>
      </w:r>
    </w:p>
    <w:p w14:paraId="2F2995E1" w14:textId="27239CD2" w:rsidR="00AE09B2" w:rsidRPr="00D57C4B" w:rsidRDefault="00065473" w:rsidP="00DE145B">
      <w:pPr>
        <w:pStyle w:val="af5"/>
        <w:rPr>
          <w:b w:val="0"/>
          <w:bCs/>
          <w:spacing w:val="-4"/>
        </w:rPr>
      </w:pPr>
      <w:r w:rsidRPr="00F66057">
        <w:t>Содержание образовательной области «Речевое развитие»</w:t>
      </w:r>
      <w:r w:rsidR="00D57C4B">
        <w:br/>
      </w:r>
      <w:r w:rsidRPr="00D627F7">
        <w:rPr>
          <w:b w:val="0"/>
          <w:bCs/>
          <w:spacing w:val="-4"/>
        </w:rPr>
        <w:t xml:space="preserve">(часть </w:t>
      </w:r>
      <w:r w:rsidRPr="00D57C4B">
        <w:rPr>
          <w:b w:val="0"/>
          <w:bCs/>
          <w:spacing w:val="-4"/>
        </w:rPr>
        <w:t>Программы, формируемая участниками образовательных отношений).</w:t>
      </w:r>
    </w:p>
    <w:p w14:paraId="6967B6C5" w14:textId="77777777" w:rsidR="00AE09B2" w:rsidRPr="00F66057" w:rsidRDefault="00065473" w:rsidP="00130142">
      <w:pPr>
        <w:pStyle w:val="a6"/>
        <w:spacing w:after="60"/>
        <w:ind w:left="0" w:firstLine="454"/>
      </w:pPr>
      <w:r w:rsidRPr="00F66057">
        <w:t xml:space="preserve">Содержание представлено в методическом пособии </w:t>
      </w:r>
      <w:r w:rsidRPr="00D627F7">
        <w:rPr>
          <w:b/>
          <w:bCs/>
        </w:rPr>
        <w:t>"Подготовка старших дошкольников к обучению грамоте"</w:t>
      </w:r>
      <w:r w:rsidRPr="00F66057">
        <w:t xml:space="preserve"> </w:t>
      </w:r>
      <w:proofErr w:type="spellStart"/>
      <w:r w:rsidRPr="00F66057">
        <w:t>О.М.Ельцова</w:t>
      </w:r>
      <w:proofErr w:type="spellEnd"/>
      <w:r w:rsidRPr="00F66057">
        <w:t>. Практический материал данного пособия рассчитан для двух возрастных групп дошкольного возраста: старшего (</w:t>
      </w:r>
      <w:proofErr w:type="gramStart"/>
      <w:r w:rsidRPr="00F66057">
        <w:t>5-6</w:t>
      </w:r>
      <w:proofErr w:type="gramEnd"/>
      <w:r w:rsidRPr="00F66057">
        <w:t xml:space="preserve"> лет) и подготовительного к школе (6-7 лет).</w:t>
      </w:r>
    </w:p>
    <w:p w14:paraId="4ADBA232" w14:textId="77777777" w:rsidR="00AE09B2" w:rsidRPr="00F66057" w:rsidRDefault="00065473" w:rsidP="00130142">
      <w:pPr>
        <w:pStyle w:val="a6"/>
        <w:spacing w:after="60"/>
        <w:ind w:left="0" w:firstLine="454"/>
      </w:pPr>
      <w:r w:rsidRPr="00F66057">
        <w:t xml:space="preserve">Содержание </w:t>
      </w:r>
      <w:proofErr w:type="gramStart"/>
      <w:r w:rsidRPr="00F66057">
        <w:t>работы по подготовке</w:t>
      </w:r>
      <w:proofErr w:type="gramEnd"/>
      <w:r w:rsidRPr="00F66057">
        <w:t xml:space="preserve"> детей к обучению грамоте включает в себя три направления: развитие связной речи, подготовка к обучению чтению; подготовка к обучению письму.</w:t>
      </w:r>
    </w:p>
    <w:p w14:paraId="66EA30F4" w14:textId="77777777" w:rsidR="00AE09B2" w:rsidRPr="00F66057" w:rsidRDefault="00065473" w:rsidP="00B408C9">
      <w:pPr>
        <w:spacing w:after="60"/>
        <w:jc w:val="both"/>
        <w:rPr>
          <w:i/>
          <w:sz w:val="28"/>
          <w:szCs w:val="28"/>
        </w:rPr>
      </w:pPr>
      <w:r w:rsidRPr="00F66057">
        <w:rPr>
          <w:i/>
          <w:sz w:val="28"/>
          <w:szCs w:val="28"/>
        </w:rPr>
        <w:t>Задачи развития связной речи:</w:t>
      </w:r>
    </w:p>
    <w:p w14:paraId="4164E3D9" w14:textId="31783051" w:rsidR="00AE09B2" w:rsidRPr="00F66057" w:rsidRDefault="00065473" w:rsidP="0063496A">
      <w:pPr>
        <w:pStyle w:val="a0"/>
      </w:pPr>
      <w:r w:rsidRPr="00F66057">
        <w:t>формировать диалогическую и монологическую речь посредством словарной работы, пут</w:t>
      </w:r>
      <w:r w:rsidR="007F67F5" w:rsidRPr="00F66057">
        <w:t>ё</w:t>
      </w:r>
      <w:r w:rsidRPr="00F66057">
        <w:t>м совершенствования грамматического строя речи</w:t>
      </w:r>
    </w:p>
    <w:p w14:paraId="5685C230" w14:textId="77777777" w:rsidR="00AE09B2" w:rsidRPr="00B408C9" w:rsidRDefault="00065473" w:rsidP="00B408C9">
      <w:pPr>
        <w:spacing w:after="60"/>
        <w:jc w:val="both"/>
        <w:rPr>
          <w:i/>
          <w:sz w:val="28"/>
          <w:szCs w:val="28"/>
        </w:rPr>
      </w:pPr>
      <w:r w:rsidRPr="00B408C9">
        <w:rPr>
          <w:i/>
          <w:sz w:val="28"/>
          <w:szCs w:val="28"/>
        </w:rPr>
        <w:t>Задачи по подготовке к обучению чтению:</w:t>
      </w:r>
    </w:p>
    <w:p w14:paraId="64779AC7" w14:textId="77777777" w:rsidR="00AE09B2" w:rsidRPr="00F66057" w:rsidRDefault="00065473" w:rsidP="0063496A">
      <w:pPr>
        <w:pStyle w:val="a0"/>
      </w:pPr>
      <w:r w:rsidRPr="00F66057">
        <w:t>формирование у детей общей ориентировки в звуковой системе языка, обучение звуковому анализу слова;</w:t>
      </w:r>
    </w:p>
    <w:p w14:paraId="5B79C159" w14:textId="77777777" w:rsidR="00AE09B2" w:rsidRPr="00F66057" w:rsidRDefault="00065473" w:rsidP="0063496A">
      <w:pPr>
        <w:pStyle w:val="a0"/>
      </w:pPr>
      <w:r w:rsidRPr="00F66057">
        <w:t>обучение анализу и синтезу предложений разной конструкции.</w:t>
      </w:r>
    </w:p>
    <w:p w14:paraId="68FB533D" w14:textId="77777777" w:rsidR="00AE09B2" w:rsidRPr="00B408C9" w:rsidRDefault="00065473" w:rsidP="00B408C9">
      <w:pPr>
        <w:spacing w:after="60"/>
        <w:jc w:val="both"/>
        <w:rPr>
          <w:i/>
          <w:sz w:val="28"/>
          <w:szCs w:val="28"/>
        </w:rPr>
      </w:pPr>
      <w:r w:rsidRPr="00B408C9">
        <w:rPr>
          <w:i/>
          <w:sz w:val="28"/>
          <w:szCs w:val="28"/>
        </w:rPr>
        <w:t>Задачи по подготовке к обучению письму:</w:t>
      </w:r>
    </w:p>
    <w:p w14:paraId="0CB5382F" w14:textId="77777777" w:rsidR="00AE09B2" w:rsidRPr="00F66057" w:rsidRDefault="00065473" w:rsidP="0063496A">
      <w:pPr>
        <w:pStyle w:val="a0"/>
      </w:pPr>
      <w:r w:rsidRPr="00F66057">
        <w:t>развитие мелкой моторики рук, формировать правильный захват орудия письма, упражнять в правильном распределении мышечной нагрузки рук</w:t>
      </w:r>
    </w:p>
    <w:p w14:paraId="1F392191" w14:textId="77777777" w:rsidR="00AE09B2" w:rsidRPr="00F66057" w:rsidRDefault="00065473" w:rsidP="0063496A">
      <w:pPr>
        <w:pStyle w:val="a0"/>
      </w:pPr>
      <w:r w:rsidRPr="00F66057">
        <w:t>подготовка к технике письма (пространственная ориентировка, чувство ритма, правила проведения горизонтальных и вертикальных линий, ориентировка на листе бумаги);</w:t>
      </w:r>
    </w:p>
    <w:p w14:paraId="65EF2882" w14:textId="0872FED0" w:rsidR="00AE09B2" w:rsidRPr="00F66057" w:rsidRDefault="00065473" w:rsidP="0063496A">
      <w:pPr>
        <w:pStyle w:val="a0"/>
      </w:pPr>
      <w:r w:rsidRPr="00F66057">
        <w:lastRenderedPageBreak/>
        <w:t>формировать умение реб</w:t>
      </w:r>
      <w:r w:rsidR="007F67F5" w:rsidRPr="00F66057">
        <w:t>ё</w:t>
      </w:r>
      <w:r w:rsidRPr="00F66057">
        <w:t>нка проводить анализ и синтез графического образа буквы;</w:t>
      </w:r>
    </w:p>
    <w:p w14:paraId="22F1E22A" w14:textId="77777777" w:rsidR="00AE09B2" w:rsidRPr="00F66057" w:rsidRDefault="00065473" w:rsidP="0063496A">
      <w:pPr>
        <w:pStyle w:val="a0"/>
      </w:pPr>
      <w:r w:rsidRPr="00F66057">
        <w:t>формирование элементарных графических умений.</w:t>
      </w:r>
    </w:p>
    <w:p w14:paraId="77A4C92D" w14:textId="780A8AD1" w:rsidR="002E4F83" w:rsidRPr="00F66057" w:rsidRDefault="00065473" w:rsidP="00FA4796">
      <w:pPr>
        <w:pStyle w:val="3"/>
      </w:pPr>
      <w:bookmarkStart w:id="12" w:name="_Toc67301998"/>
      <w:r w:rsidRPr="00FA4796">
        <w:t>Художественно</w:t>
      </w:r>
      <w:r w:rsidRPr="00F66057">
        <w:t>-эстетическое развитие</w:t>
      </w:r>
      <w:bookmarkEnd w:id="12"/>
    </w:p>
    <w:p w14:paraId="6DE739CD" w14:textId="1B716AA3" w:rsidR="002E4F83" w:rsidRPr="00F66057" w:rsidRDefault="00065473" w:rsidP="00F66057">
      <w:pPr>
        <w:spacing w:after="60"/>
        <w:ind w:firstLine="567"/>
        <w:jc w:val="both"/>
        <w:rPr>
          <w:i/>
          <w:sz w:val="28"/>
          <w:szCs w:val="28"/>
        </w:rPr>
      </w:pPr>
      <w:r w:rsidRPr="00F66057">
        <w:rPr>
          <w:i/>
          <w:sz w:val="28"/>
          <w:szCs w:val="28"/>
        </w:rPr>
        <w:t xml:space="preserve">Содержание психолого-педагогической работы по художественно- эстетическому развитию с учетом возрастных особенностей смотри в образовательной программе дошкольного образования </w:t>
      </w:r>
      <w:r w:rsidRPr="00D627F7">
        <w:rPr>
          <w:b/>
          <w:bCs/>
          <w:i/>
          <w:sz w:val="28"/>
          <w:szCs w:val="28"/>
        </w:rPr>
        <w:t>«От рождения до школы»</w:t>
      </w:r>
      <w:r w:rsidRPr="00F66057">
        <w:rPr>
          <w:i/>
          <w:sz w:val="28"/>
          <w:szCs w:val="28"/>
        </w:rPr>
        <w:t xml:space="preserve">, под редакцией Н. Е. </w:t>
      </w:r>
      <w:proofErr w:type="spellStart"/>
      <w:r w:rsidRPr="00F66057">
        <w:rPr>
          <w:i/>
          <w:sz w:val="28"/>
          <w:szCs w:val="28"/>
        </w:rPr>
        <w:t>Вераксы</w:t>
      </w:r>
      <w:proofErr w:type="spellEnd"/>
      <w:r w:rsidRPr="00F66057">
        <w:rPr>
          <w:i/>
          <w:sz w:val="28"/>
          <w:szCs w:val="28"/>
        </w:rPr>
        <w:t>, Т. С. Комаровой, М. А. Васильевой. - М.:</w:t>
      </w:r>
      <w:r w:rsidR="00D627F7">
        <w:rPr>
          <w:i/>
          <w:sz w:val="28"/>
          <w:szCs w:val="28"/>
        </w:rPr>
        <w:t> </w:t>
      </w:r>
      <w:r w:rsidRPr="00F66057">
        <w:rPr>
          <w:i/>
          <w:sz w:val="28"/>
          <w:szCs w:val="28"/>
        </w:rPr>
        <w:t>МОЗАИКА-СИНТЕЗ, 2016г. (стр.-</w:t>
      </w:r>
      <w:proofErr w:type="gramStart"/>
      <w:r w:rsidRPr="00F66057">
        <w:rPr>
          <w:i/>
          <w:sz w:val="28"/>
          <w:szCs w:val="28"/>
        </w:rPr>
        <w:t>103-129</w:t>
      </w:r>
      <w:proofErr w:type="gramEnd"/>
      <w:r w:rsidRPr="00F66057">
        <w:rPr>
          <w:i/>
          <w:sz w:val="28"/>
          <w:szCs w:val="28"/>
        </w:rPr>
        <w:t>)</w:t>
      </w:r>
    </w:p>
    <w:p w14:paraId="6957AD9E" w14:textId="120335FC" w:rsidR="00D627F7" w:rsidRPr="00D57C4B" w:rsidRDefault="00065473" w:rsidP="00D627F7">
      <w:pPr>
        <w:pStyle w:val="af5"/>
        <w:rPr>
          <w:b w:val="0"/>
          <w:bCs/>
          <w:spacing w:val="-4"/>
        </w:rPr>
      </w:pPr>
      <w:r w:rsidRPr="00895F92">
        <w:rPr>
          <w:spacing w:val="-8"/>
        </w:rPr>
        <w:t>Содержание образовательной области</w:t>
      </w:r>
      <w:r w:rsidR="00895F92" w:rsidRPr="00895F92">
        <w:rPr>
          <w:spacing w:val="-8"/>
        </w:rPr>
        <w:t xml:space="preserve"> </w:t>
      </w:r>
      <w:r w:rsidRPr="00895F92">
        <w:rPr>
          <w:spacing w:val="-8"/>
        </w:rPr>
        <w:t>«Художественно-эстетическое развитие»</w:t>
      </w:r>
      <w:r w:rsidRPr="00F66057">
        <w:t xml:space="preserve"> </w:t>
      </w:r>
      <w:r w:rsidR="00D627F7">
        <w:br/>
      </w:r>
      <w:r w:rsidR="00D627F7" w:rsidRPr="00D627F7">
        <w:rPr>
          <w:b w:val="0"/>
          <w:bCs/>
          <w:spacing w:val="-4"/>
        </w:rPr>
        <w:t xml:space="preserve">(часть </w:t>
      </w:r>
      <w:r w:rsidR="00D627F7" w:rsidRPr="00D57C4B">
        <w:rPr>
          <w:b w:val="0"/>
          <w:bCs/>
          <w:spacing w:val="-4"/>
        </w:rPr>
        <w:t>Программы, формируемая участниками образовательных отношений).</w:t>
      </w:r>
    </w:p>
    <w:p w14:paraId="0CAF3D51" w14:textId="7329E6D6" w:rsidR="00AE09B2" w:rsidRPr="00F66057" w:rsidRDefault="00065473" w:rsidP="00130142">
      <w:pPr>
        <w:pStyle w:val="a6"/>
        <w:spacing w:after="60"/>
        <w:ind w:left="0" w:firstLine="454"/>
      </w:pPr>
      <w:r w:rsidRPr="00F66057">
        <w:t xml:space="preserve">Содержание представлено в программе </w:t>
      </w:r>
      <w:proofErr w:type="spellStart"/>
      <w:r w:rsidRPr="00F66057">
        <w:t>Сауко</w:t>
      </w:r>
      <w:proofErr w:type="spellEnd"/>
      <w:r w:rsidR="00D627F7">
        <w:t> </w:t>
      </w:r>
      <w:proofErr w:type="gramStart"/>
      <w:r w:rsidRPr="00F66057">
        <w:t>Т.Н.</w:t>
      </w:r>
      <w:proofErr w:type="gramEnd"/>
      <w:r w:rsidRPr="00F66057">
        <w:t>, Буренина</w:t>
      </w:r>
      <w:r w:rsidR="00D627F7">
        <w:t> </w:t>
      </w:r>
      <w:r w:rsidRPr="00F66057">
        <w:t xml:space="preserve">А.И. </w:t>
      </w:r>
      <w:r w:rsidR="00D627F7">
        <w:br/>
      </w:r>
      <w:r w:rsidRPr="00D627F7">
        <w:rPr>
          <w:b/>
          <w:bCs/>
        </w:rPr>
        <w:t>«Топ- хлоп, малыши»</w:t>
      </w:r>
      <w:r w:rsidRPr="00F66057">
        <w:t>: программа музыкально-ритмического воспитания детей 2-3 лет.</w:t>
      </w:r>
    </w:p>
    <w:p w14:paraId="523B38FA" w14:textId="77777777" w:rsidR="002E4F83" w:rsidRPr="00F66057" w:rsidRDefault="00065473" w:rsidP="00130142">
      <w:pPr>
        <w:pStyle w:val="a6"/>
        <w:spacing w:after="60"/>
        <w:ind w:left="0" w:firstLine="454"/>
      </w:pPr>
      <w:r w:rsidRPr="00F66057">
        <w:rPr>
          <w:i/>
        </w:rPr>
        <w:t xml:space="preserve">Цель программы </w:t>
      </w:r>
      <w:r w:rsidRPr="00F66057">
        <w:t>– воспитание интереса к музыкально-ритмическим движениям, развитие эмоциональной отзывчивости на музыку. Программа интересна наличием разнообразных музыкально-ритмических композиций, которые объединены в циклы по принципу усложнения заданий и разнообразия движения.</w:t>
      </w:r>
    </w:p>
    <w:p w14:paraId="085D27F4" w14:textId="337D70FC" w:rsidR="002E4F83" w:rsidRPr="00F66057" w:rsidRDefault="00065473" w:rsidP="00130142">
      <w:pPr>
        <w:pStyle w:val="a6"/>
        <w:spacing w:after="60"/>
        <w:ind w:left="0" w:firstLine="454"/>
      </w:pPr>
      <w:r w:rsidRPr="00F66057">
        <w:t>Содержание представлено в</w:t>
      </w:r>
      <w:r w:rsidR="000828DD">
        <w:t xml:space="preserve"> </w:t>
      </w:r>
      <w:r w:rsidRPr="00F66057">
        <w:t>парциальной</w:t>
      </w:r>
      <w:r w:rsidR="000828DD">
        <w:t xml:space="preserve"> </w:t>
      </w:r>
      <w:r w:rsidRPr="00F66057">
        <w:t>программе</w:t>
      </w:r>
      <w:r w:rsidR="000828DD">
        <w:t xml:space="preserve"> </w:t>
      </w:r>
      <w:proofErr w:type="spellStart"/>
      <w:r w:rsidRPr="00F66057">
        <w:t>Радыновой</w:t>
      </w:r>
      <w:proofErr w:type="spellEnd"/>
      <w:r w:rsidRPr="00F66057">
        <w:t xml:space="preserve"> О.П. «Музыкальные шедевры». Авторская программа и методические рекомендации. Программа содержит научно обоснованную и методически выстроенную систему формирования основ музыкальной культуры детей дошкольного возраста (трех-семи лет), учитывающую индивидуальные и психофизиологические особенности детей и взаимосвязанную со всей воспитательно-образовательной работой детского сада. В центре программы – развитие творческого </w:t>
      </w:r>
      <w:proofErr w:type="spellStart"/>
      <w:r w:rsidRPr="00F66057">
        <w:t>слышания</w:t>
      </w:r>
      <w:proofErr w:type="spellEnd"/>
      <w:r w:rsidRPr="00F66057">
        <w:t xml:space="preserve"> музыки детьми, которое предполагает побуждение детей к проявлениям различных форм творческой активности – музыкальной, музыкально-двигательной, художественной.</w:t>
      </w:r>
    </w:p>
    <w:p w14:paraId="47CC8AA4" w14:textId="70F5648F" w:rsidR="00AE09B2" w:rsidRPr="00F66057" w:rsidRDefault="00065473" w:rsidP="00130142">
      <w:pPr>
        <w:pStyle w:val="a6"/>
        <w:spacing w:after="60"/>
        <w:ind w:left="0" w:firstLine="454"/>
      </w:pPr>
      <w:r w:rsidRPr="00F66057">
        <w:t>Ведущий вид деятельности программы – музыкальное восприятие, объединяющее исполнительство, творчество, музыкально-образовательную деятельность. Программа строится на основе использования произведений высокого искусства, подлинных образцов мировой музыкальной классики. Основополагающие принципы программы (тематический, контрастное сопоставление произведений, концентрический, принципы адаптивности и синкретизма) позволяют систематизировать репертуар музыкальной классики и народной музыки в целях накопления интонационного опыта восприятия музыки, развития творческих способностей в разных видах музыкальной деятельности, гибкого применения форм, методов и приемов педагогической</w:t>
      </w:r>
      <w:r w:rsidR="00DE145B">
        <w:t xml:space="preserve"> </w:t>
      </w:r>
      <w:r w:rsidRPr="00F66057">
        <w:t xml:space="preserve">работы в зависимости от возрастных и </w:t>
      </w:r>
      <w:proofErr w:type="gramStart"/>
      <w:r w:rsidRPr="00F66057">
        <w:t>индивидуальных особенностей</w:t>
      </w:r>
      <w:proofErr w:type="gramEnd"/>
      <w:r w:rsidRPr="00F66057">
        <w:t xml:space="preserve"> детей. В программе осуществляется взаимосвязь познавательной и творческой деятельности детей в процессе формирования у них основ музыкальной культуры.</w:t>
      </w:r>
    </w:p>
    <w:p w14:paraId="56D4A8B7" w14:textId="77777777" w:rsidR="00D14C7D" w:rsidRDefault="00065473" w:rsidP="00130142">
      <w:pPr>
        <w:pStyle w:val="a6"/>
        <w:spacing w:after="60"/>
        <w:ind w:left="0" w:firstLine="454"/>
      </w:pPr>
      <w:r w:rsidRPr="00F66057">
        <w:lastRenderedPageBreak/>
        <w:t xml:space="preserve">Содержание представлено в программе музыкального воспитания детей дошкольного возраста «Ладушки». </w:t>
      </w:r>
    </w:p>
    <w:p w14:paraId="790FE698" w14:textId="77777777" w:rsidR="00D14C7D" w:rsidRDefault="00065473" w:rsidP="00130142">
      <w:pPr>
        <w:pStyle w:val="a6"/>
        <w:spacing w:after="60"/>
        <w:ind w:left="0" w:firstLine="454"/>
      </w:pPr>
      <w:r w:rsidRPr="00F66057">
        <w:rPr>
          <w:i/>
        </w:rPr>
        <w:t xml:space="preserve">Цель программы </w:t>
      </w:r>
      <w:r w:rsidRPr="00F66057">
        <w:t xml:space="preserve">– музыкально-творческое развитие детей в процессе различных видов музыкальной деятельности: музыкально-ритмических движений, инструментального музицирования, пения, слушания музыки, музыкально-игровой деятельности (плясок, игр, хороводов). </w:t>
      </w:r>
    </w:p>
    <w:p w14:paraId="0CEF8F6C" w14:textId="3759549D" w:rsidR="00AE09B2" w:rsidRPr="00F66057" w:rsidRDefault="00065473" w:rsidP="00130142">
      <w:pPr>
        <w:pStyle w:val="a6"/>
        <w:spacing w:after="60"/>
        <w:ind w:left="0" w:firstLine="454"/>
      </w:pPr>
      <w:r w:rsidRPr="00F66057">
        <w:rPr>
          <w:i/>
        </w:rPr>
        <w:t xml:space="preserve">Основная задача программы </w:t>
      </w:r>
      <w:r w:rsidRPr="00F66057">
        <w:t>– введение ребенка в мир музыки с радостью и улыбкой. Основные методические принципы: создание непринужденной обстановки, целостность подхода в решении педагогических задач, соотнесение музыкального материала с природным, народным, светским и частично историческим календарем.</w:t>
      </w:r>
    </w:p>
    <w:p w14:paraId="5D5DCD8B" w14:textId="77777777" w:rsidR="00AE09B2" w:rsidRPr="00F66057" w:rsidRDefault="00065473" w:rsidP="00130142">
      <w:pPr>
        <w:pStyle w:val="a6"/>
        <w:spacing w:after="60"/>
        <w:ind w:left="0" w:firstLine="454"/>
      </w:pPr>
      <w:r w:rsidRPr="00F66057">
        <w:t xml:space="preserve">Содержание представлено в парциальной программе </w:t>
      </w:r>
      <w:proofErr w:type="spellStart"/>
      <w:r w:rsidRPr="00F66057">
        <w:t>Швайко</w:t>
      </w:r>
      <w:proofErr w:type="spellEnd"/>
      <w:r w:rsidRPr="00F66057">
        <w:t xml:space="preserve"> Г.С. Занятия по изобразительной деятельности в детском саду.</w:t>
      </w:r>
    </w:p>
    <w:p w14:paraId="72A326E2" w14:textId="77777777" w:rsidR="00AE09B2" w:rsidRPr="00F66057" w:rsidRDefault="00065473" w:rsidP="00F66057">
      <w:pPr>
        <w:spacing w:after="60"/>
        <w:ind w:firstLine="567"/>
        <w:jc w:val="both"/>
        <w:rPr>
          <w:i/>
          <w:sz w:val="28"/>
          <w:szCs w:val="28"/>
        </w:rPr>
      </w:pPr>
      <w:r w:rsidRPr="00895F92">
        <w:rPr>
          <w:i/>
          <w:sz w:val="28"/>
          <w:szCs w:val="28"/>
        </w:rPr>
        <w:t>Общие</w:t>
      </w:r>
      <w:r w:rsidRPr="00F66057">
        <w:rPr>
          <w:sz w:val="28"/>
          <w:szCs w:val="28"/>
        </w:rPr>
        <w:t xml:space="preserve"> </w:t>
      </w:r>
      <w:r w:rsidRPr="00F66057">
        <w:rPr>
          <w:i/>
          <w:sz w:val="28"/>
          <w:szCs w:val="28"/>
        </w:rPr>
        <w:t>педагогические задачи:</w:t>
      </w:r>
    </w:p>
    <w:p w14:paraId="7817A0B0" w14:textId="43954467" w:rsidR="00AE09B2" w:rsidRPr="00F66057" w:rsidRDefault="00065473" w:rsidP="00891B72">
      <w:pPr>
        <w:pStyle w:val="a"/>
        <w:numPr>
          <w:ilvl w:val="0"/>
          <w:numId w:val="51"/>
        </w:numPr>
        <w:ind w:left="350"/>
      </w:pPr>
      <w:r w:rsidRPr="00F66057">
        <w:t>Развивать</w:t>
      </w:r>
      <w:r w:rsidR="00423470" w:rsidRPr="00F66057">
        <w:t xml:space="preserve"> </w:t>
      </w:r>
      <w:r w:rsidRPr="00F66057">
        <w:t>творческие</w:t>
      </w:r>
      <w:r w:rsidR="00423470" w:rsidRPr="00F66057">
        <w:t xml:space="preserve"> </w:t>
      </w:r>
      <w:r w:rsidRPr="00F66057">
        <w:t>способности</w:t>
      </w:r>
      <w:r w:rsidR="00423470" w:rsidRPr="00F66057">
        <w:t xml:space="preserve"> </w:t>
      </w:r>
      <w:r w:rsidRPr="00F66057">
        <w:t>детей</w:t>
      </w:r>
      <w:r w:rsidR="00423470" w:rsidRPr="00F66057">
        <w:t xml:space="preserve"> </w:t>
      </w:r>
      <w:r w:rsidRPr="00F66057">
        <w:t>посредством изобразительной</w:t>
      </w:r>
      <w:r w:rsidR="00423470" w:rsidRPr="00F66057">
        <w:t xml:space="preserve"> </w:t>
      </w:r>
      <w:r w:rsidRPr="00F66057">
        <w:t>деятельности.</w:t>
      </w:r>
      <w:r w:rsidR="000828DD">
        <w:t xml:space="preserve"> </w:t>
      </w:r>
      <w:r w:rsidRPr="00F66057">
        <w:t>С</w:t>
      </w:r>
      <w:r w:rsidR="000828DD">
        <w:t xml:space="preserve"> </w:t>
      </w:r>
      <w:r w:rsidRPr="00F66057">
        <w:t>этой</w:t>
      </w:r>
      <w:r w:rsidR="000828DD">
        <w:t xml:space="preserve"> </w:t>
      </w:r>
      <w:r w:rsidRPr="00F66057">
        <w:t>целью:</w:t>
      </w:r>
    </w:p>
    <w:p w14:paraId="3D7C720E" w14:textId="048435FB" w:rsidR="00AE09B2" w:rsidRPr="00F66057" w:rsidRDefault="00065473" w:rsidP="0063496A">
      <w:pPr>
        <w:pStyle w:val="a0"/>
      </w:pPr>
      <w:r w:rsidRPr="00F66057">
        <w:t>формировать сенсорные</w:t>
      </w:r>
      <w:r w:rsidR="00423470" w:rsidRPr="00F66057">
        <w:t xml:space="preserve"> </w:t>
      </w:r>
      <w:r w:rsidRPr="00F66057">
        <w:t>способности;</w:t>
      </w:r>
    </w:p>
    <w:p w14:paraId="6A304F23" w14:textId="253AEE6E" w:rsidR="00AE09B2" w:rsidRPr="00F66057" w:rsidRDefault="00065473" w:rsidP="0063496A">
      <w:pPr>
        <w:pStyle w:val="a0"/>
      </w:pPr>
      <w:r w:rsidRPr="00F66057">
        <w:t>формировать</w:t>
      </w:r>
      <w:r w:rsidR="00423470" w:rsidRPr="00F66057">
        <w:t xml:space="preserve"> </w:t>
      </w:r>
      <w:r w:rsidRPr="00F66057">
        <w:t>целенаправленное аналитико-синтетическое восприятие изображаемого</w:t>
      </w:r>
      <w:r w:rsidR="000828DD">
        <w:t xml:space="preserve"> </w:t>
      </w:r>
      <w:r w:rsidRPr="00F66057">
        <w:t>предмета,</w:t>
      </w:r>
      <w:r w:rsidR="00423470" w:rsidRPr="00F66057">
        <w:t xml:space="preserve"> </w:t>
      </w:r>
      <w:r w:rsidRPr="00F66057">
        <w:t>явления;</w:t>
      </w:r>
    </w:p>
    <w:p w14:paraId="5A58D990" w14:textId="19368528" w:rsidR="00AE09B2" w:rsidRPr="00F66057" w:rsidRDefault="00065473" w:rsidP="0063496A">
      <w:pPr>
        <w:pStyle w:val="a0"/>
      </w:pPr>
      <w:r w:rsidRPr="00F66057">
        <w:t>формировать обобщенное</w:t>
      </w:r>
      <w:r w:rsidR="00423470" w:rsidRPr="00F66057">
        <w:t xml:space="preserve"> </w:t>
      </w:r>
      <w:r w:rsidRPr="00F66057">
        <w:t>представление об</w:t>
      </w:r>
      <w:r w:rsidR="00423470" w:rsidRPr="00F66057">
        <w:t xml:space="preserve"> </w:t>
      </w:r>
      <w:r w:rsidRPr="00F66057">
        <w:t>однородных</w:t>
      </w:r>
      <w:r w:rsidR="00423470" w:rsidRPr="00F66057">
        <w:t xml:space="preserve"> </w:t>
      </w:r>
      <w:r w:rsidRPr="00F66057">
        <w:t>предметах</w:t>
      </w:r>
      <w:r w:rsidR="00423470" w:rsidRPr="00F66057">
        <w:t xml:space="preserve"> </w:t>
      </w:r>
      <w:r w:rsidRPr="00F66057">
        <w:t>и сходных</w:t>
      </w:r>
      <w:r w:rsidR="00423470" w:rsidRPr="00F66057">
        <w:t xml:space="preserve"> </w:t>
      </w:r>
      <w:r w:rsidRPr="00F66057">
        <w:t>способах</w:t>
      </w:r>
      <w:r w:rsidR="00423470" w:rsidRPr="00F66057">
        <w:t xml:space="preserve"> </w:t>
      </w:r>
      <w:r w:rsidRPr="00F66057">
        <w:t>их</w:t>
      </w:r>
      <w:r w:rsidR="000828DD">
        <w:t xml:space="preserve"> </w:t>
      </w:r>
      <w:r w:rsidRPr="00F66057">
        <w:t>изображения;</w:t>
      </w:r>
    </w:p>
    <w:p w14:paraId="1D9F6014" w14:textId="090533DC" w:rsidR="00AE09B2" w:rsidRPr="00F66057" w:rsidRDefault="00065473" w:rsidP="0063496A">
      <w:pPr>
        <w:pStyle w:val="a0"/>
      </w:pPr>
      <w:r w:rsidRPr="00F66057">
        <w:t>обучать техническим приемам и способам изображения в разных видах изобразительной</w:t>
      </w:r>
      <w:r w:rsidR="00423470" w:rsidRPr="00F66057">
        <w:t xml:space="preserve"> </w:t>
      </w:r>
      <w:r w:rsidRPr="00F66057">
        <w:t>деятельности;</w:t>
      </w:r>
    </w:p>
    <w:p w14:paraId="06358EED" w14:textId="39198F82" w:rsidR="00AE09B2" w:rsidRPr="00F66057" w:rsidRDefault="00065473" w:rsidP="0063496A">
      <w:pPr>
        <w:pStyle w:val="a0"/>
      </w:pPr>
      <w:r w:rsidRPr="00F66057">
        <w:t>формировать</w:t>
      </w:r>
      <w:r w:rsidR="00423470" w:rsidRPr="00F66057">
        <w:t xml:space="preserve"> </w:t>
      </w:r>
      <w:r w:rsidRPr="00F66057">
        <w:t>способность оперировать представлениями и преобразовывать их на основе накопленных знаний, опыта и воображения для создания самостоятельных изобразительных работ творческого характера, вносить инициативу в замысел, содержание, форму изображаемого.</w:t>
      </w:r>
    </w:p>
    <w:p w14:paraId="4FB8BB4A" w14:textId="46E112CB" w:rsidR="00AE09B2" w:rsidRPr="00F66057" w:rsidRDefault="00065473" w:rsidP="00891B72">
      <w:pPr>
        <w:pStyle w:val="a"/>
        <w:numPr>
          <w:ilvl w:val="0"/>
          <w:numId w:val="51"/>
        </w:numPr>
        <w:ind w:left="350"/>
      </w:pPr>
      <w:r w:rsidRPr="00F66057">
        <w:t>Развивать</w:t>
      </w:r>
      <w:r w:rsidR="00423470" w:rsidRPr="00F66057">
        <w:t xml:space="preserve"> </w:t>
      </w:r>
      <w:r w:rsidRPr="00F66057">
        <w:t>познавательную</w:t>
      </w:r>
      <w:r w:rsidR="00423470" w:rsidRPr="00F66057">
        <w:t xml:space="preserve"> </w:t>
      </w:r>
      <w:r w:rsidRPr="00F66057">
        <w:t>активность</w:t>
      </w:r>
      <w:r w:rsidR="00423470" w:rsidRPr="00F66057">
        <w:t xml:space="preserve"> </w:t>
      </w:r>
      <w:r w:rsidRPr="00F66057">
        <w:t>детей.</w:t>
      </w:r>
      <w:r w:rsidR="00423470" w:rsidRPr="00F66057">
        <w:t xml:space="preserve"> </w:t>
      </w:r>
      <w:r w:rsidRPr="00F66057">
        <w:t>С</w:t>
      </w:r>
      <w:r w:rsidR="00423470" w:rsidRPr="00F66057">
        <w:t xml:space="preserve"> </w:t>
      </w:r>
      <w:r w:rsidRPr="00F66057">
        <w:t>этой</w:t>
      </w:r>
      <w:r w:rsidR="00423470" w:rsidRPr="00F66057">
        <w:t xml:space="preserve"> </w:t>
      </w:r>
      <w:r w:rsidRPr="00F66057">
        <w:t>целью:</w:t>
      </w:r>
    </w:p>
    <w:p w14:paraId="7CF5F1A0" w14:textId="3DA1184E" w:rsidR="00AE09B2" w:rsidRPr="00F66057" w:rsidRDefault="00065473" w:rsidP="0063496A">
      <w:pPr>
        <w:pStyle w:val="a0"/>
      </w:pPr>
      <w:r w:rsidRPr="00F66057">
        <w:t>воспитывать стремление к овладению знаниями и способами действия, умение</w:t>
      </w:r>
      <w:r w:rsidR="00423470" w:rsidRPr="00F66057">
        <w:t xml:space="preserve"> </w:t>
      </w:r>
      <w:r w:rsidRPr="00F66057">
        <w:t>делать</w:t>
      </w:r>
      <w:r w:rsidR="00423470" w:rsidRPr="00F66057">
        <w:t xml:space="preserve"> </w:t>
      </w:r>
      <w:r w:rsidRPr="00F66057">
        <w:t>волевые</w:t>
      </w:r>
      <w:r w:rsidR="00423470" w:rsidRPr="00F66057">
        <w:t xml:space="preserve"> </w:t>
      </w:r>
      <w:r w:rsidRPr="00F66057">
        <w:t>усилия</w:t>
      </w:r>
      <w:r w:rsidR="00423470" w:rsidRPr="00F66057">
        <w:t xml:space="preserve"> </w:t>
      </w:r>
      <w:r w:rsidRPr="00F66057">
        <w:t>для</w:t>
      </w:r>
      <w:r w:rsidR="00423470" w:rsidRPr="00F66057">
        <w:t xml:space="preserve"> </w:t>
      </w:r>
      <w:r w:rsidRPr="00F66057">
        <w:t>достижения</w:t>
      </w:r>
      <w:r w:rsidR="00423470" w:rsidRPr="00F66057">
        <w:t xml:space="preserve"> </w:t>
      </w:r>
      <w:r w:rsidRPr="00F66057">
        <w:t>поставленной</w:t>
      </w:r>
      <w:r w:rsidR="00423470" w:rsidRPr="00F66057">
        <w:t xml:space="preserve"> </w:t>
      </w:r>
      <w:r w:rsidRPr="00F66057">
        <w:t>цели;</w:t>
      </w:r>
    </w:p>
    <w:p w14:paraId="02438EF9" w14:textId="51A4E947" w:rsidR="00AE09B2" w:rsidRPr="00F66057" w:rsidRDefault="00065473" w:rsidP="0063496A">
      <w:pPr>
        <w:pStyle w:val="a0"/>
      </w:pPr>
      <w:r w:rsidRPr="00F66057">
        <w:t>поддерживать</w:t>
      </w:r>
      <w:r w:rsidR="00423470" w:rsidRPr="00F66057">
        <w:t xml:space="preserve"> </w:t>
      </w:r>
      <w:r w:rsidRPr="00F66057">
        <w:t>взаимосвязь</w:t>
      </w:r>
      <w:r w:rsidR="00423470" w:rsidRPr="00F66057">
        <w:t xml:space="preserve"> </w:t>
      </w:r>
      <w:r w:rsidRPr="00F66057">
        <w:t>между</w:t>
      </w:r>
      <w:r w:rsidR="00423470" w:rsidRPr="00F66057">
        <w:t xml:space="preserve"> </w:t>
      </w:r>
      <w:r w:rsidRPr="00F66057">
        <w:t>изобразительными</w:t>
      </w:r>
      <w:r w:rsidR="00423470" w:rsidRPr="00F66057">
        <w:t xml:space="preserve"> </w:t>
      </w:r>
      <w:r w:rsidRPr="00F66057">
        <w:t>занятиями</w:t>
      </w:r>
      <w:r w:rsidR="00423470" w:rsidRPr="00F66057">
        <w:t xml:space="preserve"> </w:t>
      </w:r>
      <w:r w:rsidRPr="00F66057">
        <w:t>и занятиями</w:t>
      </w:r>
      <w:r w:rsidR="00423470" w:rsidRPr="00F66057">
        <w:t xml:space="preserve"> </w:t>
      </w:r>
      <w:r w:rsidRPr="00F66057">
        <w:t>по</w:t>
      </w:r>
      <w:r w:rsidR="000828DD">
        <w:t xml:space="preserve"> </w:t>
      </w:r>
      <w:r w:rsidRPr="00F66057">
        <w:t>ознакомлению</w:t>
      </w:r>
      <w:r w:rsidR="000828DD">
        <w:t xml:space="preserve"> </w:t>
      </w:r>
      <w:r w:rsidRPr="00F66057">
        <w:t>с</w:t>
      </w:r>
      <w:r w:rsidR="00423470" w:rsidRPr="00F66057">
        <w:t xml:space="preserve"> </w:t>
      </w:r>
      <w:r w:rsidRPr="00F66057">
        <w:t>окружающим</w:t>
      </w:r>
      <w:r w:rsidR="00423470" w:rsidRPr="00F66057">
        <w:t xml:space="preserve"> </w:t>
      </w:r>
      <w:r w:rsidRPr="00F66057">
        <w:t>миром;</w:t>
      </w:r>
    </w:p>
    <w:p w14:paraId="74D0A611" w14:textId="77777777" w:rsidR="00AE09B2" w:rsidRPr="00F66057" w:rsidRDefault="00065473" w:rsidP="0063496A">
      <w:pPr>
        <w:pStyle w:val="a0"/>
      </w:pPr>
      <w:r w:rsidRPr="00F66057">
        <w:t>в подготовку к занятиям изобразительной деятельностью включать помимо наблюдений работу с книжными иллюстрациями, репродукциями картин, малыми формами скульптуры, предметами народно-прикладного искусства, использовать дидактические игры.</w:t>
      </w:r>
    </w:p>
    <w:p w14:paraId="3CE67918" w14:textId="77777777" w:rsidR="002E4F83" w:rsidRPr="00F66057" w:rsidRDefault="00065473" w:rsidP="00891B72">
      <w:pPr>
        <w:pStyle w:val="a"/>
        <w:numPr>
          <w:ilvl w:val="0"/>
          <w:numId w:val="51"/>
        </w:numPr>
        <w:ind w:left="350"/>
      </w:pPr>
      <w:r w:rsidRPr="00F66057">
        <w:t>Воспитывать культуру деятельности, формировать навыки сотрудничества. Для этого:</w:t>
      </w:r>
    </w:p>
    <w:p w14:paraId="44400E49" w14:textId="0B856AF2" w:rsidR="00AE09B2" w:rsidRPr="00F66057" w:rsidRDefault="00065473" w:rsidP="0063496A">
      <w:pPr>
        <w:pStyle w:val="a0"/>
      </w:pPr>
      <w:proofErr w:type="gramStart"/>
      <w:r w:rsidRPr="00F66057">
        <w:t>создавать</w:t>
      </w:r>
      <w:r w:rsidR="000828DD">
        <w:t xml:space="preserve"> </w:t>
      </w:r>
      <w:r w:rsidRPr="00F66057">
        <w:t xml:space="preserve"> благоприятный</w:t>
      </w:r>
      <w:proofErr w:type="gramEnd"/>
      <w:r w:rsidR="000828DD">
        <w:t xml:space="preserve"> </w:t>
      </w:r>
      <w:r w:rsidR="002E4F83" w:rsidRPr="00F66057">
        <w:t xml:space="preserve"> </w:t>
      </w:r>
      <w:r w:rsidRPr="00F66057">
        <w:t>эмоциональный</w:t>
      </w:r>
      <w:r w:rsidR="000828DD">
        <w:t xml:space="preserve"> </w:t>
      </w:r>
      <w:r w:rsidR="002E4F83" w:rsidRPr="00F66057">
        <w:t xml:space="preserve"> </w:t>
      </w:r>
      <w:r w:rsidRPr="00F66057">
        <w:t>климат</w:t>
      </w:r>
      <w:r w:rsidR="000828DD">
        <w:t xml:space="preserve"> </w:t>
      </w:r>
      <w:r w:rsidR="002E4F83" w:rsidRPr="00F66057">
        <w:t xml:space="preserve"> </w:t>
      </w:r>
      <w:r w:rsidRPr="00F66057">
        <w:t>в</w:t>
      </w:r>
      <w:r w:rsidR="000828DD">
        <w:t xml:space="preserve"> </w:t>
      </w:r>
      <w:r w:rsidR="002E4F83" w:rsidRPr="00F66057">
        <w:t xml:space="preserve"> </w:t>
      </w:r>
      <w:r w:rsidRPr="00F66057">
        <w:t>группе;</w:t>
      </w:r>
    </w:p>
    <w:p w14:paraId="6870D3EB" w14:textId="77777777" w:rsidR="00AE09B2" w:rsidRPr="00F66057" w:rsidRDefault="00065473" w:rsidP="0063496A">
      <w:pPr>
        <w:pStyle w:val="a0"/>
      </w:pPr>
      <w:r w:rsidRPr="00F66057">
        <w:t>организовывать процесс обучения по подгруппам, с тем чтобы осуществлять индивидуальный подход к детям и иметь возможность общаться с каждым ребенком;</w:t>
      </w:r>
    </w:p>
    <w:p w14:paraId="5B13F742" w14:textId="77777777" w:rsidR="00AE09B2" w:rsidRPr="00F66057" w:rsidRDefault="00065473" w:rsidP="0063496A">
      <w:pPr>
        <w:pStyle w:val="a0"/>
      </w:pPr>
      <w:r w:rsidRPr="00F66057">
        <w:lastRenderedPageBreak/>
        <w:t>вовлекать детей в активное обсуждение предстоящей деятельности на занятиях и возможностей использования их готовых работ в повседневной жизни;</w:t>
      </w:r>
    </w:p>
    <w:p w14:paraId="28017BBD" w14:textId="77777777" w:rsidR="00AE09B2" w:rsidRPr="00F66057" w:rsidRDefault="00065473" w:rsidP="0063496A">
      <w:pPr>
        <w:pStyle w:val="a0"/>
      </w:pPr>
      <w:r w:rsidRPr="00F66057">
        <w:t>создавать условия для совместной изобразительной деятельности детей, обучать правилам и средствам общения, позволяющим вступать в контакты;</w:t>
      </w:r>
    </w:p>
    <w:p w14:paraId="21FB177C" w14:textId="77777777" w:rsidR="002E4F83" w:rsidRPr="00F66057" w:rsidRDefault="00065473" w:rsidP="0063496A">
      <w:pPr>
        <w:pStyle w:val="a0"/>
      </w:pPr>
      <w:r w:rsidRPr="00F66057">
        <w:t>воспитывать у детей интерес к изобразительной деятельности друг друга, умение замечать затруднения сверстников и оказывать им помощь.</w:t>
      </w:r>
    </w:p>
    <w:p w14:paraId="7E44D7B7" w14:textId="2954B37D" w:rsidR="00AE09B2" w:rsidRPr="00F66057" w:rsidRDefault="00065473" w:rsidP="00130142">
      <w:pPr>
        <w:pStyle w:val="a6"/>
        <w:spacing w:before="120" w:after="60"/>
        <w:ind w:left="0" w:firstLine="454"/>
      </w:pPr>
      <w:r w:rsidRPr="00F66057">
        <w:t xml:space="preserve">Содержание представлено в парциальной программе </w:t>
      </w:r>
      <w:proofErr w:type="spellStart"/>
      <w:r w:rsidRPr="00F66057">
        <w:t>Борониной</w:t>
      </w:r>
      <w:proofErr w:type="spellEnd"/>
      <w:r w:rsidRPr="00F66057">
        <w:t xml:space="preserve"> Е.Г.</w:t>
      </w:r>
      <w:r w:rsidR="003735F2">
        <w:t xml:space="preserve"> </w:t>
      </w:r>
      <w:r w:rsidRPr="00F66057">
        <w:t>«Оберег» (комплексное изучение музыкального фольклора в детском саду).</w:t>
      </w:r>
    </w:p>
    <w:p w14:paraId="32147BD8" w14:textId="77777777" w:rsidR="00AE09B2" w:rsidRPr="00F66057" w:rsidRDefault="00065473" w:rsidP="00130142">
      <w:pPr>
        <w:pStyle w:val="a6"/>
        <w:spacing w:after="60"/>
        <w:ind w:left="0" w:firstLine="454"/>
      </w:pPr>
      <w:r w:rsidRPr="00F66057">
        <w:rPr>
          <w:i/>
        </w:rPr>
        <w:t xml:space="preserve">Цель программы </w:t>
      </w:r>
      <w:r w:rsidRPr="00F66057">
        <w:t>- воспитание ребенка в традициях отечественной народной культуры, формирование бережного отношения и любви к ней.</w:t>
      </w:r>
    </w:p>
    <w:p w14:paraId="56DFEAC1" w14:textId="77777777" w:rsidR="00AE09B2" w:rsidRPr="00F66057" w:rsidRDefault="00065473" w:rsidP="00130142">
      <w:pPr>
        <w:pStyle w:val="a6"/>
        <w:spacing w:after="60"/>
        <w:ind w:left="0" w:firstLine="454"/>
        <w:rPr>
          <w:i/>
        </w:rPr>
      </w:pPr>
      <w:r w:rsidRPr="00F66057">
        <w:rPr>
          <w:i/>
        </w:rPr>
        <w:t>Задачи:</w:t>
      </w:r>
    </w:p>
    <w:p w14:paraId="673DCD6C" w14:textId="51BB8D2C" w:rsidR="00AE09B2" w:rsidRPr="00F66057" w:rsidRDefault="006860A0" w:rsidP="000021E9">
      <w:pPr>
        <w:pStyle w:val="a0"/>
      </w:pPr>
      <w:r w:rsidRPr="00F66057">
        <w:t xml:space="preserve">формировать </w:t>
      </w:r>
      <w:r w:rsidR="00065473" w:rsidRPr="00F66057">
        <w:t>у</w:t>
      </w:r>
      <w:r w:rsidR="00423470" w:rsidRPr="00F66057">
        <w:t xml:space="preserve"> </w:t>
      </w:r>
      <w:r w:rsidR="00065473" w:rsidRPr="00F66057">
        <w:t>детей</w:t>
      </w:r>
      <w:r w:rsidR="00423470" w:rsidRPr="00F66057">
        <w:t xml:space="preserve"> </w:t>
      </w:r>
      <w:r w:rsidR="00065473" w:rsidRPr="00F66057">
        <w:t>миропонимание,</w:t>
      </w:r>
      <w:r w:rsidR="00423470" w:rsidRPr="00F66057">
        <w:t xml:space="preserve"> </w:t>
      </w:r>
      <w:r w:rsidR="00065473" w:rsidRPr="00F66057">
        <w:t>используя</w:t>
      </w:r>
      <w:r w:rsidR="00423470" w:rsidRPr="00F66057">
        <w:t xml:space="preserve"> </w:t>
      </w:r>
      <w:r w:rsidR="00065473" w:rsidRPr="00F66057">
        <w:t>средства</w:t>
      </w:r>
      <w:r w:rsidR="00423470" w:rsidRPr="00F66057">
        <w:t xml:space="preserve"> </w:t>
      </w:r>
      <w:r w:rsidR="00065473" w:rsidRPr="00F66057">
        <w:t>народной педагогики, близкие образы народной культуры;</w:t>
      </w:r>
    </w:p>
    <w:p w14:paraId="48FE83DF" w14:textId="7DDCA75C" w:rsidR="00AE09B2" w:rsidRPr="00F66057" w:rsidRDefault="006860A0" w:rsidP="000021E9">
      <w:pPr>
        <w:pStyle w:val="a0"/>
      </w:pPr>
      <w:r w:rsidRPr="00F66057">
        <w:t xml:space="preserve">формировать </w:t>
      </w:r>
      <w:r w:rsidR="00065473" w:rsidRPr="00F66057">
        <w:t>исполнительные навыки в области</w:t>
      </w:r>
      <w:r w:rsidR="00423470" w:rsidRPr="00F66057">
        <w:t xml:space="preserve"> </w:t>
      </w:r>
      <w:r w:rsidR="00065473" w:rsidRPr="00F66057">
        <w:t>пения, музицирования, движения;</w:t>
      </w:r>
    </w:p>
    <w:p w14:paraId="4D77A22B" w14:textId="0FEAAD9A" w:rsidR="00AE09B2" w:rsidRPr="00F66057" w:rsidRDefault="006860A0" w:rsidP="000021E9">
      <w:pPr>
        <w:pStyle w:val="a0"/>
      </w:pPr>
      <w:r w:rsidRPr="00F66057">
        <w:t xml:space="preserve">способствовать </w:t>
      </w:r>
      <w:r w:rsidR="00065473" w:rsidRPr="00F66057">
        <w:t>развитию творческой деятельности по освоению элементов народной культуры;</w:t>
      </w:r>
      <w:r w:rsidR="00D14C7D">
        <w:t xml:space="preserve"> </w:t>
      </w:r>
      <w:r w:rsidR="00065473" w:rsidRPr="00F66057">
        <w:t>формировать целостное восприятие народной культуры;</w:t>
      </w:r>
    </w:p>
    <w:p w14:paraId="019522D7" w14:textId="7DF463A5" w:rsidR="00AE09B2" w:rsidRPr="00F66057" w:rsidRDefault="006860A0" w:rsidP="000021E9">
      <w:pPr>
        <w:pStyle w:val="a0"/>
      </w:pPr>
      <w:r w:rsidRPr="00F66057">
        <w:t xml:space="preserve">развивать </w:t>
      </w:r>
      <w:r w:rsidR="00065473" w:rsidRPr="00F66057">
        <w:t>воображение, творческий</w:t>
      </w:r>
      <w:r w:rsidR="00423470" w:rsidRPr="00F66057">
        <w:t xml:space="preserve"> </w:t>
      </w:r>
      <w:r w:rsidR="00065473" w:rsidRPr="00F66057">
        <w:t>потенциал ребенка, музыкальные и изобразительные способности, самостоятельность, инициативу;</w:t>
      </w:r>
    </w:p>
    <w:p w14:paraId="51665611" w14:textId="3B43983A" w:rsidR="00AE09B2" w:rsidRPr="00F66057" w:rsidRDefault="006860A0" w:rsidP="000021E9">
      <w:pPr>
        <w:pStyle w:val="a0"/>
      </w:pPr>
      <w:r w:rsidRPr="00F66057">
        <w:t xml:space="preserve">развивать </w:t>
      </w:r>
      <w:r w:rsidR="00065473" w:rsidRPr="00F66057">
        <w:t>эстетического восприятия произведений народного искусства, расширять художественно-эстетический кругозор;</w:t>
      </w:r>
    </w:p>
    <w:p w14:paraId="5E009A59" w14:textId="548CADF3" w:rsidR="00AE09B2" w:rsidRPr="00F66057" w:rsidRDefault="006860A0" w:rsidP="000021E9">
      <w:pPr>
        <w:pStyle w:val="a0"/>
      </w:pPr>
      <w:r w:rsidRPr="00F66057">
        <w:t xml:space="preserve">развивать </w:t>
      </w:r>
      <w:r w:rsidR="00065473" w:rsidRPr="00F66057">
        <w:t>коммуникативные качества детей посредством народных танцев, игр, забав, коллективных работ;</w:t>
      </w:r>
    </w:p>
    <w:p w14:paraId="582E3B45" w14:textId="76C4B6D9" w:rsidR="00AE09B2" w:rsidRPr="00F66057" w:rsidRDefault="006860A0" w:rsidP="000021E9">
      <w:pPr>
        <w:pStyle w:val="a0"/>
      </w:pPr>
      <w:r w:rsidRPr="00F66057">
        <w:t xml:space="preserve">развивать </w:t>
      </w:r>
      <w:r w:rsidR="00065473" w:rsidRPr="00F66057">
        <w:t>активное</w:t>
      </w:r>
      <w:r w:rsidR="00423470" w:rsidRPr="00F66057">
        <w:t xml:space="preserve"> </w:t>
      </w:r>
      <w:r w:rsidR="00065473" w:rsidRPr="00F66057">
        <w:t>восприятие</w:t>
      </w:r>
      <w:r w:rsidR="00423470" w:rsidRPr="00F66057">
        <w:t xml:space="preserve"> </w:t>
      </w:r>
      <w:r w:rsidR="00065473" w:rsidRPr="00F66057">
        <w:t>музыки</w:t>
      </w:r>
      <w:r w:rsidR="00423470" w:rsidRPr="00F66057">
        <w:t xml:space="preserve"> </w:t>
      </w:r>
      <w:r w:rsidR="00065473" w:rsidRPr="00F66057">
        <w:t>посредством</w:t>
      </w:r>
      <w:r w:rsidR="00423470" w:rsidRPr="00F66057">
        <w:t xml:space="preserve"> </w:t>
      </w:r>
      <w:r w:rsidR="00065473" w:rsidRPr="00F66057">
        <w:t>музыкального фольклора;</w:t>
      </w:r>
    </w:p>
    <w:p w14:paraId="00A4B856" w14:textId="2F0F03D7" w:rsidR="00AE09B2" w:rsidRPr="00F66057" w:rsidRDefault="006860A0" w:rsidP="000021E9">
      <w:pPr>
        <w:pStyle w:val="a0"/>
      </w:pPr>
      <w:r w:rsidRPr="00F66057">
        <w:t xml:space="preserve">обогатить </w:t>
      </w:r>
      <w:r w:rsidR="00065473" w:rsidRPr="00F66057">
        <w:t>словарный запас, развивать речь детей;</w:t>
      </w:r>
    </w:p>
    <w:p w14:paraId="4A406ECB" w14:textId="3879EC0D" w:rsidR="00AE09B2" w:rsidRPr="00F66057" w:rsidRDefault="006860A0" w:rsidP="000021E9">
      <w:pPr>
        <w:pStyle w:val="a0"/>
      </w:pPr>
      <w:r w:rsidRPr="00F66057">
        <w:t xml:space="preserve">воспитывать </w:t>
      </w:r>
      <w:r w:rsidR="00065473" w:rsidRPr="00F66057">
        <w:t>уважение к традициям культуры своего народа;</w:t>
      </w:r>
    </w:p>
    <w:p w14:paraId="24E73A64" w14:textId="3FFCB35F" w:rsidR="00AE09B2" w:rsidRPr="00F66057" w:rsidRDefault="006860A0" w:rsidP="000021E9">
      <w:pPr>
        <w:pStyle w:val="a0"/>
      </w:pPr>
      <w:r w:rsidRPr="00F66057">
        <w:t xml:space="preserve">воспитывать </w:t>
      </w:r>
      <w:r w:rsidR="00065473" w:rsidRPr="00F66057">
        <w:t>у детей толерантность.</w:t>
      </w:r>
    </w:p>
    <w:p w14:paraId="55B7C8B2" w14:textId="3947571B" w:rsidR="00AE09B2" w:rsidRPr="00F66057" w:rsidRDefault="00065473" w:rsidP="003735F2">
      <w:pPr>
        <w:pStyle w:val="3"/>
      </w:pPr>
      <w:bookmarkStart w:id="13" w:name="_Toc67301999"/>
      <w:r w:rsidRPr="00F66057">
        <w:t>Физическое развитие</w:t>
      </w:r>
      <w:bookmarkEnd w:id="13"/>
    </w:p>
    <w:p w14:paraId="069B419D" w14:textId="68E71BFD" w:rsidR="00AE09B2" w:rsidRPr="00F66057" w:rsidRDefault="00065473" w:rsidP="00F66057">
      <w:pPr>
        <w:spacing w:after="60"/>
        <w:ind w:firstLine="567"/>
        <w:jc w:val="both"/>
        <w:rPr>
          <w:i/>
          <w:sz w:val="28"/>
          <w:szCs w:val="28"/>
        </w:rPr>
      </w:pPr>
      <w:r w:rsidRPr="00F66057">
        <w:rPr>
          <w:i/>
          <w:sz w:val="28"/>
          <w:szCs w:val="28"/>
        </w:rPr>
        <w:t xml:space="preserve">Содержание психолого-педагогической работы по физическому развитию с учетом возрастных особенностей представлено в образовательной программе дошкольного образования </w:t>
      </w:r>
      <w:r w:rsidRPr="00D627F7">
        <w:rPr>
          <w:b/>
          <w:bCs/>
          <w:i/>
          <w:sz w:val="28"/>
          <w:szCs w:val="28"/>
        </w:rPr>
        <w:t>«От рождения до школы»</w:t>
      </w:r>
      <w:r w:rsidRPr="00F66057">
        <w:rPr>
          <w:i/>
          <w:sz w:val="28"/>
          <w:szCs w:val="28"/>
        </w:rPr>
        <w:t>, под редакцией Н.Е.</w:t>
      </w:r>
      <w:r w:rsidR="00D627F7">
        <w:rPr>
          <w:i/>
          <w:sz w:val="28"/>
          <w:szCs w:val="28"/>
        </w:rPr>
        <w:t> </w:t>
      </w:r>
      <w:proofErr w:type="spellStart"/>
      <w:r w:rsidRPr="00F66057">
        <w:rPr>
          <w:i/>
          <w:sz w:val="28"/>
          <w:szCs w:val="28"/>
        </w:rPr>
        <w:t>Вераксы</w:t>
      </w:r>
      <w:proofErr w:type="spellEnd"/>
      <w:r w:rsidRPr="00F66057">
        <w:rPr>
          <w:i/>
          <w:sz w:val="28"/>
          <w:szCs w:val="28"/>
        </w:rPr>
        <w:t xml:space="preserve">, </w:t>
      </w:r>
      <w:proofErr w:type="gramStart"/>
      <w:r w:rsidRPr="00F66057">
        <w:rPr>
          <w:i/>
          <w:sz w:val="28"/>
          <w:szCs w:val="28"/>
        </w:rPr>
        <w:t>Т.С.</w:t>
      </w:r>
      <w:proofErr w:type="gramEnd"/>
      <w:r w:rsidRPr="00F66057">
        <w:rPr>
          <w:i/>
          <w:sz w:val="28"/>
          <w:szCs w:val="28"/>
        </w:rPr>
        <w:t xml:space="preserve"> Комаровой, М. А. Васильевой. - М.: МОЗАИКА-СИНТЕЗ, 2016</w:t>
      </w:r>
      <w:r w:rsidR="006860A0">
        <w:rPr>
          <w:i/>
          <w:sz w:val="28"/>
          <w:szCs w:val="28"/>
          <w:lang w:val="en-US"/>
        </w:rPr>
        <w:t> </w:t>
      </w:r>
      <w:r w:rsidRPr="00F66057">
        <w:rPr>
          <w:i/>
          <w:sz w:val="28"/>
          <w:szCs w:val="28"/>
        </w:rPr>
        <w:t>г. (стр.-</w:t>
      </w:r>
      <w:proofErr w:type="gramStart"/>
      <w:r w:rsidRPr="00F66057">
        <w:rPr>
          <w:i/>
          <w:sz w:val="28"/>
          <w:szCs w:val="28"/>
        </w:rPr>
        <w:t>130-138</w:t>
      </w:r>
      <w:proofErr w:type="gramEnd"/>
      <w:r w:rsidRPr="00F66057">
        <w:rPr>
          <w:i/>
          <w:sz w:val="28"/>
          <w:szCs w:val="28"/>
        </w:rPr>
        <w:t>)</w:t>
      </w:r>
    </w:p>
    <w:p w14:paraId="4E8A39C5" w14:textId="191F9B41" w:rsidR="003735F2" w:rsidRPr="00D627F7" w:rsidRDefault="00065473" w:rsidP="003735F2">
      <w:pPr>
        <w:pStyle w:val="af5"/>
        <w:rPr>
          <w:b w:val="0"/>
          <w:bCs/>
          <w:spacing w:val="-4"/>
        </w:rPr>
      </w:pPr>
      <w:r w:rsidRPr="00F66057">
        <w:t xml:space="preserve">Содержание образовательной области «Физическое развитие» </w:t>
      </w:r>
      <w:r w:rsidR="00D627F7">
        <w:br/>
      </w:r>
      <w:r w:rsidRPr="00D627F7">
        <w:rPr>
          <w:b w:val="0"/>
          <w:bCs/>
          <w:spacing w:val="-4"/>
        </w:rPr>
        <w:t>(часть</w:t>
      </w:r>
      <w:r w:rsidR="00423470" w:rsidRPr="00D627F7">
        <w:rPr>
          <w:b w:val="0"/>
          <w:bCs/>
          <w:spacing w:val="-4"/>
        </w:rPr>
        <w:t xml:space="preserve"> </w:t>
      </w:r>
      <w:r w:rsidRPr="00D627F7">
        <w:rPr>
          <w:b w:val="0"/>
          <w:bCs/>
          <w:spacing w:val="-4"/>
        </w:rPr>
        <w:t>Программы,</w:t>
      </w:r>
      <w:r w:rsidR="00423470" w:rsidRPr="00D627F7">
        <w:rPr>
          <w:b w:val="0"/>
          <w:bCs/>
          <w:spacing w:val="-4"/>
        </w:rPr>
        <w:t xml:space="preserve"> </w:t>
      </w:r>
      <w:r w:rsidRPr="00D627F7">
        <w:rPr>
          <w:b w:val="0"/>
          <w:bCs/>
          <w:spacing w:val="-4"/>
        </w:rPr>
        <w:t>формируемая</w:t>
      </w:r>
      <w:r w:rsidR="000828DD" w:rsidRPr="00D627F7">
        <w:rPr>
          <w:b w:val="0"/>
          <w:bCs/>
          <w:spacing w:val="-4"/>
        </w:rPr>
        <w:t xml:space="preserve"> </w:t>
      </w:r>
      <w:r w:rsidRPr="00D627F7">
        <w:rPr>
          <w:b w:val="0"/>
          <w:bCs/>
          <w:spacing w:val="-4"/>
        </w:rPr>
        <w:t>участниками</w:t>
      </w:r>
      <w:r w:rsidR="00423470" w:rsidRPr="00D627F7">
        <w:rPr>
          <w:b w:val="0"/>
          <w:bCs/>
          <w:spacing w:val="-4"/>
        </w:rPr>
        <w:t xml:space="preserve"> </w:t>
      </w:r>
      <w:r w:rsidRPr="00D627F7">
        <w:rPr>
          <w:b w:val="0"/>
          <w:bCs/>
          <w:spacing w:val="-4"/>
        </w:rPr>
        <w:t>образовательных отношений)</w:t>
      </w:r>
    </w:p>
    <w:p w14:paraId="58819A09" w14:textId="79F9FF5F" w:rsidR="00EF08A9" w:rsidRDefault="003735F2" w:rsidP="00130142">
      <w:pPr>
        <w:pStyle w:val="a6"/>
        <w:spacing w:after="60"/>
        <w:ind w:left="0" w:firstLine="454"/>
      </w:pPr>
      <w:r>
        <w:t>Содержание пр</w:t>
      </w:r>
      <w:r w:rsidR="00065473" w:rsidRPr="00F66057">
        <w:t>едставлен</w:t>
      </w:r>
      <w:r>
        <w:t>о</w:t>
      </w:r>
      <w:r w:rsidR="00423470" w:rsidRPr="00F66057">
        <w:t xml:space="preserve"> </w:t>
      </w:r>
      <w:r w:rsidR="00065473" w:rsidRPr="00F66057">
        <w:t>программой</w:t>
      </w:r>
      <w:r w:rsidR="00423470" w:rsidRPr="00F66057">
        <w:t xml:space="preserve"> </w:t>
      </w:r>
      <w:r w:rsidR="00065473" w:rsidRPr="00F66057">
        <w:t>по</w:t>
      </w:r>
      <w:r w:rsidR="00423470" w:rsidRPr="00F66057">
        <w:t xml:space="preserve"> </w:t>
      </w:r>
      <w:r w:rsidR="00065473" w:rsidRPr="00F66057">
        <w:t>физкультурно-оздоровительной</w:t>
      </w:r>
      <w:r>
        <w:t xml:space="preserve"> </w:t>
      </w:r>
      <w:r w:rsidR="00065473" w:rsidRPr="00F66057">
        <w:t xml:space="preserve">работе с детьми </w:t>
      </w:r>
      <w:proofErr w:type="gramStart"/>
      <w:r w:rsidR="00065473" w:rsidRPr="00F66057">
        <w:t>2-7</w:t>
      </w:r>
      <w:proofErr w:type="gramEnd"/>
      <w:r w:rsidR="00065473" w:rsidRPr="00F66057">
        <w:t xml:space="preserve"> лет </w:t>
      </w:r>
      <w:r w:rsidR="00065473" w:rsidRPr="00D627F7">
        <w:rPr>
          <w:b/>
          <w:bCs/>
        </w:rPr>
        <w:t>«Крепыш»</w:t>
      </w:r>
      <w:r w:rsidR="00065473" w:rsidRPr="00F66057">
        <w:t xml:space="preserve">, разработанной коллективом педагогов </w:t>
      </w:r>
      <w:r w:rsidR="00065473" w:rsidRPr="00F66057">
        <w:lastRenderedPageBreak/>
        <w:t>МАДОУ № 25.</w:t>
      </w:r>
    </w:p>
    <w:p w14:paraId="3791B41C" w14:textId="67AA2207" w:rsidR="00AE09B2" w:rsidRPr="00D627F7" w:rsidRDefault="00065473" w:rsidP="00DD321C">
      <w:pPr>
        <w:pStyle w:val="2"/>
      </w:pPr>
      <w:bookmarkStart w:id="14" w:name="_Toc67302000"/>
      <w:r w:rsidRPr="00D627F7">
        <w:t xml:space="preserve">Формы, способы, методы и средства реализации программы с учетом возрастных и </w:t>
      </w:r>
      <w:proofErr w:type="gramStart"/>
      <w:r w:rsidRPr="00D627F7">
        <w:t>индивидуальных особенностей</w:t>
      </w:r>
      <w:proofErr w:type="gramEnd"/>
      <w:r w:rsidRPr="00D627F7">
        <w:t xml:space="preserve"> воспитанников, специфики их образовательных потребностей и интересов.</w:t>
      </w:r>
      <w:bookmarkEnd w:id="14"/>
    </w:p>
    <w:p w14:paraId="6BB76392" w14:textId="77777777" w:rsidR="00AE09B2" w:rsidRPr="00F66057" w:rsidRDefault="00065473" w:rsidP="00130142">
      <w:pPr>
        <w:pStyle w:val="a6"/>
        <w:spacing w:after="60"/>
        <w:ind w:left="0" w:firstLine="454"/>
      </w:pPr>
      <w:r w:rsidRPr="00F66057">
        <w:t>В детском саду используются фронтальные, групповые, индивидуальные формы организованного обучения.</w:t>
      </w:r>
    </w:p>
    <w:p w14:paraId="7573CA3A" w14:textId="77777777" w:rsidR="00AE09B2" w:rsidRPr="00F66057" w:rsidRDefault="00065473" w:rsidP="00130142">
      <w:pPr>
        <w:pStyle w:val="a6"/>
        <w:spacing w:after="60"/>
        <w:ind w:left="0" w:firstLine="454"/>
      </w:pPr>
      <w:r w:rsidRPr="00F66057">
        <w:t xml:space="preserve">Основной формой организации обучения является </w:t>
      </w:r>
      <w:r w:rsidRPr="00F66057">
        <w:rPr>
          <w:b/>
        </w:rPr>
        <w:t xml:space="preserve">непосредственно образовательная деятельность (НОД). </w:t>
      </w:r>
      <w:r w:rsidRPr="00F66057">
        <w:t>Непосредственно образовательная деятельность организуется и проводится педагогами в соответствии с основной общеобразовательной Программой МАДОУ № 25. НОД проводятся с детьми всех возрастных групп детского сада.</w:t>
      </w:r>
    </w:p>
    <w:p w14:paraId="1341C214" w14:textId="21862706" w:rsidR="00AE09B2" w:rsidRPr="00B60148" w:rsidRDefault="00065473" w:rsidP="00B60148">
      <w:pPr>
        <w:spacing w:after="60"/>
        <w:ind w:firstLine="567"/>
        <w:jc w:val="both"/>
        <w:rPr>
          <w:sz w:val="28"/>
          <w:szCs w:val="28"/>
        </w:rPr>
      </w:pPr>
      <w:r w:rsidRPr="00F66057">
        <w:rPr>
          <w:sz w:val="28"/>
          <w:szCs w:val="28"/>
        </w:rPr>
        <w:t>Максимально допустимый объем образовательной нагрузки соответствует санитарно</w:t>
      </w:r>
      <w:r w:rsidR="00EF08A9">
        <w:rPr>
          <w:sz w:val="28"/>
          <w:szCs w:val="28"/>
        </w:rPr>
        <w:t>-</w:t>
      </w:r>
      <w:r w:rsidRPr="00F66057">
        <w:rPr>
          <w:sz w:val="28"/>
          <w:szCs w:val="28"/>
        </w:rPr>
        <w:t xml:space="preserve">эпидемиологическим правилам и нормативам </w:t>
      </w:r>
      <w:r w:rsidRPr="00F66057">
        <w:rPr>
          <w:b/>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F66057">
        <w:rPr>
          <w:sz w:val="28"/>
          <w:szCs w:val="28"/>
        </w:rPr>
        <w:t>, утвержденным постановлением Главного государственного санитарного врача Российской Федерации от 15 мая 2013 г.</w:t>
      </w:r>
      <w:r w:rsidR="00B60148">
        <w:rPr>
          <w:sz w:val="28"/>
          <w:szCs w:val="28"/>
        </w:rPr>
        <w:t xml:space="preserve"> </w:t>
      </w:r>
      <w:r w:rsidRPr="00B60148">
        <w:rPr>
          <w:sz w:val="28"/>
          <w:szCs w:val="28"/>
        </w:rPr>
        <w:t>№ 26 (зарегистрировано Министерством юстиции Российской Федерации 29 мая 2013 г., регистрационный № 28564).</w:t>
      </w:r>
    </w:p>
    <w:p w14:paraId="5CBF2ED7" w14:textId="4FE9E2E6" w:rsidR="00AE09B2" w:rsidRPr="00F66057" w:rsidRDefault="00065473" w:rsidP="00130142">
      <w:pPr>
        <w:pStyle w:val="a6"/>
        <w:spacing w:after="60"/>
        <w:ind w:left="0" w:firstLine="454"/>
      </w:pPr>
      <w:r w:rsidRPr="006860A0">
        <w:rPr>
          <w:u w:val="single"/>
        </w:rPr>
        <w:t>Для детей в возрасте от 1,5 до 3 лет</w:t>
      </w:r>
      <w:r w:rsidRPr="00F66057">
        <w:t xml:space="preserve"> непосредственно образовательная деятельность составляет не более 1,5 часа в неделю (игровая,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14:paraId="2D74C313" w14:textId="77777777" w:rsidR="00AE09B2" w:rsidRPr="00F66057" w:rsidRDefault="00065473" w:rsidP="00130142">
      <w:pPr>
        <w:pStyle w:val="a6"/>
        <w:spacing w:after="60"/>
        <w:ind w:left="0" w:firstLine="454"/>
      </w:pPr>
      <w:r w:rsidRPr="00F66057">
        <w:rPr>
          <w:u w:val="single"/>
        </w:rPr>
        <w:t>Максимально допустимый объем недельной образовательной нагрузки,</w:t>
      </w:r>
      <w:r w:rsidRPr="00F66057">
        <w:t xml:space="preserve"> </w:t>
      </w:r>
      <w:r w:rsidRPr="00F66057">
        <w:rPr>
          <w:u w:val="single"/>
        </w:rPr>
        <w:t>включая реализацию дополнительных образовательных программ, для детей</w:t>
      </w:r>
      <w:r w:rsidRPr="00F66057">
        <w:t xml:space="preserve"> </w:t>
      </w:r>
      <w:r w:rsidRPr="00F66057">
        <w:rPr>
          <w:u w:val="single"/>
        </w:rPr>
        <w:t>дошкольного возраста составляет:</w:t>
      </w:r>
    </w:p>
    <w:p w14:paraId="0C8C33D0" w14:textId="59C8EF23" w:rsidR="00B60148" w:rsidRDefault="00B60148" w:rsidP="0063496A">
      <w:pPr>
        <w:pStyle w:val="a0"/>
      </w:pPr>
      <w:r w:rsidRPr="00B60148">
        <w:t>в</w:t>
      </w:r>
      <w:r w:rsidRPr="00F66057">
        <w:t xml:space="preserve"> младшей группе (дети четвертого года жизни) -2 часа 45 мин., </w:t>
      </w:r>
    </w:p>
    <w:p w14:paraId="736C88FD" w14:textId="3B68FBA1" w:rsidR="00AE09B2" w:rsidRPr="00F66057" w:rsidRDefault="00B60148" w:rsidP="0063496A">
      <w:pPr>
        <w:pStyle w:val="a0"/>
      </w:pPr>
      <w:r w:rsidRPr="00F66057">
        <w:t>в средней группе (дети пятого года жизни) - 4 часа,</w:t>
      </w:r>
    </w:p>
    <w:p w14:paraId="25D050FE" w14:textId="009F17A5" w:rsidR="00AE09B2" w:rsidRPr="00F66057" w:rsidRDefault="00B60148" w:rsidP="0063496A">
      <w:pPr>
        <w:pStyle w:val="a0"/>
      </w:pPr>
      <w:r w:rsidRPr="00F66057">
        <w:t>в старшей группе (дети шестого года жизни) - 6 часов 15 минут,</w:t>
      </w:r>
    </w:p>
    <w:p w14:paraId="43BFD626" w14:textId="18982D38" w:rsidR="00AE09B2" w:rsidRPr="00F66057" w:rsidRDefault="00B60148" w:rsidP="0063496A">
      <w:pPr>
        <w:pStyle w:val="a0"/>
      </w:pPr>
      <w:r w:rsidRPr="00F66057">
        <w:t>в подготовительной (дети седьмого года жизни) - 8 часов 30 минут</w:t>
      </w:r>
      <w:r w:rsidR="006860A0" w:rsidRPr="006860A0">
        <w:t>.</w:t>
      </w:r>
    </w:p>
    <w:p w14:paraId="31873A49" w14:textId="6F38B055" w:rsidR="00AE09B2" w:rsidRPr="00F66057" w:rsidRDefault="00065473" w:rsidP="00130142">
      <w:pPr>
        <w:pStyle w:val="a6"/>
        <w:tabs>
          <w:tab w:val="left" w:pos="4241"/>
          <w:tab w:val="left" w:pos="6119"/>
          <w:tab w:val="left" w:pos="8444"/>
        </w:tabs>
        <w:spacing w:after="60"/>
        <w:ind w:left="0" w:firstLine="454"/>
      </w:pPr>
      <w:r w:rsidRPr="00F66057">
        <w:rPr>
          <w:u w:val="single"/>
        </w:rPr>
        <w:t>Продолжительность</w:t>
      </w:r>
      <w:r w:rsidR="00423470" w:rsidRPr="00F66057">
        <w:rPr>
          <w:u w:val="single"/>
        </w:rPr>
        <w:t xml:space="preserve"> </w:t>
      </w:r>
      <w:r w:rsidRPr="00F66057">
        <w:rPr>
          <w:u w:val="single"/>
        </w:rPr>
        <w:t>непрерывной</w:t>
      </w:r>
      <w:r w:rsidR="00423470" w:rsidRPr="00F66057">
        <w:rPr>
          <w:u w:val="single"/>
        </w:rPr>
        <w:t xml:space="preserve"> </w:t>
      </w:r>
      <w:r w:rsidRPr="00F66057">
        <w:rPr>
          <w:u w:val="single"/>
        </w:rPr>
        <w:t>непосредственно</w:t>
      </w:r>
      <w:r w:rsidR="00423470" w:rsidRPr="00F66057">
        <w:rPr>
          <w:u w:val="single"/>
        </w:rPr>
        <w:t xml:space="preserve"> </w:t>
      </w:r>
      <w:r w:rsidRPr="00F66057">
        <w:rPr>
          <w:u w:val="single"/>
        </w:rPr>
        <w:t>образовательной</w:t>
      </w:r>
      <w:r w:rsidRPr="00F66057">
        <w:t xml:space="preserve"> </w:t>
      </w:r>
      <w:r w:rsidRPr="00F66057">
        <w:rPr>
          <w:u w:val="single"/>
        </w:rPr>
        <w:t>деятельности</w:t>
      </w:r>
    </w:p>
    <w:p w14:paraId="2C2F1F55" w14:textId="77777777" w:rsidR="00B60148" w:rsidRDefault="00065473" w:rsidP="0063496A">
      <w:pPr>
        <w:pStyle w:val="a0"/>
      </w:pPr>
      <w:r w:rsidRPr="00F66057">
        <w:t xml:space="preserve">для детей 4-го года жизни - не более 15 минут, </w:t>
      </w:r>
    </w:p>
    <w:p w14:paraId="57616A24" w14:textId="77777777" w:rsidR="00B60148" w:rsidRDefault="00065473" w:rsidP="0063496A">
      <w:pPr>
        <w:pStyle w:val="a0"/>
      </w:pPr>
      <w:r w:rsidRPr="00F66057">
        <w:t xml:space="preserve">для детей 5-го года жизни - не более 20 минут, </w:t>
      </w:r>
    </w:p>
    <w:p w14:paraId="44F06FF4" w14:textId="77777777" w:rsidR="00B60148" w:rsidRDefault="00065473" w:rsidP="0063496A">
      <w:pPr>
        <w:pStyle w:val="a0"/>
      </w:pPr>
      <w:r w:rsidRPr="00F66057">
        <w:t xml:space="preserve">для детей 6-го года жизни - не более 25 минут </w:t>
      </w:r>
    </w:p>
    <w:p w14:paraId="2BD3CB20" w14:textId="4F31CF74" w:rsidR="00AE09B2" w:rsidRPr="00F66057" w:rsidRDefault="00065473" w:rsidP="0063496A">
      <w:pPr>
        <w:pStyle w:val="a0"/>
      </w:pPr>
      <w:r w:rsidRPr="00F66057">
        <w:t>для детей 7-го года жизни - не более 30 минут.</w:t>
      </w:r>
    </w:p>
    <w:p w14:paraId="772464D6" w14:textId="77777777" w:rsidR="00AE09B2" w:rsidRPr="00F66057" w:rsidRDefault="00065473" w:rsidP="00130142">
      <w:pPr>
        <w:pStyle w:val="a6"/>
        <w:spacing w:after="60"/>
        <w:ind w:left="0" w:firstLine="454"/>
      </w:pPr>
      <w:r w:rsidRPr="00F66057">
        <w:rPr>
          <w:u w:val="single"/>
        </w:rPr>
        <w:t>Максимально допустимый объем образовательной нагрузки в первой</w:t>
      </w:r>
      <w:r w:rsidRPr="00F66057">
        <w:t xml:space="preserve"> </w:t>
      </w:r>
      <w:r w:rsidRPr="00F66057">
        <w:rPr>
          <w:u w:val="single"/>
        </w:rPr>
        <w:t>половине дня</w:t>
      </w:r>
    </w:p>
    <w:p w14:paraId="51041A30" w14:textId="77777777" w:rsidR="00B60148" w:rsidRDefault="00065473" w:rsidP="0063496A">
      <w:pPr>
        <w:pStyle w:val="a0"/>
      </w:pPr>
      <w:r w:rsidRPr="00F66057">
        <w:t>в младшей и средней группах не превышает 30 и 40 минут соответственно,</w:t>
      </w:r>
    </w:p>
    <w:p w14:paraId="4A3D5A41" w14:textId="07011EB8" w:rsidR="00AE09B2" w:rsidRPr="00F66057" w:rsidRDefault="00065473" w:rsidP="0063496A">
      <w:pPr>
        <w:pStyle w:val="a0"/>
      </w:pPr>
      <w:r w:rsidRPr="00F66057">
        <w:t xml:space="preserve"> в старшей и подготовительной 45 минут и 1, 5 часа соответственно.</w:t>
      </w:r>
    </w:p>
    <w:p w14:paraId="2EBC5AD6" w14:textId="77777777" w:rsidR="00AE09B2" w:rsidRPr="00F66057" w:rsidRDefault="00065473" w:rsidP="00130142">
      <w:pPr>
        <w:pStyle w:val="a6"/>
        <w:spacing w:after="60"/>
        <w:ind w:left="0" w:firstLine="454"/>
      </w:pPr>
      <w:r w:rsidRPr="00F66057">
        <w:t xml:space="preserve">В середине времени, отведенного на непрерывную образовательную деятельность, проводят физкультминутку. Перерывы между периодами </w:t>
      </w:r>
      <w:r w:rsidRPr="00F66057">
        <w:lastRenderedPageBreak/>
        <w:t>непосредственно образовательной деятельности - не менее 10 минут</w:t>
      </w:r>
    </w:p>
    <w:p w14:paraId="5101F9E8" w14:textId="7371C9B7" w:rsidR="00AE09B2" w:rsidRPr="00F66057" w:rsidRDefault="00065473" w:rsidP="00130142">
      <w:pPr>
        <w:pStyle w:val="a6"/>
        <w:spacing w:after="60"/>
        <w:ind w:left="0" w:firstLine="454"/>
      </w:pPr>
      <w:r w:rsidRPr="00F66057">
        <w:t>Непосредственно образовательная деятельность с детьми старшего дошкольного возраста осуществляется во второй половине дня после дневного</w:t>
      </w:r>
      <w:r w:rsidR="00B60148">
        <w:t xml:space="preserve"> </w:t>
      </w:r>
      <w:r w:rsidRPr="00F66057">
        <w:t xml:space="preserve">сна, но не чаще </w:t>
      </w:r>
      <w:proofErr w:type="gramStart"/>
      <w:r w:rsidRPr="00F66057">
        <w:t>2-3</w:t>
      </w:r>
      <w:proofErr w:type="gramEnd"/>
      <w:r w:rsidRPr="00F66057">
        <w:t xml:space="preserve"> раз в неделю. Ее продолжительность составляет не более </w:t>
      </w:r>
      <w:proofErr w:type="gramStart"/>
      <w:r w:rsidRPr="00F66057">
        <w:t>25-30</w:t>
      </w:r>
      <w:proofErr w:type="gramEnd"/>
      <w:r w:rsidRPr="00F66057">
        <w:t xml:space="preserve"> минут в день. В середине непосредственно образовательной деятельности статического характера проводят физкультминутку.</w:t>
      </w:r>
    </w:p>
    <w:p w14:paraId="53DD2002" w14:textId="77777777" w:rsidR="00AE09B2" w:rsidRPr="00F66057" w:rsidRDefault="00065473" w:rsidP="00130142">
      <w:pPr>
        <w:pStyle w:val="a6"/>
        <w:spacing w:after="60"/>
        <w:ind w:left="0" w:firstLine="454"/>
      </w:pPr>
      <w:r w:rsidRPr="00F66057">
        <w:t xml:space="preserve">Непосредственно образовательная деятельность </w:t>
      </w:r>
      <w:proofErr w:type="gramStart"/>
      <w:r w:rsidRPr="00F66057">
        <w:t>физкультурно- оздоровительного</w:t>
      </w:r>
      <w:proofErr w:type="gramEnd"/>
      <w:r w:rsidRPr="00F66057">
        <w:t xml:space="preserve"> и эстетического цикла занимает не менее 50% общего времени, отведенного на непосредственно образовательную деятельность.</w:t>
      </w:r>
    </w:p>
    <w:p w14:paraId="6521C7B0" w14:textId="77777777" w:rsidR="00AE09B2" w:rsidRPr="00F66057" w:rsidRDefault="00065473" w:rsidP="00130142">
      <w:pPr>
        <w:pStyle w:val="a6"/>
        <w:spacing w:after="60"/>
        <w:ind w:left="0" w:firstLine="454"/>
      </w:pPr>
      <w:r w:rsidRPr="00F66057">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14:paraId="51D81725" w14:textId="77777777" w:rsidR="002E4F83" w:rsidRPr="00F66057" w:rsidRDefault="00065473" w:rsidP="00130142">
      <w:pPr>
        <w:pStyle w:val="a6"/>
        <w:spacing w:after="60"/>
        <w:ind w:left="0" w:firstLine="454"/>
      </w:pPr>
      <w:r w:rsidRPr="00F66057">
        <w:t xml:space="preserve">В соответствии с Федеральный закон № 273 «Об образовании в Российской Федерации» от 21.12.2012г. для воспитанников МАДОУ № 25 предлагаются дополнительные образовательные услуги, которые организуются в вечернее время </w:t>
      </w:r>
      <w:proofErr w:type="gramStart"/>
      <w:r w:rsidRPr="00F66057">
        <w:t>2-3</w:t>
      </w:r>
      <w:proofErr w:type="gramEnd"/>
      <w:r w:rsidRPr="00F66057">
        <w:t xml:space="preserve"> раза в неделю продолжительностью 25-30 минут (старший возраст)</w:t>
      </w:r>
    </w:p>
    <w:p w14:paraId="59F31779" w14:textId="40FB1B83" w:rsidR="00AE09B2" w:rsidRPr="00F66057" w:rsidRDefault="00E0125E" w:rsidP="00024653">
      <w:pPr>
        <w:pStyle w:val="af5"/>
      </w:pPr>
      <w:r>
        <w:br/>
      </w:r>
      <w:r w:rsidR="00065473" w:rsidRPr="00F66057">
        <w:t>Формы организации непрерывной образовательной деятельности</w:t>
      </w: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850"/>
        <w:gridCol w:w="6771"/>
      </w:tblGrid>
      <w:tr w:rsidR="00024653" w:rsidRPr="002623AE" w14:paraId="3FC1D145" w14:textId="77777777" w:rsidTr="007B7F73">
        <w:trPr>
          <w:trHeight w:val="20"/>
        </w:trPr>
        <w:tc>
          <w:tcPr>
            <w:tcW w:w="1481" w:type="pct"/>
            <w:tcMar>
              <w:top w:w="57" w:type="dxa"/>
              <w:left w:w="85" w:type="dxa"/>
              <w:bottom w:w="57" w:type="dxa"/>
              <w:right w:w="85" w:type="dxa"/>
            </w:tcMar>
            <w:vAlign w:val="center"/>
          </w:tcPr>
          <w:p w14:paraId="60B9B3FE" w14:textId="77777777" w:rsidR="00024653" w:rsidRPr="002623AE" w:rsidRDefault="00024653" w:rsidP="00AC548E">
            <w:pPr>
              <w:pStyle w:val="TableParagraph"/>
              <w:ind w:left="0"/>
              <w:jc w:val="center"/>
              <w:rPr>
                <w:b/>
                <w:sz w:val="26"/>
                <w:szCs w:val="26"/>
              </w:rPr>
            </w:pPr>
            <w:r w:rsidRPr="002623AE">
              <w:rPr>
                <w:b/>
                <w:sz w:val="26"/>
                <w:szCs w:val="26"/>
              </w:rPr>
              <w:t>Детская</w:t>
            </w:r>
          </w:p>
          <w:p w14:paraId="4F3AF41C" w14:textId="77777777" w:rsidR="00024653" w:rsidRPr="002623AE" w:rsidRDefault="00024653" w:rsidP="00AC548E">
            <w:pPr>
              <w:pStyle w:val="TableParagraph"/>
              <w:ind w:left="0"/>
              <w:jc w:val="center"/>
              <w:rPr>
                <w:b/>
                <w:sz w:val="26"/>
                <w:szCs w:val="26"/>
              </w:rPr>
            </w:pPr>
            <w:r w:rsidRPr="002623AE">
              <w:rPr>
                <w:b/>
                <w:sz w:val="26"/>
                <w:szCs w:val="26"/>
              </w:rPr>
              <w:t>деятельность</w:t>
            </w:r>
          </w:p>
        </w:tc>
        <w:tc>
          <w:tcPr>
            <w:tcW w:w="3519" w:type="pct"/>
            <w:tcMar>
              <w:top w:w="57" w:type="dxa"/>
              <w:left w:w="85" w:type="dxa"/>
              <w:bottom w:w="57" w:type="dxa"/>
              <w:right w:w="85" w:type="dxa"/>
            </w:tcMar>
            <w:vAlign w:val="center"/>
          </w:tcPr>
          <w:p w14:paraId="23B3B209" w14:textId="77777777" w:rsidR="00024653" w:rsidRPr="00DC0C52" w:rsidRDefault="00024653" w:rsidP="00AC548E">
            <w:pPr>
              <w:pStyle w:val="TableParagraph"/>
              <w:ind w:left="0"/>
              <w:jc w:val="center"/>
              <w:rPr>
                <w:b/>
                <w:sz w:val="26"/>
                <w:szCs w:val="26"/>
              </w:rPr>
            </w:pPr>
            <w:r w:rsidRPr="00DC0C52">
              <w:rPr>
                <w:b/>
                <w:sz w:val="26"/>
                <w:szCs w:val="26"/>
              </w:rPr>
              <w:t>Примеры форм работы</w:t>
            </w:r>
          </w:p>
        </w:tc>
      </w:tr>
      <w:tr w:rsidR="00024653" w:rsidRPr="002623AE" w14:paraId="24FEDB56" w14:textId="77777777" w:rsidTr="007B7F73">
        <w:trPr>
          <w:trHeight w:val="20"/>
        </w:trPr>
        <w:tc>
          <w:tcPr>
            <w:tcW w:w="1481" w:type="pct"/>
            <w:tcMar>
              <w:top w:w="57" w:type="dxa"/>
              <w:left w:w="85" w:type="dxa"/>
              <w:bottom w:w="57" w:type="dxa"/>
              <w:right w:w="85" w:type="dxa"/>
            </w:tcMar>
          </w:tcPr>
          <w:p w14:paraId="09862148" w14:textId="77777777" w:rsidR="00024653" w:rsidRPr="002623AE" w:rsidRDefault="00024653" w:rsidP="00AC548E">
            <w:pPr>
              <w:pStyle w:val="TableParagraph"/>
              <w:ind w:left="0"/>
              <w:rPr>
                <w:b/>
                <w:sz w:val="26"/>
                <w:szCs w:val="26"/>
              </w:rPr>
            </w:pPr>
            <w:r w:rsidRPr="002623AE">
              <w:rPr>
                <w:b/>
                <w:sz w:val="26"/>
                <w:szCs w:val="26"/>
              </w:rPr>
              <w:t>Двигательная</w:t>
            </w:r>
          </w:p>
        </w:tc>
        <w:tc>
          <w:tcPr>
            <w:tcW w:w="3519" w:type="pct"/>
            <w:tcMar>
              <w:top w:w="57" w:type="dxa"/>
              <w:left w:w="85" w:type="dxa"/>
              <w:bottom w:w="57" w:type="dxa"/>
              <w:right w:w="85" w:type="dxa"/>
            </w:tcMar>
          </w:tcPr>
          <w:p w14:paraId="79B77921" w14:textId="77777777" w:rsidR="00024653" w:rsidRPr="00DC0C52" w:rsidRDefault="00024653" w:rsidP="0048268A">
            <w:pPr>
              <w:pStyle w:val="a1"/>
            </w:pPr>
            <w:r w:rsidRPr="00DC0C52">
              <w:t>Подвижные игры с правилами Подвижные дидактические игры Игровые упражнения</w:t>
            </w:r>
          </w:p>
          <w:p w14:paraId="0EAEED1D" w14:textId="77777777" w:rsidR="00024653" w:rsidRPr="00DC0C52" w:rsidRDefault="00024653" w:rsidP="0048268A">
            <w:pPr>
              <w:pStyle w:val="a1"/>
            </w:pPr>
            <w:r w:rsidRPr="00DC0C52">
              <w:t>Соревнования Игровые ситуации Досуг</w:t>
            </w:r>
          </w:p>
          <w:p w14:paraId="67CB2A67" w14:textId="77777777" w:rsidR="00024653" w:rsidRDefault="00024653" w:rsidP="0048268A">
            <w:pPr>
              <w:pStyle w:val="a1"/>
            </w:pPr>
            <w:r w:rsidRPr="00DC0C52">
              <w:t xml:space="preserve">Спортивные игры и упражнения </w:t>
            </w:r>
          </w:p>
          <w:p w14:paraId="7826AC72" w14:textId="77777777" w:rsidR="00024653" w:rsidRPr="00DC0C52" w:rsidRDefault="00024653" w:rsidP="0048268A">
            <w:pPr>
              <w:pStyle w:val="a1"/>
            </w:pPr>
            <w:r w:rsidRPr="00DC0C52">
              <w:t>Спортивные праздники</w:t>
            </w:r>
          </w:p>
          <w:p w14:paraId="7EB29B5B" w14:textId="77777777" w:rsidR="00024653" w:rsidRPr="00DC0C52" w:rsidRDefault="00024653" w:rsidP="0048268A">
            <w:pPr>
              <w:pStyle w:val="a1"/>
            </w:pPr>
            <w:r w:rsidRPr="00DC0C52">
              <w:t>Гимнастика (утренняя и пробуждения)</w:t>
            </w:r>
          </w:p>
        </w:tc>
      </w:tr>
      <w:tr w:rsidR="00024653" w:rsidRPr="002623AE" w14:paraId="2E74C797" w14:textId="77777777" w:rsidTr="007B7F73">
        <w:trPr>
          <w:trHeight w:val="20"/>
        </w:trPr>
        <w:tc>
          <w:tcPr>
            <w:tcW w:w="1481" w:type="pct"/>
            <w:tcMar>
              <w:top w:w="57" w:type="dxa"/>
              <w:left w:w="85" w:type="dxa"/>
              <w:bottom w:w="57" w:type="dxa"/>
              <w:right w:w="85" w:type="dxa"/>
            </w:tcMar>
          </w:tcPr>
          <w:p w14:paraId="60312DA9" w14:textId="77777777" w:rsidR="00024653" w:rsidRPr="002623AE" w:rsidRDefault="00024653" w:rsidP="00AC548E">
            <w:pPr>
              <w:pStyle w:val="TableParagraph"/>
              <w:ind w:left="0"/>
              <w:rPr>
                <w:b/>
                <w:sz w:val="26"/>
                <w:szCs w:val="26"/>
              </w:rPr>
            </w:pPr>
            <w:r w:rsidRPr="002623AE">
              <w:rPr>
                <w:b/>
                <w:sz w:val="26"/>
                <w:szCs w:val="26"/>
              </w:rPr>
              <w:t>Игровая</w:t>
            </w:r>
          </w:p>
        </w:tc>
        <w:tc>
          <w:tcPr>
            <w:tcW w:w="3519" w:type="pct"/>
            <w:tcMar>
              <w:top w:w="57" w:type="dxa"/>
              <w:left w:w="85" w:type="dxa"/>
              <w:bottom w:w="57" w:type="dxa"/>
              <w:right w:w="85" w:type="dxa"/>
            </w:tcMar>
          </w:tcPr>
          <w:p w14:paraId="59B187CE" w14:textId="77777777" w:rsidR="00024653" w:rsidRPr="00DC0C52" w:rsidRDefault="00024653" w:rsidP="0048268A">
            <w:pPr>
              <w:pStyle w:val="a1"/>
            </w:pPr>
            <w:r w:rsidRPr="00DC0C52">
              <w:t xml:space="preserve">Сюжетные игры </w:t>
            </w:r>
            <w:proofErr w:type="spellStart"/>
            <w:r w:rsidRPr="00DC0C52">
              <w:t>Игры</w:t>
            </w:r>
            <w:proofErr w:type="spellEnd"/>
            <w:r w:rsidRPr="00DC0C52">
              <w:t xml:space="preserve"> с правилами</w:t>
            </w:r>
          </w:p>
          <w:p w14:paraId="0AB3DAC2" w14:textId="77777777" w:rsidR="00024653" w:rsidRPr="00DC0C52" w:rsidRDefault="00024653" w:rsidP="0048268A">
            <w:pPr>
              <w:pStyle w:val="a1"/>
            </w:pPr>
            <w:r w:rsidRPr="00DC0C52">
              <w:t>Создание игровой ситуации по режимным моментам, с использованием литературного произведения</w:t>
            </w:r>
          </w:p>
          <w:p w14:paraId="30DBEDB0" w14:textId="77777777" w:rsidR="00024653" w:rsidRDefault="00024653" w:rsidP="0048268A">
            <w:pPr>
              <w:pStyle w:val="a1"/>
            </w:pPr>
            <w:r w:rsidRPr="00DC0C52">
              <w:t xml:space="preserve">Игры с речевым сопровождением </w:t>
            </w:r>
          </w:p>
          <w:p w14:paraId="003A4F09" w14:textId="77777777" w:rsidR="00024653" w:rsidRPr="00DC0C52" w:rsidRDefault="00024653" w:rsidP="0048268A">
            <w:pPr>
              <w:pStyle w:val="a1"/>
            </w:pPr>
            <w:r w:rsidRPr="00DC0C52">
              <w:t>Пальчиковые игры</w:t>
            </w:r>
          </w:p>
          <w:p w14:paraId="57F6B46E" w14:textId="77777777" w:rsidR="00024653" w:rsidRPr="00DC0C52" w:rsidRDefault="00024653" w:rsidP="0048268A">
            <w:pPr>
              <w:pStyle w:val="a1"/>
            </w:pPr>
            <w:r w:rsidRPr="00DC0C52">
              <w:t>Театрализованные игры</w:t>
            </w:r>
          </w:p>
        </w:tc>
      </w:tr>
      <w:tr w:rsidR="00024653" w:rsidRPr="002623AE" w14:paraId="334D07B9" w14:textId="77777777" w:rsidTr="007B7F73">
        <w:trPr>
          <w:trHeight w:val="20"/>
        </w:trPr>
        <w:tc>
          <w:tcPr>
            <w:tcW w:w="1481" w:type="pct"/>
            <w:tcMar>
              <w:top w:w="57" w:type="dxa"/>
              <w:left w:w="85" w:type="dxa"/>
              <w:bottom w:w="57" w:type="dxa"/>
              <w:right w:w="85" w:type="dxa"/>
            </w:tcMar>
          </w:tcPr>
          <w:p w14:paraId="5119B5BC" w14:textId="77777777" w:rsidR="00024653" w:rsidRPr="002623AE" w:rsidRDefault="00024653" w:rsidP="00AC548E">
            <w:pPr>
              <w:pStyle w:val="TableParagraph"/>
              <w:ind w:left="0"/>
              <w:rPr>
                <w:b/>
                <w:sz w:val="26"/>
                <w:szCs w:val="26"/>
              </w:rPr>
            </w:pPr>
            <w:r w:rsidRPr="002623AE">
              <w:rPr>
                <w:b/>
                <w:sz w:val="26"/>
                <w:szCs w:val="26"/>
              </w:rPr>
              <w:t>Изобразительная</w:t>
            </w:r>
            <w:r>
              <w:rPr>
                <w:b/>
                <w:sz w:val="26"/>
                <w:szCs w:val="26"/>
              </w:rPr>
              <w:t xml:space="preserve"> и</w:t>
            </w:r>
            <w:r w:rsidRPr="002623AE">
              <w:rPr>
                <w:b/>
                <w:sz w:val="26"/>
                <w:szCs w:val="26"/>
              </w:rPr>
              <w:t xml:space="preserve"> конструирование</w:t>
            </w:r>
          </w:p>
        </w:tc>
        <w:tc>
          <w:tcPr>
            <w:tcW w:w="3519" w:type="pct"/>
            <w:tcMar>
              <w:top w:w="57" w:type="dxa"/>
              <w:left w:w="85" w:type="dxa"/>
              <w:bottom w:w="57" w:type="dxa"/>
              <w:right w:w="85" w:type="dxa"/>
            </w:tcMar>
          </w:tcPr>
          <w:p w14:paraId="625DCAE1" w14:textId="77777777" w:rsidR="00024653" w:rsidRPr="00DC0C52" w:rsidRDefault="00024653" w:rsidP="0048268A">
            <w:pPr>
              <w:pStyle w:val="a1"/>
            </w:pPr>
            <w:r w:rsidRPr="00DC0C52">
              <w:t>Мастерская по изготовлению продуктов детского творчества</w:t>
            </w:r>
          </w:p>
          <w:p w14:paraId="433D14EC" w14:textId="77777777" w:rsidR="00024653" w:rsidRPr="00DC0C52" w:rsidRDefault="00024653" w:rsidP="0048268A">
            <w:pPr>
              <w:pStyle w:val="a1"/>
            </w:pPr>
            <w:r w:rsidRPr="00DC0C52">
              <w:t xml:space="preserve">Опытно-экспериментальная деятельность </w:t>
            </w:r>
          </w:p>
          <w:p w14:paraId="19586CE4" w14:textId="77777777" w:rsidR="00024653" w:rsidRPr="00DC0C52" w:rsidRDefault="00024653" w:rsidP="0048268A">
            <w:pPr>
              <w:pStyle w:val="a1"/>
            </w:pPr>
            <w:r w:rsidRPr="00DC0C52">
              <w:t>Выставки</w:t>
            </w:r>
          </w:p>
          <w:p w14:paraId="7056216B" w14:textId="77777777" w:rsidR="00024653" w:rsidRPr="00DC0C52" w:rsidRDefault="00024653" w:rsidP="0048268A">
            <w:pPr>
              <w:pStyle w:val="a1"/>
            </w:pPr>
            <w:r w:rsidRPr="00DC0C52">
              <w:t>Мини-музеи</w:t>
            </w:r>
          </w:p>
        </w:tc>
      </w:tr>
      <w:tr w:rsidR="00024653" w:rsidRPr="002623AE" w14:paraId="39D08956" w14:textId="77777777" w:rsidTr="007B7F73">
        <w:trPr>
          <w:trHeight w:val="20"/>
        </w:trPr>
        <w:tc>
          <w:tcPr>
            <w:tcW w:w="1481" w:type="pct"/>
            <w:tcMar>
              <w:top w:w="57" w:type="dxa"/>
              <w:left w:w="85" w:type="dxa"/>
              <w:bottom w:w="57" w:type="dxa"/>
              <w:right w:w="85" w:type="dxa"/>
            </w:tcMar>
          </w:tcPr>
          <w:p w14:paraId="2D2E15CE" w14:textId="77777777" w:rsidR="00024653" w:rsidRPr="002623AE" w:rsidRDefault="00024653" w:rsidP="00AC548E">
            <w:pPr>
              <w:pStyle w:val="TableParagraph"/>
              <w:ind w:left="0"/>
              <w:rPr>
                <w:b/>
                <w:sz w:val="26"/>
                <w:szCs w:val="26"/>
              </w:rPr>
            </w:pPr>
            <w:r w:rsidRPr="002623AE">
              <w:rPr>
                <w:b/>
                <w:sz w:val="26"/>
                <w:szCs w:val="26"/>
              </w:rPr>
              <w:t>Восприятие художественной литературы и фольклора</w:t>
            </w:r>
          </w:p>
        </w:tc>
        <w:tc>
          <w:tcPr>
            <w:tcW w:w="3519" w:type="pct"/>
            <w:tcMar>
              <w:top w:w="57" w:type="dxa"/>
              <w:left w:w="85" w:type="dxa"/>
              <w:bottom w:w="57" w:type="dxa"/>
              <w:right w:w="85" w:type="dxa"/>
            </w:tcMar>
          </w:tcPr>
          <w:p w14:paraId="5C075241" w14:textId="77777777" w:rsidR="00024653" w:rsidRPr="00DC0C52" w:rsidRDefault="00024653" w:rsidP="0048268A">
            <w:pPr>
              <w:pStyle w:val="a1"/>
            </w:pPr>
            <w:r w:rsidRPr="00DC0C52">
              <w:t>Чтение</w:t>
            </w:r>
          </w:p>
          <w:p w14:paraId="1FEB8053" w14:textId="77777777" w:rsidR="00024653" w:rsidRPr="00DC0C52" w:rsidRDefault="00024653" w:rsidP="0048268A">
            <w:pPr>
              <w:pStyle w:val="a1"/>
            </w:pPr>
            <w:r w:rsidRPr="00DC0C52">
              <w:t>Обсуждение</w:t>
            </w:r>
          </w:p>
          <w:p w14:paraId="28A6BB88" w14:textId="77777777" w:rsidR="00024653" w:rsidRDefault="00024653" w:rsidP="0048268A">
            <w:pPr>
              <w:pStyle w:val="a1"/>
            </w:pPr>
            <w:r w:rsidRPr="00DC0C52">
              <w:t xml:space="preserve">Заучивание, рассказывание </w:t>
            </w:r>
          </w:p>
          <w:p w14:paraId="1F751FE8" w14:textId="77777777" w:rsidR="00024653" w:rsidRPr="00DC0C52" w:rsidRDefault="00024653" w:rsidP="0048268A">
            <w:pPr>
              <w:pStyle w:val="a1"/>
            </w:pPr>
            <w:r w:rsidRPr="00DC0C52">
              <w:t>Беседа</w:t>
            </w:r>
          </w:p>
          <w:p w14:paraId="6B55D667" w14:textId="77777777" w:rsidR="00024653" w:rsidRPr="00DC0C52" w:rsidRDefault="00024653" w:rsidP="0048268A">
            <w:pPr>
              <w:pStyle w:val="a1"/>
            </w:pPr>
            <w:r w:rsidRPr="00DC0C52">
              <w:t>Театрализованная деятельность</w:t>
            </w:r>
          </w:p>
          <w:p w14:paraId="570F266D" w14:textId="77777777" w:rsidR="00024653" w:rsidRPr="00DC0C52" w:rsidRDefault="00024653" w:rsidP="0048268A">
            <w:pPr>
              <w:pStyle w:val="a1"/>
            </w:pPr>
            <w:r w:rsidRPr="00DC0C52">
              <w:lastRenderedPageBreak/>
              <w:t>Самостоятельная художественная речевая</w:t>
            </w:r>
          </w:p>
          <w:p w14:paraId="7B420AEC" w14:textId="77777777" w:rsidR="00024653" w:rsidRPr="00DC0C52" w:rsidRDefault="00024653" w:rsidP="0048268A">
            <w:pPr>
              <w:pStyle w:val="a1"/>
            </w:pPr>
            <w:r w:rsidRPr="00DC0C52">
              <w:t>деятельность</w:t>
            </w:r>
          </w:p>
          <w:p w14:paraId="2FA9EC15" w14:textId="77777777" w:rsidR="00024653" w:rsidRPr="00DC0C52" w:rsidRDefault="00024653" w:rsidP="0048268A">
            <w:pPr>
              <w:pStyle w:val="a1"/>
            </w:pPr>
            <w:r w:rsidRPr="00DC0C52">
              <w:t xml:space="preserve">Презентация </w:t>
            </w:r>
            <w:proofErr w:type="gramStart"/>
            <w:r w:rsidRPr="00DC0C52">
              <w:t>книжек</w:t>
            </w:r>
            <w:proofErr w:type="gramEnd"/>
          </w:p>
          <w:p w14:paraId="24D2AE48" w14:textId="77777777" w:rsidR="00024653" w:rsidRDefault="00024653" w:rsidP="0048268A">
            <w:pPr>
              <w:pStyle w:val="a1"/>
            </w:pPr>
            <w:r w:rsidRPr="00DC0C52">
              <w:t xml:space="preserve">Выставки в книжном уголке </w:t>
            </w:r>
          </w:p>
          <w:p w14:paraId="4174D307" w14:textId="77777777" w:rsidR="00024653" w:rsidRPr="00DC0C52" w:rsidRDefault="00024653" w:rsidP="0048268A">
            <w:pPr>
              <w:pStyle w:val="a1"/>
            </w:pPr>
            <w:r w:rsidRPr="00DC0C52">
              <w:t>Литературные праздники, досуги</w:t>
            </w:r>
          </w:p>
        </w:tc>
      </w:tr>
      <w:tr w:rsidR="00024653" w:rsidRPr="002623AE" w14:paraId="44BC9334" w14:textId="77777777" w:rsidTr="007B7F73">
        <w:trPr>
          <w:trHeight w:val="20"/>
        </w:trPr>
        <w:tc>
          <w:tcPr>
            <w:tcW w:w="1481" w:type="pct"/>
            <w:tcMar>
              <w:top w:w="57" w:type="dxa"/>
              <w:left w:w="85" w:type="dxa"/>
              <w:bottom w:w="57" w:type="dxa"/>
              <w:right w:w="85" w:type="dxa"/>
            </w:tcMar>
          </w:tcPr>
          <w:p w14:paraId="10318143" w14:textId="77777777" w:rsidR="00024653" w:rsidRPr="002623AE" w:rsidRDefault="00024653" w:rsidP="00AC548E">
            <w:pPr>
              <w:pStyle w:val="TableParagraph"/>
              <w:ind w:left="0"/>
              <w:rPr>
                <w:b/>
                <w:sz w:val="26"/>
                <w:szCs w:val="26"/>
              </w:rPr>
            </w:pPr>
            <w:r w:rsidRPr="002623AE">
              <w:rPr>
                <w:b/>
                <w:sz w:val="26"/>
                <w:szCs w:val="26"/>
              </w:rPr>
              <w:t>Познавательно-</w:t>
            </w:r>
          </w:p>
          <w:p w14:paraId="563892B9" w14:textId="77777777" w:rsidR="00024653" w:rsidRPr="002623AE" w:rsidRDefault="00024653" w:rsidP="00AC548E">
            <w:pPr>
              <w:pStyle w:val="TableParagraph"/>
              <w:ind w:left="0"/>
              <w:rPr>
                <w:b/>
                <w:sz w:val="26"/>
                <w:szCs w:val="26"/>
              </w:rPr>
            </w:pPr>
            <w:r w:rsidRPr="002623AE">
              <w:rPr>
                <w:b/>
                <w:sz w:val="26"/>
                <w:szCs w:val="26"/>
              </w:rPr>
              <w:t>исследовательская</w:t>
            </w:r>
          </w:p>
        </w:tc>
        <w:tc>
          <w:tcPr>
            <w:tcW w:w="3519" w:type="pct"/>
            <w:tcMar>
              <w:top w:w="57" w:type="dxa"/>
              <w:left w:w="85" w:type="dxa"/>
              <w:bottom w:w="57" w:type="dxa"/>
              <w:right w:w="85" w:type="dxa"/>
            </w:tcMar>
          </w:tcPr>
          <w:p w14:paraId="5361A390" w14:textId="77777777" w:rsidR="00024653" w:rsidRPr="00DC0C52" w:rsidRDefault="00024653" w:rsidP="0048268A">
            <w:pPr>
              <w:pStyle w:val="a1"/>
            </w:pPr>
            <w:r w:rsidRPr="00DC0C52">
              <w:t>Наблюдение Экскурсия</w:t>
            </w:r>
          </w:p>
          <w:p w14:paraId="63CCBBC7" w14:textId="77777777" w:rsidR="00024653" w:rsidRDefault="00024653" w:rsidP="0048268A">
            <w:pPr>
              <w:pStyle w:val="a1"/>
            </w:pPr>
            <w:r w:rsidRPr="00DC0C52">
              <w:t xml:space="preserve">Решение проблемных ситуаций </w:t>
            </w:r>
          </w:p>
          <w:p w14:paraId="404CB3C9" w14:textId="77777777" w:rsidR="00024653" w:rsidRPr="00DC0C52" w:rsidRDefault="00024653" w:rsidP="0048268A">
            <w:pPr>
              <w:pStyle w:val="a1"/>
            </w:pPr>
            <w:r w:rsidRPr="00DC0C52">
              <w:t>Экспериментирование</w:t>
            </w:r>
          </w:p>
          <w:p w14:paraId="5999EE79" w14:textId="77777777" w:rsidR="00024653" w:rsidRPr="00DC0C52" w:rsidRDefault="00024653" w:rsidP="0048268A">
            <w:pPr>
              <w:pStyle w:val="a1"/>
            </w:pPr>
            <w:r w:rsidRPr="00DC0C52">
              <w:t>Коллекционирование</w:t>
            </w:r>
          </w:p>
          <w:p w14:paraId="015E8A9A" w14:textId="77777777" w:rsidR="00024653" w:rsidRDefault="00024653" w:rsidP="0048268A">
            <w:pPr>
              <w:pStyle w:val="a1"/>
            </w:pPr>
            <w:r w:rsidRPr="00DC0C52">
              <w:t xml:space="preserve">Игры (сюжетные, с правилами) </w:t>
            </w:r>
          </w:p>
          <w:p w14:paraId="22F7E5FA" w14:textId="77777777" w:rsidR="00024653" w:rsidRPr="00DC0C52" w:rsidRDefault="00024653" w:rsidP="0048268A">
            <w:pPr>
              <w:pStyle w:val="a1"/>
            </w:pPr>
            <w:r w:rsidRPr="00DC0C52">
              <w:t>Мини-музеи</w:t>
            </w:r>
          </w:p>
          <w:p w14:paraId="1B3E6BDC" w14:textId="77777777" w:rsidR="00024653" w:rsidRPr="00DC0C52" w:rsidRDefault="00024653" w:rsidP="0048268A">
            <w:pPr>
              <w:pStyle w:val="a1"/>
            </w:pPr>
            <w:r w:rsidRPr="00DC0C52">
              <w:t>Конструирование</w:t>
            </w:r>
          </w:p>
        </w:tc>
      </w:tr>
      <w:tr w:rsidR="00024653" w:rsidRPr="002623AE" w14:paraId="449E9EA8" w14:textId="77777777" w:rsidTr="007B7F73">
        <w:trPr>
          <w:trHeight w:val="20"/>
        </w:trPr>
        <w:tc>
          <w:tcPr>
            <w:tcW w:w="1481" w:type="pct"/>
            <w:tcMar>
              <w:top w:w="57" w:type="dxa"/>
              <w:left w:w="85" w:type="dxa"/>
              <w:bottom w:w="57" w:type="dxa"/>
              <w:right w:w="85" w:type="dxa"/>
            </w:tcMar>
          </w:tcPr>
          <w:p w14:paraId="1167FD89" w14:textId="77777777" w:rsidR="00024653" w:rsidRPr="002623AE" w:rsidRDefault="00024653" w:rsidP="00AC548E">
            <w:pPr>
              <w:pStyle w:val="TableParagraph"/>
              <w:ind w:left="0"/>
              <w:rPr>
                <w:b/>
                <w:sz w:val="26"/>
                <w:szCs w:val="26"/>
              </w:rPr>
            </w:pPr>
            <w:r w:rsidRPr="002623AE">
              <w:rPr>
                <w:b/>
                <w:sz w:val="26"/>
                <w:szCs w:val="26"/>
              </w:rPr>
              <w:t>Коммуникативная</w:t>
            </w:r>
          </w:p>
        </w:tc>
        <w:tc>
          <w:tcPr>
            <w:tcW w:w="3519" w:type="pct"/>
            <w:tcMar>
              <w:top w:w="57" w:type="dxa"/>
              <w:left w:w="85" w:type="dxa"/>
              <w:bottom w:w="57" w:type="dxa"/>
              <w:right w:w="85" w:type="dxa"/>
            </w:tcMar>
          </w:tcPr>
          <w:p w14:paraId="5D761F13" w14:textId="77777777" w:rsidR="00024653" w:rsidRPr="00DC0C52" w:rsidRDefault="00024653" w:rsidP="0048268A">
            <w:pPr>
              <w:pStyle w:val="a1"/>
            </w:pPr>
            <w:r w:rsidRPr="00DC0C52">
              <w:t>Беседа</w:t>
            </w:r>
          </w:p>
          <w:p w14:paraId="1792FF7C" w14:textId="77777777" w:rsidR="00024653" w:rsidRDefault="00024653" w:rsidP="0048268A">
            <w:pPr>
              <w:pStyle w:val="a1"/>
            </w:pPr>
            <w:r w:rsidRPr="00DC0C52">
              <w:t xml:space="preserve">Ситуативный разговор </w:t>
            </w:r>
          </w:p>
          <w:p w14:paraId="7D5FFAE1" w14:textId="77777777" w:rsidR="00024653" w:rsidRPr="00DC0C52" w:rsidRDefault="00024653" w:rsidP="0048268A">
            <w:pPr>
              <w:pStyle w:val="a1"/>
            </w:pPr>
            <w:r w:rsidRPr="00DC0C52">
              <w:t>Речевая ситуация</w:t>
            </w:r>
          </w:p>
          <w:p w14:paraId="66288AD6" w14:textId="77777777" w:rsidR="00024653" w:rsidRDefault="00024653" w:rsidP="0048268A">
            <w:pPr>
              <w:pStyle w:val="a1"/>
            </w:pPr>
            <w:r w:rsidRPr="00DC0C52">
              <w:t>Игры (сюжетные, с правилами, театрализованные)</w:t>
            </w:r>
          </w:p>
          <w:p w14:paraId="3C6332BF" w14:textId="77777777" w:rsidR="00024653" w:rsidRPr="00DC0C52" w:rsidRDefault="00024653" w:rsidP="0048268A">
            <w:pPr>
              <w:pStyle w:val="a1"/>
            </w:pPr>
            <w:r w:rsidRPr="00DC0C52">
              <w:t>Игровые ситуации</w:t>
            </w:r>
          </w:p>
        </w:tc>
      </w:tr>
      <w:tr w:rsidR="00024653" w:rsidRPr="002623AE" w14:paraId="6366B960" w14:textId="77777777" w:rsidTr="007B7F73">
        <w:trPr>
          <w:trHeight w:val="20"/>
        </w:trPr>
        <w:tc>
          <w:tcPr>
            <w:tcW w:w="1481" w:type="pct"/>
            <w:tcMar>
              <w:top w:w="57" w:type="dxa"/>
              <w:left w:w="85" w:type="dxa"/>
              <w:bottom w:w="57" w:type="dxa"/>
              <w:right w:w="85" w:type="dxa"/>
            </w:tcMar>
          </w:tcPr>
          <w:p w14:paraId="143961A2" w14:textId="77777777" w:rsidR="00024653" w:rsidRPr="002623AE" w:rsidRDefault="00024653" w:rsidP="00AC548E">
            <w:pPr>
              <w:pStyle w:val="TableParagraph"/>
              <w:ind w:left="0"/>
              <w:rPr>
                <w:b/>
                <w:sz w:val="26"/>
                <w:szCs w:val="26"/>
              </w:rPr>
            </w:pPr>
            <w:r w:rsidRPr="002623AE">
              <w:rPr>
                <w:b/>
                <w:sz w:val="26"/>
                <w:szCs w:val="26"/>
              </w:rPr>
              <w:t>Самообслуживание и элементарный бытовой труд</w:t>
            </w:r>
          </w:p>
        </w:tc>
        <w:tc>
          <w:tcPr>
            <w:tcW w:w="3519" w:type="pct"/>
            <w:tcMar>
              <w:top w:w="57" w:type="dxa"/>
              <w:left w:w="85" w:type="dxa"/>
              <w:bottom w:w="57" w:type="dxa"/>
              <w:right w:w="85" w:type="dxa"/>
            </w:tcMar>
          </w:tcPr>
          <w:p w14:paraId="78634C14" w14:textId="77777777" w:rsidR="00024653" w:rsidRPr="00DC0C52" w:rsidRDefault="00024653" w:rsidP="0048268A">
            <w:pPr>
              <w:pStyle w:val="a1"/>
            </w:pPr>
            <w:r w:rsidRPr="00DC0C52">
              <w:t>Поручения</w:t>
            </w:r>
          </w:p>
          <w:p w14:paraId="146A9F5E" w14:textId="77777777" w:rsidR="00024653" w:rsidRPr="00DC0C52" w:rsidRDefault="00024653" w:rsidP="0048268A">
            <w:pPr>
              <w:pStyle w:val="a1"/>
            </w:pPr>
            <w:r w:rsidRPr="00DC0C52">
              <w:t>Самообслуживание</w:t>
            </w:r>
          </w:p>
          <w:p w14:paraId="5970959D" w14:textId="77777777" w:rsidR="00024653" w:rsidRDefault="00024653" w:rsidP="0048268A">
            <w:pPr>
              <w:pStyle w:val="a1"/>
            </w:pPr>
            <w:r w:rsidRPr="00DC0C52">
              <w:t xml:space="preserve">Совместные действия </w:t>
            </w:r>
          </w:p>
          <w:p w14:paraId="4F289847" w14:textId="77777777" w:rsidR="00024653" w:rsidRPr="00DC0C52" w:rsidRDefault="00024653" w:rsidP="0048268A">
            <w:pPr>
              <w:pStyle w:val="a1"/>
            </w:pPr>
            <w:r w:rsidRPr="00DC0C52">
              <w:t>Экскурсия</w:t>
            </w:r>
          </w:p>
        </w:tc>
      </w:tr>
      <w:tr w:rsidR="00024653" w:rsidRPr="002623AE" w14:paraId="79336F23" w14:textId="77777777" w:rsidTr="007B7F73">
        <w:trPr>
          <w:trHeight w:val="20"/>
        </w:trPr>
        <w:tc>
          <w:tcPr>
            <w:tcW w:w="1481" w:type="pct"/>
            <w:tcMar>
              <w:top w:w="57" w:type="dxa"/>
              <w:left w:w="85" w:type="dxa"/>
              <w:bottom w:w="57" w:type="dxa"/>
              <w:right w:w="85" w:type="dxa"/>
            </w:tcMar>
          </w:tcPr>
          <w:p w14:paraId="76E2930E" w14:textId="77777777" w:rsidR="00024653" w:rsidRPr="002623AE" w:rsidRDefault="00024653" w:rsidP="00AC548E">
            <w:pPr>
              <w:pStyle w:val="TableParagraph"/>
              <w:ind w:left="0"/>
              <w:rPr>
                <w:b/>
                <w:sz w:val="26"/>
                <w:szCs w:val="26"/>
              </w:rPr>
            </w:pPr>
            <w:r w:rsidRPr="002623AE">
              <w:rPr>
                <w:b/>
                <w:sz w:val="26"/>
                <w:szCs w:val="26"/>
              </w:rPr>
              <w:t>Музыкальная</w:t>
            </w:r>
          </w:p>
        </w:tc>
        <w:tc>
          <w:tcPr>
            <w:tcW w:w="3519" w:type="pct"/>
            <w:tcMar>
              <w:top w:w="57" w:type="dxa"/>
              <w:left w:w="85" w:type="dxa"/>
              <w:bottom w:w="57" w:type="dxa"/>
              <w:right w:w="85" w:type="dxa"/>
            </w:tcMar>
          </w:tcPr>
          <w:p w14:paraId="6D30719A" w14:textId="77777777" w:rsidR="00024653" w:rsidRPr="00DC0C52" w:rsidRDefault="00024653" w:rsidP="0048268A">
            <w:pPr>
              <w:pStyle w:val="a1"/>
            </w:pPr>
            <w:r w:rsidRPr="00DC0C52">
              <w:t>Слушание</w:t>
            </w:r>
          </w:p>
          <w:p w14:paraId="768301F9" w14:textId="77777777" w:rsidR="00024653" w:rsidRPr="00DC0C52" w:rsidRDefault="00024653" w:rsidP="0048268A">
            <w:pPr>
              <w:pStyle w:val="a1"/>
            </w:pPr>
            <w:r w:rsidRPr="00DC0C52">
              <w:t>Импровизация Исполнение</w:t>
            </w:r>
          </w:p>
          <w:p w14:paraId="1AEFB65B" w14:textId="77777777" w:rsidR="00024653" w:rsidRPr="00DC0C52" w:rsidRDefault="00024653" w:rsidP="0048268A">
            <w:pPr>
              <w:pStyle w:val="a1"/>
            </w:pPr>
            <w:r w:rsidRPr="00DC0C52">
              <w:t>Подвижные игры (с музыкальным сопровождением) Музыкально-дидактические игры</w:t>
            </w:r>
          </w:p>
        </w:tc>
      </w:tr>
    </w:tbl>
    <w:p w14:paraId="5DD8609C" w14:textId="2CB18EA1" w:rsidR="00AE09B2" w:rsidRPr="00E0125E" w:rsidRDefault="00AE09B2" w:rsidP="00130142">
      <w:pPr>
        <w:pStyle w:val="a6"/>
        <w:spacing w:after="60"/>
        <w:ind w:left="0" w:firstLine="454"/>
        <w:rPr>
          <w:b/>
          <w:sz w:val="4"/>
          <w:szCs w:val="4"/>
        </w:rPr>
      </w:pPr>
    </w:p>
    <w:p w14:paraId="0B18F444" w14:textId="6F43C6CD" w:rsidR="00AE09B2" w:rsidRPr="00F66057" w:rsidRDefault="00065473" w:rsidP="00024653">
      <w:pPr>
        <w:pStyle w:val="af5"/>
      </w:pPr>
      <w:r w:rsidRPr="00F66057">
        <w:t>Требования</w:t>
      </w:r>
      <w:r w:rsidR="00423470" w:rsidRPr="00F66057">
        <w:t xml:space="preserve"> </w:t>
      </w:r>
      <w:r w:rsidRPr="00F66057">
        <w:t>к</w:t>
      </w:r>
      <w:r w:rsidR="00423470" w:rsidRPr="00F66057">
        <w:t xml:space="preserve"> </w:t>
      </w:r>
      <w:r w:rsidRPr="00F66057">
        <w:t>организации</w:t>
      </w:r>
      <w:r w:rsidR="00423470" w:rsidRPr="00F66057">
        <w:t xml:space="preserve"> </w:t>
      </w:r>
      <w:r w:rsidRPr="00F66057">
        <w:t>непосредственно</w:t>
      </w:r>
      <w:r w:rsidR="00423470" w:rsidRPr="00F66057">
        <w:t xml:space="preserve"> </w:t>
      </w:r>
      <w:r w:rsidRPr="00F66057">
        <w:t>образовательной деятельности</w:t>
      </w:r>
    </w:p>
    <w:p w14:paraId="575F8555" w14:textId="77777777" w:rsidR="00AE09B2" w:rsidRPr="00F66057" w:rsidRDefault="00065473" w:rsidP="00024653">
      <w:pPr>
        <w:pStyle w:val="af3"/>
      </w:pPr>
      <w:r w:rsidRPr="00024653">
        <w:t>Гигиенические требования</w:t>
      </w:r>
      <w:r w:rsidRPr="00F66057">
        <w:t>:</w:t>
      </w:r>
    </w:p>
    <w:p w14:paraId="068AE34D" w14:textId="262852D8" w:rsidR="00AE09B2" w:rsidRPr="00F66057" w:rsidRDefault="00065473" w:rsidP="005D3ED8">
      <w:pPr>
        <w:pStyle w:val="1"/>
      </w:pPr>
      <w:r w:rsidRPr="00F66057">
        <w:t>непосредственно</w:t>
      </w:r>
      <w:r w:rsidR="00423470" w:rsidRPr="00F66057">
        <w:t xml:space="preserve"> </w:t>
      </w:r>
      <w:r w:rsidRPr="00F66057">
        <w:t>образовательная</w:t>
      </w:r>
      <w:r w:rsidR="00423470" w:rsidRPr="00F66057">
        <w:t xml:space="preserve"> </w:t>
      </w:r>
      <w:r w:rsidRPr="00F66057">
        <w:t>деятельность</w:t>
      </w:r>
      <w:r w:rsidR="00423470" w:rsidRPr="00F66057">
        <w:t xml:space="preserve"> </w:t>
      </w:r>
      <w:r w:rsidRPr="00F66057">
        <w:t>проводятся</w:t>
      </w:r>
      <w:r w:rsidR="00423470" w:rsidRPr="00F66057">
        <w:t xml:space="preserve"> </w:t>
      </w:r>
      <w:r w:rsidRPr="00F66057">
        <w:t>в чистом проветренном, хорошо освещенном помещении;</w:t>
      </w:r>
    </w:p>
    <w:p w14:paraId="193EB726" w14:textId="77777777" w:rsidR="00AE09B2" w:rsidRPr="00F66057" w:rsidRDefault="00065473" w:rsidP="005D3ED8">
      <w:pPr>
        <w:pStyle w:val="1"/>
      </w:pPr>
      <w:r w:rsidRPr="00F66057">
        <w:t>воспитатель, постоянно следит за правильностью позы ребенка,</w:t>
      </w:r>
    </w:p>
    <w:p w14:paraId="1604ECCC" w14:textId="77777777" w:rsidR="00AE09B2" w:rsidRPr="00F66057" w:rsidRDefault="00065473" w:rsidP="005D3ED8">
      <w:pPr>
        <w:pStyle w:val="1"/>
      </w:pPr>
      <w:r w:rsidRPr="00F66057">
        <w:t>не допускать переутомления детей на занятиях.</w:t>
      </w:r>
    </w:p>
    <w:p w14:paraId="3DB2887B" w14:textId="77777777" w:rsidR="00024653" w:rsidRPr="00024653" w:rsidRDefault="00065473" w:rsidP="005D3ED8">
      <w:pPr>
        <w:pStyle w:val="1"/>
      </w:pPr>
      <w:r w:rsidRPr="00F66057">
        <w:t xml:space="preserve">предусматривать чередование различных видов деятельности детей не только на различных занятиях, но и на протяжении одного занятия. </w:t>
      </w:r>
    </w:p>
    <w:p w14:paraId="55FD063B" w14:textId="2EFD1244" w:rsidR="00AE09B2" w:rsidRPr="00F66057" w:rsidRDefault="00065473" w:rsidP="00024653">
      <w:pPr>
        <w:pStyle w:val="af3"/>
      </w:pPr>
      <w:r w:rsidRPr="00F66057">
        <w:t>Дидактические требования</w:t>
      </w:r>
    </w:p>
    <w:p w14:paraId="66E4E125" w14:textId="77777777" w:rsidR="00AE09B2" w:rsidRPr="00F66057" w:rsidRDefault="00065473" w:rsidP="005D3ED8">
      <w:pPr>
        <w:pStyle w:val="1"/>
      </w:pPr>
      <w:r w:rsidRPr="00F66057">
        <w:t>точное определение образовательных задач НОД, ее место в общей системе образовательной деятельности;</w:t>
      </w:r>
    </w:p>
    <w:p w14:paraId="759E2EDE" w14:textId="658CEDB0" w:rsidR="00AE09B2" w:rsidRPr="00F66057" w:rsidRDefault="00065473" w:rsidP="005D3ED8">
      <w:pPr>
        <w:pStyle w:val="1"/>
      </w:pPr>
      <w:r w:rsidRPr="00F66057">
        <w:t>творческое</w:t>
      </w:r>
      <w:r w:rsidR="00423470" w:rsidRPr="00F66057">
        <w:t xml:space="preserve"> </w:t>
      </w:r>
      <w:r w:rsidRPr="00F66057">
        <w:t>использование</w:t>
      </w:r>
      <w:r w:rsidR="00423470" w:rsidRPr="00F66057">
        <w:t xml:space="preserve"> </w:t>
      </w:r>
      <w:r w:rsidRPr="00F66057">
        <w:t>при</w:t>
      </w:r>
      <w:r w:rsidR="00423470" w:rsidRPr="00F66057">
        <w:t xml:space="preserve"> </w:t>
      </w:r>
      <w:r w:rsidRPr="00F66057">
        <w:t>проведении</w:t>
      </w:r>
      <w:r w:rsidR="00423470" w:rsidRPr="00F66057">
        <w:t xml:space="preserve"> </w:t>
      </w:r>
      <w:r w:rsidRPr="00F66057">
        <w:t>НОД</w:t>
      </w:r>
      <w:r w:rsidR="00423470" w:rsidRPr="00F66057">
        <w:t xml:space="preserve"> </w:t>
      </w:r>
      <w:r w:rsidRPr="00F66057">
        <w:t>всех дидактических принципов в единстве;</w:t>
      </w:r>
    </w:p>
    <w:p w14:paraId="5078E01A" w14:textId="3336C90E" w:rsidR="00AE09B2" w:rsidRPr="00F66057" w:rsidRDefault="00065473" w:rsidP="005D3ED8">
      <w:pPr>
        <w:pStyle w:val="1"/>
      </w:pPr>
      <w:r w:rsidRPr="00F66057">
        <w:t>определять</w:t>
      </w:r>
      <w:r w:rsidR="00423470" w:rsidRPr="00F66057">
        <w:t xml:space="preserve"> </w:t>
      </w:r>
      <w:r w:rsidRPr="00F66057">
        <w:t>оптимальное</w:t>
      </w:r>
      <w:r w:rsidR="00423470" w:rsidRPr="00F66057">
        <w:t xml:space="preserve"> </w:t>
      </w:r>
      <w:r w:rsidRPr="00F66057">
        <w:t>содержание</w:t>
      </w:r>
      <w:r w:rsidR="00423470" w:rsidRPr="00F66057">
        <w:t xml:space="preserve"> </w:t>
      </w:r>
      <w:r w:rsidRPr="00F66057">
        <w:t>НОД</w:t>
      </w:r>
      <w:r w:rsidR="00423470" w:rsidRPr="00F66057">
        <w:t xml:space="preserve"> </w:t>
      </w:r>
      <w:r w:rsidRPr="00F66057">
        <w:t>в</w:t>
      </w:r>
      <w:r w:rsidR="00423470" w:rsidRPr="00F66057">
        <w:t xml:space="preserve"> </w:t>
      </w:r>
      <w:r w:rsidRPr="00F66057">
        <w:t>соответствии</w:t>
      </w:r>
      <w:r w:rsidR="00423470" w:rsidRPr="00F66057">
        <w:t xml:space="preserve"> </w:t>
      </w:r>
      <w:r w:rsidRPr="00F66057">
        <w:t>с программой и уровнем подготовки детей;</w:t>
      </w:r>
    </w:p>
    <w:p w14:paraId="483A1D30" w14:textId="77777777" w:rsidR="00AE09B2" w:rsidRPr="00F66057" w:rsidRDefault="00065473" w:rsidP="005D3ED8">
      <w:pPr>
        <w:pStyle w:val="1"/>
      </w:pPr>
      <w:r w:rsidRPr="00F66057">
        <w:t xml:space="preserve">выбирать наиболее рациональные методы и приемы обучения в </w:t>
      </w:r>
      <w:r w:rsidRPr="00F66057">
        <w:lastRenderedPageBreak/>
        <w:t>зависимости от дидактической цели НОД;</w:t>
      </w:r>
    </w:p>
    <w:p w14:paraId="29536D41" w14:textId="77777777" w:rsidR="00AE09B2" w:rsidRPr="00F66057" w:rsidRDefault="00065473" w:rsidP="005D3ED8">
      <w:pPr>
        <w:pStyle w:val="1"/>
      </w:pPr>
      <w:r w:rsidRPr="00F66057">
        <w:t>обеспечивать познавательную активность детей и развивающий характер НОД, рационально соотносить словесные, наглядные и практические методы с целью занятия;</w:t>
      </w:r>
    </w:p>
    <w:p w14:paraId="00931A6D" w14:textId="77777777" w:rsidR="00AE09B2" w:rsidRPr="00F66057" w:rsidRDefault="00065473" w:rsidP="005D3ED8">
      <w:pPr>
        <w:pStyle w:val="1"/>
      </w:pPr>
      <w:r w:rsidRPr="00F66057">
        <w:t>использовать в целях обучения дидактические игры (настольно- печатные, игры с предметами (сюжетно-дидактические и игры- инсценировки)), словесные и игровые приемы, дидактический материал.</w:t>
      </w:r>
    </w:p>
    <w:p w14:paraId="266989D6" w14:textId="77777777" w:rsidR="00AE09B2" w:rsidRPr="00F66057" w:rsidRDefault="00065473" w:rsidP="005D3ED8">
      <w:pPr>
        <w:pStyle w:val="1"/>
      </w:pPr>
      <w:r w:rsidRPr="00F66057">
        <w:t>систематически осуществлять контроль за качеством усвоения знаний, умений и навыков.</w:t>
      </w:r>
    </w:p>
    <w:p w14:paraId="39D9A019" w14:textId="77777777" w:rsidR="00AE09B2" w:rsidRPr="00F66057" w:rsidRDefault="00065473" w:rsidP="00024653">
      <w:pPr>
        <w:pStyle w:val="af3"/>
      </w:pPr>
      <w:r w:rsidRPr="00F66057">
        <w:t>Организационные требования</w:t>
      </w:r>
    </w:p>
    <w:p w14:paraId="6CDFBDC0" w14:textId="77777777" w:rsidR="00AE09B2" w:rsidRPr="00F66057" w:rsidRDefault="00065473" w:rsidP="005D3ED8">
      <w:pPr>
        <w:pStyle w:val="1"/>
      </w:pPr>
      <w:r w:rsidRPr="00F66057">
        <w:t>иметь в наличие продуманный план проведения НОД;</w:t>
      </w:r>
    </w:p>
    <w:p w14:paraId="5E7F6F07" w14:textId="77777777" w:rsidR="00AE09B2" w:rsidRPr="00F66057" w:rsidRDefault="00065473" w:rsidP="005D3ED8">
      <w:pPr>
        <w:pStyle w:val="1"/>
      </w:pPr>
      <w:r w:rsidRPr="00F66057">
        <w:t>четко определить цель и дидактические задачи НОД;</w:t>
      </w:r>
    </w:p>
    <w:p w14:paraId="59D3382F" w14:textId="77777777" w:rsidR="00AE09B2" w:rsidRPr="00F66057" w:rsidRDefault="00065473" w:rsidP="005D3ED8">
      <w:pPr>
        <w:pStyle w:val="1"/>
      </w:pPr>
      <w:r w:rsidRPr="00F66057">
        <w:t>грамотно подбирать и рационально использовать различные средства обучения, в том число ТСО, ИКТ;</w:t>
      </w:r>
    </w:p>
    <w:p w14:paraId="171F3858" w14:textId="77777777" w:rsidR="00AE09B2" w:rsidRPr="00F66057" w:rsidRDefault="00065473" w:rsidP="005D3ED8">
      <w:pPr>
        <w:pStyle w:val="1"/>
      </w:pPr>
      <w:r w:rsidRPr="00F66057">
        <w:t>поддерживать необходимую дисциплину и организованность детей при проведении НОД.</w:t>
      </w:r>
    </w:p>
    <w:p w14:paraId="23C15692" w14:textId="77777777" w:rsidR="00AE09B2" w:rsidRPr="00F66057" w:rsidRDefault="00065473" w:rsidP="005D3ED8">
      <w:pPr>
        <w:pStyle w:val="1"/>
      </w:pPr>
      <w:r w:rsidRPr="00F66057">
        <w:t xml:space="preserve">не смешивать процесс обучения с игрой, </w:t>
      </w:r>
      <w:proofErr w:type="gramStart"/>
      <w:r w:rsidRPr="00F66057">
        <w:t>т.к.</w:t>
      </w:r>
      <w:proofErr w:type="gramEnd"/>
      <w:r w:rsidRPr="00F66057">
        <w:t xml:space="preserve"> в игре ребенок в большей мере овладевает способами общения, осваивает человеческие отношения.</w:t>
      </w:r>
    </w:p>
    <w:p w14:paraId="4B22E745" w14:textId="77777777" w:rsidR="00AE09B2" w:rsidRPr="00F66057" w:rsidRDefault="00065473" w:rsidP="005D3ED8">
      <w:pPr>
        <w:pStyle w:val="1"/>
      </w:pPr>
      <w:r w:rsidRPr="00F66057">
        <w:t>НОД в детском саду не должна проводиться по школьным технологиям;</w:t>
      </w:r>
    </w:p>
    <w:p w14:paraId="150F1FCE" w14:textId="77777777" w:rsidR="00AE09B2" w:rsidRPr="00F66057" w:rsidRDefault="00065473" w:rsidP="005D3ED8">
      <w:pPr>
        <w:pStyle w:val="1"/>
      </w:pPr>
      <w:r w:rsidRPr="00F66057">
        <w:t>НОД следует проводить в определенной системе, связывать их с повседневной жизнью детей (знания, полученные на занятиях, используются в свободной деятельности);</w:t>
      </w:r>
    </w:p>
    <w:p w14:paraId="0043DE3B" w14:textId="77777777" w:rsidR="00AE09B2" w:rsidRPr="00F66057" w:rsidRDefault="00065473" w:rsidP="005D3ED8">
      <w:pPr>
        <w:pStyle w:val="1"/>
      </w:pPr>
      <w:r w:rsidRPr="00F66057">
        <w:t>организации процесса обучения полезна интеграция содержания, которая позволяет сделать процесс обучения осмысленным, интересным для детей и способствует эффективности развития. С этой целью проводятся интегрированные и комплексные занятия.</w:t>
      </w:r>
    </w:p>
    <w:p w14:paraId="18FE51AE" w14:textId="0AB2B54D" w:rsidR="00AE09B2" w:rsidRDefault="00065473" w:rsidP="00024653">
      <w:pPr>
        <w:pStyle w:val="af5"/>
      </w:pPr>
      <w:r w:rsidRPr="00F66057">
        <w:t>Формы работы по образовательным областям и возрасту</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20"/>
        <w:gridCol w:w="3459"/>
        <w:gridCol w:w="3952"/>
      </w:tblGrid>
      <w:tr w:rsidR="00024653" w:rsidRPr="002623AE" w14:paraId="0EA0013C" w14:textId="77777777" w:rsidTr="00AC548E">
        <w:trPr>
          <w:trHeight w:val="20"/>
        </w:trPr>
        <w:tc>
          <w:tcPr>
            <w:tcW w:w="1074" w:type="pct"/>
            <w:vMerge w:val="restart"/>
            <w:tcMar>
              <w:top w:w="57" w:type="dxa"/>
              <w:left w:w="85" w:type="dxa"/>
              <w:bottom w:w="57" w:type="dxa"/>
              <w:right w:w="28" w:type="dxa"/>
            </w:tcMar>
            <w:vAlign w:val="center"/>
          </w:tcPr>
          <w:p w14:paraId="480E435F" w14:textId="77777777" w:rsidR="00024653" w:rsidRPr="005C1A05" w:rsidRDefault="00024653" w:rsidP="00AC548E">
            <w:pPr>
              <w:pStyle w:val="TableParagraph"/>
              <w:ind w:left="0"/>
              <w:jc w:val="center"/>
              <w:rPr>
                <w:b/>
                <w:bCs/>
                <w:sz w:val="26"/>
                <w:szCs w:val="26"/>
              </w:rPr>
            </w:pPr>
            <w:r w:rsidRPr="005C1A05">
              <w:rPr>
                <w:b/>
                <w:bCs/>
                <w:sz w:val="26"/>
                <w:szCs w:val="26"/>
              </w:rPr>
              <w:t>Образовательные области</w:t>
            </w:r>
          </w:p>
        </w:tc>
        <w:tc>
          <w:tcPr>
            <w:tcW w:w="3926" w:type="pct"/>
            <w:gridSpan w:val="2"/>
            <w:tcMar>
              <w:top w:w="57" w:type="dxa"/>
              <w:left w:w="85" w:type="dxa"/>
              <w:bottom w:w="57" w:type="dxa"/>
              <w:right w:w="28" w:type="dxa"/>
            </w:tcMar>
            <w:vAlign w:val="center"/>
          </w:tcPr>
          <w:p w14:paraId="663B5E5D" w14:textId="77777777" w:rsidR="00024653" w:rsidRPr="005C1A05" w:rsidRDefault="00024653" w:rsidP="00AC548E">
            <w:pPr>
              <w:pStyle w:val="TableParagraph"/>
              <w:ind w:left="0"/>
              <w:jc w:val="center"/>
              <w:rPr>
                <w:b/>
                <w:bCs/>
                <w:sz w:val="26"/>
                <w:szCs w:val="26"/>
              </w:rPr>
            </w:pPr>
            <w:r w:rsidRPr="005C1A05">
              <w:rPr>
                <w:b/>
                <w:bCs/>
                <w:sz w:val="26"/>
                <w:szCs w:val="26"/>
              </w:rPr>
              <w:t>Формы работы</w:t>
            </w:r>
          </w:p>
        </w:tc>
      </w:tr>
      <w:tr w:rsidR="00024653" w:rsidRPr="002623AE" w14:paraId="43F60409" w14:textId="77777777" w:rsidTr="00AC548E">
        <w:trPr>
          <w:trHeight w:val="20"/>
        </w:trPr>
        <w:tc>
          <w:tcPr>
            <w:tcW w:w="1074" w:type="pct"/>
            <w:vMerge/>
            <w:tcBorders>
              <w:top w:val="nil"/>
            </w:tcBorders>
            <w:tcMar>
              <w:top w:w="57" w:type="dxa"/>
              <w:left w:w="85" w:type="dxa"/>
              <w:bottom w:w="57" w:type="dxa"/>
              <w:right w:w="28" w:type="dxa"/>
            </w:tcMar>
            <w:vAlign w:val="center"/>
          </w:tcPr>
          <w:p w14:paraId="2B5C2068" w14:textId="77777777" w:rsidR="00024653" w:rsidRPr="005C1A05" w:rsidRDefault="00024653" w:rsidP="00AC548E">
            <w:pPr>
              <w:jc w:val="center"/>
              <w:rPr>
                <w:b/>
                <w:bCs/>
                <w:sz w:val="26"/>
                <w:szCs w:val="26"/>
              </w:rPr>
            </w:pPr>
          </w:p>
        </w:tc>
        <w:tc>
          <w:tcPr>
            <w:tcW w:w="1835" w:type="pct"/>
            <w:tcMar>
              <w:top w:w="57" w:type="dxa"/>
              <w:left w:w="85" w:type="dxa"/>
              <w:bottom w:w="57" w:type="dxa"/>
              <w:right w:w="28" w:type="dxa"/>
            </w:tcMar>
            <w:vAlign w:val="center"/>
          </w:tcPr>
          <w:p w14:paraId="085405CF" w14:textId="77777777" w:rsidR="00024653" w:rsidRPr="005C1A05" w:rsidRDefault="00024653" w:rsidP="00AC548E">
            <w:pPr>
              <w:pStyle w:val="TableParagraph"/>
              <w:ind w:left="0"/>
              <w:jc w:val="center"/>
              <w:rPr>
                <w:b/>
                <w:bCs/>
                <w:sz w:val="26"/>
                <w:szCs w:val="26"/>
              </w:rPr>
            </w:pPr>
            <w:r w:rsidRPr="005C1A05">
              <w:rPr>
                <w:b/>
                <w:bCs/>
                <w:sz w:val="26"/>
                <w:szCs w:val="26"/>
              </w:rPr>
              <w:t>Ранний возраст</w:t>
            </w:r>
          </w:p>
        </w:tc>
        <w:tc>
          <w:tcPr>
            <w:tcW w:w="2091" w:type="pct"/>
            <w:tcMar>
              <w:top w:w="57" w:type="dxa"/>
              <w:left w:w="85" w:type="dxa"/>
              <w:bottom w:w="57" w:type="dxa"/>
              <w:right w:w="28" w:type="dxa"/>
            </w:tcMar>
            <w:vAlign w:val="center"/>
          </w:tcPr>
          <w:p w14:paraId="1A6F8961" w14:textId="77777777" w:rsidR="00024653" w:rsidRPr="005C1A05" w:rsidRDefault="00024653" w:rsidP="00AC548E">
            <w:pPr>
              <w:pStyle w:val="TableParagraph"/>
              <w:ind w:left="0"/>
              <w:jc w:val="center"/>
              <w:rPr>
                <w:b/>
                <w:bCs/>
                <w:sz w:val="26"/>
                <w:szCs w:val="26"/>
              </w:rPr>
            </w:pPr>
            <w:r w:rsidRPr="005C1A05">
              <w:rPr>
                <w:b/>
                <w:bCs/>
                <w:sz w:val="26"/>
                <w:szCs w:val="26"/>
              </w:rPr>
              <w:t>Дошкольный возраст</w:t>
            </w:r>
          </w:p>
        </w:tc>
      </w:tr>
      <w:tr w:rsidR="00024653" w:rsidRPr="002623AE" w14:paraId="14218F1F" w14:textId="77777777" w:rsidTr="00AC548E">
        <w:trPr>
          <w:trHeight w:val="20"/>
        </w:trPr>
        <w:tc>
          <w:tcPr>
            <w:tcW w:w="1074" w:type="pct"/>
            <w:tcMar>
              <w:top w:w="57" w:type="dxa"/>
              <w:left w:w="85" w:type="dxa"/>
              <w:bottom w:w="57" w:type="dxa"/>
              <w:right w:w="28" w:type="dxa"/>
            </w:tcMar>
          </w:tcPr>
          <w:p w14:paraId="5005B724" w14:textId="77777777" w:rsidR="00024653" w:rsidRPr="002623AE" w:rsidRDefault="00024653" w:rsidP="00AC548E">
            <w:pPr>
              <w:pStyle w:val="TableParagraph"/>
              <w:ind w:left="0"/>
              <w:rPr>
                <w:sz w:val="26"/>
                <w:szCs w:val="26"/>
              </w:rPr>
            </w:pPr>
            <w:r w:rsidRPr="002623AE">
              <w:rPr>
                <w:sz w:val="26"/>
                <w:szCs w:val="26"/>
              </w:rPr>
              <w:t>Социально-коммуникативное</w:t>
            </w:r>
          </w:p>
        </w:tc>
        <w:tc>
          <w:tcPr>
            <w:tcW w:w="1835" w:type="pct"/>
            <w:tcMar>
              <w:top w:w="57" w:type="dxa"/>
              <w:left w:w="85" w:type="dxa"/>
              <w:bottom w:w="57" w:type="dxa"/>
              <w:right w:w="28" w:type="dxa"/>
            </w:tcMar>
          </w:tcPr>
          <w:p w14:paraId="064FD32C" w14:textId="77777777" w:rsidR="00024653" w:rsidRPr="002623AE" w:rsidRDefault="00024653" w:rsidP="0048268A">
            <w:pPr>
              <w:pStyle w:val="a1"/>
            </w:pPr>
            <w:r w:rsidRPr="002623AE">
              <w:t>Игровое упражнение</w:t>
            </w:r>
          </w:p>
          <w:p w14:paraId="3F64F276" w14:textId="77777777" w:rsidR="00024653" w:rsidRPr="002623AE" w:rsidRDefault="00024653" w:rsidP="0048268A">
            <w:pPr>
              <w:pStyle w:val="a1"/>
            </w:pPr>
            <w:r w:rsidRPr="002623AE">
              <w:t>Индивидуальная игра</w:t>
            </w:r>
          </w:p>
          <w:p w14:paraId="1EB66A8B" w14:textId="77777777" w:rsidR="00024653" w:rsidRPr="005C1A05" w:rsidRDefault="00024653" w:rsidP="0048268A">
            <w:pPr>
              <w:pStyle w:val="a1"/>
            </w:pPr>
            <w:r w:rsidRPr="002623AE">
              <w:t>Совместная с воспитателем</w:t>
            </w:r>
            <w:r>
              <w:t xml:space="preserve"> </w:t>
            </w:r>
            <w:r w:rsidRPr="005C1A05">
              <w:t>игра</w:t>
            </w:r>
          </w:p>
          <w:p w14:paraId="57220985" w14:textId="77777777" w:rsidR="00024653" w:rsidRPr="005C1A05" w:rsidRDefault="00024653" w:rsidP="0048268A">
            <w:pPr>
              <w:pStyle w:val="a1"/>
            </w:pPr>
            <w:r w:rsidRPr="005C1A05">
              <w:t>Совместная со сверстниками игра (парная, в малой группе)</w:t>
            </w:r>
          </w:p>
          <w:p w14:paraId="4FD427E7" w14:textId="77777777" w:rsidR="00024653" w:rsidRPr="002623AE" w:rsidRDefault="00024653" w:rsidP="0048268A">
            <w:pPr>
              <w:pStyle w:val="a1"/>
            </w:pPr>
            <w:r w:rsidRPr="002623AE">
              <w:t>Игра</w:t>
            </w:r>
          </w:p>
          <w:p w14:paraId="190BBB09" w14:textId="77777777" w:rsidR="00024653" w:rsidRPr="002623AE" w:rsidRDefault="00024653" w:rsidP="0048268A">
            <w:pPr>
              <w:pStyle w:val="a1"/>
            </w:pPr>
            <w:r w:rsidRPr="002623AE">
              <w:t>Чтение</w:t>
            </w:r>
          </w:p>
          <w:p w14:paraId="7213143E" w14:textId="77777777" w:rsidR="00024653" w:rsidRPr="002623AE" w:rsidRDefault="00024653" w:rsidP="0048268A">
            <w:pPr>
              <w:pStyle w:val="a1"/>
            </w:pPr>
            <w:r w:rsidRPr="002623AE">
              <w:t>Беседа</w:t>
            </w:r>
          </w:p>
          <w:p w14:paraId="60FC95C4" w14:textId="77777777" w:rsidR="00024653" w:rsidRPr="002623AE" w:rsidRDefault="00024653" w:rsidP="0048268A">
            <w:pPr>
              <w:pStyle w:val="a1"/>
            </w:pPr>
            <w:r w:rsidRPr="002623AE">
              <w:t>Наблюдение</w:t>
            </w:r>
          </w:p>
          <w:p w14:paraId="550A7B29" w14:textId="77777777" w:rsidR="00024653" w:rsidRPr="002623AE" w:rsidRDefault="00024653" w:rsidP="0048268A">
            <w:pPr>
              <w:pStyle w:val="a1"/>
            </w:pPr>
            <w:r w:rsidRPr="002623AE">
              <w:t>Рассматривание</w:t>
            </w:r>
          </w:p>
          <w:p w14:paraId="0E23B082" w14:textId="77777777" w:rsidR="00024653" w:rsidRPr="002623AE" w:rsidRDefault="00024653" w:rsidP="0048268A">
            <w:pPr>
              <w:pStyle w:val="a1"/>
            </w:pPr>
            <w:r w:rsidRPr="002623AE">
              <w:t>Чтение</w:t>
            </w:r>
          </w:p>
          <w:p w14:paraId="0A373230" w14:textId="77777777" w:rsidR="00024653" w:rsidRPr="002623AE" w:rsidRDefault="00024653" w:rsidP="0048268A">
            <w:pPr>
              <w:pStyle w:val="a1"/>
            </w:pPr>
            <w:r w:rsidRPr="002623AE">
              <w:lastRenderedPageBreak/>
              <w:t>Педагогическая ситуация</w:t>
            </w:r>
          </w:p>
          <w:p w14:paraId="028D0F71" w14:textId="77777777" w:rsidR="00024653" w:rsidRPr="002623AE" w:rsidRDefault="00024653" w:rsidP="0048268A">
            <w:pPr>
              <w:pStyle w:val="a1"/>
            </w:pPr>
            <w:r w:rsidRPr="002623AE">
              <w:t>Праздник</w:t>
            </w:r>
          </w:p>
          <w:p w14:paraId="789617C5" w14:textId="77777777" w:rsidR="00024653" w:rsidRPr="002623AE" w:rsidRDefault="00024653" w:rsidP="0048268A">
            <w:pPr>
              <w:pStyle w:val="a1"/>
            </w:pPr>
            <w:r w:rsidRPr="002623AE">
              <w:t>Экскурсия</w:t>
            </w:r>
          </w:p>
          <w:p w14:paraId="311AE9D7" w14:textId="77777777" w:rsidR="00024653" w:rsidRPr="002623AE" w:rsidRDefault="00024653" w:rsidP="0048268A">
            <w:pPr>
              <w:pStyle w:val="a1"/>
            </w:pPr>
            <w:r w:rsidRPr="002623AE">
              <w:t>Ситуация морального выбора</w:t>
            </w:r>
          </w:p>
          <w:p w14:paraId="70899EAA" w14:textId="77777777" w:rsidR="00024653" w:rsidRPr="002623AE" w:rsidRDefault="00024653" w:rsidP="0048268A">
            <w:pPr>
              <w:pStyle w:val="a1"/>
            </w:pPr>
            <w:r w:rsidRPr="002623AE">
              <w:t>Поручение</w:t>
            </w:r>
          </w:p>
          <w:p w14:paraId="6A98DD7C" w14:textId="77777777" w:rsidR="00024653" w:rsidRPr="002623AE" w:rsidRDefault="00024653" w:rsidP="0048268A">
            <w:pPr>
              <w:pStyle w:val="a1"/>
            </w:pPr>
            <w:r w:rsidRPr="002623AE">
              <w:t>Дежурство</w:t>
            </w:r>
          </w:p>
        </w:tc>
        <w:tc>
          <w:tcPr>
            <w:tcW w:w="2091" w:type="pct"/>
            <w:tcMar>
              <w:top w:w="57" w:type="dxa"/>
              <w:left w:w="85" w:type="dxa"/>
              <w:bottom w:w="57" w:type="dxa"/>
              <w:right w:w="28" w:type="dxa"/>
            </w:tcMar>
          </w:tcPr>
          <w:p w14:paraId="0575D676" w14:textId="77777777" w:rsidR="00024653" w:rsidRPr="002623AE" w:rsidRDefault="00024653" w:rsidP="0048268A">
            <w:pPr>
              <w:pStyle w:val="a1"/>
            </w:pPr>
            <w:r w:rsidRPr="002623AE">
              <w:lastRenderedPageBreak/>
              <w:t>Индивидуальная игра.</w:t>
            </w:r>
          </w:p>
          <w:p w14:paraId="14B11C60" w14:textId="77777777" w:rsidR="00024653" w:rsidRPr="002623AE" w:rsidRDefault="00024653" w:rsidP="0048268A">
            <w:pPr>
              <w:pStyle w:val="a1"/>
            </w:pPr>
            <w:r w:rsidRPr="002623AE">
              <w:t>Совместная с воспитателем игра.</w:t>
            </w:r>
          </w:p>
          <w:p w14:paraId="699A487E" w14:textId="77777777" w:rsidR="00024653" w:rsidRPr="002623AE" w:rsidRDefault="00024653" w:rsidP="0048268A">
            <w:pPr>
              <w:pStyle w:val="a1"/>
            </w:pPr>
            <w:r w:rsidRPr="002623AE">
              <w:t>Совместная со сверстниками игра</w:t>
            </w:r>
          </w:p>
          <w:p w14:paraId="5EDBFDC3" w14:textId="77777777" w:rsidR="00024653" w:rsidRPr="002623AE" w:rsidRDefault="00024653" w:rsidP="0048268A">
            <w:pPr>
              <w:pStyle w:val="a1"/>
            </w:pPr>
            <w:r w:rsidRPr="002623AE">
              <w:t>Игра</w:t>
            </w:r>
          </w:p>
          <w:p w14:paraId="38A30293" w14:textId="77777777" w:rsidR="00024653" w:rsidRPr="002623AE" w:rsidRDefault="00024653" w:rsidP="0048268A">
            <w:pPr>
              <w:pStyle w:val="a1"/>
            </w:pPr>
            <w:r w:rsidRPr="002623AE">
              <w:t>Чтение</w:t>
            </w:r>
          </w:p>
          <w:p w14:paraId="60A687FC" w14:textId="77777777" w:rsidR="00024653" w:rsidRPr="002623AE" w:rsidRDefault="00024653" w:rsidP="0048268A">
            <w:pPr>
              <w:pStyle w:val="a1"/>
            </w:pPr>
            <w:r w:rsidRPr="002623AE">
              <w:t>Беседа</w:t>
            </w:r>
          </w:p>
          <w:p w14:paraId="6FBBAC6E" w14:textId="77777777" w:rsidR="00024653" w:rsidRPr="002623AE" w:rsidRDefault="00024653" w:rsidP="0048268A">
            <w:pPr>
              <w:pStyle w:val="a1"/>
            </w:pPr>
            <w:r w:rsidRPr="002623AE">
              <w:t>Наблюдение</w:t>
            </w:r>
          </w:p>
          <w:p w14:paraId="0DD2E8A8" w14:textId="77777777" w:rsidR="00024653" w:rsidRPr="002623AE" w:rsidRDefault="00024653" w:rsidP="0048268A">
            <w:pPr>
              <w:pStyle w:val="a1"/>
            </w:pPr>
            <w:r w:rsidRPr="002623AE">
              <w:t>Педагогическая ситуация.</w:t>
            </w:r>
          </w:p>
          <w:p w14:paraId="6F342FB3" w14:textId="77777777" w:rsidR="00024653" w:rsidRPr="002623AE" w:rsidRDefault="00024653" w:rsidP="0048268A">
            <w:pPr>
              <w:pStyle w:val="a1"/>
            </w:pPr>
            <w:r w:rsidRPr="002623AE">
              <w:t>Экскурсия</w:t>
            </w:r>
          </w:p>
          <w:p w14:paraId="4016C87C" w14:textId="77777777" w:rsidR="00024653" w:rsidRPr="002623AE" w:rsidRDefault="00024653" w:rsidP="0048268A">
            <w:pPr>
              <w:pStyle w:val="a1"/>
            </w:pPr>
            <w:r w:rsidRPr="002623AE">
              <w:t>Ситуация морального выбора.</w:t>
            </w:r>
          </w:p>
          <w:p w14:paraId="45160A99" w14:textId="77777777" w:rsidR="00024653" w:rsidRPr="002623AE" w:rsidRDefault="00024653" w:rsidP="0048268A">
            <w:pPr>
              <w:pStyle w:val="a1"/>
            </w:pPr>
            <w:r w:rsidRPr="002623AE">
              <w:t>Проектная деятельность</w:t>
            </w:r>
          </w:p>
          <w:p w14:paraId="79A16958" w14:textId="77777777" w:rsidR="00024653" w:rsidRPr="002623AE" w:rsidRDefault="00024653" w:rsidP="0048268A">
            <w:pPr>
              <w:pStyle w:val="a1"/>
            </w:pPr>
            <w:r w:rsidRPr="002623AE">
              <w:lastRenderedPageBreak/>
              <w:t>Интегративная деятельность</w:t>
            </w:r>
          </w:p>
          <w:p w14:paraId="40534609" w14:textId="77777777" w:rsidR="00024653" w:rsidRPr="002623AE" w:rsidRDefault="00024653" w:rsidP="0048268A">
            <w:pPr>
              <w:pStyle w:val="a1"/>
            </w:pPr>
            <w:r w:rsidRPr="002623AE">
              <w:t>Праздник</w:t>
            </w:r>
          </w:p>
          <w:p w14:paraId="55B2A4DB" w14:textId="77777777" w:rsidR="00024653" w:rsidRPr="002623AE" w:rsidRDefault="00024653" w:rsidP="0048268A">
            <w:pPr>
              <w:pStyle w:val="a1"/>
            </w:pPr>
            <w:r w:rsidRPr="002623AE">
              <w:t>Совместные действия</w:t>
            </w:r>
          </w:p>
          <w:p w14:paraId="416B3A61" w14:textId="77777777" w:rsidR="00024653" w:rsidRPr="002623AE" w:rsidRDefault="00024653" w:rsidP="0048268A">
            <w:pPr>
              <w:pStyle w:val="a1"/>
            </w:pPr>
            <w:r w:rsidRPr="002623AE">
              <w:t>Рассматривание.</w:t>
            </w:r>
          </w:p>
          <w:p w14:paraId="49AB6664" w14:textId="77777777" w:rsidR="00024653" w:rsidRPr="002623AE" w:rsidRDefault="00024653" w:rsidP="0048268A">
            <w:pPr>
              <w:pStyle w:val="a1"/>
            </w:pPr>
            <w:r w:rsidRPr="002623AE">
              <w:t>Проектная деятельность</w:t>
            </w:r>
          </w:p>
          <w:p w14:paraId="4F83EB49" w14:textId="77777777" w:rsidR="00024653" w:rsidRPr="005C1A05" w:rsidRDefault="00024653" w:rsidP="0048268A">
            <w:pPr>
              <w:pStyle w:val="a1"/>
            </w:pPr>
            <w:r w:rsidRPr="005C1A05">
              <w:t>Просмотр и анализ мультфильмов, видеофильмов, телепередач.</w:t>
            </w:r>
          </w:p>
          <w:p w14:paraId="12E62B03" w14:textId="77777777" w:rsidR="00024653" w:rsidRPr="002623AE" w:rsidRDefault="00024653" w:rsidP="0048268A">
            <w:pPr>
              <w:pStyle w:val="a1"/>
            </w:pPr>
            <w:r w:rsidRPr="002623AE">
              <w:t>Экспериментирование</w:t>
            </w:r>
          </w:p>
          <w:p w14:paraId="230CBD40" w14:textId="77777777" w:rsidR="00024653" w:rsidRPr="002623AE" w:rsidRDefault="00024653" w:rsidP="0048268A">
            <w:pPr>
              <w:pStyle w:val="a1"/>
            </w:pPr>
            <w:r w:rsidRPr="002623AE">
              <w:t>Поручение и задание</w:t>
            </w:r>
          </w:p>
          <w:p w14:paraId="3AC50BB4" w14:textId="77777777" w:rsidR="00024653" w:rsidRPr="002623AE" w:rsidRDefault="00024653" w:rsidP="0048268A">
            <w:pPr>
              <w:pStyle w:val="a1"/>
            </w:pPr>
            <w:r w:rsidRPr="002623AE">
              <w:t>Дежурство</w:t>
            </w:r>
          </w:p>
          <w:p w14:paraId="345ECEDC" w14:textId="77777777" w:rsidR="00024653" w:rsidRPr="005C1A05" w:rsidRDefault="00024653" w:rsidP="0048268A">
            <w:pPr>
              <w:pStyle w:val="a1"/>
            </w:pPr>
            <w:r w:rsidRPr="005C1A05">
              <w:t>Совместная деятельность взрослого и детей тематического характера</w:t>
            </w:r>
          </w:p>
          <w:p w14:paraId="343298ED" w14:textId="77777777" w:rsidR="00024653" w:rsidRPr="002623AE" w:rsidRDefault="00024653" w:rsidP="0048268A">
            <w:pPr>
              <w:pStyle w:val="a1"/>
            </w:pPr>
            <w:r w:rsidRPr="002623AE">
              <w:t>Проектная деятельность</w:t>
            </w:r>
          </w:p>
        </w:tc>
      </w:tr>
      <w:tr w:rsidR="00024653" w:rsidRPr="002623AE" w14:paraId="63218FE0" w14:textId="77777777" w:rsidTr="00AC548E">
        <w:trPr>
          <w:trHeight w:val="20"/>
        </w:trPr>
        <w:tc>
          <w:tcPr>
            <w:tcW w:w="1074" w:type="pct"/>
            <w:tcMar>
              <w:top w:w="57" w:type="dxa"/>
              <w:left w:w="85" w:type="dxa"/>
              <w:bottom w:w="57" w:type="dxa"/>
              <w:right w:w="28" w:type="dxa"/>
            </w:tcMar>
          </w:tcPr>
          <w:p w14:paraId="667C55A0" w14:textId="77777777" w:rsidR="00024653" w:rsidRPr="002623AE" w:rsidRDefault="00024653" w:rsidP="00AC548E">
            <w:pPr>
              <w:pStyle w:val="TableParagraph"/>
              <w:ind w:left="0"/>
              <w:rPr>
                <w:sz w:val="26"/>
                <w:szCs w:val="26"/>
              </w:rPr>
            </w:pPr>
            <w:r w:rsidRPr="002623AE">
              <w:rPr>
                <w:sz w:val="26"/>
                <w:szCs w:val="26"/>
              </w:rPr>
              <w:lastRenderedPageBreak/>
              <w:t>Познавательное</w:t>
            </w:r>
          </w:p>
          <w:p w14:paraId="4AEDD243" w14:textId="77777777" w:rsidR="00024653" w:rsidRPr="002623AE" w:rsidRDefault="00024653" w:rsidP="00AC548E">
            <w:pPr>
              <w:pStyle w:val="TableParagraph"/>
              <w:ind w:left="0"/>
              <w:rPr>
                <w:sz w:val="26"/>
                <w:szCs w:val="26"/>
              </w:rPr>
            </w:pPr>
            <w:r w:rsidRPr="002623AE">
              <w:rPr>
                <w:sz w:val="26"/>
                <w:szCs w:val="26"/>
              </w:rPr>
              <w:t>развитие</w:t>
            </w:r>
          </w:p>
        </w:tc>
        <w:tc>
          <w:tcPr>
            <w:tcW w:w="1835" w:type="pct"/>
            <w:tcMar>
              <w:top w:w="57" w:type="dxa"/>
              <w:left w:w="85" w:type="dxa"/>
              <w:bottom w:w="57" w:type="dxa"/>
              <w:right w:w="28" w:type="dxa"/>
            </w:tcMar>
          </w:tcPr>
          <w:p w14:paraId="20A826D7" w14:textId="77777777" w:rsidR="00024653" w:rsidRPr="002623AE" w:rsidRDefault="00024653" w:rsidP="0048268A">
            <w:pPr>
              <w:pStyle w:val="a1"/>
            </w:pPr>
            <w:r w:rsidRPr="002623AE">
              <w:t>Рассматривание</w:t>
            </w:r>
          </w:p>
          <w:p w14:paraId="6DE6B90E" w14:textId="77777777" w:rsidR="00024653" w:rsidRPr="002623AE" w:rsidRDefault="00024653" w:rsidP="0048268A">
            <w:pPr>
              <w:pStyle w:val="a1"/>
            </w:pPr>
            <w:r w:rsidRPr="002623AE">
              <w:t>Наблюдение</w:t>
            </w:r>
          </w:p>
          <w:p w14:paraId="47563BB5" w14:textId="77777777" w:rsidR="00024653" w:rsidRPr="002623AE" w:rsidRDefault="00024653" w:rsidP="0048268A">
            <w:pPr>
              <w:pStyle w:val="a1"/>
            </w:pPr>
            <w:r w:rsidRPr="002623AE">
              <w:t>Игра-экспериментирование.</w:t>
            </w:r>
          </w:p>
          <w:p w14:paraId="523D5EB4" w14:textId="77777777" w:rsidR="00024653" w:rsidRPr="005C1A05" w:rsidRDefault="00024653" w:rsidP="0048268A">
            <w:pPr>
              <w:pStyle w:val="a1"/>
            </w:pPr>
            <w:r w:rsidRPr="005C1A05">
              <w:t>Исследовательская деятельность</w:t>
            </w:r>
          </w:p>
          <w:p w14:paraId="1766F1F7" w14:textId="77777777" w:rsidR="00024653" w:rsidRPr="002623AE" w:rsidRDefault="00024653" w:rsidP="0048268A">
            <w:pPr>
              <w:pStyle w:val="a1"/>
            </w:pPr>
            <w:r w:rsidRPr="002623AE">
              <w:t>Конструирование.</w:t>
            </w:r>
          </w:p>
          <w:p w14:paraId="635D4AA6" w14:textId="77777777" w:rsidR="00024653" w:rsidRPr="002623AE" w:rsidRDefault="00024653" w:rsidP="0048268A">
            <w:pPr>
              <w:pStyle w:val="a1"/>
            </w:pPr>
            <w:r w:rsidRPr="002623AE">
              <w:t>Развивающая игра</w:t>
            </w:r>
          </w:p>
          <w:p w14:paraId="0D05ABCF" w14:textId="77777777" w:rsidR="00024653" w:rsidRPr="002623AE" w:rsidRDefault="00024653" w:rsidP="0048268A">
            <w:pPr>
              <w:pStyle w:val="a1"/>
            </w:pPr>
            <w:r w:rsidRPr="002623AE">
              <w:t>Экскурсия</w:t>
            </w:r>
          </w:p>
          <w:p w14:paraId="2D9CCE16" w14:textId="77777777" w:rsidR="00024653" w:rsidRPr="002623AE" w:rsidRDefault="00024653" w:rsidP="0048268A">
            <w:pPr>
              <w:pStyle w:val="a1"/>
            </w:pPr>
            <w:r w:rsidRPr="002623AE">
              <w:t>Ситуативный разговор</w:t>
            </w:r>
          </w:p>
          <w:p w14:paraId="739AEA12" w14:textId="77777777" w:rsidR="00024653" w:rsidRPr="002623AE" w:rsidRDefault="00024653" w:rsidP="0048268A">
            <w:pPr>
              <w:pStyle w:val="a1"/>
            </w:pPr>
            <w:r w:rsidRPr="002623AE">
              <w:t>Рассказ</w:t>
            </w:r>
          </w:p>
          <w:p w14:paraId="1912AAB4" w14:textId="77777777" w:rsidR="00024653" w:rsidRPr="002623AE" w:rsidRDefault="00024653" w:rsidP="0048268A">
            <w:pPr>
              <w:pStyle w:val="a1"/>
            </w:pPr>
            <w:r w:rsidRPr="002623AE">
              <w:t>Интегративная деятельность</w:t>
            </w:r>
          </w:p>
          <w:p w14:paraId="7C2B8019" w14:textId="77777777" w:rsidR="00024653" w:rsidRPr="002623AE" w:rsidRDefault="00024653" w:rsidP="0048268A">
            <w:pPr>
              <w:pStyle w:val="a1"/>
            </w:pPr>
            <w:r w:rsidRPr="002623AE">
              <w:t>Беседа</w:t>
            </w:r>
          </w:p>
          <w:p w14:paraId="2BDE2E94" w14:textId="77777777" w:rsidR="00024653" w:rsidRPr="002623AE" w:rsidRDefault="00024653" w:rsidP="0048268A">
            <w:pPr>
              <w:pStyle w:val="a1"/>
            </w:pPr>
            <w:r w:rsidRPr="002623AE">
              <w:t>Проблемная ситуация</w:t>
            </w:r>
          </w:p>
        </w:tc>
        <w:tc>
          <w:tcPr>
            <w:tcW w:w="2091" w:type="pct"/>
            <w:tcMar>
              <w:top w:w="57" w:type="dxa"/>
              <w:left w:w="85" w:type="dxa"/>
              <w:bottom w:w="57" w:type="dxa"/>
              <w:right w:w="28" w:type="dxa"/>
            </w:tcMar>
          </w:tcPr>
          <w:p w14:paraId="05ADA209" w14:textId="77777777" w:rsidR="00024653" w:rsidRPr="002623AE" w:rsidRDefault="00024653" w:rsidP="0048268A">
            <w:pPr>
              <w:pStyle w:val="a1"/>
            </w:pPr>
            <w:r w:rsidRPr="002623AE">
              <w:t>Создание коллекций</w:t>
            </w:r>
          </w:p>
          <w:p w14:paraId="712DE492" w14:textId="77777777" w:rsidR="00024653" w:rsidRPr="002623AE" w:rsidRDefault="00024653" w:rsidP="0048268A">
            <w:pPr>
              <w:pStyle w:val="a1"/>
            </w:pPr>
            <w:r w:rsidRPr="002623AE">
              <w:t>Проектная деятельность</w:t>
            </w:r>
          </w:p>
          <w:p w14:paraId="08A6A2D0" w14:textId="77777777" w:rsidR="00024653" w:rsidRPr="002623AE" w:rsidRDefault="00024653" w:rsidP="0048268A">
            <w:pPr>
              <w:pStyle w:val="a1"/>
            </w:pPr>
            <w:r w:rsidRPr="002623AE">
              <w:t>Исследовательская деятельность.</w:t>
            </w:r>
          </w:p>
          <w:p w14:paraId="7BC0BD15" w14:textId="77777777" w:rsidR="00024653" w:rsidRPr="002623AE" w:rsidRDefault="00024653" w:rsidP="0048268A">
            <w:pPr>
              <w:pStyle w:val="a1"/>
            </w:pPr>
            <w:r w:rsidRPr="002623AE">
              <w:t>Конструирование</w:t>
            </w:r>
          </w:p>
          <w:p w14:paraId="2C22BF53" w14:textId="77777777" w:rsidR="00024653" w:rsidRPr="002623AE" w:rsidRDefault="00024653" w:rsidP="0048268A">
            <w:pPr>
              <w:pStyle w:val="a1"/>
            </w:pPr>
            <w:r w:rsidRPr="002623AE">
              <w:t>Экспериментирование</w:t>
            </w:r>
          </w:p>
          <w:p w14:paraId="4C128DD2" w14:textId="77777777" w:rsidR="00024653" w:rsidRPr="002623AE" w:rsidRDefault="00024653" w:rsidP="0048268A">
            <w:pPr>
              <w:pStyle w:val="a1"/>
            </w:pPr>
            <w:r w:rsidRPr="002623AE">
              <w:t>Развивающая игра</w:t>
            </w:r>
          </w:p>
          <w:p w14:paraId="7ED793BE" w14:textId="77777777" w:rsidR="00024653" w:rsidRPr="002623AE" w:rsidRDefault="00024653" w:rsidP="0048268A">
            <w:pPr>
              <w:pStyle w:val="a1"/>
            </w:pPr>
            <w:r w:rsidRPr="002623AE">
              <w:t>Наблюдение</w:t>
            </w:r>
          </w:p>
          <w:p w14:paraId="2F4BD3CA" w14:textId="77777777" w:rsidR="00024653" w:rsidRPr="002623AE" w:rsidRDefault="00024653" w:rsidP="0048268A">
            <w:pPr>
              <w:pStyle w:val="a1"/>
            </w:pPr>
            <w:r w:rsidRPr="002623AE">
              <w:t>Проблемная ситуация</w:t>
            </w:r>
          </w:p>
          <w:p w14:paraId="0B08B84A" w14:textId="77777777" w:rsidR="00024653" w:rsidRPr="002623AE" w:rsidRDefault="00024653" w:rsidP="0048268A">
            <w:pPr>
              <w:pStyle w:val="a1"/>
            </w:pPr>
            <w:r w:rsidRPr="002623AE">
              <w:t>Рассказ</w:t>
            </w:r>
          </w:p>
          <w:p w14:paraId="6892A26E" w14:textId="77777777" w:rsidR="00024653" w:rsidRPr="002623AE" w:rsidRDefault="00024653" w:rsidP="0048268A">
            <w:pPr>
              <w:pStyle w:val="a1"/>
            </w:pPr>
            <w:r w:rsidRPr="002623AE">
              <w:t>Беседа</w:t>
            </w:r>
          </w:p>
          <w:p w14:paraId="5C6E54F7" w14:textId="77777777" w:rsidR="00024653" w:rsidRPr="002623AE" w:rsidRDefault="00024653" w:rsidP="0048268A">
            <w:pPr>
              <w:pStyle w:val="a1"/>
            </w:pPr>
            <w:r w:rsidRPr="002623AE">
              <w:t>Интегративная деятельность</w:t>
            </w:r>
          </w:p>
          <w:p w14:paraId="0FBE5D01" w14:textId="77777777" w:rsidR="00024653" w:rsidRPr="002623AE" w:rsidRDefault="00024653" w:rsidP="0048268A">
            <w:pPr>
              <w:pStyle w:val="a1"/>
            </w:pPr>
            <w:r w:rsidRPr="002623AE">
              <w:t>Экскурсии</w:t>
            </w:r>
          </w:p>
          <w:p w14:paraId="1502979A" w14:textId="77777777" w:rsidR="00024653" w:rsidRPr="002623AE" w:rsidRDefault="00024653" w:rsidP="0048268A">
            <w:pPr>
              <w:pStyle w:val="a1"/>
            </w:pPr>
            <w:r w:rsidRPr="002623AE">
              <w:t>Коллекционирование</w:t>
            </w:r>
          </w:p>
          <w:p w14:paraId="1F7EB72E" w14:textId="77777777" w:rsidR="00024653" w:rsidRPr="002623AE" w:rsidRDefault="00024653" w:rsidP="0048268A">
            <w:pPr>
              <w:pStyle w:val="a1"/>
            </w:pPr>
            <w:r w:rsidRPr="002623AE">
              <w:t>Моделирование</w:t>
            </w:r>
          </w:p>
          <w:p w14:paraId="5B461715" w14:textId="77777777" w:rsidR="00024653" w:rsidRPr="002623AE" w:rsidRDefault="00024653" w:rsidP="0048268A">
            <w:pPr>
              <w:pStyle w:val="a1"/>
            </w:pPr>
            <w:r w:rsidRPr="002623AE">
              <w:t>Реализация проекта</w:t>
            </w:r>
          </w:p>
          <w:p w14:paraId="2AF06363" w14:textId="77777777" w:rsidR="00024653" w:rsidRPr="002623AE" w:rsidRDefault="00024653" w:rsidP="0048268A">
            <w:pPr>
              <w:pStyle w:val="a1"/>
            </w:pPr>
            <w:r w:rsidRPr="002623AE">
              <w:t>Игры с правилами</w:t>
            </w:r>
          </w:p>
        </w:tc>
      </w:tr>
      <w:tr w:rsidR="00024653" w:rsidRPr="002623AE" w14:paraId="76F3134E" w14:textId="77777777" w:rsidTr="00AC548E">
        <w:trPr>
          <w:trHeight w:val="20"/>
        </w:trPr>
        <w:tc>
          <w:tcPr>
            <w:tcW w:w="1074" w:type="pct"/>
            <w:tcMar>
              <w:top w:w="57" w:type="dxa"/>
              <w:left w:w="85" w:type="dxa"/>
              <w:bottom w:w="57" w:type="dxa"/>
              <w:right w:w="28" w:type="dxa"/>
            </w:tcMar>
          </w:tcPr>
          <w:p w14:paraId="19996616" w14:textId="77777777" w:rsidR="00024653" w:rsidRPr="002623AE" w:rsidRDefault="00024653" w:rsidP="00AC548E">
            <w:pPr>
              <w:pStyle w:val="TableParagraph"/>
              <w:ind w:left="0"/>
              <w:rPr>
                <w:sz w:val="26"/>
                <w:szCs w:val="26"/>
              </w:rPr>
            </w:pPr>
            <w:r w:rsidRPr="002623AE">
              <w:rPr>
                <w:sz w:val="26"/>
                <w:szCs w:val="26"/>
              </w:rPr>
              <w:t>Речевое развитие</w:t>
            </w:r>
          </w:p>
        </w:tc>
        <w:tc>
          <w:tcPr>
            <w:tcW w:w="1835" w:type="pct"/>
            <w:tcMar>
              <w:top w:w="57" w:type="dxa"/>
              <w:left w:w="85" w:type="dxa"/>
              <w:bottom w:w="57" w:type="dxa"/>
              <w:right w:w="28" w:type="dxa"/>
            </w:tcMar>
          </w:tcPr>
          <w:p w14:paraId="2CEE0813" w14:textId="77777777" w:rsidR="00024653" w:rsidRPr="002623AE" w:rsidRDefault="00024653" w:rsidP="0048268A">
            <w:pPr>
              <w:pStyle w:val="a1"/>
            </w:pPr>
            <w:r w:rsidRPr="002623AE">
              <w:t>Рассматривание</w:t>
            </w:r>
          </w:p>
          <w:p w14:paraId="42B88F94" w14:textId="77777777" w:rsidR="00024653" w:rsidRPr="002623AE" w:rsidRDefault="00024653" w:rsidP="0048268A">
            <w:pPr>
              <w:pStyle w:val="a1"/>
            </w:pPr>
            <w:r w:rsidRPr="002623AE">
              <w:t>Игровая ситуация</w:t>
            </w:r>
          </w:p>
          <w:p w14:paraId="3D68EFF7" w14:textId="77777777" w:rsidR="00024653" w:rsidRPr="002623AE" w:rsidRDefault="00024653" w:rsidP="0048268A">
            <w:pPr>
              <w:pStyle w:val="a1"/>
            </w:pPr>
            <w:r w:rsidRPr="002623AE">
              <w:t>Дидактическая игра</w:t>
            </w:r>
          </w:p>
          <w:p w14:paraId="7DCAB057" w14:textId="77777777" w:rsidR="00024653" w:rsidRPr="002623AE" w:rsidRDefault="00024653" w:rsidP="0048268A">
            <w:pPr>
              <w:pStyle w:val="a1"/>
            </w:pPr>
            <w:r w:rsidRPr="002623AE">
              <w:t>Ситуация общения.</w:t>
            </w:r>
          </w:p>
          <w:p w14:paraId="63DC0319" w14:textId="77777777" w:rsidR="00024653" w:rsidRPr="002623AE" w:rsidRDefault="00024653" w:rsidP="0048268A">
            <w:pPr>
              <w:pStyle w:val="a1"/>
            </w:pPr>
            <w:r w:rsidRPr="002623AE">
              <w:t>Беседа (в том числе в процессе наблюдения за объектами природы, трудом взрослых).</w:t>
            </w:r>
          </w:p>
          <w:p w14:paraId="0A6FBBEA" w14:textId="77777777" w:rsidR="00024653" w:rsidRPr="002623AE" w:rsidRDefault="00024653" w:rsidP="0048268A">
            <w:pPr>
              <w:pStyle w:val="a1"/>
            </w:pPr>
            <w:r w:rsidRPr="002623AE">
              <w:t>Интегративная деятельность</w:t>
            </w:r>
          </w:p>
          <w:p w14:paraId="7B88ADB6" w14:textId="77777777" w:rsidR="00024653" w:rsidRPr="002623AE" w:rsidRDefault="00024653" w:rsidP="0048268A">
            <w:pPr>
              <w:pStyle w:val="a1"/>
            </w:pPr>
            <w:r w:rsidRPr="002623AE">
              <w:t>Хороводная игра с пением</w:t>
            </w:r>
          </w:p>
          <w:p w14:paraId="457D17AD" w14:textId="77777777" w:rsidR="00024653" w:rsidRPr="002623AE" w:rsidRDefault="00024653" w:rsidP="0048268A">
            <w:pPr>
              <w:pStyle w:val="a1"/>
            </w:pPr>
            <w:r w:rsidRPr="002623AE">
              <w:t>Игра-драматизация</w:t>
            </w:r>
          </w:p>
          <w:p w14:paraId="6B022BBA" w14:textId="77777777" w:rsidR="00024653" w:rsidRPr="002623AE" w:rsidRDefault="00024653" w:rsidP="0048268A">
            <w:pPr>
              <w:pStyle w:val="a1"/>
            </w:pPr>
            <w:r w:rsidRPr="002623AE">
              <w:t>Чтение</w:t>
            </w:r>
          </w:p>
          <w:p w14:paraId="4D545D47" w14:textId="77777777" w:rsidR="00024653" w:rsidRPr="002623AE" w:rsidRDefault="00024653" w:rsidP="0048268A">
            <w:pPr>
              <w:pStyle w:val="a1"/>
            </w:pPr>
            <w:r w:rsidRPr="002623AE">
              <w:t>Обсуждение</w:t>
            </w:r>
          </w:p>
          <w:p w14:paraId="388B5D69" w14:textId="77777777" w:rsidR="00024653" w:rsidRPr="002623AE" w:rsidRDefault="00024653" w:rsidP="0048268A">
            <w:pPr>
              <w:pStyle w:val="a1"/>
            </w:pPr>
            <w:r w:rsidRPr="002623AE">
              <w:lastRenderedPageBreak/>
              <w:t>Рассказ</w:t>
            </w:r>
          </w:p>
          <w:p w14:paraId="558B5F35" w14:textId="77777777" w:rsidR="00024653" w:rsidRPr="002623AE" w:rsidRDefault="00024653" w:rsidP="0048268A">
            <w:pPr>
              <w:pStyle w:val="a1"/>
            </w:pPr>
            <w:r w:rsidRPr="002623AE">
              <w:t>Игра</w:t>
            </w:r>
          </w:p>
        </w:tc>
        <w:tc>
          <w:tcPr>
            <w:tcW w:w="2091" w:type="pct"/>
            <w:tcMar>
              <w:top w:w="57" w:type="dxa"/>
              <w:left w:w="85" w:type="dxa"/>
              <w:bottom w:w="57" w:type="dxa"/>
              <w:right w:w="28" w:type="dxa"/>
            </w:tcMar>
          </w:tcPr>
          <w:p w14:paraId="5ED05AD4" w14:textId="77777777" w:rsidR="00024653" w:rsidRPr="002623AE" w:rsidRDefault="00024653" w:rsidP="0048268A">
            <w:pPr>
              <w:pStyle w:val="a1"/>
            </w:pPr>
            <w:r w:rsidRPr="002623AE">
              <w:lastRenderedPageBreak/>
              <w:t>Чтение.</w:t>
            </w:r>
          </w:p>
          <w:p w14:paraId="7A396A67" w14:textId="77777777" w:rsidR="00024653" w:rsidRPr="002623AE" w:rsidRDefault="00024653" w:rsidP="0048268A">
            <w:pPr>
              <w:pStyle w:val="a1"/>
            </w:pPr>
            <w:r w:rsidRPr="002623AE">
              <w:t>Беседа</w:t>
            </w:r>
          </w:p>
          <w:p w14:paraId="07B3E722" w14:textId="77777777" w:rsidR="00024653" w:rsidRPr="002623AE" w:rsidRDefault="00024653" w:rsidP="0048268A">
            <w:pPr>
              <w:pStyle w:val="a1"/>
            </w:pPr>
            <w:r w:rsidRPr="002623AE">
              <w:t>Рассматривание</w:t>
            </w:r>
          </w:p>
          <w:p w14:paraId="1BB6C49E" w14:textId="77777777" w:rsidR="00024653" w:rsidRPr="002623AE" w:rsidRDefault="00024653" w:rsidP="0048268A">
            <w:pPr>
              <w:pStyle w:val="a1"/>
            </w:pPr>
            <w:r w:rsidRPr="002623AE">
              <w:t>Решение проблемных ситуаций.</w:t>
            </w:r>
          </w:p>
          <w:p w14:paraId="4DA19CE4" w14:textId="77777777" w:rsidR="00024653" w:rsidRPr="002623AE" w:rsidRDefault="00024653" w:rsidP="0048268A">
            <w:pPr>
              <w:pStyle w:val="a1"/>
            </w:pPr>
            <w:r w:rsidRPr="002623AE">
              <w:t>Разговор с детьми</w:t>
            </w:r>
          </w:p>
          <w:p w14:paraId="4C0CB935" w14:textId="77777777" w:rsidR="00024653" w:rsidRPr="002623AE" w:rsidRDefault="00024653" w:rsidP="0048268A">
            <w:pPr>
              <w:pStyle w:val="a1"/>
            </w:pPr>
            <w:r w:rsidRPr="002623AE">
              <w:t>Игра</w:t>
            </w:r>
          </w:p>
          <w:p w14:paraId="1F2A130D" w14:textId="77777777" w:rsidR="00024653" w:rsidRPr="002623AE" w:rsidRDefault="00024653" w:rsidP="0048268A">
            <w:pPr>
              <w:pStyle w:val="a1"/>
            </w:pPr>
            <w:r w:rsidRPr="002623AE">
              <w:t>Проектная деятельность</w:t>
            </w:r>
          </w:p>
          <w:p w14:paraId="2C29A9AC" w14:textId="77777777" w:rsidR="00024653" w:rsidRPr="002623AE" w:rsidRDefault="00024653" w:rsidP="0048268A">
            <w:pPr>
              <w:pStyle w:val="a1"/>
            </w:pPr>
            <w:r w:rsidRPr="002623AE">
              <w:t>Создание коллекций</w:t>
            </w:r>
          </w:p>
          <w:p w14:paraId="555EFE0E" w14:textId="77777777" w:rsidR="00024653" w:rsidRPr="002623AE" w:rsidRDefault="00024653" w:rsidP="0048268A">
            <w:pPr>
              <w:pStyle w:val="a1"/>
            </w:pPr>
            <w:r w:rsidRPr="002623AE">
              <w:t>Интегративная деятельность</w:t>
            </w:r>
          </w:p>
          <w:p w14:paraId="38453F5F" w14:textId="77777777" w:rsidR="00024653" w:rsidRPr="002623AE" w:rsidRDefault="00024653" w:rsidP="0048268A">
            <w:pPr>
              <w:pStyle w:val="a1"/>
            </w:pPr>
            <w:r w:rsidRPr="002623AE">
              <w:t>Обсуждение.</w:t>
            </w:r>
          </w:p>
          <w:p w14:paraId="539CE2A6" w14:textId="77777777" w:rsidR="00024653" w:rsidRPr="002623AE" w:rsidRDefault="00024653" w:rsidP="0048268A">
            <w:pPr>
              <w:pStyle w:val="a1"/>
            </w:pPr>
            <w:r w:rsidRPr="002623AE">
              <w:t>Рассказ.</w:t>
            </w:r>
          </w:p>
          <w:p w14:paraId="44AFCA8E" w14:textId="77777777" w:rsidR="00024653" w:rsidRPr="002623AE" w:rsidRDefault="00024653" w:rsidP="0048268A">
            <w:pPr>
              <w:pStyle w:val="a1"/>
            </w:pPr>
            <w:r w:rsidRPr="002623AE">
              <w:t>Инсценирование</w:t>
            </w:r>
          </w:p>
          <w:p w14:paraId="26FA71AB" w14:textId="77777777" w:rsidR="00024653" w:rsidRPr="002623AE" w:rsidRDefault="00024653" w:rsidP="0048268A">
            <w:pPr>
              <w:pStyle w:val="a1"/>
            </w:pPr>
            <w:r w:rsidRPr="002623AE">
              <w:t>Ситуативный разговор с детьми</w:t>
            </w:r>
          </w:p>
          <w:p w14:paraId="70E77CEB" w14:textId="77777777" w:rsidR="00024653" w:rsidRPr="002623AE" w:rsidRDefault="00024653" w:rsidP="0048268A">
            <w:pPr>
              <w:pStyle w:val="a1"/>
            </w:pPr>
            <w:r w:rsidRPr="002623AE">
              <w:t>Сочинение загадок</w:t>
            </w:r>
          </w:p>
          <w:p w14:paraId="7BB02E5E" w14:textId="77777777" w:rsidR="00024653" w:rsidRPr="002623AE" w:rsidRDefault="00024653" w:rsidP="0048268A">
            <w:pPr>
              <w:pStyle w:val="a1"/>
            </w:pPr>
            <w:r w:rsidRPr="002623AE">
              <w:lastRenderedPageBreak/>
              <w:t>Проблемная ситуация</w:t>
            </w:r>
          </w:p>
          <w:p w14:paraId="30EFB4AD" w14:textId="77777777" w:rsidR="00024653" w:rsidRPr="002623AE" w:rsidRDefault="00024653" w:rsidP="0048268A">
            <w:pPr>
              <w:pStyle w:val="a1"/>
            </w:pPr>
            <w:r w:rsidRPr="002623AE">
              <w:t xml:space="preserve"> Использование различных видов театра</w:t>
            </w:r>
          </w:p>
        </w:tc>
      </w:tr>
      <w:tr w:rsidR="00024653" w:rsidRPr="002623AE" w14:paraId="7204C949" w14:textId="77777777" w:rsidTr="00AC548E">
        <w:trPr>
          <w:trHeight w:val="20"/>
        </w:trPr>
        <w:tc>
          <w:tcPr>
            <w:tcW w:w="1074" w:type="pct"/>
            <w:tcMar>
              <w:top w:w="57" w:type="dxa"/>
              <w:left w:w="85" w:type="dxa"/>
              <w:bottom w:w="57" w:type="dxa"/>
              <w:right w:w="28" w:type="dxa"/>
            </w:tcMar>
          </w:tcPr>
          <w:p w14:paraId="66389BF5" w14:textId="77777777" w:rsidR="00024653" w:rsidRPr="002623AE" w:rsidRDefault="00024653" w:rsidP="00AC548E">
            <w:pPr>
              <w:pStyle w:val="TableParagraph"/>
              <w:ind w:left="0"/>
              <w:rPr>
                <w:sz w:val="26"/>
                <w:szCs w:val="26"/>
              </w:rPr>
            </w:pPr>
            <w:r w:rsidRPr="002623AE">
              <w:rPr>
                <w:sz w:val="26"/>
                <w:szCs w:val="26"/>
              </w:rPr>
              <w:lastRenderedPageBreak/>
              <w:t>Художественно – эстетическое развитие</w:t>
            </w:r>
          </w:p>
        </w:tc>
        <w:tc>
          <w:tcPr>
            <w:tcW w:w="1835" w:type="pct"/>
            <w:tcMar>
              <w:top w:w="57" w:type="dxa"/>
              <w:left w:w="85" w:type="dxa"/>
              <w:bottom w:w="57" w:type="dxa"/>
              <w:right w:w="28" w:type="dxa"/>
            </w:tcMar>
          </w:tcPr>
          <w:p w14:paraId="24C3F354" w14:textId="77777777" w:rsidR="00024653" w:rsidRPr="002623AE" w:rsidRDefault="00024653" w:rsidP="0048268A">
            <w:pPr>
              <w:pStyle w:val="a1"/>
            </w:pPr>
            <w:r w:rsidRPr="002623AE">
              <w:t>Рассматривание эстетически привлекательных предметов</w:t>
            </w:r>
          </w:p>
          <w:p w14:paraId="0C5A9185" w14:textId="77777777" w:rsidR="00024653" w:rsidRPr="002623AE" w:rsidRDefault="00024653" w:rsidP="0048268A">
            <w:pPr>
              <w:pStyle w:val="a1"/>
            </w:pPr>
            <w:r w:rsidRPr="002623AE">
              <w:t>Игра</w:t>
            </w:r>
          </w:p>
          <w:p w14:paraId="098D510B" w14:textId="77777777" w:rsidR="00024653" w:rsidRPr="002623AE" w:rsidRDefault="00024653" w:rsidP="0048268A">
            <w:pPr>
              <w:pStyle w:val="a1"/>
            </w:pPr>
            <w:r w:rsidRPr="002623AE">
              <w:t>Организация выставок Изготовление украшений</w:t>
            </w:r>
          </w:p>
          <w:p w14:paraId="0D6ACF8B" w14:textId="7A5ADD43" w:rsidR="00024653" w:rsidRPr="00614127" w:rsidRDefault="00024653" w:rsidP="0048268A">
            <w:pPr>
              <w:pStyle w:val="a1"/>
            </w:pPr>
            <w:r w:rsidRPr="00614127">
              <w:t xml:space="preserve">Слушание </w:t>
            </w:r>
            <w:proofErr w:type="gramStart"/>
            <w:r w:rsidRPr="00614127">
              <w:t>соответствую</w:t>
            </w:r>
            <w:r w:rsidR="00E0125E" w:rsidRPr="00E0125E">
              <w:t>-</w:t>
            </w:r>
            <w:r w:rsidRPr="00614127">
              <w:t>щей</w:t>
            </w:r>
            <w:proofErr w:type="gramEnd"/>
            <w:r w:rsidRPr="00614127">
              <w:t xml:space="preserve"> возрасту народной, классической, детской музыки</w:t>
            </w:r>
          </w:p>
          <w:p w14:paraId="55A8B1FB" w14:textId="1FE9E8DE" w:rsidR="00024653" w:rsidRPr="002623AE" w:rsidRDefault="00024653" w:rsidP="0048268A">
            <w:pPr>
              <w:pStyle w:val="a1"/>
            </w:pPr>
            <w:r w:rsidRPr="002623AE">
              <w:t xml:space="preserve">Экспериментирование со </w:t>
            </w:r>
            <w:r w:rsidR="00E0125E" w:rsidRPr="002623AE">
              <w:t>звуками</w:t>
            </w:r>
          </w:p>
          <w:p w14:paraId="43C0C3A6" w14:textId="77777777" w:rsidR="00024653" w:rsidRPr="002623AE" w:rsidRDefault="00024653" w:rsidP="0048268A">
            <w:pPr>
              <w:pStyle w:val="a1"/>
            </w:pPr>
            <w:r w:rsidRPr="002623AE">
              <w:t>Музыкально- дидактическая игра</w:t>
            </w:r>
          </w:p>
          <w:p w14:paraId="551E8C7F" w14:textId="77777777" w:rsidR="00024653" w:rsidRPr="002623AE" w:rsidRDefault="00024653" w:rsidP="0048268A">
            <w:pPr>
              <w:pStyle w:val="a1"/>
            </w:pPr>
            <w:r w:rsidRPr="002623AE">
              <w:t>Разучивание</w:t>
            </w:r>
          </w:p>
          <w:p w14:paraId="1000D222" w14:textId="77777777" w:rsidR="00024653" w:rsidRPr="002623AE" w:rsidRDefault="00024653" w:rsidP="0048268A">
            <w:pPr>
              <w:pStyle w:val="a1"/>
            </w:pPr>
            <w:r w:rsidRPr="002623AE">
              <w:t>музыкальных игр и танцев</w:t>
            </w:r>
          </w:p>
          <w:p w14:paraId="0A8A2EB5" w14:textId="77777777" w:rsidR="00024653" w:rsidRPr="002623AE" w:rsidRDefault="00024653" w:rsidP="0048268A">
            <w:pPr>
              <w:pStyle w:val="a1"/>
            </w:pPr>
            <w:r w:rsidRPr="002623AE">
              <w:t>Совместное пение</w:t>
            </w:r>
          </w:p>
        </w:tc>
        <w:tc>
          <w:tcPr>
            <w:tcW w:w="2091" w:type="pct"/>
            <w:tcMar>
              <w:top w:w="57" w:type="dxa"/>
              <w:left w:w="85" w:type="dxa"/>
              <w:bottom w:w="57" w:type="dxa"/>
              <w:right w:w="28" w:type="dxa"/>
            </w:tcMar>
          </w:tcPr>
          <w:p w14:paraId="722E8CC0" w14:textId="77777777" w:rsidR="00024653" w:rsidRPr="00614127" w:rsidRDefault="00024653" w:rsidP="0048268A">
            <w:pPr>
              <w:pStyle w:val="a1"/>
            </w:pPr>
            <w:r w:rsidRPr="00614127">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w:t>
            </w:r>
          </w:p>
          <w:p w14:paraId="7EDA8806" w14:textId="77777777" w:rsidR="00024653" w:rsidRPr="002623AE" w:rsidRDefault="00024653" w:rsidP="0048268A">
            <w:pPr>
              <w:pStyle w:val="a1"/>
            </w:pPr>
            <w:r w:rsidRPr="002623AE">
              <w:t>Создание макетов, коллекций и их оформление</w:t>
            </w:r>
          </w:p>
          <w:p w14:paraId="20A14C23" w14:textId="77777777" w:rsidR="00024653" w:rsidRPr="002623AE" w:rsidRDefault="00024653" w:rsidP="0048268A">
            <w:pPr>
              <w:pStyle w:val="a1"/>
            </w:pPr>
            <w:r w:rsidRPr="002623AE">
              <w:t>Рассматривание эстетически привлекательных предметов</w:t>
            </w:r>
          </w:p>
          <w:p w14:paraId="66F29B3A" w14:textId="77777777" w:rsidR="00024653" w:rsidRPr="002623AE" w:rsidRDefault="00024653" w:rsidP="0048268A">
            <w:pPr>
              <w:pStyle w:val="a1"/>
            </w:pPr>
            <w:r w:rsidRPr="002623AE">
              <w:t>Игра</w:t>
            </w:r>
          </w:p>
          <w:p w14:paraId="0439E8F9" w14:textId="77777777" w:rsidR="00024653" w:rsidRPr="002623AE" w:rsidRDefault="00024653" w:rsidP="0048268A">
            <w:pPr>
              <w:pStyle w:val="a1"/>
            </w:pPr>
            <w:r w:rsidRPr="002623AE">
              <w:t>Организация выставок</w:t>
            </w:r>
          </w:p>
          <w:p w14:paraId="3CAB5753" w14:textId="77777777" w:rsidR="00024653" w:rsidRPr="002623AE" w:rsidRDefault="00024653" w:rsidP="0048268A">
            <w:pPr>
              <w:pStyle w:val="a1"/>
            </w:pPr>
            <w:r w:rsidRPr="002623AE">
              <w:t>Слушание соответствующей возрасту народной, классической, детской музыки</w:t>
            </w:r>
          </w:p>
          <w:p w14:paraId="1441CDD7" w14:textId="77777777" w:rsidR="00024653" w:rsidRPr="002623AE" w:rsidRDefault="00024653" w:rsidP="0048268A">
            <w:pPr>
              <w:pStyle w:val="a1"/>
            </w:pPr>
            <w:r w:rsidRPr="002623AE">
              <w:t>Музыкально- дидактическая игра</w:t>
            </w:r>
          </w:p>
          <w:p w14:paraId="3B827DE8" w14:textId="77777777" w:rsidR="00024653" w:rsidRPr="002623AE" w:rsidRDefault="00024653" w:rsidP="0048268A">
            <w:pPr>
              <w:pStyle w:val="a1"/>
            </w:pPr>
            <w:r w:rsidRPr="002623AE">
              <w:t>Беседа интегративного характера, элементарного музыковедческого содержания)</w:t>
            </w:r>
          </w:p>
          <w:p w14:paraId="18250E17" w14:textId="77777777" w:rsidR="00024653" w:rsidRPr="002623AE" w:rsidRDefault="00024653" w:rsidP="0048268A">
            <w:pPr>
              <w:pStyle w:val="a1"/>
            </w:pPr>
            <w:r w:rsidRPr="002623AE">
              <w:t>Интегративная деятельность</w:t>
            </w:r>
          </w:p>
          <w:p w14:paraId="609A55E8" w14:textId="77777777" w:rsidR="00024653" w:rsidRPr="00614127" w:rsidRDefault="00024653" w:rsidP="0048268A">
            <w:pPr>
              <w:pStyle w:val="a1"/>
            </w:pPr>
            <w:r w:rsidRPr="00614127">
              <w:t>Совместное и индивидуальное музыкальное исполнение</w:t>
            </w:r>
          </w:p>
          <w:p w14:paraId="1BDE7F0C" w14:textId="77777777" w:rsidR="00024653" w:rsidRPr="00614127" w:rsidRDefault="00024653" w:rsidP="0048268A">
            <w:pPr>
              <w:pStyle w:val="a1"/>
            </w:pPr>
            <w:r w:rsidRPr="00614127">
              <w:t xml:space="preserve">Музыкальное упражнение. Попевка. </w:t>
            </w:r>
            <w:proofErr w:type="spellStart"/>
            <w:r w:rsidRPr="00614127">
              <w:t>Распевка</w:t>
            </w:r>
            <w:proofErr w:type="spellEnd"/>
          </w:p>
          <w:p w14:paraId="41BCBA10" w14:textId="77777777" w:rsidR="00024653" w:rsidRPr="002623AE" w:rsidRDefault="00024653" w:rsidP="0048268A">
            <w:pPr>
              <w:pStyle w:val="a1"/>
            </w:pPr>
            <w:r w:rsidRPr="002623AE">
              <w:t>Двигательный, пластический танцевальный этюд</w:t>
            </w:r>
          </w:p>
          <w:p w14:paraId="003AD554" w14:textId="77777777" w:rsidR="00024653" w:rsidRPr="002623AE" w:rsidRDefault="00024653" w:rsidP="0048268A">
            <w:pPr>
              <w:pStyle w:val="a1"/>
            </w:pPr>
            <w:r w:rsidRPr="002623AE">
              <w:t>Танец</w:t>
            </w:r>
          </w:p>
          <w:p w14:paraId="6C169F00" w14:textId="77777777" w:rsidR="00024653" w:rsidRPr="002623AE" w:rsidRDefault="00024653" w:rsidP="0048268A">
            <w:pPr>
              <w:pStyle w:val="a1"/>
            </w:pPr>
            <w:r w:rsidRPr="002623AE">
              <w:t>Творческое задание</w:t>
            </w:r>
          </w:p>
          <w:p w14:paraId="3ADEB8A4" w14:textId="77777777" w:rsidR="00024653" w:rsidRPr="002623AE" w:rsidRDefault="00024653" w:rsidP="0048268A">
            <w:pPr>
              <w:pStyle w:val="a1"/>
            </w:pPr>
            <w:r w:rsidRPr="002623AE">
              <w:t>Концерт- импровизация</w:t>
            </w:r>
          </w:p>
          <w:p w14:paraId="0D5E3430" w14:textId="77777777" w:rsidR="00024653" w:rsidRPr="002623AE" w:rsidRDefault="00024653" w:rsidP="0048268A">
            <w:pPr>
              <w:pStyle w:val="a1"/>
            </w:pPr>
            <w:r w:rsidRPr="002623AE">
              <w:t>Музыкальная сюжетная игра</w:t>
            </w:r>
          </w:p>
        </w:tc>
      </w:tr>
      <w:tr w:rsidR="00024653" w:rsidRPr="002623AE" w14:paraId="2C5DCD59" w14:textId="77777777" w:rsidTr="00AC548E">
        <w:trPr>
          <w:trHeight w:val="20"/>
        </w:trPr>
        <w:tc>
          <w:tcPr>
            <w:tcW w:w="1074" w:type="pct"/>
            <w:tcMar>
              <w:top w:w="57" w:type="dxa"/>
              <w:left w:w="85" w:type="dxa"/>
              <w:bottom w:w="57" w:type="dxa"/>
              <w:right w:w="28" w:type="dxa"/>
            </w:tcMar>
          </w:tcPr>
          <w:p w14:paraId="3CAAEA09" w14:textId="77777777" w:rsidR="00024653" w:rsidRPr="002623AE" w:rsidRDefault="00024653" w:rsidP="00AC548E">
            <w:pPr>
              <w:pStyle w:val="TableParagraph"/>
              <w:ind w:left="0"/>
              <w:rPr>
                <w:sz w:val="26"/>
                <w:szCs w:val="26"/>
              </w:rPr>
            </w:pPr>
            <w:r w:rsidRPr="002623AE">
              <w:rPr>
                <w:sz w:val="26"/>
                <w:szCs w:val="26"/>
              </w:rPr>
              <w:t>Физическое развитие</w:t>
            </w:r>
          </w:p>
        </w:tc>
        <w:tc>
          <w:tcPr>
            <w:tcW w:w="1835" w:type="pct"/>
            <w:tcMar>
              <w:top w:w="57" w:type="dxa"/>
              <w:left w:w="85" w:type="dxa"/>
              <w:bottom w:w="57" w:type="dxa"/>
              <w:right w:w="28" w:type="dxa"/>
            </w:tcMar>
          </w:tcPr>
          <w:p w14:paraId="03E12022" w14:textId="77777777" w:rsidR="00024653" w:rsidRPr="00614127" w:rsidRDefault="00024653" w:rsidP="0048268A">
            <w:pPr>
              <w:pStyle w:val="a1"/>
            </w:pPr>
            <w:r w:rsidRPr="00614127">
              <w:t>Игровая беседа с элементами движений</w:t>
            </w:r>
          </w:p>
          <w:p w14:paraId="6E9A690D" w14:textId="77777777" w:rsidR="00024653" w:rsidRPr="002623AE" w:rsidRDefault="00024653" w:rsidP="0048268A">
            <w:pPr>
              <w:pStyle w:val="a1"/>
            </w:pPr>
            <w:r w:rsidRPr="002623AE">
              <w:t>Игра</w:t>
            </w:r>
          </w:p>
          <w:p w14:paraId="34BD1A79" w14:textId="77777777" w:rsidR="00024653" w:rsidRPr="002623AE" w:rsidRDefault="00024653" w:rsidP="0048268A">
            <w:pPr>
              <w:pStyle w:val="a1"/>
            </w:pPr>
            <w:r w:rsidRPr="002623AE">
              <w:t>Утренняя гимнастика</w:t>
            </w:r>
          </w:p>
          <w:p w14:paraId="55AD6C72" w14:textId="77777777" w:rsidR="00024653" w:rsidRPr="002623AE" w:rsidRDefault="00024653" w:rsidP="0048268A">
            <w:pPr>
              <w:pStyle w:val="a1"/>
            </w:pPr>
            <w:r w:rsidRPr="002623AE">
              <w:t>Интегративная деятельность</w:t>
            </w:r>
          </w:p>
          <w:p w14:paraId="79263F1B" w14:textId="77777777" w:rsidR="00024653" w:rsidRPr="002623AE" w:rsidRDefault="00024653" w:rsidP="0048268A">
            <w:pPr>
              <w:pStyle w:val="a1"/>
            </w:pPr>
            <w:r w:rsidRPr="002623AE">
              <w:t>Упражнения</w:t>
            </w:r>
          </w:p>
          <w:p w14:paraId="4B4FEC03" w14:textId="77777777" w:rsidR="00024653" w:rsidRPr="002623AE" w:rsidRDefault="00024653" w:rsidP="0048268A">
            <w:pPr>
              <w:pStyle w:val="a1"/>
            </w:pPr>
            <w:r w:rsidRPr="002623AE">
              <w:t>Экспериментирование</w:t>
            </w:r>
          </w:p>
          <w:p w14:paraId="541E1D02" w14:textId="77777777" w:rsidR="00024653" w:rsidRPr="002623AE" w:rsidRDefault="00024653" w:rsidP="0048268A">
            <w:pPr>
              <w:pStyle w:val="a1"/>
            </w:pPr>
            <w:r w:rsidRPr="002623AE">
              <w:t>Ситуативный разговор</w:t>
            </w:r>
          </w:p>
          <w:p w14:paraId="224BC17A" w14:textId="77777777" w:rsidR="00024653" w:rsidRPr="002623AE" w:rsidRDefault="00024653" w:rsidP="0048268A">
            <w:pPr>
              <w:pStyle w:val="a1"/>
            </w:pPr>
            <w:r w:rsidRPr="002623AE">
              <w:t>Беседа</w:t>
            </w:r>
          </w:p>
          <w:p w14:paraId="4F4A2070" w14:textId="77777777" w:rsidR="00024653" w:rsidRPr="002623AE" w:rsidRDefault="00024653" w:rsidP="0048268A">
            <w:pPr>
              <w:pStyle w:val="a1"/>
            </w:pPr>
            <w:r w:rsidRPr="002623AE">
              <w:t>Рассказ</w:t>
            </w:r>
          </w:p>
          <w:p w14:paraId="69CB4E96" w14:textId="77777777" w:rsidR="00024653" w:rsidRPr="002623AE" w:rsidRDefault="00024653" w:rsidP="0048268A">
            <w:pPr>
              <w:pStyle w:val="a1"/>
            </w:pPr>
            <w:r w:rsidRPr="002623AE">
              <w:t>Чтение</w:t>
            </w:r>
          </w:p>
          <w:p w14:paraId="3792D1E5" w14:textId="77777777" w:rsidR="00024653" w:rsidRPr="002623AE" w:rsidRDefault="00024653" w:rsidP="0048268A">
            <w:pPr>
              <w:pStyle w:val="a1"/>
            </w:pPr>
            <w:r w:rsidRPr="002623AE">
              <w:lastRenderedPageBreak/>
              <w:t>Проблемная ситуация</w:t>
            </w:r>
          </w:p>
        </w:tc>
        <w:tc>
          <w:tcPr>
            <w:tcW w:w="2091" w:type="pct"/>
            <w:tcMar>
              <w:top w:w="57" w:type="dxa"/>
              <w:left w:w="85" w:type="dxa"/>
              <w:bottom w:w="57" w:type="dxa"/>
              <w:right w:w="28" w:type="dxa"/>
            </w:tcMar>
          </w:tcPr>
          <w:p w14:paraId="168B0C45" w14:textId="77777777" w:rsidR="00024653" w:rsidRPr="002623AE" w:rsidRDefault="00024653" w:rsidP="0048268A">
            <w:pPr>
              <w:pStyle w:val="a1"/>
            </w:pPr>
            <w:r w:rsidRPr="002623AE">
              <w:lastRenderedPageBreak/>
              <w:t>Физкультурное занятие</w:t>
            </w:r>
          </w:p>
          <w:p w14:paraId="6F6270E1" w14:textId="77777777" w:rsidR="00024653" w:rsidRPr="002623AE" w:rsidRDefault="00024653" w:rsidP="0048268A">
            <w:pPr>
              <w:pStyle w:val="a1"/>
            </w:pPr>
            <w:r w:rsidRPr="002623AE">
              <w:t>Утренняя гимнастика</w:t>
            </w:r>
          </w:p>
          <w:p w14:paraId="2E916253" w14:textId="77777777" w:rsidR="00024653" w:rsidRPr="002623AE" w:rsidRDefault="00024653" w:rsidP="0048268A">
            <w:pPr>
              <w:pStyle w:val="a1"/>
            </w:pPr>
            <w:r w:rsidRPr="002623AE">
              <w:t>Игра</w:t>
            </w:r>
          </w:p>
          <w:p w14:paraId="1A75C3ED" w14:textId="77777777" w:rsidR="00024653" w:rsidRPr="002623AE" w:rsidRDefault="00024653" w:rsidP="0048268A">
            <w:pPr>
              <w:pStyle w:val="a1"/>
            </w:pPr>
            <w:r w:rsidRPr="002623AE">
              <w:t>Беседа</w:t>
            </w:r>
          </w:p>
          <w:p w14:paraId="32EA104C" w14:textId="77777777" w:rsidR="00024653" w:rsidRPr="002623AE" w:rsidRDefault="00024653" w:rsidP="0048268A">
            <w:pPr>
              <w:pStyle w:val="a1"/>
            </w:pPr>
            <w:r w:rsidRPr="002623AE">
              <w:t>Рассказ</w:t>
            </w:r>
          </w:p>
          <w:p w14:paraId="58800C19" w14:textId="77777777" w:rsidR="00024653" w:rsidRPr="002623AE" w:rsidRDefault="00024653" w:rsidP="0048268A">
            <w:pPr>
              <w:pStyle w:val="a1"/>
            </w:pPr>
            <w:r w:rsidRPr="002623AE">
              <w:t>Чтение</w:t>
            </w:r>
          </w:p>
          <w:p w14:paraId="435D08C7" w14:textId="77777777" w:rsidR="00024653" w:rsidRPr="002623AE" w:rsidRDefault="00024653" w:rsidP="0048268A">
            <w:pPr>
              <w:pStyle w:val="a1"/>
            </w:pPr>
            <w:r w:rsidRPr="002623AE">
              <w:t>Рассматривание.</w:t>
            </w:r>
          </w:p>
          <w:p w14:paraId="63269122" w14:textId="77777777" w:rsidR="00024653" w:rsidRPr="00614127" w:rsidRDefault="00024653" w:rsidP="0048268A">
            <w:pPr>
              <w:pStyle w:val="a1"/>
            </w:pPr>
            <w:r w:rsidRPr="00614127">
              <w:t>Интегративная деятельность</w:t>
            </w:r>
          </w:p>
          <w:p w14:paraId="599AB332" w14:textId="77777777" w:rsidR="00024653" w:rsidRPr="00614127" w:rsidRDefault="00024653" w:rsidP="0048268A">
            <w:pPr>
              <w:pStyle w:val="a1"/>
            </w:pPr>
            <w:r w:rsidRPr="00614127">
              <w:t>Контрольно-диагностическая деятельность</w:t>
            </w:r>
          </w:p>
          <w:p w14:paraId="1ED969F2" w14:textId="77777777" w:rsidR="00024653" w:rsidRPr="00614127" w:rsidRDefault="00024653" w:rsidP="0048268A">
            <w:pPr>
              <w:pStyle w:val="a1"/>
            </w:pPr>
            <w:r w:rsidRPr="00614127">
              <w:t>Спортивные и физкультурные досуги</w:t>
            </w:r>
          </w:p>
          <w:p w14:paraId="15C22828" w14:textId="77777777" w:rsidR="00024653" w:rsidRPr="002623AE" w:rsidRDefault="00024653" w:rsidP="0048268A">
            <w:pPr>
              <w:pStyle w:val="a1"/>
            </w:pPr>
            <w:r w:rsidRPr="002623AE">
              <w:lastRenderedPageBreak/>
              <w:t>Спортивные состязания</w:t>
            </w:r>
          </w:p>
          <w:p w14:paraId="548B45B2" w14:textId="77777777" w:rsidR="00024653" w:rsidRPr="00614127" w:rsidRDefault="00024653" w:rsidP="0048268A">
            <w:pPr>
              <w:pStyle w:val="a1"/>
            </w:pPr>
            <w:r w:rsidRPr="00614127">
              <w:t>Совместная деятельность взрослого и детей тематического характера</w:t>
            </w:r>
          </w:p>
          <w:p w14:paraId="7DFD9C38" w14:textId="77777777" w:rsidR="00024653" w:rsidRPr="002623AE" w:rsidRDefault="00024653" w:rsidP="0048268A">
            <w:pPr>
              <w:pStyle w:val="a1"/>
            </w:pPr>
            <w:r w:rsidRPr="002623AE">
              <w:t>Проектная деятельность</w:t>
            </w:r>
          </w:p>
          <w:p w14:paraId="055F1964" w14:textId="77777777" w:rsidR="00024653" w:rsidRPr="002623AE" w:rsidRDefault="00024653" w:rsidP="0048268A">
            <w:pPr>
              <w:pStyle w:val="a1"/>
            </w:pPr>
            <w:r w:rsidRPr="002623AE">
              <w:t>Проблемная ситуация</w:t>
            </w:r>
          </w:p>
        </w:tc>
      </w:tr>
    </w:tbl>
    <w:p w14:paraId="04E1F576" w14:textId="6B9262F7" w:rsidR="00024653" w:rsidRDefault="00024653" w:rsidP="00024653"/>
    <w:p w14:paraId="51E4A497" w14:textId="77777777" w:rsidR="00AE09B2" w:rsidRPr="00F66057" w:rsidRDefault="00065473" w:rsidP="00F66057">
      <w:pPr>
        <w:spacing w:after="60"/>
        <w:ind w:firstLine="567"/>
        <w:jc w:val="both"/>
        <w:rPr>
          <w:b/>
          <w:sz w:val="28"/>
          <w:szCs w:val="28"/>
        </w:rPr>
      </w:pPr>
      <w:r w:rsidRPr="00F66057">
        <w:rPr>
          <w:b/>
          <w:sz w:val="28"/>
          <w:szCs w:val="28"/>
        </w:rPr>
        <w:t>Формы организации обучения в повседневной жизни</w:t>
      </w:r>
    </w:p>
    <w:p w14:paraId="4B8B0FF8" w14:textId="77777777" w:rsidR="00AE09B2" w:rsidRPr="00F66057" w:rsidRDefault="00065473" w:rsidP="00130142">
      <w:pPr>
        <w:pStyle w:val="a6"/>
        <w:spacing w:after="60"/>
        <w:ind w:left="0" w:firstLine="454"/>
      </w:pPr>
      <w:r w:rsidRPr="00F66057">
        <w:t>На протяжении дня воспитатель имеет возможность осуществлять обучение при использовании разнообразных форм организации детей, имеют место фронтальные формы обучения:</w:t>
      </w:r>
    </w:p>
    <w:p w14:paraId="30F07223" w14:textId="77777777" w:rsidR="00AE09B2" w:rsidRPr="007F0227" w:rsidRDefault="00065473" w:rsidP="00891B72">
      <w:pPr>
        <w:pStyle w:val="a"/>
        <w:numPr>
          <w:ilvl w:val="0"/>
          <w:numId w:val="46"/>
        </w:numPr>
        <w:ind w:left="350"/>
      </w:pPr>
      <w:r w:rsidRPr="007F0227">
        <w:t>прогулка, которая состоит из:</w:t>
      </w:r>
    </w:p>
    <w:p w14:paraId="135788C7" w14:textId="77777777" w:rsidR="00AE09B2" w:rsidRPr="00F66057" w:rsidRDefault="00065473" w:rsidP="00D45CC0">
      <w:pPr>
        <w:pStyle w:val="a0"/>
        <w:ind w:left="714"/>
      </w:pPr>
      <w:r w:rsidRPr="00F66057">
        <w:t>наблюдений за природой, окружающей жизнью;</w:t>
      </w:r>
    </w:p>
    <w:p w14:paraId="2026E887" w14:textId="77777777" w:rsidR="00AE09B2" w:rsidRPr="00F66057" w:rsidRDefault="00065473" w:rsidP="00D45CC0">
      <w:pPr>
        <w:pStyle w:val="a0"/>
        <w:ind w:left="714"/>
      </w:pPr>
      <w:r w:rsidRPr="00F66057">
        <w:t>подвижных игр;</w:t>
      </w:r>
    </w:p>
    <w:p w14:paraId="0FB3394B" w14:textId="77777777" w:rsidR="00AE09B2" w:rsidRPr="00F66057" w:rsidRDefault="00065473" w:rsidP="00D45CC0">
      <w:pPr>
        <w:pStyle w:val="a0"/>
        <w:ind w:left="714"/>
      </w:pPr>
      <w:r w:rsidRPr="00F66057">
        <w:t>труда в природе и на участке;</w:t>
      </w:r>
    </w:p>
    <w:p w14:paraId="69A9B933" w14:textId="77777777" w:rsidR="00AE09B2" w:rsidRPr="00F66057" w:rsidRDefault="00065473" w:rsidP="00D45CC0">
      <w:pPr>
        <w:pStyle w:val="a0"/>
        <w:ind w:left="714"/>
      </w:pPr>
      <w:r w:rsidRPr="00F66057">
        <w:t>самостоятельной игровой деятельности;</w:t>
      </w:r>
    </w:p>
    <w:p w14:paraId="2F32DA41" w14:textId="77777777" w:rsidR="00AE09B2" w:rsidRPr="00F66057" w:rsidRDefault="00065473" w:rsidP="00891B72">
      <w:pPr>
        <w:pStyle w:val="a"/>
        <w:numPr>
          <w:ilvl w:val="0"/>
          <w:numId w:val="46"/>
        </w:numPr>
        <w:ind w:left="350"/>
      </w:pPr>
      <w:r w:rsidRPr="00F66057">
        <w:t>экскурсии;</w:t>
      </w:r>
    </w:p>
    <w:p w14:paraId="4CEBCBB3" w14:textId="77777777" w:rsidR="00AE09B2" w:rsidRPr="00F66057" w:rsidRDefault="00065473" w:rsidP="00891B72">
      <w:pPr>
        <w:pStyle w:val="a"/>
        <w:numPr>
          <w:ilvl w:val="0"/>
          <w:numId w:val="46"/>
        </w:numPr>
        <w:ind w:left="350"/>
      </w:pPr>
      <w:r w:rsidRPr="00F66057">
        <w:t>игры:</w:t>
      </w:r>
    </w:p>
    <w:p w14:paraId="0CF274F0" w14:textId="77777777" w:rsidR="00AE09B2" w:rsidRPr="00F66057" w:rsidRDefault="00065473" w:rsidP="00D45CC0">
      <w:pPr>
        <w:pStyle w:val="a0"/>
        <w:ind w:left="714"/>
      </w:pPr>
      <w:r w:rsidRPr="00F66057">
        <w:t>сюжетно-ролевые;</w:t>
      </w:r>
    </w:p>
    <w:p w14:paraId="4C7CC5AC" w14:textId="77777777" w:rsidR="00AE09B2" w:rsidRPr="00F66057" w:rsidRDefault="00065473" w:rsidP="00D45CC0">
      <w:pPr>
        <w:pStyle w:val="a0"/>
        <w:ind w:left="714"/>
      </w:pPr>
      <w:r w:rsidRPr="00F66057">
        <w:t>дидактические игры;</w:t>
      </w:r>
    </w:p>
    <w:p w14:paraId="69B830F2" w14:textId="77777777" w:rsidR="00AE09B2" w:rsidRPr="00F66057" w:rsidRDefault="00065473" w:rsidP="00D45CC0">
      <w:pPr>
        <w:pStyle w:val="a0"/>
        <w:ind w:left="714"/>
      </w:pPr>
      <w:r w:rsidRPr="00F66057">
        <w:t>игры-драматизации;</w:t>
      </w:r>
    </w:p>
    <w:p w14:paraId="5A3AAF78" w14:textId="77777777" w:rsidR="00AE09B2" w:rsidRPr="00F66057" w:rsidRDefault="00065473" w:rsidP="00D45CC0">
      <w:pPr>
        <w:pStyle w:val="a0"/>
        <w:ind w:left="714"/>
      </w:pPr>
      <w:r w:rsidRPr="00F66057">
        <w:t>спортивные игры;</w:t>
      </w:r>
    </w:p>
    <w:p w14:paraId="186A7C97" w14:textId="77777777" w:rsidR="00AE09B2" w:rsidRPr="00F66057" w:rsidRDefault="00065473" w:rsidP="00891B72">
      <w:pPr>
        <w:pStyle w:val="a"/>
        <w:numPr>
          <w:ilvl w:val="0"/>
          <w:numId w:val="46"/>
        </w:numPr>
        <w:ind w:left="350"/>
      </w:pPr>
      <w:r w:rsidRPr="00F66057">
        <w:t>дежурство детей по столовой, на занятиях</w:t>
      </w:r>
    </w:p>
    <w:p w14:paraId="483A7935" w14:textId="77777777" w:rsidR="00AE09B2" w:rsidRPr="00F66057" w:rsidRDefault="00065473" w:rsidP="00891B72">
      <w:pPr>
        <w:pStyle w:val="a"/>
        <w:numPr>
          <w:ilvl w:val="0"/>
          <w:numId w:val="46"/>
        </w:numPr>
        <w:ind w:left="350"/>
      </w:pPr>
      <w:r w:rsidRPr="00F66057">
        <w:t>труд:</w:t>
      </w:r>
    </w:p>
    <w:p w14:paraId="0648C39E" w14:textId="77777777" w:rsidR="00AE09B2" w:rsidRPr="00F66057" w:rsidRDefault="00065473" w:rsidP="00E0125E">
      <w:pPr>
        <w:pStyle w:val="a0"/>
      </w:pPr>
      <w:r w:rsidRPr="00F66057">
        <w:t>коллективный;</w:t>
      </w:r>
    </w:p>
    <w:p w14:paraId="30854450" w14:textId="77777777" w:rsidR="00AE09B2" w:rsidRPr="00F66057" w:rsidRDefault="00065473" w:rsidP="00E0125E">
      <w:pPr>
        <w:pStyle w:val="a0"/>
      </w:pPr>
      <w:r w:rsidRPr="00F66057">
        <w:t>хозяйственно-бытовой;</w:t>
      </w:r>
    </w:p>
    <w:p w14:paraId="039A8895" w14:textId="77777777" w:rsidR="00AE09B2" w:rsidRPr="00F66057" w:rsidRDefault="00065473" w:rsidP="00E0125E">
      <w:pPr>
        <w:pStyle w:val="a0"/>
      </w:pPr>
      <w:r w:rsidRPr="00F66057">
        <w:t>труд в уголке природы;</w:t>
      </w:r>
    </w:p>
    <w:p w14:paraId="5A767599" w14:textId="77777777" w:rsidR="00AE09B2" w:rsidRPr="00F66057" w:rsidRDefault="00065473" w:rsidP="00E0125E">
      <w:pPr>
        <w:pStyle w:val="a0"/>
      </w:pPr>
      <w:r w:rsidRPr="00F66057">
        <w:t>художественный труд;</w:t>
      </w:r>
    </w:p>
    <w:p w14:paraId="0D8A54A3" w14:textId="77777777" w:rsidR="00AE09B2" w:rsidRPr="00F66057" w:rsidRDefault="00065473" w:rsidP="00891B72">
      <w:pPr>
        <w:pStyle w:val="a"/>
        <w:numPr>
          <w:ilvl w:val="0"/>
          <w:numId w:val="46"/>
        </w:numPr>
        <w:ind w:left="350"/>
      </w:pPr>
      <w:r w:rsidRPr="00F66057">
        <w:t>развлечения, праздники;</w:t>
      </w:r>
    </w:p>
    <w:p w14:paraId="0EDDB3D4" w14:textId="77777777" w:rsidR="00AE09B2" w:rsidRPr="00F66057" w:rsidRDefault="00065473" w:rsidP="00891B72">
      <w:pPr>
        <w:pStyle w:val="a"/>
        <w:numPr>
          <w:ilvl w:val="0"/>
          <w:numId w:val="46"/>
        </w:numPr>
        <w:ind w:left="350"/>
      </w:pPr>
      <w:r w:rsidRPr="00F66057">
        <w:t>экспериментирование;</w:t>
      </w:r>
    </w:p>
    <w:p w14:paraId="6A4891D9" w14:textId="77777777" w:rsidR="00AE09B2" w:rsidRPr="00F66057" w:rsidRDefault="00065473" w:rsidP="00891B72">
      <w:pPr>
        <w:pStyle w:val="a"/>
        <w:numPr>
          <w:ilvl w:val="0"/>
          <w:numId w:val="46"/>
        </w:numPr>
        <w:ind w:left="350"/>
      </w:pPr>
      <w:r w:rsidRPr="00F66057">
        <w:t>проектная деятельность;</w:t>
      </w:r>
    </w:p>
    <w:p w14:paraId="7D1016C2" w14:textId="77777777" w:rsidR="00AE09B2" w:rsidRPr="00F66057" w:rsidRDefault="00065473" w:rsidP="00891B72">
      <w:pPr>
        <w:pStyle w:val="a"/>
        <w:numPr>
          <w:ilvl w:val="0"/>
          <w:numId w:val="46"/>
        </w:numPr>
        <w:ind w:left="350"/>
      </w:pPr>
      <w:r w:rsidRPr="00F66057">
        <w:t>чтение художественной литературы;</w:t>
      </w:r>
    </w:p>
    <w:p w14:paraId="6D460403" w14:textId="77777777" w:rsidR="00AE09B2" w:rsidRPr="00F66057" w:rsidRDefault="00065473" w:rsidP="00891B72">
      <w:pPr>
        <w:pStyle w:val="a"/>
        <w:numPr>
          <w:ilvl w:val="0"/>
          <w:numId w:val="46"/>
        </w:numPr>
        <w:ind w:left="350"/>
      </w:pPr>
      <w:r w:rsidRPr="00F66057">
        <w:t>беседы;</w:t>
      </w:r>
    </w:p>
    <w:p w14:paraId="3214EAE4" w14:textId="77777777" w:rsidR="00AE09B2" w:rsidRPr="00F66057" w:rsidRDefault="00065473" w:rsidP="00891B72">
      <w:pPr>
        <w:pStyle w:val="a"/>
        <w:numPr>
          <w:ilvl w:val="0"/>
          <w:numId w:val="46"/>
        </w:numPr>
        <w:ind w:left="350"/>
      </w:pPr>
      <w:r w:rsidRPr="00F66057">
        <w:t>показ кукольного театра;</w:t>
      </w:r>
    </w:p>
    <w:p w14:paraId="6783F3C8" w14:textId="77777777" w:rsidR="00AE09B2" w:rsidRPr="00F66057" w:rsidRDefault="00065473" w:rsidP="00891B72">
      <w:pPr>
        <w:pStyle w:val="a"/>
        <w:numPr>
          <w:ilvl w:val="0"/>
          <w:numId w:val="46"/>
        </w:numPr>
        <w:ind w:left="350"/>
      </w:pPr>
      <w:r w:rsidRPr="00F66057">
        <w:t>вечера-досуги.</w:t>
      </w:r>
    </w:p>
    <w:p w14:paraId="1E0A4B92" w14:textId="77777777" w:rsidR="002E4F83" w:rsidRPr="00F66057" w:rsidRDefault="00065473" w:rsidP="00130142">
      <w:pPr>
        <w:pStyle w:val="a6"/>
        <w:spacing w:after="60"/>
        <w:ind w:left="0" w:firstLine="454"/>
      </w:pPr>
      <w:r w:rsidRPr="00F66057">
        <w:t>В МАДОУ № 25 – выделено специальное время в процессе проведения режимных моментов, организована индивидуальная работа с детьми. Содержание обучения в этом случае реализуется в следующих видах деятельности:</w:t>
      </w:r>
    </w:p>
    <w:p w14:paraId="390650F2" w14:textId="77777777" w:rsidR="007B7F73" w:rsidRDefault="007B7F73">
      <w:pPr>
        <w:rPr>
          <w:rFonts w:eastAsiaTheme="minorEastAsia" w:cstheme="minorBidi"/>
          <w:b/>
          <w:i/>
          <w:sz w:val="28"/>
        </w:rPr>
      </w:pPr>
      <w:r>
        <w:br w:type="page"/>
      </w:r>
    </w:p>
    <w:p w14:paraId="6E588C50" w14:textId="2DD3FFBA" w:rsidR="00AE09B2" w:rsidRDefault="00065473" w:rsidP="00D81B72">
      <w:pPr>
        <w:pStyle w:val="af3"/>
      </w:pPr>
      <w:r w:rsidRPr="00F66057">
        <w:lastRenderedPageBreak/>
        <w:t>Дошкольный возраст</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6659"/>
      </w:tblGrid>
      <w:tr w:rsidR="00D81B72" w:rsidRPr="002623AE" w14:paraId="3A56B9B9" w14:textId="77777777" w:rsidTr="00765BCB">
        <w:trPr>
          <w:trHeight w:val="20"/>
        </w:trPr>
        <w:tc>
          <w:tcPr>
            <w:tcW w:w="1543" w:type="pct"/>
            <w:tcMar>
              <w:top w:w="57" w:type="dxa"/>
              <w:left w:w="85" w:type="dxa"/>
              <w:bottom w:w="57" w:type="dxa"/>
              <w:right w:w="57" w:type="dxa"/>
            </w:tcMar>
            <w:vAlign w:val="center"/>
          </w:tcPr>
          <w:p w14:paraId="633F0A83" w14:textId="77777777" w:rsidR="00D81B72" w:rsidRPr="002623AE" w:rsidRDefault="00D81B72" w:rsidP="00AC548E">
            <w:pPr>
              <w:pStyle w:val="TableParagraph"/>
              <w:ind w:left="0"/>
              <w:jc w:val="center"/>
              <w:rPr>
                <w:b/>
                <w:sz w:val="26"/>
                <w:szCs w:val="26"/>
              </w:rPr>
            </w:pPr>
            <w:r w:rsidRPr="002623AE">
              <w:rPr>
                <w:b/>
                <w:sz w:val="26"/>
                <w:szCs w:val="26"/>
              </w:rPr>
              <w:t>Вид деятельности</w:t>
            </w:r>
          </w:p>
        </w:tc>
        <w:tc>
          <w:tcPr>
            <w:tcW w:w="3457" w:type="pct"/>
            <w:tcMar>
              <w:top w:w="57" w:type="dxa"/>
              <w:left w:w="85" w:type="dxa"/>
              <w:bottom w:w="57" w:type="dxa"/>
              <w:right w:w="57" w:type="dxa"/>
            </w:tcMar>
            <w:vAlign w:val="center"/>
          </w:tcPr>
          <w:p w14:paraId="048340B9" w14:textId="77777777" w:rsidR="00D81B72" w:rsidRPr="002623AE" w:rsidRDefault="00D81B72" w:rsidP="00AC548E">
            <w:pPr>
              <w:pStyle w:val="TableParagraph"/>
              <w:ind w:left="0"/>
              <w:jc w:val="center"/>
              <w:rPr>
                <w:b/>
                <w:sz w:val="26"/>
                <w:szCs w:val="26"/>
              </w:rPr>
            </w:pPr>
            <w:r w:rsidRPr="002623AE">
              <w:rPr>
                <w:b/>
                <w:sz w:val="26"/>
                <w:szCs w:val="26"/>
              </w:rPr>
              <w:t>Примеры</w:t>
            </w:r>
          </w:p>
        </w:tc>
      </w:tr>
      <w:tr w:rsidR="00D81B72" w:rsidRPr="002623AE" w14:paraId="09DDD0D1" w14:textId="77777777" w:rsidTr="00765BCB">
        <w:trPr>
          <w:trHeight w:val="20"/>
        </w:trPr>
        <w:tc>
          <w:tcPr>
            <w:tcW w:w="1543" w:type="pct"/>
            <w:tcMar>
              <w:top w:w="57" w:type="dxa"/>
              <w:left w:w="85" w:type="dxa"/>
              <w:bottom w:w="57" w:type="dxa"/>
              <w:right w:w="57" w:type="dxa"/>
            </w:tcMar>
          </w:tcPr>
          <w:p w14:paraId="2C1FB0BF" w14:textId="77777777" w:rsidR="00D81B72" w:rsidRPr="002623AE" w:rsidRDefault="00D81B72" w:rsidP="00AC548E">
            <w:pPr>
              <w:pStyle w:val="TableParagraph"/>
              <w:ind w:left="0"/>
              <w:rPr>
                <w:sz w:val="26"/>
                <w:szCs w:val="26"/>
              </w:rPr>
            </w:pPr>
            <w:r w:rsidRPr="002623AE">
              <w:rPr>
                <w:sz w:val="26"/>
                <w:szCs w:val="26"/>
              </w:rPr>
              <w:t>Игровая</w:t>
            </w:r>
          </w:p>
        </w:tc>
        <w:tc>
          <w:tcPr>
            <w:tcW w:w="3457" w:type="pct"/>
            <w:tcMar>
              <w:top w:w="57" w:type="dxa"/>
              <w:left w:w="85" w:type="dxa"/>
              <w:bottom w:w="57" w:type="dxa"/>
              <w:right w:w="57" w:type="dxa"/>
            </w:tcMar>
          </w:tcPr>
          <w:p w14:paraId="56CC4E40" w14:textId="77777777" w:rsidR="00D81B72" w:rsidRPr="002623AE" w:rsidRDefault="00D81B72" w:rsidP="0048268A">
            <w:pPr>
              <w:pStyle w:val="a1"/>
            </w:pPr>
            <w:r>
              <w:t>Р</w:t>
            </w:r>
            <w:r w:rsidRPr="002623AE">
              <w:t>азыгрывание сюжетных действий из жизни людей; развивающие игры, в том числе и компьютерные; сюжетно-ролевые игры;</w:t>
            </w:r>
          </w:p>
          <w:p w14:paraId="76E2D64C" w14:textId="77777777" w:rsidR="00D81B72" w:rsidRPr="002623AE" w:rsidRDefault="00D81B72" w:rsidP="0048268A">
            <w:pPr>
              <w:pStyle w:val="a1"/>
            </w:pPr>
            <w:r w:rsidRPr="002623AE">
              <w:t>дидактические игры; игры-путешествия;</w:t>
            </w:r>
          </w:p>
          <w:p w14:paraId="774414C5" w14:textId="77777777" w:rsidR="00D81B72" w:rsidRPr="002623AE" w:rsidRDefault="00D81B72" w:rsidP="0048268A">
            <w:pPr>
              <w:pStyle w:val="a1"/>
            </w:pPr>
            <w:r w:rsidRPr="002623AE">
              <w:t>предметные игры, игры-имитации</w:t>
            </w:r>
          </w:p>
        </w:tc>
      </w:tr>
      <w:tr w:rsidR="00D81B72" w:rsidRPr="002623AE" w14:paraId="24EFD51C" w14:textId="77777777" w:rsidTr="00765BCB">
        <w:trPr>
          <w:trHeight w:val="20"/>
        </w:trPr>
        <w:tc>
          <w:tcPr>
            <w:tcW w:w="1543" w:type="pct"/>
            <w:tcMar>
              <w:top w:w="57" w:type="dxa"/>
              <w:left w:w="85" w:type="dxa"/>
              <w:bottom w:w="57" w:type="dxa"/>
              <w:right w:w="57" w:type="dxa"/>
            </w:tcMar>
          </w:tcPr>
          <w:p w14:paraId="1DA09029" w14:textId="77777777" w:rsidR="00D81B72" w:rsidRPr="002623AE" w:rsidRDefault="00D81B72" w:rsidP="00AC548E">
            <w:pPr>
              <w:pStyle w:val="TableParagraph"/>
              <w:ind w:left="0"/>
              <w:rPr>
                <w:sz w:val="26"/>
                <w:szCs w:val="26"/>
              </w:rPr>
            </w:pPr>
            <w:r w:rsidRPr="002623AE">
              <w:rPr>
                <w:sz w:val="26"/>
                <w:szCs w:val="26"/>
              </w:rPr>
              <w:t>Познавательно- исследовательская</w:t>
            </w:r>
          </w:p>
        </w:tc>
        <w:tc>
          <w:tcPr>
            <w:tcW w:w="3457" w:type="pct"/>
            <w:tcMar>
              <w:top w:w="57" w:type="dxa"/>
              <w:left w:w="85" w:type="dxa"/>
              <w:bottom w:w="57" w:type="dxa"/>
              <w:right w:w="57" w:type="dxa"/>
            </w:tcMar>
          </w:tcPr>
          <w:p w14:paraId="33C72B25" w14:textId="77777777" w:rsidR="00D81B72" w:rsidRPr="002623AE" w:rsidRDefault="00D81B72" w:rsidP="0048268A">
            <w:pPr>
              <w:pStyle w:val="a1"/>
            </w:pPr>
            <w:r w:rsidRPr="002623AE">
              <w:t>исследования объектов окружающего мира через наблюдение;</w:t>
            </w:r>
          </w:p>
          <w:p w14:paraId="7ACEF165" w14:textId="77777777" w:rsidR="00D81B72" w:rsidRPr="002623AE" w:rsidRDefault="00D81B72" w:rsidP="0048268A">
            <w:pPr>
              <w:pStyle w:val="a1"/>
            </w:pPr>
            <w:r w:rsidRPr="002623AE">
              <w:t>экспериментирование; ситуативный разговор;</w:t>
            </w:r>
          </w:p>
          <w:p w14:paraId="700FB06A" w14:textId="77777777" w:rsidR="00D81B72" w:rsidRPr="002623AE" w:rsidRDefault="00D81B72" w:rsidP="0048268A">
            <w:pPr>
              <w:pStyle w:val="a1"/>
            </w:pPr>
            <w:r w:rsidRPr="002623AE">
              <w:t>обсуждение проблемных ситуаций;</w:t>
            </w:r>
          </w:p>
        </w:tc>
      </w:tr>
      <w:tr w:rsidR="00D81B72" w:rsidRPr="002623AE" w14:paraId="5F0DCB5E" w14:textId="77777777" w:rsidTr="00765BCB">
        <w:trPr>
          <w:trHeight w:val="20"/>
        </w:trPr>
        <w:tc>
          <w:tcPr>
            <w:tcW w:w="1543" w:type="pct"/>
            <w:tcMar>
              <w:top w:w="57" w:type="dxa"/>
              <w:left w:w="85" w:type="dxa"/>
              <w:bottom w:w="57" w:type="dxa"/>
              <w:right w:w="57" w:type="dxa"/>
            </w:tcMar>
          </w:tcPr>
          <w:p w14:paraId="1FCF5DBA" w14:textId="77777777" w:rsidR="00D81B72" w:rsidRPr="002623AE" w:rsidRDefault="00D81B72" w:rsidP="00AC548E">
            <w:pPr>
              <w:pStyle w:val="TableParagraph"/>
              <w:ind w:left="0"/>
              <w:rPr>
                <w:sz w:val="26"/>
                <w:szCs w:val="26"/>
              </w:rPr>
            </w:pPr>
            <w:r w:rsidRPr="002623AE">
              <w:rPr>
                <w:sz w:val="26"/>
                <w:szCs w:val="26"/>
              </w:rPr>
              <w:t>Коммуникативная</w:t>
            </w:r>
          </w:p>
        </w:tc>
        <w:tc>
          <w:tcPr>
            <w:tcW w:w="3457" w:type="pct"/>
            <w:tcMar>
              <w:top w:w="57" w:type="dxa"/>
              <w:left w:w="85" w:type="dxa"/>
              <w:bottom w:w="57" w:type="dxa"/>
              <w:right w:w="57" w:type="dxa"/>
            </w:tcMar>
          </w:tcPr>
          <w:p w14:paraId="714B7824" w14:textId="77777777" w:rsidR="00D81B72" w:rsidRPr="002623AE" w:rsidRDefault="00D81B72" w:rsidP="0048268A">
            <w:pPr>
              <w:pStyle w:val="a1"/>
            </w:pPr>
            <w:r w:rsidRPr="002623AE">
              <w:t>совместная деятельность, организация сотрудничества; овладение навыками взаимодействия с другими детьми и со взрослыми;</w:t>
            </w:r>
          </w:p>
          <w:p w14:paraId="774CF988" w14:textId="77777777" w:rsidR="00D81B72" w:rsidRPr="002623AE" w:rsidRDefault="00D81B72" w:rsidP="0048268A">
            <w:pPr>
              <w:pStyle w:val="a1"/>
            </w:pPr>
            <w:r w:rsidRPr="002623AE">
              <w:t>развитие навыков общения: доброжелательного отношения и интереса к другим детям, умения вести диалог, согласовывать свои действия и мнения с потребностями других, умение помогать товарищу и самому принимать помощь, умение решать конфликты адекватными способами.</w:t>
            </w:r>
          </w:p>
        </w:tc>
      </w:tr>
      <w:tr w:rsidR="00D81B72" w:rsidRPr="002623AE" w14:paraId="2BD56938" w14:textId="77777777" w:rsidTr="00765BCB">
        <w:trPr>
          <w:trHeight w:val="20"/>
        </w:trPr>
        <w:tc>
          <w:tcPr>
            <w:tcW w:w="1543" w:type="pct"/>
            <w:tcMar>
              <w:top w:w="57" w:type="dxa"/>
              <w:left w:w="85" w:type="dxa"/>
              <w:bottom w:w="57" w:type="dxa"/>
              <w:right w:w="57" w:type="dxa"/>
            </w:tcMar>
          </w:tcPr>
          <w:p w14:paraId="2F3FC3D2" w14:textId="77777777" w:rsidR="00D81B72" w:rsidRPr="002623AE" w:rsidRDefault="00D81B72" w:rsidP="00AC548E">
            <w:pPr>
              <w:pStyle w:val="TableParagraph"/>
              <w:ind w:left="0"/>
              <w:rPr>
                <w:sz w:val="26"/>
                <w:szCs w:val="26"/>
              </w:rPr>
            </w:pPr>
            <w:r w:rsidRPr="002623AE">
              <w:rPr>
                <w:sz w:val="26"/>
                <w:szCs w:val="26"/>
              </w:rPr>
              <w:t>Восприятие</w:t>
            </w:r>
            <w:r>
              <w:rPr>
                <w:sz w:val="26"/>
                <w:szCs w:val="26"/>
              </w:rPr>
              <w:t xml:space="preserve"> </w:t>
            </w:r>
            <w:r w:rsidRPr="002623AE">
              <w:rPr>
                <w:sz w:val="26"/>
                <w:szCs w:val="26"/>
              </w:rPr>
              <w:t>художественной литературы и фольклора</w:t>
            </w:r>
          </w:p>
        </w:tc>
        <w:tc>
          <w:tcPr>
            <w:tcW w:w="3457" w:type="pct"/>
            <w:tcMar>
              <w:top w:w="57" w:type="dxa"/>
              <w:left w:w="85" w:type="dxa"/>
              <w:bottom w:w="57" w:type="dxa"/>
              <w:right w:w="57" w:type="dxa"/>
            </w:tcMar>
          </w:tcPr>
          <w:p w14:paraId="3C480DA1" w14:textId="77777777" w:rsidR="00D81B72" w:rsidRPr="002623AE" w:rsidRDefault="00D81B72" w:rsidP="0048268A">
            <w:pPr>
              <w:pStyle w:val="a1"/>
            </w:pPr>
            <w:r w:rsidRPr="002623AE">
              <w:t>слушание книг и рассматривание иллюстраций; обсуждение произведений;</w:t>
            </w:r>
          </w:p>
          <w:p w14:paraId="333FB820" w14:textId="77777777" w:rsidR="00D81B72" w:rsidRPr="002623AE" w:rsidRDefault="00D81B72" w:rsidP="0048268A">
            <w:pPr>
              <w:pStyle w:val="a1"/>
            </w:pPr>
            <w:r w:rsidRPr="002623AE">
              <w:t>просмотр и обсуждение мультфильмов; разгадывание загадок.</w:t>
            </w:r>
          </w:p>
          <w:p w14:paraId="2E8766E9" w14:textId="77777777" w:rsidR="00D81B72" w:rsidRPr="002623AE" w:rsidRDefault="00D81B72" w:rsidP="0048268A">
            <w:pPr>
              <w:pStyle w:val="a1"/>
            </w:pPr>
            <w:r w:rsidRPr="002623AE">
              <w:t>обсуждение пословиц;</w:t>
            </w:r>
          </w:p>
          <w:p w14:paraId="1B83D6D5" w14:textId="77777777" w:rsidR="00D81B72" w:rsidRPr="002623AE" w:rsidRDefault="00D81B72" w:rsidP="0048268A">
            <w:pPr>
              <w:pStyle w:val="a1"/>
            </w:pPr>
            <w:r w:rsidRPr="002623AE">
              <w:t>драматизация фрагментов; разучивание песен, стихов и загадок.</w:t>
            </w:r>
          </w:p>
        </w:tc>
      </w:tr>
      <w:tr w:rsidR="00D81B72" w:rsidRPr="002623AE" w14:paraId="186C0A61" w14:textId="77777777" w:rsidTr="00765BCB">
        <w:trPr>
          <w:trHeight w:val="20"/>
        </w:trPr>
        <w:tc>
          <w:tcPr>
            <w:tcW w:w="1543" w:type="pct"/>
            <w:tcMar>
              <w:top w:w="57" w:type="dxa"/>
              <w:left w:w="85" w:type="dxa"/>
              <w:bottom w:w="57" w:type="dxa"/>
              <w:right w:w="57" w:type="dxa"/>
            </w:tcMar>
          </w:tcPr>
          <w:p w14:paraId="353259E5" w14:textId="77777777" w:rsidR="00D81B72" w:rsidRPr="002623AE" w:rsidRDefault="00D81B72" w:rsidP="00AC548E">
            <w:pPr>
              <w:pStyle w:val="TableParagraph"/>
              <w:ind w:left="0"/>
              <w:rPr>
                <w:sz w:val="26"/>
                <w:szCs w:val="26"/>
              </w:rPr>
            </w:pPr>
            <w:r w:rsidRPr="002623AE">
              <w:rPr>
                <w:sz w:val="26"/>
                <w:szCs w:val="26"/>
              </w:rPr>
              <w:t>Конструирование</w:t>
            </w:r>
            <w:r>
              <w:rPr>
                <w:sz w:val="26"/>
                <w:szCs w:val="26"/>
              </w:rPr>
              <w:t xml:space="preserve"> </w:t>
            </w:r>
            <w:r w:rsidRPr="002623AE">
              <w:rPr>
                <w:sz w:val="26"/>
                <w:szCs w:val="26"/>
              </w:rPr>
              <w:t>из разных материалов</w:t>
            </w:r>
          </w:p>
        </w:tc>
        <w:tc>
          <w:tcPr>
            <w:tcW w:w="3457" w:type="pct"/>
            <w:tcMar>
              <w:top w:w="57" w:type="dxa"/>
              <w:left w:w="85" w:type="dxa"/>
              <w:bottom w:w="57" w:type="dxa"/>
              <w:right w:w="57" w:type="dxa"/>
            </w:tcMar>
          </w:tcPr>
          <w:p w14:paraId="67AF63C8" w14:textId="77777777" w:rsidR="00D81B72" w:rsidRPr="002623AE" w:rsidRDefault="00D81B72" w:rsidP="0048268A">
            <w:pPr>
              <w:pStyle w:val="a1"/>
            </w:pPr>
            <w:r w:rsidRPr="002623AE">
              <w:t>Модели и макеты;</w:t>
            </w:r>
          </w:p>
          <w:p w14:paraId="4E93D555" w14:textId="77777777" w:rsidR="00D81B72" w:rsidRPr="002623AE" w:rsidRDefault="00D81B72" w:rsidP="0048268A">
            <w:pPr>
              <w:pStyle w:val="a1"/>
            </w:pPr>
            <w:r w:rsidRPr="002623AE">
              <w:t>коллективные проекты;</w:t>
            </w:r>
          </w:p>
        </w:tc>
      </w:tr>
      <w:tr w:rsidR="00D81B72" w:rsidRPr="002623AE" w14:paraId="2BB2D4AF" w14:textId="77777777" w:rsidTr="00765BCB">
        <w:trPr>
          <w:trHeight w:val="20"/>
        </w:trPr>
        <w:tc>
          <w:tcPr>
            <w:tcW w:w="1543" w:type="pct"/>
            <w:tcMar>
              <w:top w:w="57" w:type="dxa"/>
              <w:left w:w="85" w:type="dxa"/>
              <w:bottom w:w="57" w:type="dxa"/>
              <w:right w:w="57" w:type="dxa"/>
            </w:tcMar>
          </w:tcPr>
          <w:p w14:paraId="03D6DF51" w14:textId="77777777" w:rsidR="00D81B72" w:rsidRPr="002623AE" w:rsidRDefault="00D81B72" w:rsidP="00AC548E">
            <w:pPr>
              <w:pStyle w:val="TableParagraph"/>
              <w:ind w:left="0"/>
              <w:rPr>
                <w:sz w:val="26"/>
                <w:szCs w:val="26"/>
              </w:rPr>
            </w:pPr>
            <w:r w:rsidRPr="002623AE">
              <w:rPr>
                <w:sz w:val="26"/>
                <w:szCs w:val="26"/>
              </w:rPr>
              <w:t>Изобразительная</w:t>
            </w:r>
          </w:p>
        </w:tc>
        <w:tc>
          <w:tcPr>
            <w:tcW w:w="3457" w:type="pct"/>
            <w:tcMar>
              <w:top w:w="57" w:type="dxa"/>
              <w:left w:w="85" w:type="dxa"/>
              <w:bottom w:w="57" w:type="dxa"/>
              <w:right w:w="57" w:type="dxa"/>
            </w:tcMar>
          </w:tcPr>
          <w:p w14:paraId="6541E31E" w14:textId="77777777" w:rsidR="00D81B72" w:rsidRPr="002623AE" w:rsidRDefault="00D81B72" w:rsidP="0048268A">
            <w:pPr>
              <w:pStyle w:val="a1"/>
            </w:pPr>
            <w:r w:rsidRPr="002623AE">
              <w:t>Отражение впечатлений от слушания произведений и просмотра мультфильмов во всех видах продуктивной</w:t>
            </w:r>
            <w:r>
              <w:t xml:space="preserve"> </w:t>
            </w:r>
            <w:r w:rsidRPr="002623AE">
              <w:t>деятельности (рисование, лепка, аппликация)</w:t>
            </w:r>
          </w:p>
        </w:tc>
      </w:tr>
      <w:tr w:rsidR="00D81B72" w:rsidRPr="002623AE" w14:paraId="516A9FAC" w14:textId="77777777" w:rsidTr="00765BCB">
        <w:trPr>
          <w:trHeight w:val="20"/>
        </w:trPr>
        <w:tc>
          <w:tcPr>
            <w:tcW w:w="1543" w:type="pct"/>
            <w:tcMar>
              <w:top w:w="57" w:type="dxa"/>
              <w:left w:w="85" w:type="dxa"/>
              <w:bottom w:w="57" w:type="dxa"/>
              <w:right w:w="57" w:type="dxa"/>
            </w:tcMar>
          </w:tcPr>
          <w:p w14:paraId="06960ECD" w14:textId="77777777" w:rsidR="00D81B72" w:rsidRPr="002623AE" w:rsidRDefault="00D81B72" w:rsidP="00AC548E">
            <w:pPr>
              <w:pStyle w:val="TableParagraph"/>
              <w:ind w:left="0"/>
              <w:rPr>
                <w:sz w:val="26"/>
                <w:szCs w:val="26"/>
              </w:rPr>
            </w:pPr>
            <w:r w:rsidRPr="002623AE">
              <w:rPr>
                <w:sz w:val="26"/>
                <w:szCs w:val="26"/>
              </w:rPr>
              <w:t>Двигательная</w:t>
            </w:r>
          </w:p>
        </w:tc>
        <w:tc>
          <w:tcPr>
            <w:tcW w:w="3457" w:type="pct"/>
            <w:tcMar>
              <w:top w:w="57" w:type="dxa"/>
              <w:left w:w="85" w:type="dxa"/>
              <w:bottom w:w="57" w:type="dxa"/>
              <w:right w:w="57" w:type="dxa"/>
            </w:tcMar>
          </w:tcPr>
          <w:p w14:paraId="45C27E0D" w14:textId="77777777" w:rsidR="00D81B72" w:rsidRPr="002623AE" w:rsidRDefault="00D81B72" w:rsidP="0048268A">
            <w:pPr>
              <w:pStyle w:val="a1"/>
            </w:pPr>
            <w:r w:rsidRPr="002623AE">
              <w:t>Подвижные игры</w:t>
            </w:r>
          </w:p>
        </w:tc>
      </w:tr>
      <w:tr w:rsidR="00D81B72" w:rsidRPr="002623AE" w14:paraId="1B4136D7" w14:textId="77777777" w:rsidTr="00765BCB">
        <w:trPr>
          <w:trHeight w:val="20"/>
        </w:trPr>
        <w:tc>
          <w:tcPr>
            <w:tcW w:w="1543" w:type="pct"/>
            <w:tcMar>
              <w:top w:w="57" w:type="dxa"/>
              <w:left w:w="85" w:type="dxa"/>
              <w:bottom w:w="57" w:type="dxa"/>
              <w:right w:w="57" w:type="dxa"/>
            </w:tcMar>
          </w:tcPr>
          <w:p w14:paraId="027C795B" w14:textId="77777777" w:rsidR="00D81B72" w:rsidRPr="002623AE" w:rsidRDefault="00D81B72" w:rsidP="00AC548E">
            <w:pPr>
              <w:pStyle w:val="TableParagraph"/>
              <w:tabs>
                <w:tab w:val="left" w:pos="2391"/>
              </w:tabs>
              <w:ind w:left="0"/>
              <w:rPr>
                <w:sz w:val="26"/>
                <w:szCs w:val="26"/>
              </w:rPr>
            </w:pPr>
            <w:r w:rsidRPr="002623AE">
              <w:rPr>
                <w:sz w:val="26"/>
                <w:szCs w:val="26"/>
              </w:rPr>
              <w:t>Самообслуживание и</w:t>
            </w:r>
          </w:p>
          <w:p w14:paraId="7C4852CD" w14:textId="77777777" w:rsidR="00D81B72" w:rsidRPr="002623AE" w:rsidRDefault="00D81B72" w:rsidP="00AC548E">
            <w:pPr>
              <w:pStyle w:val="TableParagraph"/>
              <w:ind w:left="0"/>
              <w:rPr>
                <w:sz w:val="26"/>
                <w:szCs w:val="26"/>
              </w:rPr>
            </w:pPr>
            <w:r w:rsidRPr="002623AE">
              <w:rPr>
                <w:sz w:val="26"/>
                <w:szCs w:val="26"/>
              </w:rPr>
              <w:t>элементарный бытовой труд</w:t>
            </w:r>
          </w:p>
        </w:tc>
        <w:tc>
          <w:tcPr>
            <w:tcW w:w="3457" w:type="pct"/>
            <w:tcMar>
              <w:top w:w="57" w:type="dxa"/>
              <w:left w:w="85" w:type="dxa"/>
              <w:bottom w:w="57" w:type="dxa"/>
              <w:right w:w="57" w:type="dxa"/>
            </w:tcMar>
          </w:tcPr>
          <w:p w14:paraId="7D9D6BE5" w14:textId="77777777" w:rsidR="00D81B72" w:rsidRPr="002623AE" w:rsidRDefault="00D81B72" w:rsidP="0048268A">
            <w:pPr>
              <w:pStyle w:val="a1"/>
            </w:pPr>
            <w:r w:rsidRPr="002623AE">
              <w:t>в помещении и на улице, как в режимной деятельности,</w:t>
            </w:r>
            <w:r>
              <w:t xml:space="preserve"> </w:t>
            </w:r>
            <w:r w:rsidRPr="002623AE">
              <w:t>так и в самостоятельной деятельности</w:t>
            </w:r>
          </w:p>
        </w:tc>
      </w:tr>
    </w:tbl>
    <w:p w14:paraId="0AD4BB64" w14:textId="1E25912B" w:rsidR="00D81B72" w:rsidRDefault="00D81B72" w:rsidP="00D81B72"/>
    <w:p w14:paraId="2BFE716F" w14:textId="77777777" w:rsidR="00AE09B2" w:rsidRPr="00F66057" w:rsidRDefault="00065473" w:rsidP="00D81B72">
      <w:pPr>
        <w:pStyle w:val="af3"/>
      </w:pPr>
      <w:r w:rsidRPr="00F66057">
        <w:t>Ранний возраст</w:t>
      </w:r>
    </w:p>
    <w:p w14:paraId="5B52821E" w14:textId="77777777" w:rsidR="00AE09B2" w:rsidRPr="00F66057" w:rsidRDefault="00065473" w:rsidP="00E0125E">
      <w:pPr>
        <w:pStyle w:val="a0"/>
      </w:pPr>
      <w:r w:rsidRPr="00F66057">
        <w:t>предметная деятельность и игры с составными и динамическими игрушками</w:t>
      </w:r>
    </w:p>
    <w:p w14:paraId="0756AE17" w14:textId="77777777" w:rsidR="00AE09B2" w:rsidRPr="00F66057" w:rsidRDefault="00065473" w:rsidP="00E0125E">
      <w:pPr>
        <w:pStyle w:val="a0"/>
      </w:pPr>
      <w:r w:rsidRPr="00F66057">
        <w:t>экспериментирование с материалами и веществами (песок, вода, тесто и пр.),</w:t>
      </w:r>
    </w:p>
    <w:p w14:paraId="698B465C" w14:textId="77777777" w:rsidR="00AE09B2" w:rsidRPr="00F66057" w:rsidRDefault="00065473" w:rsidP="00E0125E">
      <w:pPr>
        <w:pStyle w:val="a0"/>
      </w:pPr>
      <w:r w:rsidRPr="00F66057">
        <w:t xml:space="preserve">общение с взрослым и совместные игры со сверстниками под </w:t>
      </w:r>
      <w:r w:rsidRPr="00F66057">
        <w:lastRenderedPageBreak/>
        <w:t>руководством взрослого,</w:t>
      </w:r>
    </w:p>
    <w:p w14:paraId="1F171B4E" w14:textId="77777777" w:rsidR="00AE09B2" w:rsidRPr="00F66057" w:rsidRDefault="00065473" w:rsidP="00E0125E">
      <w:pPr>
        <w:pStyle w:val="a0"/>
      </w:pPr>
      <w:r w:rsidRPr="00F66057">
        <w:t>самообслуживание и действия с бытовыми предметами-орудиями (ложка, совок, лопатка и пр.),</w:t>
      </w:r>
    </w:p>
    <w:p w14:paraId="547F37AE" w14:textId="77777777" w:rsidR="00AE09B2" w:rsidRPr="00F66057" w:rsidRDefault="00065473" w:rsidP="00E0125E">
      <w:pPr>
        <w:pStyle w:val="a0"/>
      </w:pPr>
      <w:r w:rsidRPr="00F66057">
        <w:t>восприятие смысла музыки, сказок, стихов, рассматривание картинок, двигательная активность.</w:t>
      </w:r>
    </w:p>
    <w:p w14:paraId="2F87FED4" w14:textId="77777777" w:rsidR="00AE09B2" w:rsidRPr="00F66057" w:rsidRDefault="00065473" w:rsidP="00130142">
      <w:pPr>
        <w:pStyle w:val="a6"/>
        <w:spacing w:after="60"/>
        <w:ind w:left="0" w:firstLine="454"/>
      </w:pPr>
      <w:r w:rsidRPr="00F66057">
        <w:t>Использование интеграции детских видов деятельности делает образовательный процесс интересным и содержательным.</w:t>
      </w:r>
    </w:p>
    <w:p w14:paraId="402A1D73" w14:textId="77777777" w:rsidR="002E4F83" w:rsidRPr="00F66057" w:rsidRDefault="00065473" w:rsidP="00130142">
      <w:pPr>
        <w:pStyle w:val="a6"/>
        <w:spacing w:after="60"/>
        <w:ind w:left="0" w:firstLine="454"/>
      </w:pPr>
      <w:r w:rsidRPr="00F66057">
        <w:t>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дошкольного образования.</w:t>
      </w:r>
    </w:p>
    <w:p w14:paraId="0656B456" w14:textId="77777777" w:rsidR="002E4F83" w:rsidRPr="00F66057" w:rsidRDefault="00065473" w:rsidP="00840BE1">
      <w:pPr>
        <w:pStyle w:val="af5"/>
      </w:pPr>
      <w:r w:rsidRPr="00F66057">
        <w:t>Методы и приемы организации обучения</w:t>
      </w:r>
    </w:p>
    <w:p w14:paraId="2BDCC899" w14:textId="5DC0AB8B" w:rsidR="00AE09B2" w:rsidRDefault="00065473" w:rsidP="00130142">
      <w:pPr>
        <w:pStyle w:val="a6"/>
        <w:spacing w:after="120"/>
        <w:ind w:left="0" w:right="57" w:firstLine="454"/>
      </w:pPr>
      <w:r w:rsidRPr="00F66057">
        <w:t>В МАДОУ № 25 используются различные методы организации обучения:</w:t>
      </w:r>
    </w:p>
    <w:tbl>
      <w:tblPr>
        <w:tblStyle w:val="TableNormal"/>
        <w:tblW w:w="10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3"/>
        <w:gridCol w:w="3612"/>
        <w:gridCol w:w="4521"/>
      </w:tblGrid>
      <w:tr w:rsidR="00840BE1" w:rsidRPr="002623AE" w14:paraId="52D01097" w14:textId="77777777" w:rsidTr="00B61574">
        <w:trPr>
          <w:trHeight w:val="20"/>
          <w:jc w:val="center"/>
        </w:trPr>
        <w:tc>
          <w:tcPr>
            <w:tcW w:w="2053" w:type="dxa"/>
            <w:tcMar>
              <w:top w:w="57" w:type="dxa"/>
              <w:left w:w="85" w:type="dxa"/>
              <w:bottom w:w="57" w:type="dxa"/>
              <w:right w:w="28" w:type="dxa"/>
            </w:tcMar>
            <w:vAlign w:val="center"/>
          </w:tcPr>
          <w:p w14:paraId="758A93A0" w14:textId="77777777" w:rsidR="00840BE1" w:rsidRPr="002623AE" w:rsidRDefault="00840BE1" w:rsidP="00AC548E">
            <w:pPr>
              <w:pStyle w:val="TableParagraph"/>
              <w:ind w:left="0"/>
              <w:jc w:val="center"/>
              <w:rPr>
                <w:b/>
                <w:sz w:val="26"/>
                <w:szCs w:val="26"/>
              </w:rPr>
            </w:pPr>
            <w:r w:rsidRPr="002623AE">
              <w:rPr>
                <w:b/>
                <w:sz w:val="26"/>
                <w:szCs w:val="26"/>
              </w:rPr>
              <w:t>Название метода</w:t>
            </w:r>
          </w:p>
        </w:tc>
        <w:tc>
          <w:tcPr>
            <w:tcW w:w="3612" w:type="dxa"/>
            <w:tcMar>
              <w:top w:w="57" w:type="dxa"/>
              <w:left w:w="85" w:type="dxa"/>
              <w:bottom w:w="57" w:type="dxa"/>
              <w:right w:w="28" w:type="dxa"/>
            </w:tcMar>
            <w:vAlign w:val="center"/>
          </w:tcPr>
          <w:p w14:paraId="604E62F9" w14:textId="77777777" w:rsidR="00840BE1" w:rsidRPr="002623AE" w:rsidRDefault="00840BE1" w:rsidP="00AC548E">
            <w:pPr>
              <w:pStyle w:val="TableParagraph"/>
              <w:ind w:left="0"/>
              <w:jc w:val="center"/>
              <w:rPr>
                <w:b/>
                <w:sz w:val="26"/>
                <w:szCs w:val="26"/>
              </w:rPr>
            </w:pPr>
            <w:r w:rsidRPr="002623AE">
              <w:rPr>
                <w:b/>
                <w:sz w:val="26"/>
                <w:szCs w:val="26"/>
              </w:rPr>
              <w:t>Определение метода</w:t>
            </w:r>
          </w:p>
        </w:tc>
        <w:tc>
          <w:tcPr>
            <w:tcW w:w="4521" w:type="dxa"/>
            <w:tcMar>
              <w:top w:w="57" w:type="dxa"/>
              <w:left w:w="85" w:type="dxa"/>
              <w:bottom w:w="57" w:type="dxa"/>
              <w:right w:w="28" w:type="dxa"/>
            </w:tcMar>
            <w:vAlign w:val="center"/>
          </w:tcPr>
          <w:p w14:paraId="3A37E26B" w14:textId="77777777" w:rsidR="00840BE1" w:rsidRPr="002623AE" w:rsidRDefault="00840BE1" w:rsidP="00AC548E">
            <w:pPr>
              <w:pStyle w:val="TableParagraph"/>
              <w:ind w:left="0"/>
              <w:jc w:val="center"/>
              <w:rPr>
                <w:b/>
                <w:sz w:val="26"/>
                <w:szCs w:val="26"/>
              </w:rPr>
            </w:pPr>
            <w:r w:rsidRPr="002623AE">
              <w:rPr>
                <w:b/>
                <w:sz w:val="26"/>
                <w:szCs w:val="26"/>
              </w:rPr>
              <w:t>Рекомендация по их</w:t>
            </w:r>
          </w:p>
          <w:p w14:paraId="0CF5F54C" w14:textId="77777777" w:rsidR="00840BE1" w:rsidRPr="002623AE" w:rsidRDefault="00840BE1" w:rsidP="00AC548E">
            <w:pPr>
              <w:pStyle w:val="TableParagraph"/>
              <w:ind w:left="0"/>
              <w:jc w:val="center"/>
              <w:rPr>
                <w:b/>
                <w:sz w:val="26"/>
                <w:szCs w:val="26"/>
              </w:rPr>
            </w:pPr>
            <w:r w:rsidRPr="002623AE">
              <w:rPr>
                <w:b/>
                <w:sz w:val="26"/>
                <w:szCs w:val="26"/>
              </w:rPr>
              <w:t>применению</w:t>
            </w:r>
          </w:p>
        </w:tc>
      </w:tr>
      <w:tr w:rsidR="00840BE1" w:rsidRPr="002623AE" w14:paraId="4FE85715" w14:textId="77777777" w:rsidTr="00765BCB">
        <w:trPr>
          <w:trHeight w:val="20"/>
          <w:jc w:val="center"/>
        </w:trPr>
        <w:tc>
          <w:tcPr>
            <w:tcW w:w="10186" w:type="dxa"/>
            <w:gridSpan w:val="3"/>
            <w:tcMar>
              <w:top w:w="57" w:type="dxa"/>
              <w:left w:w="85" w:type="dxa"/>
              <w:bottom w:w="57" w:type="dxa"/>
              <w:right w:w="28" w:type="dxa"/>
            </w:tcMar>
          </w:tcPr>
          <w:p w14:paraId="1319629A" w14:textId="77777777" w:rsidR="00840BE1" w:rsidRPr="002623AE" w:rsidRDefault="00840BE1" w:rsidP="00AC548E">
            <w:pPr>
              <w:pStyle w:val="TableParagraph"/>
              <w:ind w:left="0"/>
              <w:rPr>
                <w:b/>
                <w:i/>
                <w:sz w:val="26"/>
                <w:szCs w:val="26"/>
              </w:rPr>
            </w:pPr>
            <w:r w:rsidRPr="002623AE">
              <w:rPr>
                <w:b/>
                <w:i/>
                <w:sz w:val="26"/>
                <w:szCs w:val="26"/>
              </w:rPr>
              <w:t>Методы по источнику знаний</w:t>
            </w:r>
          </w:p>
        </w:tc>
      </w:tr>
      <w:tr w:rsidR="00840BE1" w:rsidRPr="002623AE" w14:paraId="1B5724A5" w14:textId="77777777" w:rsidTr="00B61574">
        <w:trPr>
          <w:trHeight w:val="20"/>
          <w:jc w:val="center"/>
        </w:trPr>
        <w:tc>
          <w:tcPr>
            <w:tcW w:w="2053" w:type="dxa"/>
            <w:tcMar>
              <w:top w:w="57" w:type="dxa"/>
              <w:left w:w="85" w:type="dxa"/>
              <w:bottom w:w="57" w:type="dxa"/>
              <w:right w:w="28" w:type="dxa"/>
            </w:tcMar>
          </w:tcPr>
          <w:p w14:paraId="1F618FC1" w14:textId="77777777" w:rsidR="00840BE1" w:rsidRPr="002623AE" w:rsidRDefault="00840BE1" w:rsidP="00AC548E">
            <w:pPr>
              <w:pStyle w:val="TableParagraph"/>
              <w:ind w:left="0"/>
              <w:rPr>
                <w:sz w:val="26"/>
                <w:szCs w:val="26"/>
              </w:rPr>
            </w:pPr>
            <w:r w:rsidRPr="002623AE">
              <w:rPr>
                <w:sz w:val="26"/>
                <w:szCs w:val="26"/>
              </w:rPr>
              <w:t>Словесные</w:t>
            </w:r>
          </w:p>
        </w:tc>
        <w:tc>
          <w:tcPr>
            <w:tcW w:w="3612" w:type="dxa"/>
            <w:tcMar>
              <w:top w:w="57" w:type="dxa"/>
              <w:left w:w="85" w:type="dxa"/>
              <w:bottom w:w="57" w:type="dxa"/>
              <w:right w:w="28" w:type="dxa"/>
            </w:tcMar>
          </w:tcPr>
          <w:p w14:paraId="7CD4B1C1" w14:textId="77777777" w:rsidR="00840BE1" w:rsidRPr="002623AE" w:rsidRDefault="00840BE1" w:rsidP="00AC548E">
            <w:pPr>
              <w:pStyle w:val="TableParagraph"/>
              <w:ind w:left="0"/>
              <w:rPr>
                <w:sz w:val="26"/>
                <w:szCs w:val="26"/>
              </w:rPr>
            </w:pPr>
            <w:r w:rsidRPr="002623AE">
              <w:rPr>
                <w:sz w:val="26"/>
                <w:szCs w:val="26"/>
              </w:rPr>
              <w:t>Словесные методы</w:t>
            </w:r>
            <w:r>
              <w:rPr>
                <w:sz w:val="26"/>
                <w:szCs w:val="26"/>
              </w:rPr>
              <w:t xml:space="preserve"> </w:t>
            </w:r>
            <w:r w:rsidRPr="002623AE">
              <w:rPr>
                <w:sz w:val="26"/>
                <w:szCs w:val="26"/>
              </w:rPr>
              <w:t>подразделяются на следующие виды: рассказ, объяснение,</w:t>
            </w:r>
            <w:r>
              <w:rPr>
                <w:sz w:val="26"/>
                <w:szCs w:val="26"/>
              </w:rPr>
              <w:t xml:space="preserve"> </w:t>
            </w:r>
            <w:r w:rsidRPr="002623AE">
              <w:rPr>
                <w:sz w:val="26"/>
                <w:szCs w:val="26"/>
              </w:rPr>
              <w:t>беседа.</w:t>
            </w:r>
          </w:p>
        </w:tc>
        <w:tc>
          <w:tcPr>
            <w:tcW w:w="4521" w:type="dxa"/>
            <w:tcMar>
              <w:top w:w="57" w:type="dxa"/>
              <w:left w:w="85" w:type="dxa"/>
              <w:bottom w:w="57" w:type="dxa"/>
              <w:right w:w="28" w:type="dxa"/>
            </w:tcMar>
          </w:tcPr>
          <w:p w14:paraId="06B446BB" w14:textId="77777777" w:rsidR="00840BE1" w:rsidRPr="002623AE" w:rsidRDefault="00840BE1" w:rsidP="00AC548E">
            <w:pPr>
              <w:pStyle w:val="TableParagraph"/>
              <w:ind w:left="0"/>
              <w:rPr>
                <w:sz w:val="26"/>
                <w:szCs w:val="26"/>
              </w:rPr>
            </w:pPr>
            <w:r w:rsidRPr="002623AE">
              <w:rPr>
                <w:sz w:val="26"/>
                <w:szCs w:val="26"/>
              </w:rPr>
              <w:t>Словесные методы позволяют в кратчайший срок передать</w:t>
            </w:r>
          </w:p>
          <w:p w14:paraId="4D0A3319" w14:textId="77777777" w:rsidR="00840BE1" w:rsidRPr="002623AE" w:rsidRDefault="00840BE1" w:rsidP="00AC548E">
            <w:pPr>
              <w:pStyle w:val="TableParagraph"/>
              <w:ind w:left="0"/>
              <w:rPr>
                <w:sz w:val="26"/>
                <w:szCs w:val="26"/>
              </w:rPr>
            </w:pPr>
            <w:r w:rsidRPr="002623AE">
              <w:rPr>
                <w:sz w:val="26"/>
                <w:szCs w:val="26"/>
              </w:rPr>
              <w:t>информацию детям.</w:t>
            </w:r>
          </w:p>
        </w:tc>
      </w:tr>
      <w:tr w:rsidR="00840BE1" w:rsidRPr="002623AE" w14:paraId="4EAD851C" w14:textId="77777777" w:rsidTr="00B61574">
        <w:trPr>
          <w:trHeight w:val="20"/>
          <w:jc w:val="center"/>
        </w:trPr>
        <w:tc>
          <w:tcPr>
            <w:tcW w:w="2053" w:type="dxa"/>
            <w:tcMar>
              <w:top w:w="57" w:type="dxa"/>
              <w:left w:w="85" w:type="dxa"/>
              <w:bottom w:w="57" w:type="dxa"/>
              <w:right w:w="28" w:type="dxa"/>
            </w:tcMar>
          </w:tcPr>
          <w:p w14:paraId="79258A41" w14:textId="77777777" w:rsidR="00840BE1" w:rsidRPr="002623AE" w:rsidRDefault="00840BE1" w:rsidP="00AC548E">
            <w:pPr>
              <w:pStyle w:val="TableParagraph"/>
              <w:ind w:left="0"/>
              <w:rPr>
                <w:sz w:val="26"/>
                <w:szCs w:val="26"/>
              </w:rPr>
            </w:pPr>
            <w:r w:rsidRPr="002623AE">
              <w:rPr>
                <w:sz w:val="26"/>
                <w:szCs w:val="26"/>
              </w:rPr>
              <w:t>Наглядные</w:t>
            </w:r>
          </w:p>
        </w:tc>
        <w:tc>
          <w:tcPr>
            <w:tcW w:w="3612" w:type="dxa"/>
            <w:tcMar>
              <w:top w:w="57" w:type="dxa"/>
              <w:left w:w="85" w:type="dxa"/>
              <w:bottom w:w="57" w:type="dxa"/>
              <w:right w:w="28" w:type="dxa"/>
            </w:tcMar>
          </w:tcPr>
          <w:p w14:paraId="3035E849" w14:textId="77777777" w:rsidR="00840BE1" w:rsidRPr="002623AE" w:rsidRDefault="00840BE1" w:rsidP="00AC548E">
            <w:pPr>
              <w:pStyle w:val="TableParagraph"/>
              <w:tabs>
                <w:tab w:val="left" w:pos="762"/>
                <w:tab w:val="left" w:pos="2573"/>
              </w:tabs>
              <w:ind w:left="0"/>
              <w:rPr>
                <w:sz w:val="26"/>
                <w:szCs w:val="26"/>
              </w:rPr>
            </w:pPr>
            <w:r w:rsidRPr="002623AE">
              <w:rPr>
                <w:sz w:val="26"/>
                <w:szCs w:val="26"/>
              </w:rPr>
              <w:t>Под наглядными методами</w:t>
            </w:r>
            <w:r>
              <w:rPr>
                <w:sz w:val="26"/>
                <w:szCs w:val="26"/>
              </w:rPr>
              <w:t xml:space="preserve"> </w:t>
            </w:r>
            <w:r w:rsidRPr="002623AE">
              <w:rPr>
                <w:sz w:val="26"/>
                <w:szCs w:val="26"/>
              </w:rPr>
              <w:t>образования понимаются такие</w:t>
            </w:r>
            <w:r>
              <w:rPr>
                <w:sz w:val="26"/>
                <w:szCs w:val="26"/>
              </w:rPr>
              <w:t xml:space="preserve"> </w:t>
            </w:r>
            <w:r w:rsidRPr="002623AE">
              <w:rPr>
                <w:sz w:val="26"/>
                <w:szCs w:val="26"/>
              </w:rPr>
              <w:t>методы, при которых ребенок</w:t>
            </w:r>
            <w:r>
              <w:rPr>
                <w:sz w:val="26"/>
                <w:szCs w:val="26"/>
              </w:rPr>
              <w:t xml:space="preserve"> </w:t>
            </w:r>
            <w:r w:rsidRPr="002623AE">
              <w:rPr>
                <w:sz w:val="26"/>
                <w:szCs w:val="26"/>
              </w:rPr>
              <w:t>получает информацию, с</w:t>
            </w:r>
            <w:r>
              <w:rPr>
                <w:sz w:val="26"/>
                <w:szCs w:val="26"/>
              </w:rPr>
              <w:t xml:space="preserve"> </w:t>
            </w:r>
            <w:r w:rsidRPr="002623AE">
              <w:rPr>
                <w:sz w:val="26"/>
                <w:szCs w:val="26"/>
              </w:rPr>
              <w:t>помощью наглядных пособий</w:t>
            </w:r>
            <w:r>
              <w:rPr>
                <w:sz w:val="26"/>
                <w:szCs w:val="26"/>
              </w:rPr>
              <w:t xml:space="preserve"> </w:t>
            </w:r>
            <w:r w:rsidRPr="002623AE">
              <w:rPr>
                <w:sz w:val="26"/>
                <w:szCs w:val="26"/>
              </w:rPr>
              <w:t>и технических средств.</w:t>
            </w:r>
          </w:p>
          <w:p w14:paraId="1F1CF7FC" w14:textId="77777777" w:rsidR="00840BE1" w:rsidRPr="002623AE" w:rsidRDefault="00840BE1" w:rsidP="00AC548E">
            <w:pPr>
              <w:pStyle w:val="TableParagraph"/>
              <w:ind w:left="0"/>
              <w:rPr>
                <w:sz w:val="26"/>
                <w:szCs w:val="26"/>
              </w:rPr>
            </w:pPr>
            <w:r w:rsidRPr="002623AE">
              <w:rPr>
                <w:sz w:val="26"/>
                <w:szCs w:val="26"/>
              </w:rPr>
              <w:t>Наглядные методы</w:t>
            </w:r>
            <w:r>
              <w:rPr>
                <w:sz w:val="26"/>
                <w:szCs w:val="26"/>
              </w:rPr>
              <w:t xml:space="preserve"> </w:t>
            </w:r>
            <w:r w:rsidRPr="002623AE">
              <w:rPr>
                <w:sz w:val="26"/>
                <w:szCs w:val="26"/>
              </w:rPr>
              <w:t>используются во взаимосвязи</w:t>
            </w:r>
            <w:r>
              <w:rPr>
                <w:sz w:val="26"/>
                <w:szCs w:val="26"/>
              </w:rPr>
              <w:t xml:space="preserve"> </w:t>
            </w:r>
            <w:r w:rsidRPr="002623AE">
              <w:rPr>
                <w:sz w:val="26"/>
                <w:szCs w:val="26"/>
              </w:rPr>
              <w:t>со словесными и</w:t>
            </w:r>
            <w:r>
              <w:rPr>
                <w:sz w:val="26"/>
                <w:szCs w:val="26"/>
              </w:rPr>
              <w:t xml:space="preserve"> </w:t>
            </w:r>
            <w:r w:rsidRPr="002623AE">
              <w:rPr>
                <w:sz w:val="26"/>
                <w:szCs w:val="26"/>
              </w:rPr>
              <w:t>практическими методами</w:t>
            </w:r>
            <w:r>
              <w:rPr>
                <w:sz w:val="26"/>
                <w:szCs w:val="26"/>
              </w:rPr>
              <w:t xml:space="preserve"> </w:t>
            </w:r>
            <w:r w:rsidRPr="002623AE">
              <w:rPr>
                <w:sz w:val="26"/>
                <w:szCs w:val="26"/>
              </w:rPr>
              <w:t>обучения. Наглядные методы</w:t>
            </w:r>
            <w:r>
              <w:rPr>
                <w:sz w:val="26"/>
                <w:szCs w:val="26"/>
              </w:rPr>
              <w:t xml:space="preserve"> </w:t>
            </w:r>
            <w:r w:rsidRPr="002623AE">
              <w:rPr>
                <w:sz w:val="26"/>
                <w:szCs w:val="26"/>
              </w:rPr>
              <w:t>образования условно можно</w:t>
            </w:r>
            <w:r>
              <w:rPr>
                <w:sz w:val="26"/>
                <w:szCs w:val="26"/>
              </w:rPr>
              <w:t xml:space="preserve"> </w:t>
            </w:r>
            <w:r w:rsidRPr="002623AE">
              <w:rPr>
                <w:sz w:val="26"/>
                <w:szCs w:val="26"/>
              </w:rPr>
              <w:t>подразделить на две большие</w:t>
            </w:r>
            <w:r>
              <w:rPr>
                <w:sz w:val="26"/>
                <w:szCs w:val="26"/>
              </w:rPr>
              <w:t xml:space="preserve"> </w:t>
            </w:r>
            <w:r w:rsidRPr="002623AE">
              <w:rPr>
                <w:sz w:val="26"/>
                <w:szCs w:val="26"/>
              </w:rPr>
              <w:t>группы: метод иллюстраций и</w:t>
            </w:r>
            <w:r>
              <w:rPr>
                <w:sz w:val="26"/>
                <w:szCs w:val="26"/>
              </w:rPr>
              <w:t xml:space="preserve"> </w:t>
            </w:r>
            <w:r w:rsidRPr="002623AE">
              <w:rPr>
                <w:sz w:val="26"/>
                <w:szCs w:val="26"/>
              </w:rPr>
              <w:t>метод демонстраций.</w:t>
            </w:r>
          </w:p>
        </w:tc>
        <w:tc>
          <w:tcPr>
            <w:tcW w:w="4521" w:type="dxa"/>
            <w:tcMar>
              <w:top w:w="57" w:type="dxa"/>
              <w:left w:w="85" w:type="dxa"/>
              <w:bottom w:w="57" w:type="dxa"/>
              <w:right w:w="28" w:type="dxa"/>
            </w:tcMar>
          </w:tcPr>
          <w:p w14:paraId="3562529E" w14:textId="77777777" w:rsidR="00840BE1" w:rsidRPr="002623AE" w:rsidRDefault="00840BE1" w:rsidP="00AC548E">
            <w:pPr>
              <w:pStyle w:val="TableParagraph"/>
              <w:tabs>
                <w:tab w:val="left" w:pos="2116"/>
              </w:tabs>
              <w:ind w:left="0"/>
              <w:rPr>
                <w:i/>
                <w:sz w:val="26"/>
                <w:szCs w:val="26"/>
              </w:rPr>
            </w:pPr>
            <w:r w:rsidRPr="002623AE">
              <w:rPr>
                <w:i/>
                <w:sz w:val="26"/>
                <w:szCs w:val="26"/>
              </w:rPr>
              <w:t>Метод иллюстраций</w:t>
            </w:r>
          </w:p>
          <w:p w14:paraId="18084999" w14:textId="77777777" w:rsidR="00840BE1" w:rsidRDefault="00840BE1" w:rsidP="00AC548E">
            <w:pPr>
              <w:pStyle w:val="TableParagraph"/>
              <w:ind w:left="0"/>
              <w:rPr>
                <w:sz w:val="26"/>
                <w:szCs w:val="26"/>
              </w:rPr>
            </w:pPr>
            <w:r w:rsidRPr="002623AE">
              <w:rPr>
                <w:sz w:val="26"/>
                <w:szCs w:val="26"/>
              </w:rPr>
              <w:t>предполагает показ детям</w:t>
            </w:r>
            <w:r>
              <w:rPr>
                <w:sz w:val="26"/>
                <w:szCs w:val="26"/>
              </w:rPr>
              <w:t xml:space="preserve"> </w:t>
            </w:r>
            <w:r w:rsidRPr="002623AE">
              <w:rPr>
                <w:sz w:val="26"/>
                <w:szCs w:val="26"/>
              </w:rPr>
              <w:t>иллюстративных пособий:</w:t>
            </w:r>
            <w:r>
              <w:rPr>
                <w:sz w:val="26"/>
                <w:szCs w:val="26"/>
              </w:rPr>
              <w:t xml:space="preserve"> </w:t>
            </w:r>
            <w:r w:rsidRPr="002623AE">
              <w:rPr>
                <w:sz w:val="26"/>
                <w:szCs w:val="26"/>
              </w:rPr>
              <w:t>плакатов, картин, зарисовок на</w:t>
            </w:r>
            <w:r>
              <w:rPr>
                <w:sz w:val="26"/>
                <w:szCs w:val="26"/>
              </w:rPr>
              <w:t xml:space="preserve"> </w:t>
            </w:r>
            <w:r w:rsidRPr="002623AE">
              <w:rPr>
                <w:sz w:val="26"/>
                <w:szCs w:val="26"/>
              </w:rPr>
              <w:t xml:space="preserve">доске и пр. </w:t>
            </w:r>
          </w:p>
          <w:p w14:paraId="10FC3007" w14:textId="77777777" w:rsidR="00840BE1" w:rsidRDefault="00840BE1" w:rsidP="00AC548E">
            <w:pPr>
              <w:pStyle w:val="TableParagraph"/>
              <w:ind w:left="0"/>
              <w:rPr>
                <w:sz w:val="26"/>
                <w:szCs w:val="26"/>
              </w:rPr>
            </w:pPr>
            <w:r w:rsidRPr="002623AE">
              <w:rPr>
                <w:sz w:val="26"/>
                <w:szCs w:val="26"/>
              </w:rPr>
              <w:t>Метод демонстраций</w:t>
            </w:r>
            <w:r>
              <w:rPr>
                <w:sz w:val="26"/>
                <w:szCs w:val="26"/>
              </w:rPr>
              <w:t xml:space="preserve"> </w:t>
            </w:r>
            <w:r w:rsidRPr="002623AE">
              <w:rPr>
                <w:sz w:val="26"/>
                <w:szCs w:val="26"/>
              </w:rPr>
              <w:t>связан с показом муль</w:t>
            </w:r>
            <w:r>
              <w:rPr>
                <w:sz w:val="26"/>
                <w:szCs w:val="26"/>
              </w:rPr>
              <w:t>т</w:t>
            </w:r>
            <w:r w:rsidRPr="002623AE">
              <w:rPr>
                <w:sz w:val="26"/>
                <w:szCs w:val="26"/>
              </w:rPr>
              <w:t>фильмов,</w:t>
            </w:r>
            <w:r>
              <w:rPr>
                <w:sz w:val="26"/>
                <w:szCs w:val="26"/>
              </w:rPr>
              <w:t xml:space="preserve"> </w:t>
            </w:r>
            <w:r w:rsidRPr="002623AE">
              <w:rPr>
                <w:sz w:val="26"/>
                <w:szCs w:val="26"/>
              </w:rPr>
              <w:t xml:space="preserve">диафильмов и др. </w:t>
            </w:r>
          </w:p>
          <w:p w14:paraId="35CB2DEC" w14:textId="77777777" w:rsidR="00840BE1" w:rsidRPr="002623AE" w:rsidRDefault="00840BE1" w:rsidP="00AC548E">
            <w:pPr>
              <w:pStyle w:val="TableParagraph"/>
              <w:ind w:left="0"/>
              <w:rPr>
                <w:i/>
                <w:sz w:val="26"/>
                <w:szCs w:val="26"/>
              </w:rPr>
            </w:pPr>
            <w:r w:rsidRPr="002623AE">
              <w:rPr>
                <w:sz w:val="26"/>
                <w:szCs w:val="26"/>
              </w:rPr>
              <w:t>Такое</w:t>
            </w:r>
            <w:r>
              <w:rPr>
                <w:sz w:val="26"/>
                <w:szCs w:val="26"/>
              </w:rPr>
              <w:t xml:space="preserve"> </w:t>
            </w:r>
            <w:r w:rsidRPr="002623AE">
              <w:rPr>
                <w:sz w:val="26"/>
                <w:szCs w:val="26"/>
              </w:rPr>
              <w:t>подразделение средств</w:t>
            </w:r>
            <w:r>
              <w:rPr>
                <w:sz w:val="26"/>
                <w:szCs w:val="26"/>
              </w:rPr>
              <w:t xml:space="preserve"> </w:t>
            </w:r>
            <w:r w:rsidRPr="002623AE">
              <w:rPr>
                <w:sz w:val="26"/>
                <w:szCs w:val="26"/>
              </w:rPr>
              <w:t>наглядности на иллюстративные</w:t>
            </w:r>
            <w:r>
              <w:rPr>
                <w:sz w:val="26"/>
                <w:szCs w:val="26"/>
              </w:rPr>
              <w:t xml:space="preserve"> </w:t>
            </w:r>
            <w:r w:rsidRPr="002623AE">
              <w:rPr>
                <w:sz w:val="26"/>
                <w:szCs w:val="26"/>
              </w:rPr>
              <w:t>и демонстрационные является</w:t>
            </w:r>
            <w:r>
              <w:rPr>
                <w:sz w:val="26"/>
                <w:szCs w:val="26"/>
              </w:rPr>
              <w:t xml:space="preserve"> </w:t>
            </w:r>
            <w:r w:rsidRPr="002623AE">
              <w:rPr>
                <w:sz w:val="26"/>
                <w:szCs w:val="26"/>
              </w:rPr>
              <w:t>условным. Оно не исключает</w:t>
            </w:r>
            <w:r>
              <w:rPr>
                <w:sz w:val="26"/>
                <w:szCs w:val="26"/>
              </w:rPr>
              <w:t xml:space="preserve"> </w:t>
            </w:r>
            <w:r w:rsidRPr="002623AE">
              <w:rPr>
                <w:sz w:val="26"/>
                <w:szCs w:val="26"/>
              </w:rPr>
              <w:t>возможности отнесения</w:t>
            </w:r>
            <w:r>
              <w:rPr>
                <w:sz w:val="26"/>
                <w:szCs w:val="26"/>
              </w:rPr>
              <w:t xml:space="preserve"> </w:t>
            </w:r>
            <w:r w:rsidRPr="002623AE">
              <w:rPr>
                <w:sz w:val="26"/>
                <w:szCs w:val="26"/>
              </w:rPr>
              <w:t>отдельных средств наглядности</w:t>
            </w:r>
            <w:r>
              <w:rPr>
                <w:sz w:val="26"/>
                <w:szCs w:val="26"/>
              </w:rPr>
              <w:t xml:space="preserve"> </w:t>
            </w:r>
            <w:r w:rsidRPr="002623AE">
              <w:rPr>
                <w:sz w:val="26"/>
                <w:szCs w:val="26"/>
              </w:rPr>
              <w:t>как к группе иллюстративных,</w:t>
            </w:r>
            <w:r>
              <w:rPr>
                <w:sz w:val="26"/>
                <w:szCs w:val="26"/>
              </w:rPr>
              <w:t xml:space="preserve"> </w:t>
            </w:r>
            <w:r w:rsidRPr="002623AE">
              <w:rPr>
                <w:sz w:val="26"/>
                <w:szCs w:val="26"/>
              </w:rPr>
              <w:t>так и демонстрационных. В</w:t>
            </w:r>
            <w:r>
              <w:rPr>
                <w:sz w:val="26"/>
                <w:szCs w:val="26"/>
              </w:rPr>
              <w:t xml:space="preserve"> </w:t>
            </w:r>
            <w:r w:rsidRPr="002623AE">
              <w:rPr>
                <w:sz w:val="26"/>
                <w:szCs w:val="26"/>
              </w:rPr>
              <w:t>современных условиях особое</w:t>
            </w:r>
            <w:r>
              <w:rPr>
                <w:sz w:val="26"/>
                <w:szCs w:val="26"/>
              </w:rPr>
              <w:t xml:space="preserve"> </w:t>
            </w:r>
            <w:r w:rsidRPr="002623AE">
              <w:rPr>
                <w:sz w:val="26"/>
                <w:szCs w:val="26"/>
              </w:rPr>
              <w:t>внимание уделяется применению</w:t>
            </w:r>
            <w:r>
              <w:rPr>
                <w:sz w:val="26"/>
                <w:szCs w:val="26"/>
              </w:rPr>
              <w:t xml:space="preserve"> </w:t>
            </w:r>
            <w:r w:rsidRPr="002623AE">
              <w:rPr>
                <w:sz w:val="26"/>
                <w:szCs w:val="26"/>
              </w:rPr>
              <w:t>такого средства наглядности, как</w:t>
            </w:r>
            <w:r>
              <w:rPr>
                <w:sz w:val="26"/>
                <w:szCs w:val="26"/>
              </w:rPr>
              <w:t xml:space="preserve"> </w:t>
            </w:r>
            <w:r w:rsidRPr="002623AE">
              <w:rPr>
                <w:sz w:val="26"/>
                <w:szCs w:val="26"/>
              </w:rPr>
              <w:t>компьютер индивидуального</w:t>
            </w:r>
            <w:r>
              <w:rPr>
                <w:sz w:val="26"/>
                <w:szCs w:val="26"/>
              </w:rPr>
              <w:t xml:space="preserve"> </w:t>
            </w:r>
            <w:r w:rsidRPr="002623AE">
              <w:rPr>
                <w:sz w:val="26"/>
                <w:szCs w:val="26"/>
              </w:rPr>
              <w:t>пользования. Компьютеры дают</w:t>
            </w:r>
            <w:r>
              <w:rPr>
                <w:sz w:val="26"/>
                <w:szCs w:val="26"/>
              </w:rPr>
              <w:t xml:space="preserve"> </w:t>
            </w:r>
            <w:r w:rsidRPr="002623AE">
              <w:rPr>
                <w:sz w:val="26"/>
                <w:szCs w:val="26"/>
              </w:rPr>
              <w:t>возможность воспитателю</w:t>
            </w:r>
            <w:r>
              <w:rPr>
                <w:sz w:val="26"/>
                <w:szCs w:val="26"/>
              </w:rPr>
              <w:t xml:space="preserve"> </w:t>
            </w:r>
            <w:r w:rsidRPr="002623AE">
              <w:rPr>
                <w:sz w:val="26"/>
                <w:szCs w:val="26"/>
              </w:rPr>
              <w:t>моделировать определенные</w:t>
            </w:r>
            <w:r>
              <w:rPr>
                <w:sz w:val="26"/>
                <w:szCs w:val="26"/>
              </w:rPr>
              <w:t xml:space="preserve"> </w:t>
            </w:r>
            <w:r w:rsidRPr="002623AE">
              <w:rPr>
                <w:sz w:val="26"/>
                <w:szCs w:val="26"/>
              </w:rPr>
              <w:t>процессы и ситуации, выбирать</w:t>
            </w:r>
            <w:r>
              <w:rPr>
                <w:sz w:val="26"/>
                <w:szCs w:val="26"/>
              </w:rPr>
              <w:t xml:space="preserve"> </w:t>
            </w:r>
            <w:r w:rsidRPr="002623AE">
              <w:rPr>
                <w:sz w:val="26"/>
                <w:szCs w:val="26"/>
              </w:rPr>
              <w:t>из ряда возможных решений</w:t>
            </w:r>
            <w:r>
              <w:rPr>
                <w:sz w:val="26"/>
                <w:szCs w:val="26"/>
              </w:rPr>
              <w:t xml:space="preserve"> </w:t>
            </w:r>
            <w:r w:rsidRPr="002623AE">
              <w:rPr>
                <w:sz w:val="26"/>
                <w:szCs w:val="26"/>
              </w:rPr>
              <w:t>оптимальные по определенным</w:t>
            </w:r>
            <w:r>
              <w:rPr>
                <w:sz w:val="26"/>
                <w:szCs w:val="26"/>
              </w:rPr>
              <w:t xml:space="preserve"> </w:t>
            </w:r>
            <w:r w:rsidRPr="002623AE">
              <w:rPr>
                <w:sz w:val="26"/>
                <w:szCs w:val="26"/>
              </w:rPr>
              <w:t xml:space="preserve">критериям, </w:t>
            </w:r>
            <w:proofErr w:type="gramStart"/>
            <w:r w:rsidRPr="002623AE">
              <w:rPr>
                <w:sz w:val="26"/>
                <w:szCs w:val="26"/>
              </w:rPr>
              <w:t>т.е.</w:t>
            </w:r>
            <w:proofErr w:type="gramEnd"/>
            <w:r w:rsidRPr="002623AE">
              <w:rPr>
                <w:sz w:val="26"/>
                <w:szCs w:val="26"/>
              </w:rPr>
              <w:t xml:space="preserve"> значительно</w:t>
            </w:r>
            <w:r>
              <w:rPr>
                <w:sz w:val="26"/>
                <w:szCs w:val="26"/>
              </w:rPr>
              <w:t xml:space="preserve"> </w:t>
            </w:r>
            <w:r w:rsidRPr="002623AE">
              <w:rPr>
                <w:sz w:val="26"/>
                <w:szCs w:val="26"/>
              </w:rPr>
              <w:t>расширяют возможности</w:t>
            </w:r>
            <w:r>
              <w:rPr>
                <w:sz w:val="26"/>
                <w:szCs w:val="26"/>
              </w:rPr>
              <w:t xml:space="preserve"> </w:t>
            </w:r>
            <w:r w:rsidRPr="002623AE">
              <w:rPr>
                <w:sz w:val="26"/>
                <w:szCs w:val="26"/>
              </w:rPr>
              <w:t>наглядных методов в</w:t>
            </w:r>
            <w:r>
              <w:rPr>
                <w:sz w:val="26"/>
                <w:szCs w:val="26"/>
              </w:rPr>
              <w:t xml:space="preserve"> </w:t>
            </w:r>
            <w:r w:rsidRPr="002623AE">
              <w:rPr>
                <w:sz w:val="26"/>
                <w:szCs w:val="26"/>
              </w:rPr>
              <w:t xml:space="preserve">образовательном процессе </w:t>
            </w:r>
            <w:r w:rsidRPr="002623AE">
              <w:rPr>
                <w:sz w:val="26"/>
                <w:szCs w:val="26"/>
              </w:rPr>
              <w:lastRenderedPageBreak/>
              <w:t>при</w:t>
            </w:r>
            <w:r>
              <w:rPr>
                <w:sz w:val="26"/>
                <w:szCs w:val="26"/>
              </w:rPr>
              <w:t xml:space="preserve"> </w:t>
            </w:r>
            <w:r w:rsidRPr="002623AE">
              <w:rPr>
                <w:sz w:val="26"/>
                <w:szCs w:val="26"/>
              </w:rPr>
              <w:t>реализации ООП дошкольного</w:t>
            </w:r>
            <w:r>
              <w:rPr>
                <w:sz w:val="26"/>
                <w:szCs w:val="26"/>
              </w:rPr>
              <w:t xml:space="preserve"> </w:t>
            </w:r>
            <w:r w:rsidRPr="002623AE">
              <w:rPr>
                <w:sz w:val="26"/>
                <w:szCs w:val="26"/>
              </w:rPr>
              <w:t>образования.</w:t>
            </w:r>
          </w:p>
        </w:tc>
      </w:tr>
      <w:tr w:rsidR="00840BE1" w:rsidRPr="002623AE" w14:paraId="5EF1C440" w14:textId="77777777" w:rsidTr="00B61574">
        <w:trPr>
          <w:trHeight w:val="20"/>
          <w:jc w:val="center"/>
        </w:trPr>
        <w:tc>
          <w:tcPr>
            <w:tcW w:w="2053" w:type="dxa"/>
            <w:tcMar>
              <w:top w:w="57" w:type="dxa"/>
              <w:left w:w="85" w:type="dxa"/>
              <w:bottom w:w="57" w:type="dxa"/>
              <w:right w:w="28" w:type="dxa"/>
            </w:tcMar>
          </w:tcPr>
          <w:p w14:paraId="71D85CDC" w14:textId="77777777" w:rsidR="00840BE1" w:rsidRPr="002623AE" w:rsidRDefault="00840BE1" w:rsidP="00AC548E">
            <w:pPr>
              <w:pStyle w:val="TableParagraph"/>
              <w:ind w:left="0"/>
              <w:rPr>
                <w:sz w:val="26"/>
                <w:szCs w:val="26"/>
              </w:rPr>
            </w:pPr>
            <w:r w:rsidRPr="002623AE">
              <w:rPr>
                <w:sz w:val="26"/>
                <w:szCs w:val="26"/>
              </w:rPr>
              <w:lastRenderedPageBreak/>
              <w:t>Практические</w:t>
            </w:r>
          </w:p>
        </w:tc>
        <w:tc>
          <w:tcPr>
            <w:tcW w:w="3612" w:type="dxa"/>
            <w:tcMar>
              <w:top w:w="57" w:type="dxa"/>
              <w:left w:w="85" w:type="dxa"/>
              <w:bottom w:w="57" w:type="dxa"/>
              <w:right w:w="28" w:type="dxa"/>
            </w:tcMar>
          </w:tcPr>
          <w:p w14:paraId="146F4E06" w14:textId="77777777" w:rsidR="00840BE1" w:rsidRPr="002623AE" w:rsidRDefault="00840BE1" w:rsidP="00AC548E">
            <w:pPr>
              <w:pStyle w:val="TableParagraph"/>
              <w:tabs>
                <w:tab w:val="left" w:pos="2021"/>
              </w:tabs>
              <w:ind w:left="0"/>
              <w:rPr>
                <w:sz w:val="26"/>
                <w:szCs w:val="26"/>
              </w:rPr>
            </w:pPr>
            <w:r w:rsidRPr="002623AE">
              <w:rPr>
                <w:sz w:val="26"/>
                <w:szCs w:val="26"/>
              </w:rPr>
              <w:t>Практические методы обучения основаны на практической деятельности детей и формируют практические умения и навыки.</w:t>
            </w:r>
          </w:p>
        </w:tc>
        <w:tc>
          <w:tcPr>
            <w:tcW w:w="4521" w:type="dxa"/>
            <w:tcMar>
              <w:top w:w="57" w:type="dxa"/>
              <w:left w:w="85" w:type="dxa"/>
              <w:bottom w:w="57" w:type="dxa"/>
              <w:right w:w="28" w:type="dxa"/>
            </w:tcMar>
          </w:tcPr>
          <w:p w14:paraId="0D10F774" w14:textId="77777777" w:rsidR="00840BE1" w:rsidRPr="002623AE" w:rsidRDefault="00840BE1" w:rsidP="00AC548E">
            <w:pPr>
              <w:pStyle w:val="TableParagraph"/>
              <w:tabs>
                <w:tab w:val="left" w:pos="2189"/>
                <w:tab w:val="left" w:pos="2631"/>
              </w:tabs>
              <w:ind w:left="0"/>
              <w:rPr>
                <w:sz w:val="26"/>
                <w:szCs w:val="26"/>
              </w:rPr>
            </w:pPr>
            <w:r w:rsidRPr="002623AE">
              <w:rPr>
                <w:sz w:val="26"/>
                <w:szCs w:val="26"/>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но и в самостоятельной</w:t>
            </w:r>
            <w:r>
              <w:rPr>
                <w:sz w:val="26"/>
                <w:szCs w:val="26"/>
              </w:rPr>
              <w:t xml:space="preserve"> </w:t>
            </w:r>
            <w:r w:rsidRPr="002623AE">
              <w:rPr>
                <w:sz w:val="26"/>
                <w:szCs w:val="26"/>
              </w:rPr>
              <w:t>деятельности.</w:t>
            </w:r>
          </w:p>
        </w:tc>
      </w:tr>
      <w:tr w:rsidR="00840BE1" w:rsidRPr="002623AE" w14:paraId="1135BEF9" w14:textId="77777777" w:rsidTr="00765BCB">
        <w:trPr>
          <w:trHeight w:val="20"/>
          <w:jc w:val="center"/>
        </w:trPr>
        <w:tc>
          <w:tcPr>
            <w:tcW w:w="10186" w:type="dxa"/>
            <w:gridSpan w:val="3"/>
            <w:tcMar>
              <w:top w:w="57" w:type="dxa"/>
              <w:left w:w="85" w:type="dxa"/>
              <w:bottom w:w="57" w:type="dxa"/>
              <w:right w:w="28" w:type="dxa"/>
            </w:tcMar>
          </w:tcPr>
          <w:p w14:paraId="7C02C468" w14:textId="77777777" w:rsidR="00840BE1" w:rsidRPr="002623AE" w:rsidRDefault="00840BE1" w:rsidP="00AC548E">
            <w:pPr>
              <w:pStyle w:val="TableParagraph"/>
              <w:ind w:left="0"/>
              <w:rPr>
                <w:b/>
                <w:i/>
                <w:sz w:val="26"/>
                <w:szCs w:val="26"/>
              </w:rPr>
            </w:pPr>
            <w:r w:rsidRPr="002623AE">
              <w:rPr>
                <w:b/>
                <w:i/>
                <w:sz w:val="26"/>
                <w:szCs w:val="26"/>
              </w:rPr>
              <w:t>Методы по характеру образовательной деятельности детей</w:t>
            </w:r>
          </w:p>
        </w:tc>
      </w:tr>
      <w:tr w:rsidR="00840BE1" w:rsidRPr="002623AE" w14:paraId="60A6EE30" w14:textId="77777777" w:rsidTr="00B61574">
        <w:trPr>
          <w:trHeight w:val="20"/>
          <w:jc w:val="center"/>
        </w:trPr>
        <w:tc>
          <w:tcPr>
            <w:tcW w:w="2053" w:type="dxa"/>
            <w:tcMar>
              <w:top w:w="57" w:type="dxa"/>
              <w:left w:w="85" w:type="dxa"/>
              <w:bottom w:w="57" w:type="dxa"/>
              <w:right w:w="28" w:type="dxa"/>
            </w:tcMar>
          </w:tcPr>
          <w:p w14:paraId="55EC0D3B" w14:textId="77777777" w:rsidR="00840BE1" w:rsidRPr="002623AE" w:rsidRDefault="00840BE1" w:rsidP="00AC548E">
            <w:pPr>
              <w:pStyle w:val="TableParagraph"/>
              <w:ind w:left="0"/>
              <w:rPr>
                <w:sz w:val="26"/>
                <w:szCs w:val="26"/>
              </w:rPr>
            </w:pPr>
            <w:r w:rsidRPr="002623AE">
              <w:rPr>
                <w:sz w:val="26"/>
                <w:szCs w:val="26"/>
              </w:rPr>
              <w:t>Информационно-рецептивный</w:t>
            </w:r>
          </w:p>
        </w:tc>
        <w:tc>
          <w:tcPr>
            <w:tcW w:w="3612" w:type="dxa"/>
            <w:tcMar>
              <w:top w:w="57" w:type="dxa"/>
              <w:left w:w="85" w:type="dxa"/>
              <w:bottom w:w="57" w:type="dxa"/>
              <w:right w:w="28" w:type="dxa"/>
            </w:tcMar>
          </w:tcPr>
          <w:p w14:paraId="5BC461CE" w14:textId="77777777" w:rsidR="00840BE1" w:rsidRPr="002623AE" w:rsidRDefault="00840BE1" w:rsidP="00AC548E">
            <w:pPr>
              <w:pStyle w:val="TableParagraph"/>
              <w:ind w:left="0"/>
              <w:rPr>
                <w:sz w:val="26"/>
                <w:szCs w:val="26"/>
              </w:rPr>
            </w:pPr>
            <w:r w:rsidRPr="002623AE">
              <w:rPr>
                <w:sz w:val="26"/>
                <w:szCs w:val="26"/>
              </w:rPr>
              <w:t>Воспитатель сообщает детям готовую информацию, а они ее воспринимают, осознают и фиксируют в памяти.</w:t>
            </w:r>
          </w:p>
        </w:tc>
        <w:tc>
          <w:tcPr>
            <w:tcW w:w="4521" w:type="dxa"/>
            <w:tcMar>
              <w:top w:w="57" w:type="dxa"/>
              <w:left w:w="85" w:type="dxa"/>
              <w:bottom w:w="57" w:type="dxa"/>
              <w:right w:w="28" w:type="dxa"/>
            </w:tcMar>
          </w:tcPr>
          <w:p w14:paraId="17E8FFB8" w14:textId="77777777" w:rsidR="00840BE1" w:rsidRPr="002623AE" w:rsidRDefault="00840BE1" w:rsidP="00AC548E">
            <w:pPr>
              <w:pStyle w:val="TableParagraph"/>
              <w:tabs>
                <w:tab w:val="left" w:pos="1607"/>
                <w:tab w:val="left" w:pos="3357"/>
              </w:tabs>
              <w:ind w:left="0"/>
              <w:rPr>
                <w:sz w:val="26"/>
                <w:szCs w:val="26"/>
              </w:rPr>
            </w:pPr>
            <w:r w:rsidRPr="002623AE">
              <w:rPr>
                <w:sz w:val="26"/>
                <w:szCs w:val="26"/>
              </w:rPr>
              <w:t>Один из наиболее экономных способов передачи информации. Однако при использовании этого метода обучения не формируются умения и навыки</w:t>
            </w:r>
            <w:r>
              <w:rPr>
                <w:sz w:val="26"/>
                <w:szCs w:val="26"/>
              </w:rPr>
              <w:t xml:space="preserve"> </w:t>
            </w:r>
            <w:r w:rsidRPr="002623AE">
              <w:rPr>
                <w:sz w:val="26"/>
                <w:szCs w:val="26"/>
              </w:rPr>
              <w:t>пользоваться полученными знаниями.</w:t>
            </w:r>
          </w:p>
        </w:tc>
      </w:tr>
      <w:tr w:rsidR="00840BE1" w:rsidRPr="002623AE" w14:paraId="6295375E" w14:textId="77777777" w:rsidTr="00B61574">
        <w:trPr>
          <w:trHeight w:val="20"/>
          <w:jc w:val="center"/>
        </w:trPr>
        <w:tc>
          <w:tcPr>
            <w:tcW w:w="2053" w:type="dxa"/>
            <w:tcMar>
              <w:top w:w="57" w:type="dxa"/>
              <w:left w:w="85" w:type="dxa"/>
              <w:bottom w:w="57" w:type="dxa"/>
              <w:right w:w="28" w:type="dxa"/>
            </w:tcMar>
          </w:tcPr>
          <w:p w14:paraId="7F0C980D" w14:textId="2730F8B0" w:rsidR="00840BE1" w:rsidRPr="002623AE" w:rsidRDefault="00840BE1" w:rsidP="00AC548E">
            <w:pPr>
              <w:pStyle w:val="TableParagraph"/>
              <w:ind w:left="0"/>
              <w:rPr>
                <w:sz w:val="26"/>
                <w:szCs w:val="26"/>
              </w:rPr>
            </w:pPr>
            <w:r w:rsidRPr="002623AE">
              <w:rPr>
                <w:sz w:val="26"/>
                <w:szCs w:val="26"/>
              </w:rPr>
              <w:t>Репродуктивный</w:t>
            </w:r>
          </w:p>
        </w:tc>
        <w:tc>
          <w:tcPr>
            <w:tcW w:w="3612" w:type="dxa"/>
            <w:tcMar>
              <w:top w:w="57" w:type="dxa"/>
              <w:left w:w="85" w:type="dxa"/>
              <w:bottom w:w="57" w:type="dxa"/>
              <w:right w:w="28" w:type="dxa"/>
            </w:tcMar>
          </w:tcPr>
          <w:p w14:paraId="21322B27" w14:textId="77777777" w:rsidR="00840BE1" w:rsidRPr="002623AE" w:rsidRDefault="00840BE1" w:rsidP="00AC548E">
            <w:pPr>
              <w:pStyle w:val="TableParagraph"/>
              <w:tabs>
                <w:tab w:val="left" w:pos="2218"/>
              </w:tabs>
              <w:ind w:left="0"/>
              <w:rPr>
                <w:sz w:val="26"/>
                <w:szCs w:val="26"/>
              </w:rPr>
            </w:pPr>
            <w:r w:rsidRPr="002623AE">
              <w:rPr>
                <w:sz w:val="26"/>
                <w:szCs w:val="26"/>
              </w:rPr>
              <w:t>Суть метода состоит в многократном повторении способа деятельности по заданию воспитателя.</w:t>
            </w:r>
          </w:p>
        </w:tc>
        <w:tc>
          <w:tcPr>
            <w:tcW w:w="4521" w:type="dxa"/>
            <w:tcMar>
              <w:top w:w="57" w:type="dxa"/>
              <w:left w:w="85" w:type="dxa"/>
              <w:bottom w:w="57" w:type="dxa"/>
              <w:right w:w="28" w:type="dxa"/>
            </w:tcMar>
          </w:tcPr>
          <w:p w14:paraId="1CAE3789" w14:textId="77777777" w:rsidR="00840BE1" w:rsidRPr="002623AE" w:rsidRDefault="00840BE1" w:rsidP="00AC548E">
            <w:pPr>
              <w:pStyle w:val="TableParagraph"/>
              <w:tabs>
                <w:tab w:val="left" w:pos="1940"/>
                <w:tab w:val="left" w:pos="2345"/>
                <w:tab w:val="left" w:pos="3485"/>
              </w:tabs>
              <w:ind w:left="0"/>
              <w:rPr>
                <w:sz w:val="26"/>
                <w:szCs w:val="26"/>
              </w:rPr>
            </w:pPr>
            <w:r w:rsidRPr="002623AE">
              <w:rPr>
                <w:sz w:val="26"/>
                <w:szCs w:val="26"/>
              </w:rPr>
              <w:t>Деятельность воспитателя заключается в разработке и сообщении образца, а деятельность детей – в выполнении действий по</w:t>
            </w:r>
            <w:r>
              <w:rPr>
                <w:sz w:val="26"/>
                <w:szCs w:val="26"/>
              </w:rPr>
              <w:t xml:space="preserve"> </w:t>
            </w:r>
            <w:r w:rsidRPr="002623AE">
              <w:rPr>
                <w:sz w:val="26"/>
                <w:szCs w:val="26"/>
              </w:rPr>
              <w:t>образцу.</w:t>
            </w:r>
          </w:p>
        </w:tc>
      </w:tr>
      <w:tr w:rsidR="00840BE1" w:rsidRPr="002623AE" w14:paraId="51255CED" w14:textId="77777777" w:rsidTr="00B61574">
        <w:trPr>
          <w:trHeight w:val="20"/>
          <w:jc w:val="center"/>
        </w:trPr>
        <w:tc>
          <w:tcPr>
            <w:tcW w:w="2053" w:type="dxa"/>
            <w:tcMar>
              <w:top w:w="57" w:type="dxa"/>
              <w:left w:w="85" w:type="dxa"/>
              <w:bottom w:w="57" w:type="dxa"/>
              <w:right w:w="28" w:type="dxa"/>
            </w:tcMar>
          </w:tcPr>
          <w:p w14:paraId="1179FE9F" w14:textId="77777777" w:rsidR="00840BE1" w:rsidRPr="002623AE" w:rsidRDefault="00840BE1" w:rsidP="00AC548E">
            <w:pPr>
              <w:pStyle w:val="TableParagraph"/>
              <w:ind w:left="0"/>
              <w:rPr>
                <w:sz w:val="26"/>
                <w:szCs w:val="26"/>
              </w:rPr>
            </w:pPr>
            <w:r w:rsidRPr="002623AE">
              <w:rPr>
                <w:sz w:val="26"/>
                <w:szCs w:val="26"/>
              </w:rPr>
              <w:t>Проблемное изложение</w:t>
            </w:r>
          </w:p>
        </w:tc>
        <w:tc>
          <w:tcPr>
            <w:tcW w:w="3612" w:type="dxa"/>
            <w:tcMar>
              <w:top w:w="57" w:type="dxa"/>
              <w:left w:w="85" w:type="dxa"/>
              <w:bottom w:w="57" w:type="dxa"/>
              <w:right w:w="28" w:type="dxa"/>
            </w:tcMar>
          </w:tcPr>
          <w:p w14:paraId="1029DBB4" w14:textId="77777777" w:rsidR="00840BE1" w:rsidRPr="002623AE" w:rsidRDefault="00840BE1" w:rsidP="00AC548E">
            <w:pPr>
              <w:pStyle w:val="TableParagraph"/>
              <w:tabs>
                <w:tab w:val="left" w:pos="3037"/>
              </w:tabs>
              <w:ind w:left="0"/>
              <w:rPr>
                <w:sz w:val="26"/>
                <w:szCs w:val="26"/>
              </w:rPr>
            </w:pPr>
            <w:r w:rsidRPr="002623AE">
              <w:rPr>
                <w:sz w:val="26"/>
                <w:szCs w:val="26"/>
              </w:rPr>
              <w:t>Воспитатель ставит перед детьми проблему – сложный теоретический или</w:t>
            </w:r>
          </w:p>
          <w:p w14:paraId="30DE35E0" w14:textId="77777777" w:rsidR="00840BE1" w:rsidRPr="002623AE" w:rsidRDefault="00840BE1" w:rsidP="00AC548E">
            <w:pPr>
              <w:pStyle w:val="TableParagraph"/>
              <w:tabs>
                <w:tab w:val="left" w:pos="1958"/>
                <w:tab w:val="left" w:pos="2645"/>
              </w:tabs>
              <w:ind w:left="0"/>
              <w:rPr>
                <w:sz w:val="26"/>
                <w:szCs w:val="26"/>
              </w:rPr>
            </w:pPr>
            <w:r w:rsidRPr="002623AE">
              <w:rPr>
                <w:sz w:val="26"/>
                <w:szCs w:val="26"/>
              </w:rPr>
              <w:t>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w:t>
            </w:r>
            <w:r>
              <w:rPr>
                <w:sz w:val="26"/>
                <w:szCs w:val="26"/>
              </w:rPr>
              <w:t xml:space="preserve"> </w:t>
            </w:r>
            <w:r w:rsidRPr="002623AE">
              <w:rPr>
                <w:sz w:val="26"/>
                <w:szCs w:val="26"/>
              </w:rPr>
              <w:t>проблем.</w:t>
            </w:r>
          </w:p>
        </w:tc>
        <w:tc>
          <w:tcPr>
            <w:tcW w:w="4521" w:type="dxa"/>
            <w:tcMar>
              <w:top w:w="57" w:type="dxa"/>
              <w:left w:w="85" w:type="dxa"/>
              <w:bottom w:w="57" w:type="dxa"/>
              <w:right w:w="28" w:type="dxa"/>
            </w:tcMar>
          </w:tcPr>
          <w:p w14:paraId="57C58FAA" w14:textId="77777777" w:rsidR="00840BE1" w:rsidRPr="002623AE" w:rsidRDefault="00840BE1" w:rsidP="00AC548E">
            <w:pPr>
              <w:pStyle w:val="TableParagraph"/>
              <w:ind w:left="0"/>
              <w:rPr>
                <w:sz w:val="26"/>
                <w:szCs w:val="26"/>
              </w:rPr>
            </w:pPr>
            <w:r w:rsidRPr="002623AE">
              <w:rPr>
                <w:sz w:val="26"/>
                <w:szCs w:val="26"/>
              </w:rPr>
              <w:t>Дети следят за логикой решения проблемы, получая эталон научного мышления и познания, образец культуры развертывания познавательных действий.</w:t>
            </w:r>
          </w:p>
        </w:tc>
      </w:tr>
      <w:tr w:rsidR="00840BE1" w:rsidRPr="002623AE" w14:paraId="0E053492" w14:textId="77777777" w:rsidTr="00B61574">
        <w:trPr>
          <w:trHeight w:val="20"/>
          <w:jc w:val="center"/>
        </w:trPr>
        <w:tc>
          <w:tcPr>
            <w:tcW w:w="2053" w:type="dxa"/>
            <w:tcMar>
              <w:top w:w="57" w:type="dxa"/>
              <w:left w:w="85" w:type="dxa"/>
              <w:bottom w:w="57" w:type="dxa"/>
              <w:right w:w="28" w:type="dxa"/>
            </w:tcMar>
          </w:tcPr>
          <w:p w14:paraId="216AC6B8" w14:textId="77777777" w:rsidR="00840BE1" w:rsidRPr="002623AE" w:rsidRDefault="00840BE1" w:rsidP="00AC548E">
            <w:pPr>
              <w:pStyle w:val="TableParagraph"/>
              <w:ind w:left="0"/>
              <w:rPr>
                <w:sz w:val="26"/>
                <w:szCs w:val="26"/>
              </w:rPr>
            </w:pPr>
            <w:r w:rsidRPr="002623AE">
              <w:rPr>
                <w:sz w:val="26"/>
                <w:szCs w:val="26"/>
              </w:rPr>
              <w:t>Частично- поисковый</w:t>
            </w:r>
          </w:p>
        </w:tc>
        <w:tc>
          <w:tcPr>
            <w:tcW w:w="3612" w:type="dxa"/>
            <w:tcMar>
              <w:top w:w="57" w:type="dxa"/>
              <w:left w:w="85" w:type="dxa"/>
              <w:bottom w:w="57" w:type="dxa"/>
              <w:right w:w="28" w:type="dxa"/>
            </w:tcMar>
          </w:tcPr>
          <w:p w14:paraId="1856336C" w14:textId="77777777" w:rsidR="00840BE1" w:rsidRPr="002623AE" w:rsidRDefault="00840BE1" w:rsidP="00AC548E">
            <w:pPr>
              <w:pStyle w:val="TableParagraph"/>
              <w:tabs>
                <w:tab w:val="left" w:pos="2206"/>
                <w:tab w:val="left" w:pos="2285"/>
                <w:tab w:val="left" w:pos="2950"/>
              </w:tabs>
              <w:ind w:left="0"/>
              <w:rPr>
                <w:sz w:val="26"/>
                <w:szCs w:val="26"/>
              </w:rPr>
            </w:pPr>
            <w:r w:rsidRPr="002623AE">
              <w:rPr>
                <w:sz w:val="26"/>
                <w:szCs w:val="26"/>
              </w:rPr>
              <w:t xml:space="preserve">Суть его состоит в том, что воспитатель расчленяет проблемную задачу на </w:t>
            </w:r>
            <w:proofErr w:type="spellStart"/>
            <w:r w:rsidRPr="002623AE">
              <w:rPr>
                <w:sz w:val="26"/>
                <w:szCs w:val="26"/>
              </w:rPr>
              <w:t>подпроблемы</w:t>
            </w:r>
            <w:proofErr w:type="spellEnd"/>
            <w:r w:rsidRPr="002623AE">
              <w:rPr>
                <w:sz w:val="26"/>
                <w:szCs w:val="26"/>
              </w:rPr>
              <w:t>, а дети осуществляют отдельные шаги</w:t>
            </w:r>
            <w:r>
              <w:rPr>
                <w:sz w:val="26"/>
                <w:szCs w:val="26"/>
              </w:rPr>
              <w:t xml:space="preserve"> </w:t>
            </w:r>
            <w:r w:rsidRPr="002623AE">
              <w:rPr>
                <w:sz w:val="26"/>
                <w:szCs w:val="26"/>
              </w:rPr>
              <w:t>поиска ее решения.</w:t>
            </w:r>
          </w:p>
        </w:tc>
        <w:tc>
          <w:tcPr>
            <w:tcW w:w="4521" w:type="dxa"/>
            <w:tcMar>
              <w:top w:w="57" w:type="dxa"/>
              <w:left w:w="85" w:type="dxa"/>
              <w:bottom w:w="57" w:type="dxa"/>
              <w:right w:w="28" w:type="dxa"/>
            </w:tcMar>
          </w:tcPr>
          <w:p w14:paraId="3DFF8103" w14:textId="77777777" w:rsidR="00840BE1" w:rsidRPr="002623AE" w:rsidRDefault="00840BE1" w:rsidP="00AC548E">
            <w:pPr>
              <w:pStyle w:val="TableParagraph"/>
              <w:ind w:left="0"/>
              <w:rPr>
                <w:sz w:val="26"/>
                <w:szCs w:val="26"/>
              </w:rPr>
            </w:pPr>
            <w:r w:rsidRPr="002623AE">
              <w:rPr>
                <w:sz w:val="26"/>
                <w:szCs w:val="26"/>
              </w:rPr>
              <w:t>Каждый шаг предполагает творческую деятельность, но целостное решение проблемы пока отсутствует.</w:t>
            </w:r>
          </w:p>
        </w:tc>
      </w:tr>
      <w:tr w:rsidR="00840BE1" w:rsidRPr="002623AE" w14:paraId="5864A245" w14:textId="77777777" w:rsidTr="00B61574">
        <w:trPr>
          <w:trHeight w:val="20"/>
          <w:jc w:val="center"/>
        </w:trPr>
        <w:tc>
          <w:tcPr>
            <w:tcW w:w="2053" w:type="dxa"/>
            <w:tcMar>
              <w:top w:w="57" w:type="dxa"/>
              <w:left w:w="85" w:type="dxa"/>
              <w:bottom w:w="57" w:type="dxa"/>
              <w:right w:w="28" w:type="dxa"/>
            </w:tcMar>
          </w:tcPr>
          <w:p w14:paraId="78BE8EC4" w14:textId="77777777" w:rsidR="00840BE1" w:rsidRPr="002623AE" w:rsidRDefault="00840BE1" w:rsidP="00AC548E">
            <w:pPr>
              <w:pStyle w:val="TableParagraph"/>
              <w:ind w:left="0"/>
              <w:rPr>
                <w:sz w:val="26"/>
                <w:szCs w:val="26"/>
              </w:rPr>
            </w:pPr>
            <w:proofErr w:type="spellStart"/>
            <w:r w:rsidRPr="002623AE">
              <w:rPr>
                <w:sz w:val="26"/>
                <w:szCs w:val="26"/>
              </w:rPr>
              <w:t>Исследова</w:t>
            </w:r>
            <w:r>
              <w:rPr>
                <w:sz w:val="26"/>
                <w:szCs w:val="26"/>
              </w:rPr>
              <w:t>-</w:t>
            </w:r>
            <w:r w:rsidRPr="002623AE">
              <w:rPr>
                <w:sz w:val="26"/>
                <w:szCs w:val="26"/>
              </w:rPr>
              <w:t>тельский</w:t>
            </w:r>
            <w:proofErr w:type="spellEnd"/>
          </w:p>
        </w:tc>
        <w:tc>
          <w:tcPr>
            <w:tcW w:w="3612" w:type="dxa"/>
            <w:tcMar>
              <w:top w:w="57" w:type="dxa"/>
              <w:left w:w="85" w:type="dxa"/>
              <w:bottom w:w="57" w:type="dxa"/>
              <w:right w:w="28" w:type="dxa"/>
            </w:tcMar>
          </w:tcPr>
          <w:p w14:paraId="4177EB37" w14:textId="77777777" w:rsidR="00840BE1" w:rsidRPr="002623AE" w:rsidRDefault="00840BE1" w:rsidP="00AC548E">
            <w:pPr>
              <w:pStyle w:val="TableParagraph"/>
              <w:ind w:left="0"/>
              <w:rPr>
                <w:sz w:val="26"/>
                <w:szCs w:val="26"/>
              </w:rPr>
            </w:pPr>
            <w:r w:rsidRPr="002623AE">
              <w:rPr>
                <w:sz w:val="26"/>
                <w:szCs w:val="26"/>
              </w:rPr>
              <w:t>Этот метод призван обеспечить творческое применение знаний.</w:t>
            </w:r>
          </w:p>
        </w:tc>
        <w:tc>
          <w:tcPr>
            <w:tcW w:w="4521" w:type="dxa"/>
            <w:tcMar>
              <w:top w:w="57" w:type="dxa"/>
              <w:left w:w="85" w:type="dxa"/>
              <w:bottom w:w="57" w:type="dxa"/>
              <w:right w:w="28" w:type="dxa"/>
            </w:tcMar>
          </w:tcPr>
          <w:p w14:paraId="30877A1E" w14:textId="77777777" w:rsidR="00840BE1" w:rsidRPr="002623AE" w:rsidRDefault="00840BE1" w:rsidP="00AC548E">
            <w:pPr>
              <w:pStyle w:val="TableParagraph"/>
              <w:ind w:left="0"/>
              <w:rPr>
                <w:sz w:val="26"/>
                <w:szCs w:val="26"/>
              </w:rPr>
            </w:pPr>
            <w:r w:rsidRPr="002623AE">
              <w:rPr>
                <w:sz w:val="26"/>
                <w:szCs w:val="26"/>
              </w:rPr>
              <w:t>В процессе образовательной</w:t>
            </w:r>
            <w:r>
              <w:rPr>
                <w:sz w:val="26"/>
                <w:szCs w:val="26"/>
              </w:rPr>
              <w:t xml:space="preserve"> </w:t>
            </w:r>
            <w:r w:rsidRPr="002623AE">
              <w:rPr>
                <w:sz w:val="26"/>
                <w:szCs w:val="26"/>
              </w:rPr>
              <w:t>деятельности дети овладевают методами познания, так</w:t>
            </w:r>
            <w:r>
              <w:rPr>
                <w:sz w:val="26"/>
                <w:szCs w:val="26"/>
              </w:rPr>
              <w:t xml:space="preserve"> </w:t>
            </w:r>
            <w:r w:rsidRPr="002623AE">
              <w:rPr>
                <w:sz w:val="26"/>
                <w:szCs w:val="26"/>
              </w:rPr>
              <w:t>формируется их опыт поисково-исследовательской деятельности.</w:t>
            </w:r>
          </w:p>
        </w:tc>
      </w:tr>
      <w:tr w:rsidR="00840BE1" w:rsidRPr="002623AE" w14:paraId="02AFDD25" w14:textId="77777777" w:rsidTr="00B61574">
        <w:trPr>
          <w:trHeight w:val="20"/>
          <w:jc w:val="center"/>
        </w:trPr>
        <w:tc>
          <w:tcPr>
            <w:tcW w:w="2053" w:type="dxa"/>
            <w:tcMar>
              <w:top w:w="57" w:type="dxa"/>
              <w:left w:w="85" w:type="dxa"/>
              <w:bottom w:w="57" w:type="dxa"/>
              <w:right w:w="28" w:type="dxa"/>
            </w:tcMar>
          </w:tcPr>
          <w:p w14:paraId="27B214F3" w14:textId="77777777" w:rsidR="00840BE1" w:rsidRPr="002623AE" w:rsidRDefault="00840BE1" w:rsidP="00AC548E">
            <w:pPr>
              <w:pStyle w:val="TableParagraph"/>
              <w:ind w:left="0"/>
              <w:rPr>
                <w:sz w:val="26"/>
                <w:szCs w:val="26"/>
              </w:rPr>
            </w:pPr>
            <w:r w:rsidRPr="002623AE">
              <w:rPr>
                <w:sz w:val="26"/>
                <w:szCs w:val="26"/>
              </w:rPr>
              <w:t>Активные методы</w:t>
            </w:r>
          </w:p>
        </w:tc>
        <w:tc>
          <w:tcPr>
            <w:tcW w:w="3612" w:type="dxa"/>
            <w:tcMar>
              <w:top w:w="57" w:type="dxa"/>
              <w:left w:w="85" w:type="dxa"/>
              <w:bottom w:w="57" w:type="dxa"/>
              <w:right w:w="28" w:type="dxa"/>
            </w:tcMar>
          </w:tcPr>
          <w:p w14:paraId="75DA669F" w14:textId="77777777" w:rsidR="00840BE1" w:rsidRPr="002623AE" w:rsidRDefault="00840BE1" w:rsidP="00AC548E">
            <w:pPr>
              <w:pStyle w:val="TableParagraph"/>
              <w:tabs>
                <w:tab w:val="left" w:pos="2648"/>
              </w:tabs>
              <w:ind w:left="0"/>
              <w:rPr>
                <w:sz w:val="26"/>
                <w:szCs w:val="26"/>
              </w:rPr>
            </w:pPr>
            <w:r w:rsidRPr="002623AE">
              <w:rPr>
                <w:sz w:val="26"/>
                <w:szCs w:val="26"/>
              </w:rPr>
              <w:t>Активные методы предоставляют дошкольникам возможность обучаться на</w:t>
            </w:r>
            <w:r>
              <w:rPr>
                <w:sz w:val="26"/>
                <w:szCs w:val="26"/>
              </w:rPr>
              <w:t xml:space="preserve"> </w:t>
            </w:r>
            <w:r w:rsidRPr="002623AE">
              <w:rPr>
                <w:sz w:val="26"/>
                <w:szCs w:val="26"/>
              </w:rPr>
              <w:lastRenderedPageBreak/>
              <w:t>собственном опыте, приобретать разнообразный</w:t>
            </w:r>
          </w:p>
          <w:p w14:paraId="569FD261" w14:textId="77777777" w:rsidR="00840BE1" w:rsidRPr="002623AE" w:rsidRDefault="00840BE1" w:rsidP="00AC548E">
            <w:pPr>
              <w:pStyle w:val="TableParagraph"/>
              <w:ind w:left="0"/>
              <w:rPr>
                <w:sz w:val="26"/>
                <w:szCs w:val="26"/>
              </w:rPr>
            </w:pPr>
            <w:r w:rsidRPr="002623AE">
              <w:rPr>
                <w:sz w:val="26"/>
                <w:szCs w:val="26"/>
              </w:rPr>
              <w:t>субъективный опыт.</w:t>
            </w:r>
          </w:p>
        </w:tc>
        <w:tc>
          <w:tcPr>
            <w:tcW w:w="4521" w:type="dxa"/>
            <w:tcMar>
              <w:top w:w="57" w:type="dxa"/>
              <w:left w:w="85" w:type="dxa"/>
              <w:bottom w:w="57" w:type="dxa"/>
              <w:right w:w="28" w:type="dxa"/>
            </w:tcMar>
          </w:tcPr>
          <w:p w14:paraId="4C56AD60" w14:textId="77777777" w:rsidR="00840BE1" w:rsidRPr="002623AE" w:rsidRDefault="00840BE1" w:rsidP="00AC548E">
            <w:pPr>
              <w:pStyle w:val="TableParagraph"/>
              <w:tabs>
                <w:tab w:val="left" w:pos="2669"/>
              </w:tabs>
              <w:ind w:left="0"/>
              <w:rPr>
                <w:sz w:val="26"/>
                <w:szCs w:val="26"/>
              </w:rPr>
            </w:pPr>
            <w:r w:rsidRPr="002623AE">
              <w:rPr>
                <w:sz w:val="26"/>
                <w:szCs w:val="26"/>
              </w:rPr>
              <w:lastRenderedPageBreak/>
              <w:t xml:space="preserve">Активные методы обучения предполагают использование в образовательном процессе </w:t>
            </w:r>
            <w:r w:rsidRPr="002623AE">
              <w:rPr>
                <w:sz w:val="26"/>
                <w:szCs w:val="26"/>
              </w:rPr>
              <w:lastRenderedPageBreak/>
              <w:t>определенной</w:t>
            </w:r>
            <w:r>
              <w:rPr>
                <w:sz w:val="26"/>
                <w:szCs w:val="26"/>
              </w:rPr>
              <w:t xml:space="preserve"> </w:t>
            </w:r>
            <w:r w:rsidRPr="002623AE">
              <w:rPr>
                <w:sz w:val="26"/>
                <w:szCs w:val="26"/>
              </w:rPr>
              <w:t>последовательности выполнения</w:t>
            </w:r>
            <w:r>
              <w:rPr>
                <w:sz w:val="26"/>
                <w:szCs w:val="26"/>
              </w:rPr>
              <w:t xml:space="preserve"> </w:t>
            </w:r>
            <w:r w:rsidRPr="002623AE">
              <w:rPr>
                <w:sz w:val="26"/>
                <w:szCs w:val="26"/>
              </w:rPr>
              <w:t>заданий: начиная с анализа и оценки конкретных ситуаций, дидактическим играм. Активные методы должны применяться по мере их усложнения.</w:t>
            </w:r>
          </w:p>
          <w:p w14:paraId="3446296C" w14:textId="2BDEF2A6" w:rsidR="00840BE1" w:rsidRPr="002623AE" w:rsidRDefault="00840BE1" w:rsidP="00AC548E">
            <w:pPr>
              <w:pStyle w:val="TableParagraph"/>
              <w:tabs>
                <w:tab w:val="left" w:pos="2292"/>
                <w:tab w:val="left" w:pos="2903"/>
                <w:tab w:val="left" w:pos="3475"/>
              </w:tabs>
              <w:ind w:left="0"/>
              <w:rPr>
                <w:sz w:val="26"/>
                <w:szCs w:val="26"/>
              </w:rPr>
            </w:pPr>
            <w:r w:rsidRPr="002623AE">
              <w:rPr>
                <w:sz w:val="26"/>
                <w:szCs w:val="26"/>
              </w:rPr>
              <w:t>В группу активных методов образования входят дидактические игры – специально разработанные</w:t>
            </w:r>
            <w:r w:rsidR="00025F2A" w:rsidRPr="00B04AC0">
              <w:rPr>
                <w:sz w:val="26"/>
                <w:szCs w:val="26"/>
              </w:rPr>
              <w:t>,</w:t>
            </w:r>
            <w:r w:rsidRPr="002623AE">
              <w:rPr>
                <w:sz w:val="26"/>
                <w:szCs w:val="26"/>
              </w:rPr>
              <w:t xml:space="preserve"> игры, моделирующие реальность и приспособленные для целей обучения.</w:t>
            </w:r>
          </w:p>
        </w:tc>
      </w:tr>
    </w:tbl>
    <w:p w14:paraId="382D9F37" w14:textId="77777777" w:rsidR="00AE09B2" w:rsidRPr="00F66057" w:rsidRDefault="00AE09B2" w:rsidP="00130142">
      <w:pPr>
        <w:pStyle w:val="a6"/>
        <w:spacing w:after="60"/>
        <w:ind w:left="0" w:firstLine="454"/>
      </w:pPr>
    </w:p>
    <w:p w14:paraId="06C0CCC3" w14:textId="77777777" w:rsidR="002E4F83" w:rsidRPr="00F66057" w:rsidRDefault="00065473" w:rsidP="00130142">
      <w:pPr>
        <w:pStyle w:val="a6"/>
        <w:spacing w:after="60"/>
        <w:ind w:left="0" w:firstLine="454"/>
      </w:pPr>
      <w:r w:rsidRPr="00F66057">
        <w:t>Процесс обучения детей в детском саду строится, опираясь на наглядность, а специальная организация развивающей среды способствует расширению и углублению представлений детей об окружающем мире.</w:t>
      </w:r>
    </w:p>
    <w:p w14:paraId="52FFE451" w14:textId="4F55685A" w:rsidR="00705047" w:rsidRPr="008D6705" w:rsidRDefault="00065473" w:rsidP="008D6705">
      <w:pPr>
        <w:pStyle w:val="2"/>
      </w:pPr>
      <w:bookmarkStart w:id="15" w:name="_Toc67302001"/>
      <w:r w:rsidRPr="008D6705">
        <w:rPr>
          <w:rStyle w:val="20"/>
          <w:b/>
          <w:bCs/>
        </w:rPr>
        <w:t>Образовательная деятельность по профессиональной коррекции</w:t>
      </w:r>
      <w:r w:rsidRPr="008D6705">
        <w:t xml:space="preserve"> нарушений развития детей.</w:t>
      </w:r>
      <w:bookmarkEnd w:id="15"/>
    </w:p>
    <w:p w14:paraId="308E969B" w14:textId="34F4EBC9" w:rsidR="00AE09B2" w:rsidRPr="00F66057" w:rsidRDefault="00065473" w:rsidP="00D77AF9">
      <w:pPr>
        <w:pStyle w:val="af5"/>
      </w:pPr>
      <w:r w:rsidRPr="00F66057">
        <w:t>Коррекционно</w:t>
      </w:r>
      <w:r w:rsidR="00705047" w:rsidRPr="00F66057">
        <w:t>-</w:t>
      </w:r>
      <w:r w:rsidRPr="00F66057">
        <w:t>педагогическая работа в ДОУ с детьми, имеющими нарушения речи.</w:t>
      </w:r>
    </w:p>
    <w:p w14:paraId="23DB0E1D" w14:textId="77777777" w:rsidR="00705047" w:rsidRPr="00840BE1" w:rsidRDefault="00705047" w:rsidP="00F66057">
      <w:pPr>
        <w:spacing w:after="60"/>
        <w:ind w:firstLine="567"/>
        <w:jc w:val="both"/>
        <w:rPr>
          <w:sz w:val="28"/>
          <w:szCs w:val="28"/>
        </w:rPr>
      </w:pPr>
      <w:r w:rsidRPr="00840BE1">
        <w:rPr>
          <w:sz w:val="28"/>
          <w:szCs w:val="28"/>
        </w:rPr>
        <w:t xml:space="preserve">Содержание коррекционной работы в МАДОУ № 25 обеспечивает: </w:t>
      </w:r>
    </w:p>
    <w:p w14:paraId="25B925C2" w14:textId="0AE9154F" w:rsidR="00705047" w:rsidRPr="00840BE1" w:rsidRDefault="00705047" w:rsidP="00D45CC0">
      <w:pPr>
        <w:pStyle w:val="1"/>
      </w:pPr>
      <w:r w:rsidRPr="00840BE1">
        <w:t xml:space="preserve">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 </w:t>
      </w:r>
    </w:p>
    <w:p w14:paraId="4AEA584C" w14:textId="48706A68" w:rsidR="00705047" w:rsidRPr="00840BE1" w:rsidRDefault="00705047" w:rsidP="00D45CC0">
      <w:pPr>
        <w:pStyle w:val="1"/>
        <w:ind w:left="454"/>
      </w:pPr>
      <w:r w:rsidRPr="00840BE1">
        <w:t xml:space="preserve">осуществление индивидуально ориентированной </w:t>
      </w:r>
      <w:proofErr w:type="gramStart"/>
      <w:r w:rsidRPr="00840BE1">
        <w:t>психолого- педагогической</w:t>
      </w:r>
      <w:proofErr w:type="gramEnd"/>
      <w:r w:rsidRPr="00840BE1">
        <w:t xml:space="preserve">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Территориальной психолого-медико-педагогической комиссии); </w:t>
      </w:r>
    </w:p>
    <w:p w14:paraId="1B4A26C4" w14:textId="3A8991E9" w:rsidR="00705047" w:rsidRPr="00840BE1" w:rsidRDefault="00705047" w:rsidP="00D45CC0">
      <w:pPr>
        <w:pStyle w:val="1"/>
        <w:ind w:left="454"/>
      </w:pPr>
      <w:r w:rsidRPr="00840BE1">
        <w:t xml:space="preserve">возможность освоения детьми с ограниченными возможностями здоровья ООП ДОО и их интеграции в образовательном учреждении. </w:t>
      </w:r>
    </w:p>
    <w:p w14:paraId="06BDE7CD" w14:textId="77777777" w:rsidR="00705047" w:rsidRPr="00840BE1" w:rsidRDefault="00705047" w:rsidP="00F66057">
      <w:pPr>
        <w:spacing w:after="60"/>
        <w:ind w:firstLine="567"/>
        <w:jc w:val="both"/>
        <w:rPr>
          <w:sz w:val="28"/>
          <w:szCs w:val="28"/>
        </w:rPr>
      </w:pPr>
      <w:r w:rsidRPr="00840BE1">
        <w:rPr>
          <w:sz w:val="28"/>
          <w:szCs w:val="28"/>
        </w:rPr>
        <w:t>В МАДОУ № 25 для детей с ограниченными возможностями здоровья функционируют 8 комбинированных групп.</w:t>
      </w:r>
    </w:p>
    <w:p w14:paraId="3E725899" w14:textId="77777777" w:rsidR="00705047" w:rsidRPr="00F66057" w:rsidRDefault="00705047" w:rsidP="00130142">
      <w:pPr>
        <w:pStyle w:val="a6"/>
        <w:spacing w:after="60"/>
        <w:ind w:left="0" w:firstLine="454"/>
      </w:pPr>
      <w:r w:rsidRPr="00840BE1">
        <w:t>Коррекцию в этих группах осуществляют учитель-логопед, педагог-психолог, учитель-дефектолог.</w:t>
      </w:r>
    </w:p>
    <w:p w14:paraId="69349691" w14:textId="13A31F95" w:rsidR="00AE09B2" w:rsidRPr="00F66057" w:rsidRDefault="00065473" w:rsidP="00130142">
      <w:pPr>
        <w:pStyle w:val="a6"/>
        <w:spacing w:after="60"/>
        <w:ind w:left="0" w:firstLine="454"/>
      </w:pPr>
      <w:r w:rsidRPr="00F66057">
        <w:t xml:space="preserve">Получение детьми с ограниченными возможностями здоровья и </w:t>
      </w:r>
      <w:proofErr w:type="gramStart"/>
      <w:r w:rsidRPr="00F66057">
        <w:t>детьми- инвалидами</w:t>
      </w:r>
      <w:proofErr w:type="gramEnd"/>
      <w:r w:rsidRPr="00F66057">
        <w:t xml:space="preserve"> (далее — дети с ограниченными возможностями здоровья) образования одно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14:paraId="218125D9" w14:textId="77777777" w:rsidR="00AE09B2" w:rsidRPr="00F66057" w:rsidRDefault="00065473" w:rsidP="00130142">
      <w:pPr>
        <w:pStyle w:val="a6"/>
        <w:spacing w:after="60"/>
        <w:ind w:left="0" w:firstLine="454"/>
      </w:pPr>
      <w:r w:rsidRPr="00F66057">
        <w:t>В связи с этим содержание коррекционной работы в МАДОУ № 25 направлено на обеспечение коррекции недостатков в физическом и (или) психическом развитии различных категорий детей и оказание им помощи в освоении основной общеобразовательной программы.</w:t>
      </w:r>
    </w:p>
    <w:p w14:paraId="7295C242" w14:textId="4D67380A" w:rsidR="00AE09B2" w:rsidRPr="00F66057" w:rsidRDefault="00065473" w:rsidP="00130142">
      <w:pPr>
        <w:pStyle w:val="a6"/>
        <w:spacing w:after="60"/>
        <w:ind w:left="0" w:firstLine="454"/>
      </w:pPr>
      <w:r w:rsidRPr="00F66057">
        <w:lastRenderedPageBreak/>
        <w:t xml:space="preserve">Коррекционно-логопедическая работа на ступени дошкольного образования предназначена для контингента детей с общим недоразвитием речи, воспитывающихся в МАДОУ №25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Коррекционная работа в группах комбинированной направленности </w:t>
      </w:r>
      <w:proofErr w:type="gramStart"/>
      <w:r w:rsidRPr="00F66057">
        <w:t>5-6</w:t>
      </w:r>
      <w:proofErr w:type="gramEnd"/>
      <w:r w:rsidRPr="00F66057">
        <w:t xml:space="preserve"> и 6-7 лет (ОНР III </w:t>
      </w:r>
      <w:proofErr w:type="spellStart"/>
      <w:r w:rsidRPr="00F66057">
        <w:t>ур.р.р</w:t>
      </w:r>
      <w:proofErr w:type="spellEnd"/>
      <w:r w:rsidRPr="00F66057">
        <w:t>.) в соответствии с ФГОС направлена на создание системы комплексной подготовки детей к обучению в школе.</w:t>
      </w:r>
    </w:p>
    <w:p w14:paraId="764A424D" w14:textId="2B7D81AF" w:rsidR="00AE09B2" w:rsidRPr="00F66057" w:rsidRDefault="00065473" w:rsidP="00130142">
      <w:pPr>
        <w:pStyle w:val="a6"/>
        <w:spacing w:after="60"/>
        <w:ind w:left="0" w:firstLine="454"/>
      </w:pPr>
      <w:r w:rsidRPr="00F66057">
        <w:rPr>
          <w:b/>
        </w:rPr>
        <w:t>Цель коррекционно</w:t>
      </w:r>
      <w:r w:rsidR="00D20167">
        <w:rPr>
          <w:b/>
        </w:rPr>
        <w:t>-</w:t>
      </w:r>
      <w:r w:rsidRPr="00F66057">
        <w:rPr>
          <w:b/>
        </w:rPr>
        <w:t xml:space="preserve">логопедической работы </w:t>
      </w:r>
      <w:r w:rsidRPr="00F66057">
        <w:t>– возможность освоения детьми с речевыми нарушениями основной общеобразовательной программы дошкольного образования и их интеграция в детском сообществе общеобразовательного учреждения.</w:t>
      </w:r>
    </w:p>
    <w:p w14:paraId="19DE8C92" w14:textId="77777777" w:rsidR="00AE09B2" w:rsidRPr="00F66057" w:rsidRDefault="00065473" w:rsidP="00130142">
      <w:pPr>
        <w:pStyle w:val="a6"/>
        <w:spacing w:after="60"/>
        <w:ind w:left="0" w:firstLine="454"/>
        <w:rPr>
          <w:b/>
        </w:rPr>
      </w:pPr>
      <w:r w:rsidRPr="00F66057">
        <w:t xml:space="preserve">Коррекционно-логопедическая работа для детей с ОНР направлена на реализацию </w:t>
      </w:r>
      <w:r w:rsidRPr="00B04AC0">
        <w:rPr>
          <w:bCs/>
          <w:i/>
          <w:iCs/>
        </w:rPr>
        <w:t>задач:</w:t>
      </w:r>
    </w:p>
    <w:p w14:paraId="2A83C0D5" w14:textId="77777777" w:rsidR="00AE09B2" w:rsidRPr="00F66057" w:rsidRDefault="00065473" w:rsidP="00891B72">
      <w:pPr>
        <w:pStyle w:val="a8"/>
        <w:numPr>
          <w:ilvl w:val="0"/>
          <w:numId w:val="15"/>
        </w:numPr>
        <w:tabs>
          <w:tab w:val="left" w:pos="364"/>
        </w:tabs>
        <w:spacing w:after="60"/>
        <w:rPr>
          <w:sz w:val="28"/>
          <w:szCs w:val="28"/>
        </w:rPr>
      </w:pPr>
      <w:r w:rsidRPr="00F66057">
        <w:rPr>
          <w:sz w:val="28"/>
          <w:szCs w:val="28"/>
        </w:rPr>
        <w:t>Своевременное выявление детей с трудностями адаптации, обусловленными ограниченными возможностями здоровья.</w:t>
      </w:r>
    </w:p>
    <w:p w14:paraId="1B897915" w14:textId="77777777" w:rsidR="00AE09B2" w:rsidRPr="00F66057" w:rsidRDefault="00065473" w:rsidP="00891B72">
      <w:pPr>
        <w:pStyle w:val="a8"/>
        <w:numPr>
          <w:ilvl w:val="0"/>
          <w:numId w:val="15"/>
        </w:numPr>
        <w:tabs>
          <w:tab w:val="left" w:pos="364"/>
        </w:tabs>
        <w:spacing w:after="60"/>
        <w:rPr>
          <w:sz w:val="28"/>
          <w:szCs w:val="28"/>
        </w:rPr>
      </w:pPr>
      <w:r w:rsidRPr="00F66057">
        <w:rPr>
          <w:sz w:val="28"/>
          <w:szCs w:val="28"/>
        </w:rPr>
        <w:t>Определение особых образовательных потребностей детей с ограниченными возможностями здоровья (ОВЗ).</w:t>
      </w:r>
    </w:p>
    <w:p w14:paraId="03F6DBF8" w14:textId="0954A660" w:rsidR="00AE09B2" w:rsidRPr="00F66057" w:rsidRDefault="00065473" w:rsidP="00891B72">
      <w:pPr>
        <w:pStyle w:val="a8"/>
        <w:numPr>
          <w:ilvl w:val="0"/>
          <w:numId w:val="15"/>
        </w:numPr>
        <w:tabs>
          <w:tab w:val="left" w:pos="364"/>
        </w:tabs>
        <w:spacing w:after="60"/>
        <w:rPr>
          <w:sz w:val="28"/>
          <w:szCs w:val="28"/>
        </w:rPr>
      </w:pPr>
      <w:r w:rsidRPr="00F66057">
        <w:rPr>
          <w:sz w:val="28"/>
          <w:szCs w:val="28"/>
        </w:rPr>
        <w:t>Разработка и реализация плана индивидуальной коррекционной работы для реб</w:t>
      </w:r>
      <w:r w:rsidR="007F67F5" w:rsidRPr="00F66057">
        <w:rPr>
          <w:sz w:val="28"/>
          <w:szCs w:val="28"/>
        </w:rPr>
        <w:t>ё</w:t>
      </w:r>
      <w:r w:rsidRPr="00F66057">
        <w:rPr>
          <w:sz w:val="28"/>
          <w:szCs w:val="28"/>
        </w:rPr>
        <w:t>нка с ОНР или ФФНР в ДОУ и семье. Систематическое проведение необходимой профилактической и коррекционной работы с детьми с ОНР и ФФНР в соответствии с их индивидуальными и групповыми планами.</w:t>
      </w:r>
    </w:p>
    <w:p w14:paraId="30617B8E" w14:textId="77777777" w:rsidR="00AE09B2" w:rsidRPr="00F66057" w:rsidRDefault="00065473" w:rsidP="00891B72">
      <w:pPr>
        <w:pStyle w:val="a8"/>
        <w:numPr>
          <w:ilvl w:val="0"/>
          <w:numId w:val="15"/>
        </w:numPr>
        <w:tabs>
          <w:tab w:val="left" w:pos="364"/>
        </w:tabs>
        <w:spacing w:after="60"/>
        <w:rPr>
          <w:sz w:val="28"/>
          <w:szCs w:val="28"/>
        </w:rPr>
      </w:pPr>
      <w:r w:rsidRPr="00F66057">
        <w:rPr>
          <w:sz w:val="28"/>
          <w:szCs w:val="28"/>
        </w:rPr>
        <w:t>Оценка результатов помощи детям с ОНР, ФФНР и определение степени их речевой готовности к школьному обучению.</w:t>
      </w:r>
    </w:p>
    <w:p w14:paraId="26CDD4D9" w14:textId="77777777" w:rsidR="00AE09B2" w:rsidRPr="00F66057" w:rsidRDefault="00065473" w:rsidP="00891B72">
      <w:pPr>
        <w:pStyle w:val="a8"/>
        <w:numPr>
          <w:ilvl w:val="0"/>
          <w:numId w:val="15"/>
        </w:numPr>
        <w:tabs>
          <w:tab w:val="left" w:pos="364"/>
        </w:tabs>
        <w:spacing w:after="60"/>
        <w:rPr>
          <w:sz w:val="28"/>
          <w:szCs w:val="28"/>
        </w:rPr>
      </w:pPr>
      <w:r w:rsidRPr="00F66057">
        <w:rPr>
          <w:sz w:val="28"/>
          <w:szCs w:val="28"/>
        </w:rPr>
        <w:t>Создание условий, способствующих освоению детьми с ОНР, ФФНР основной общеобразовательной программы дошкольного образования и их интеграции в образовательном учреждении.</w:t>
      </w:r>
    </w:p>
    <w:p w14:paraId="416B4FA4" w14:textId="23FD7098" w:rsidR="00AE09B2" w:rsidRPr="00F66057" w:rsidRDefault="00065473" w:rsidP="00891B72">
      <w:pPr>
        <w:pStyle w:val="a8"/>
        <w:numPr>
          <w:ilvl w:val="0"/>
          <w:numId w:val="15"/>
        </w:numPr>
        <w:tabs>
          <w:tab w:val="left" w:pos="364"/>
        </w:tabs>
        <w:spacing w:after="60"/>
        <w:rPr>
          <w:sz w:val="28"/>
          <w:szCs w:val="28"/>
        </w:rPr>
      </w:pPr>
      <w:r w:rsidRPr="00F66057">
        <w:rPr>
          <w:sz w:val="28"/>
          <w:szCs w:val="28"/>
        </w:rPr>
        <w:t>Осуществление индивидуально ориентированной психолого- медико-педагогической помощи детям с ограниченными возможностями здоровья с уч</w:t>
      </w:r>
      <w:r w:rsidR="007F67F5" w:rsidRPr="00F66057">
        <w:rPr>
          <w:sz w:val="28"/>
          <w:szCs w:val="28"/>
        </w:rPr>
        <w:t>ё</w:t>
      </w:r>
      <w:r w:rsidRPr="00F66057">
        <w:rPr>
          <w:sz w:val="28"/>
          <w:szCs w:val="28"/>
        </w:rPr>
        <w:t xml:space="preserve">том индивидуальных возможностей особенностей детей (в соответствии рекомендациями </w:t>
      </w:r>
      <w:proofErr w:type="spellStart"/>
      <w:r w:rsidRPr="00F66057">
        <w:rPr>
          <w:sz w:val="28"/>
          <w:szCs w:val="28"/>
        </w:rPr>
        <w:t>ПМПк</w:t>
      </w:r>
      <w:proofErr w:type="spellEnd"/>
      <w:r w:rsidRPr="00F66057">
        <w:rPr>
          <w:sz w:val="28"/>
          <w:szCs w:val="28"/>
        </w:rPr>
        <w:t xml:space="preserve"> МАДОУ № 25, ТПМПК </w:t>
      </w:r>
      <w:proofErr w:type="spellStart"/>
      <w:r w:rsidRPr="00F66057">
        <w:rPr>
          <w:sz w:val="28"/>
          <w:szCs w:val="28"/>
        </w:rPr>
        <w:t>г.Бердска</w:t>
      </w:r>
      <w:proofErr w:type="spellEnd"/>
      <w:r w:rsidRPr="00F66057">
        <w:rPr>
          <w:sz w:val="28"/>
          <w:szCs w:val="28"/>
        </w:rPr>
        <w:t>).</w:t>
      </w:r>
    </w:p>
    <w:p w14:paraId="4CDB1301" w14:textId="77777777" w:rsidR="00AE09B2" w:rsidRPr="00F66057" w:rsidRDefault="00065473" w:rsidP="00891B72">
      <w:pPr>
        <w:pStyle w:val="a8"/>
        <w:numPr>
          <w:ilvl w:val="0"/>
          <w:numId w:val="15"/>
        </w:numPr>
        <w:tabs>
          <w:tab w:val="left" w:pos="364"/>
        </w:tabs>
        <w:spacing w:after="60"/>
        <w:rPr>
          <w:sz w:val="28"/>
          <w:szCs w:val="28"/>
        </w:rPr>
      </w:pPr>
      <w:r w:rsidRPr="00F66057">
        <w:rPr>
          <w:sz w:val="28"/>
          <w:szCs w:val="28"/>
        </w:rPr>
        <w:t>Оказание консультативной и методической помощи родителям (законным представителям) детей с ОВЗ по медицинским, социальным, правовым и другим вопросам.</w:t>
      </w:r>
    </w:p>
    <w:p w14:paraId="0B74F1B2" w14:textId="77777777" w:rsidR="00AE09B2" w:rsidRPr="00FA16C5" w:rsidRDefault="00065473" w:rsidP="00FA16C5">
      <w:pPr>
        <w:tabs>
          <w:tab w:val="left" w:pos="364"/>
        </w:tabs>
        <w:spacing w:before="120" w:after="60"/>
        <w:ind w:left="79"/>
        <w:rPr>
          <w:sz w:val="28"/>
          <w:szCs w:val="28"/>
        </w:rPr>
      </w:pPr>
      <w:r w:rsidRPr="00FA16C5">
        <w:rPr>
          <w:sz w:val="28"/>
          <w:szCs w:val="28"/>
        </w:rPr>
        <w:t xml:space="preserve">В </w:t>
      </w:r>
      <w:r w:rsidRPr="002538E5">
        <w:rPr>
          <w:sz w:val="28"/>
          <w:szCs w:val="28"/>
        </w:rPr>
        <w:t>связи</w:t>
      </w:r>
      <w:r w:rsidRPr="00FA16C5">
        <w:rPr>
          <w:sz w:val="28"/>
          <w:szCs w:val="28"/>
        </w:rPr>
        <w:t xml:space="preserve"> с этим выделяются следующие </w:t>
      </w:r>
      <w:r w:rsidRPr="00FA16C5">
        <w:rPr>
          <w:b/>
          <w:bCs/>
          <w:sz w:val="28"/>
          <w:szCs w:val="28"/>
        </w:rPr>
        <w:t>направления</w:t>
      </w:r>
      <w:r w:rsidRPr="00FA16C5">
        <w:rPr>
          <w:sz w:val="28"/>
          <w:szCs w:val="28"/>
        </w:rPr>
        <w:t>:</w:t>
      </w:r>
    </w:p>
    <w:p w14:paraId="2068F576" w14:textId="77777777" w:rsidR="00AE09B2" w:rsidRPr="00F66057" w:rsidRDefault="00065473" w:rsidP="00891B72">
      <w:pPr>
        <w:pStyle w:val="a8"/>
        <w:numPr>
          <w:ilvl w:val="0"/>
          <w:numId w:val="16"/>
        </w:numPr>
        <w:tabs>
          <w:tab w:val="left" w:pos="364"/>
        </w:tabs>
        <w:spacing w:after="60"/>
        <w:rPr>
          <w:sz w:val="28"/>
          <w:szCs w:val="28"/>
        </w:rPr>
      </w:pPr>
      <w:r w:rsidRPr="00F66057">
        <w:rPr>
          <w:sz w:val="28"/>
          <w:szCs w:val="28"/>
        </w:rPr>
        <w:t>Формирование фонетико-фонематического компонента речи (развитие артикуляционных навыков, нормализация звукопроизношения, слоговой структуры слова и фонематических процессов).</w:t>
      </w:r>
    </w:p>
    <w:p w14:paraId="759D6164" w14:textId="77777777" w:rsidR="00AE09B2" w:rsidRPr="00F66057" w:rsidRDefault="00065473" w:rsidP="00891B72">
      <w:pPr>
        <w:pStyle w:val="a8"/>
        <w:numPr>
          <w:ilvl w:val="0"/>
          <w:numId w:val="16"/>
        </w:numPr>
        <w:tabs>
          <w:tab w:val="left" w:pos="364"/>
        </w:tabs>
        <w:spacing w:after="60"/>
        <w:rPr>
          <w:sz w:val="28"/>
          <w:szCs w:val="28"/>
        </w:rPr>
      </w:pPr>
      <w:r w:rsidRPr="00F66057">
        <w:rPr>
          <w:sz w:val="28"/>
          <w:szCs w:val="28"/>
        </w:rPr>
        <w:t>Практическое усвоение лексических и грамматических средств языка.</w:t>
      </w:r>
    </w:p>
    <w:p w14:paraId="31AE3C01" w14:textId="77777777" w:rsidR="00AE09B2" w:rsidRPr="00F66057" w:rsidRDefault="00065473" w:rsidP="00891B72">
      <w:pPr>
        <w:pStyle w:val="a8"/>
        <w:numPr>
          <w:ilvl w:val="0"/>
          <w:numId w:val="16"/>
        </w:numPr>
        <w:tabs>
          <w:tab w:val="left" w:pos="364"/>
        </w:tabs>
        <w:spacing w:after="60"/>
        <w:rPr>
          <w:sz w:val="28"/>
          <w:szCs w:val="28"/>
        </w:rPr>
      </w:pPr>
      <w:r w:rsidRPr="00F66057">
        <w:rPr>
          <w:sz w:val="28"/>
          <w:szCs w:val="28"/>
        </w:rPr>
        <w:t>Развитие навыков связной речи.</w:t>
      </w:r>
    </w:p>
    <w:p w14:paraId="447FFCA0" w14:textId="77777777" w:rsidR="002538E5" w:rsidRPr="002538E5" w:rsidRDefault="00065473" w:rsidP="00891B72">
      <w:pPr>
        <w:pStyle w:val="a8"/>
        <w:numPr>
          <w:ilvl w:val="0"/>
          <w:numId w:val="16"/>
        </w:numPr>
        <w:tabs>
          <w:tab w:val="left" w:pos="364"/>
        </w:tabs>
        <w:spacing w:after="60"/>
        <w:rPr>
          <w:b/>
          <w:i/>
          <w:sz w:val="28"/>
          <w:szCs w:val="28"/>
        </w:rPr>
      </w:pPr>
      <w:r w:rsidRPr="00F66057">
        <w:rPr>
          <w:sz w:val="28"/>
          <w:szCs w:val="28"/>
        </w:rPr>
        <w:t>Подготовка к обучению грамоте, овладение элементами грамоты.</w:t>
      </w:r>
    </w:p>
    <w:p w14:paraId="0440C3D0" w14:textId="0B6F363A" w:rsidR="00AE09B2" w:rsidRPr="00FA16C5" w:rsidRDefault="00065473" w:rsidP="00FA16C5">
      <w:pPr>
        <w:tabs>
          <w:tab w:val="left" w:pos="364"/>
        </w:tabs>
        <w:spacing w:before="120" w:after="60"/>
        <w:ind w:left="79"/>
        <w:rPr>
          <w:sz w:val="28"/>
          <w:szCs w:val="28"/>
        </w:rPr>
      </w:pPr>
      <w:r w:rsidRPr="002538E5">
        <w:rPr>
          <w:sz w:val="28"/>
          <w:szCs w:val="28"/>
        </w:rPr>
        <w:t xml:space="preserve">Содержание коррекционной работы определяют </w:t>
      </w:r>
      <w:r w:rsidRPr="00FA16C5">
        <w:rPr>
          <w:b/>
          <w:bCs/>
          <w:sz w:val="28"/>
          <w:szCs w:val="28"/>
        </w:rPr>
        <w:t>принципы</w:t>
      </w:r>
      <w:r w:rsidRPr="00FA16C5">
        <w:rPr>
          <w:sz w:val="28"/>
          <w:szCs w:val="28"/>
        </w:rPr>
        <w:t>:</w:t>
      </w:r>
    </w:p>
    <w:p w14:paraId="43A4C70C" w14:textId="2D740B0E" w:rsidR="00AE09B2" w:rsidRPr="00F66057" w:rsidRDefault="00065473" w:rsidP="00891B72">
      <w:pPr>
        <w:pStyle w:val="a8"/>
        <w:numPr>
          <w:ilvl w:val="0"/>
          <w:numId w:val="17"/>
        </w:numPr>
        <w:tabs>
          <w:tab w:val="left" w:pos="364"/>
        </w:tabs>
        <w:spacing w:after="60"/>
        <w:rPr>
          <w:sz w:val="28"/>
          <w:szCs w:val="28"/>
        </w:rPr>
      </w:pPr>
      <w:r w:rsidRPr="00F66057">
        <w:rPr>
          <w:sz w:val="28"/>
          <w:szCs w:val="28"/>
        </w:rPr>
        <w:lastRenderedPageBreak/>
        <w:t xml:space="preserve">Принцип </w:t>
      </w:r>
      <w:r w:rsidRPr="00F66057">
        <w:rPr>
          <w:i/>
          <w:sz w:val="28"/>
          <w:szCs w:val="28"/>
        </w:rPr>
        <w:t xml:space="preserve">системности </w:t>
      </w:r>
      <w:r w:rsidRPr="00F66057">
        <w:rPr>
          <w:sz w:val="28"/>
          <w:szCs w:val="28"/>
        </w:rPr>
        <w:t xml:space="preserve">обеспечивает единство диагностики, коррекции и развития, </w:t>
      </w:r>
      <w:proofErr w:type="gramStart"/>
      <w:r w:rsidRPr="00F66057">
        <w:rPr>
          <w:sz w:val="28"/>
          <w:szCs w:val="28"/>
        </w:rPr>
        <w:t>т.е.</w:t>
      </w:r>
      <w:proofErr w:type="gramEnd"/>
      <w:r w:rsidRPr="00F66057">
        <w:rPr>
          <w:sz w:val="28"/>
          <w:szCs w:val="28"/>
        </w:rPr>
        <w:t xml:space="preserve"> системный подход к анализу особенностей развития и коррекции нарушений детей с ОВЗ, а так же всесторонний многоуровневый подход специалистов различного профиля, взаимодействие и согласованность их действий в решении проблем реб</w:t>
      </w:r>
      <w:r w:rsidR="007F67F5" w:rsidRPr="00F66057">
        <w:rPr>
          <w:sz w:val="28"/>
          <w:szCs w:val="28"/>
        </w:rPr>
        <w:t>ё</w:t>
      </w:r>
      <w:r w:rsidRPr="00F66057">
        <w:rPr>
          <w:sz w:val="28"/>
          <w:szCs w:val="28"/>
        </w:rPr>
        <w:t>нка; участие в данном процессе всех участников образовательного процесса.</w:t>
      </w:r>
    </w:p>
    <w:p w14:paraId="2374F1F3" w14:textId="459EE13F" w:rsidR="00AE09B2" w:rsidRPr="00F66057" w:rsidRDefault="00065473" w:rsidP="00891B72">
      <w:pPr>
        <w:pStyle w:val="a8"/>
        <w:numPr>
          <w:ilvl w:val="0"/>
          <w:numId w:val="17"/>
        </w:numPr>
        <w:tabs>
          <w:tab w:val="left" w:pos="364"/>
        </w:tabs>
        <w:spacing w:after="60"/>
        <w:rPr>
          <w:sz w:val="28"/>
          <w:szCs w:val="28"/>
        </w:rPr>
      </w:pPr>
      <w:r w:rsidRPr="00F66057">
        <w:rPr>
          <w:sz w:val="28"/>
          <w:szCs w:val="28"/>
        </w:rPr>
        <w:t xml:space="preserve">Принцип </w:t>
      </w:r>
      <w:r w:rsidRPr="00F66057">
        <w:rPr>
          <w:i/>
          <w:sz w:val="28"/>
          <w:szCs w:val="28"/>
        </w:rPr>
        <w:t xml:space="preserve">непрерывности </w:t>
      </w:r>
      <w:r w:rsidRPr="00F66057">
        <w:rPr>
          <w:sz w:val="28"/>
          <w:szCs w:val="28"/>
        </w:rPr>
        <w:t>гарантирует реб</w:t>
      </w:r>
      <w:r w:rsidR="007F67F5" w:rsidRPr="00F66057">
        <w:rPr>
          <w:sz w:val="28"/>
          <w:szCs w:val="28"/>
        </w:rPr>
        <w:t>ё</w:t>
      </w:r>
      <w:r w:rsidRPr="00F66057">
        <w:rPr>
          <w:sz w:val="28"/>
          <w:szCs w:val="28"/>
        </w:rPr>
        <w:t>нку и его родителям (законным представителям) непрерывность помощи до решения проблемы или определения подхода к е</w:t>
      </w:r>
      <w:r w:rsidR="007F67F5" w:rsidRPr="00F66057">
        <w:rPr>
          <w:sz w:val="28"/>
          <w:szCs w:val="28"/>
        </w:rPr>
        <w:t>ё</w:t>
      </w:r>
      <w:r w:rsidRPr="00F66057">
        <w:rPr>
          <w:sz w:val="28"/>
          <w:szCs w:val="28"/>
        </w:rPr>
        <w:t xml:space="preserve"> решению.</w:t>
      </w:r>
    </w:p>
    <w:p w14:paraId="5872C1E8" w14:textId="77777777" w:rsidR="00AE09B2" w:rsidRPr="00F66057" w:rsidRDefault="00065473" w:rsidP="00891B72">
      <w:pPr>
        <w:pStyle w:val="a8"/>
        <w:numPr>
          <w:ilvl w:val="0"/>
          <w:numId w:val="17"/>
        </w:numPr>
        <w:tabs>
          <w:tab w:val="left" w:pos="364"/>
        </w:tabs>
        <w:spacing w:after="60"/>
        <w:rPr>
          <w:sz w:val="28"/>
          <w:szCs w:val="28"/>
        </w:rPr>
      </w:pPr>
      <w:r w:rsidRPr="002538E5">
        <w:rPr>
          <w:sz w:val="28"/>
          <w:szCs w:val="28"/>
        </w:rPr>
        <w:t>Структурно</w:t>
      </w:r>
      <w:r w:rsidRPr="00F66057">
        <w:rPr>
          <w:i/>
          <w:sz w:val="28"/>
          <w:szCs w:val="28"/>
        </w:rPr>
        <w:t xml:space="preserve">-системный </w:t>
      </w:r>
      <w:r w:rsidRPr="00F66057">
        <w:rPr>
          <w:sz w:val="28"/>
          <w:szCs w:val="28"/>
        </w:rPr>
        <w:t>принцип, согласно которому речь рассматривается как системное образование взаимосвязанных элементов, объединенных в единое целое.</w:t>
      </w:r>
    </w:p>
    <w:p w14:paraId="4585B7D3" w14:textId="77777777" w:rsidR="00AE09B2" w:rsidRPr="00F66057" w:rsidRDefault="00065473" w:rsidP="00891B72">
      <w:pPr>
        <w:pStyle w:val="a8"/>
        <w:numPr>
          <w:ilvl w:val="0"/>
          <w:numId w:val="17"/>
        </w:numPr>
        <w:tabs>
          <w:tab w:val="left" w:pos="364"/>
        </w:tabs>
        <w:spacing w:after="60"/>
        <w:rPr>
          <w:sz w:val="28"/>
          <w:szCs w:val="28"/>
        </w:rPr>
      </w:pPr>
      <w:r w:rsidRPr="00F66057">
        <w:rPr>
          <w:sz w:val="28"/>
          <w:szCs w:val="28"/>
        </w:rPr>
        <w:t xml:space="preserve">Принцип </w:t>
      </w:r>
      <w:r w:rsidRPr="00F66057">
        <w:rPr>
          <w:i/>
          <w:sz w:val="28"/>
          <w:szCs w:val="28"/>
        </w:rPr>
        <w:t xml:space="preserve">дифференциации </w:t>
      </w:r>
      <w:r w:rsidRPr="00F66057">
        <w:rPr>
          <w:sz w:val="28"/>
          <w:szCs w:val="28"/>
        </w:rPr>
        <w:t>раскрывается в дифференцированном обучении детей в соответствии с их возможностями и проблемами, уровнем речевого развития и механизмом системной речевой недостаточности.</w:t>
      </w:r>
    </w:p>
    <w:p w14:paraId="6A012806" w14:textId="77777777" w:rsidR="00AE09B2" w:rsidRPr="00F66057" w:rsidRDefault="00065473" w:rsidP="00891B72">
      <w:pPr>
        <w:pStyle w:val="a8"/>
        <w:numPr>
          <w:ilvl w:val="0"/>
          <w:numId w:val="17"/>
        </w:numPr>
        <w:tabs>
          <w:tab w:val="left" w:pos="364"/>
        </w:tabs>
        <w:spacing w:after="60"/>
        <w:rPr>
          <w:sz w:val="28"/>
          <w:szCs w:val="28"/>
        </w:rPr>
      </w:pPr>
      <w:r w:rsidRPr="00F66057">
        <w:rPr>
          <w:sz w:val="28"/>
          <w:szCs w:val="28"/>
        </w:rPr>
        <w:t xml:space="preserve">Принцип </w:t>
      </w:r>
      <w:r w:rsidRPr="00F66057">
        <w:rPr>
          <w:i/>
          <w:sz w:val="28"/>
          <w:szCs w:val="28"/>
        </w:rPr>
        <w:t xml:space="preserve">последовательности </w:t>
      </w:r>
      <w:r w:rsidRPr="00F66057">
        <w:rPr>
          <w:sz w:val="28"/>
          <w:szCs w:val="28"/>
        </w:rPr>
        <w:t>реализуется в логическом построении процесса обучения: «от простого к сложному», «от неизвестного к известному».</w:t>
      </w:r>
    </w:p>
    <w:p w14:paraId="49695249" w14:textId="77777777" w:rsidR="00AE09B2" w:rsidRPr="00F66057" w:rsidRDefault="00065473" w:rsidP="00891B72">
      <w:pPr>
        <w:pStyle w:val="a8"/>
        <w:numPr>
          <w:ilvl w:val="0"/>
          <w:numId w:val="17"/>
        </w:numPr>
        <w:tabs>
          <w:tab w:val="left" w:pos="364"/>
        </w:tabs>
        <w:spacing w:after="60"/>
        <w:ind w:left="686" w:hanging="504"/>
        <w:rPr>
          <w:sz w:val="28"/>
          <w:szCs w:val="28"/>
        </w:rPr>
      </w:pPr>
      <w:r w:rsidRPr="00F66057">
        <w:rPr>
          <w:sz w:val="28"/>
          <w:szCs w:val="28"/>
        </w:rPr>
        <w:t xml:space="preserve">Принцип </w:t>
      </w:r>
      <w:r w:rsidRPr="00F66057">
        <w:rPr>
          <w:i/>
          <w:sz w:val="28"/>
          <w:szCs w:val="28"/>
        </w:rPr>
        <w:t>коммуникативности</w:t>
      </w:r>
      <w:r w:rsidRPr="00F66057">
        <w:rPr>
          <w:sz w:val="28"/>
          <w:szCs w:val="28"/>
        </w:rPr>
        <w:t>. Согласно этому принципу, обучение организуется в естественных для общения условиях или максимально приближенных к ним.</w:t>
      </w:r>
    </w:p>
    <w:p w14:paraId="688687C5" w14:textId="77777777" w:rsidR="00AE09B2" w:rsidRPr="00F66057" w:rsidRDefault="00065473" w:rsidP="00891B72">
      <w:pPr>
        <w:pStyle w:val="a8"/>
        <w:numPr>
          <w:ilvl w:val="0"/>
          <w:numId w:val="17"/>
        </w:numPr>
        <w:tabs>
          <w:tab w:val="left" w:pos="364"/>
        </w:tabs>
        <w:spacing w:after="60"/>
        <w:ind w:left="686" w:hanging="504"/>
        <w:rPr>
          <w:sz w:val="28"/>
          <w:szCs w:val="28"/>
        </w:rPr>
      </w:pPr>
      <w:r w:rsidRPr="00F66057">
        <w:rPr>
          <w:sz w:val="28"/>
          <w:szCs w:val="28"/>
        </w:rPr>
        <w:t xml:space="preserve">Принцип </w:t>
      </w:r>
      <w:r w:rsidRPr="00F66057">
        <w:rPr>
          <w:i/>
          <w:sz w:val="28"/>
          <w:szCs w:val="28"/>
        </w:rPr>
        <w:t xml:space="preserve">доступности </w:t>
      </w:r>
      <w:r w:rsidRPr="00F66057">
        <w:rPr>
          <w:sz w:val="28"/>
          <w:szCs w:val="28"/>
        </w:rPr>
        <w:t>определяет необходимость отбора материала в соответствии с возрастом, зоной актуального развития ребенка, программными требованиями обучения и воспитания.</w:t>
      </w:r>
    </w:p>
    <w:p w14:paraId="0C1374D3" w14:textId="77777777" w:rsidR="00AE09B2" w:rsidRPr="00F66057" w:rsidRDefault="00065473" w:rsidP="00891B72">
      <w:pPr>
        <w:pStyle w:val="a8"/>
        <w:numPr>
          <w:ilvl w:val="0"/>
          <w:numId w:val="17"/>
        </w:numPr>
        <w:tabs>
          <w:tab w:val="left" w:pos="364"/>
        </w:tabs>
        <w:spacing w:after="60"/>
        <w:ind w:left="686" w:hanging="504"/>
        <w:rPr>
          <w:sz w:val="28"/>
          <w:szCs w:val="28"/>
        </w:rPr>
      </w:pPr>
      <w:r w:rsidRPr="00F66057">
        <w:rPr>
          <w:sz w:val="28"/>
          <w:szCs w:val="28"/>
        </w:rPr>
        <w:t xml:space="preserve">Принцип </w:t>
      </w:r>
      <w:r w:rsidRPr="00F66057">
        <w:rPr>
          <w:i/>
          <w:sz w:val="28"/>
          <w:szCs w:val="28"/>
        </w:rPr>
        <w:t xml:space="preserve">индивидуализации </w:t>
      </w:r>
      <w:r w:rsidRPr="00F66057">
        <w:rPr>
          <w:sz w:val="28"/>
          <w:szCs w:val="28"/>
        </w:rPr>
        <w:t>предполагает ориентацию на три вида индивидуализации: личностную, субъектную, индивидную.</w:t>
      </w:r>
    </w:p>
    <w:p w14:paraId="6175777A" w14:textId="77777777" w:rsidR="00AE09B2" w:rsidRPr="00F66057" w:rsidRDefault="00065473" w:rsidP="00891B72">
      <w:pPr>
        <w:pStyle w:val="a8"/>
        <w:numPr>
          <w:ilvl w:val="0"/>
          <w:numId w:val="17"/>
        </w:numPr>
        <w:tabs>
          <w:tab w:val="left" w:pos="364"/>
        </w:tabs>
        <w:spacing w:after="60"/>
        <w:ind w:left="686" w:hanging="504"/>
        <w:rPr>
          <w:sz w:val="28"/>
          <w:szCs w:val="28"/>
        </w:rPr>
      </w:pPr>
      <w:r w:rsidRPr="00F66057">
        <w:rPr>
          <w:sz w:val="28"/>
          <w:szCs w:val="28"/>
        </w:rPr>
        <w:t xml:space="preserve">Принцип </w:t>
      </w:r>
      <w:r w:rsidRPr="00F66057">
        <w:rPr>
          <w:i/>
          <w:sz w:val="28"/>
          <w:szCs w:val="28"/>
        </w:rPr>
        <w:t xml:space="preserve">интенсивности </w:t>
      </w:r>
      <w:r w:rsidRPr="00F66057">
        <w:rPr>
          <w:sz w:val="28"/>
          <w:szCs w:val="28"/>
        </w:rPr>
        <w:t>предполагает использование на занятиях различных приемов интенсификации (создание проблемных ситуаций, участие в ролевых играх, применение средств наглядности), а также аудиовизуальных методов обучения, мнемотехники и пр.</w:t>
      </w:r>
    </w:p>
    <w:p w14:paraId="72755F54" w14:textId="77777777" w:rsidR="00AE09B2" w:rsidRPr="00F66057" w:rsidRDefault="00065473" w:rsidP="00891B72">
      <w:pPr>
        <w:pStyle w:val="a8"/>
        <w:numPr>
          <w:ilvl w:val="0"/>
          <w:numId w:val="17"/>
        </w:numPr>
        <w:tabs>
          <w:tab w:val="left" w:pos="364"/>
        </w:tabs>
        <w:spacing w:after="60"/>
        <w:ind w:left="686" w:hanging="504"/>
        <w:rPr>
          <w:sz w:val="28"/>
          <w:szCs w:val="28"/>
        </w:rPr>
      </w:pPr>
      <w:r w:rsidRPr="00F66057">
        <w:rPr>
          <w:sz w:val="28"/>
          <w:szCs w:val="28"/>
        </w:rPr>
        <w:t xml:space="preserve">Принцип </w:t>
      </w:r>
      <w:r w:rsidRPr="00F66057">
        <w:rPr>
          <w:i/>
          <w:sz w:val="28"/>
          <w:szCs w:val="28"/>
        </w:rPr>
        <w:t xml:space="preserve">сознательности </w:t>
      </w:r>
      <w:r w:rsidRPr="00F66057">
        <w:rPr>
          <w:sz w:val="28"/>
          <w:szCs w:val="28"/>
        </w:rPr>
        <w:t>обеспечивает формирование чувства языка и языковых обобщений.</w:t>
      </w:r>
    </w:p>
    <w:p w14:paraId="1BD71BD2" w14:textId="77777777" w:rsidR="00AE09B2" w:rsidRPr="00F66057" w:rsidRDefault="00065473" w:rsidP="00891B72">
      <w:pPr>
        <w:pStyle w:val="a8"/>
        <w:numPr>
          <w:ilvl w:val="0"/>
          <w:numId w:val="17"/>
        </w:numPr>
        <w:tabs>
          <w:tab w:val="left" w:pos="364"/>
        </w:tabs>
        <w:spacing w:after="60"/>
        <w:ind w:left="686" w:hanging="504"/>
        <w:rPr>
          <w:sz w:val="28"/>
          <w:szCs w:val="28"/>
        </w:rPr>
      </w:pPr>
      <w:r w:rsidRPr="00F66057">
        <w:rPr>
          <w:sz w:val="28"/>
          <w:szCs w:val="28"/>
        </w:rPr>
        <w:t xml:space="preserve">Принципы </w:t>
      </w:r>
      <w:r w:rsidRPr="00F66057">
        <w:rPr>
          <w:i/>
          <w:sz w:val="28"/>
          <w:szCs w:val="28"/>
        </w:rPr>
        <w:t xml:space="preserve">наглядности, научности, прочности усвоения знаний, воспитывающего обучения </w:t>
      </w:r>
      <w:r w:rsidRPr="00F66057">
        <w:rPr>
          <w:sz w:val="28"/>
          <w:szCs w:val="28"/>
        </w:rPr>
        <w:t>позволяют правильно организовать процесс коррекционно-развивающего обучения.</w:t>
      </w:r>
    </w:p>
    <w:p w14:paraId="2652F5F9" w14:textId="77777777" w:rsidR="00AE09B2" w:rsidRPr="00F66057" w:rsidRDefault="00065473" w:rsidP="00891B72">
      <w:pPr>
        <w:pStyle w:val="a8"/>
        <w:numPr>
          <w:ilvl w:val="0"/>
          <w:numId w:val="17"/>
        </w:numPr>
        <w:tabs>
          <w:tab w:val="left" w:pos="364"/>
        </w:tabs>
        <w:spacing w:after="60"/>
        <w:ind w:left="686" w:hanging="504"/>
        <w:rPr>
          <w:sz w:val="28"/>
          <w:szCs w:val="28"/>
        </w:rPr>
      </w:pPr>
      <w:r w:rsidRPr="00F66057">
        <w:rPr>
          <w:sz w:val="28"/>
          <w:szCs w:val="28"/>
        </w:rPr>
        <w:t xml:space="preserve">Принцип </w:t>
      </w:r>
      <w:r w:rsidRPr="00F66057">
        <w:rPr>
          <w:i/>
          <w:sz w:val="28"/>
          <w:szCs w:val="28"/>
        </w:rPr>
        <w:t xml:space="preserve">рекомендательного характера оказания помощи </w:t>
      </w:r>
      <w:r w:rsidRPr="00F66057">
        <w:rPr>
          <w:sz w:val="28"/>
          <w:szCs w:val="28"/>
        </w:rPr>
        <w:t>обеспечивает соблюдение гарантированных законодательством прав родителей (законных представителей) детей с ОВЗ защищать права и интересы детей, включая обязательное согласование с родителями (законными представителями) вопроса о направлении (переводе) детей с ОВЗ в группы комбинированной направленности.</w:t>
      </w:r>
    </w:p>
    <w:p w14:paraId="57B30B27" w14:textId="17D3E854" w:rsidR="00AE09B2" w:rsidRPr="00F66057" w:rsidRDefault="00065473" w:rsidP="00130142">
      <w:pPr>
        <w:pStyle w:val="a6"/>
        <w:spacing w:after="60"/>
        <w:ind w:left="0" w:firstLine="454"/>
      </w:pPr>
      <w:r w:rsidRPr="00F66057">
        <w:t>Коррекционно-логопедическая работа на дошкольной ступени образования включает в себя взаимосвязанные блоки. Они отражают е</w:t>
      </w:r>
      <w:r w:rsidR="007F67F5" w:rsidRPr="00F66057">
        <w:t>ё</w:t>
      </w:r>
      <w:r w:rsidRPr="00F66057">
        <w:t xml:space="preserve"> основное содержание:</w:t>
      </w:r>
    </w:p>
    <w:p w14:paraId="0ABFABC4" w14:textId="1F30083F" w:rsidR="00AE09B2" w:rsidRPr="00F66057" w:rsidRDefault="00065473" w:rsidP="004D3F18">
      <w:pPr>
        <w:pStyle w:val="a0"/>
      </w:pPr>
      <w:r w:rsidRPr="00F66057">
        <w:rPr>
          <w:b/>
          <w:i/>
        </w:rPr>
        <w:lastRenderedPageBreak/>
        <w:t xml:space="preserve">диагностическая работа </w:t>
      </w:r>
      <w:r w:rsidRPr="00F66057">
        <w:t>обеспечивает своевременное выявление детей с ОВЗ, проведение их комплексного обследования и подготовку рекомендаций по оказанию психолого-медико-педагогической помощи в условиях образовательного учреждения;</w:t>
      </w:r>
    </w:p>
    <w:p w14:paraId="762D3473" w14:textId="293859A3" w:rsidR="00AE09B2" w:rsidRPr="00F66057" w:rsidRDefault="00065473" w:rsidP="004D3F18">
      <w:pPr>
        <w:pStyle w:val="a0"/>
      </w:pPr>
      <w:r w:rsidRPr="00F66057">
        <w:rPr>
          <w:b/>
          <w:i/>
        </w:rPr>
        <w:t xml:space="preserve">коррекционно-развивающая работа </w:t>
      </w:r>
      <w:r w:rsidRPr="00F66057">
        <w:t>обеспечивает своевременную специализированную помощь в освоении содержания обучения и коррекцию недостатков речи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14:paraId="3F420D19" w14:textId="59ACE995" w:rsidR="00AE09B2" w:rsidRPr="00F66057" w:rsidRDefault="00065473" w:rsidP="004D3F18">
      <w:pPr>
        <w:pStyle w:val="a0"/>
      </w:pPr>
      <w:r w:rsidRPr="00F66057">
        <w:rPr>
          <w:b/>
          <w:i/>
        </w:rPr>
        <w:t xml:space="preserve">консультативная работа </w:t>
      </w:r>
      <w:r w:rsidRPr="00F66057">
        <w:t>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воспитанников;</w:t>
      </w:r>
    </w:p>
    <w:p w14:paraId="63FD5285" w14:textId="189FF80F" w:rsidR="00AE09B2" w:rsidRPr="00F66057" w:rsidRDefault="00065473" w:rsidP="004D3F18">
      <w:pPr>
        <w:pStyle w:val="a0"/>
      </w:pPr>
      <w:r w:rsidRPr="00F66057">
        <w:rPr>
          <w:b/>
          <w:i/>
        </w:rPr>
        <w:t xml:space="preserve">информационно–просветительская работа </w:t>
      </w:r>
      <w:r w:rsidRPr="00F66057">
        <w:t>направлена на разъяснительную деятельность по вопросам, связанным с особенностями образовательного процесса детей с ОВЗ, их родителями (законными представителями), педагогическими работниками.</w:t>
      </w:r>
    </w:p>
    <w:p w14:paraId="0A7C6A4D" w14:textId="77777777" w:rsidR="00AE09B2" w:rsidRPr="00F66057" w:rsidRDefault="00065473" w:rsidP="00130142">
      <w:pPr>
        <w:pStyle w:val="a6"/>
        <w:spacing w:before="120" w:after="60"/>
        <w:ind w:left="0" w:firstLine="454"/>
        <w:rPr>
          <w:b/>
        </w:rPr>
      </w:pPr>
      <w:r w:rsidRPr="00F66057">
        <w:t xml:space="preserve">Коррекционная работа содержит следующие </w:t>
      </w:r>
      <w:r w:rsidRPr="00F66057">
        <w:rPr>
          <w:b/>
        </w:rPr>
        <w:t>разделы:</w:t>
      </w:r>
    </w:p>
    <w:p w14:paraId="6206B6D4" w14:textId="77777777" w:rsidR="00AE09B2" w:rsidRPr="004D3F18" w:rsidRDefault="00065473" w:rsidP="00891B72">
      <w:pPr>
        <w:pStyle w:val="a8"/>
        <w:numPr>
          <w:ilvl w:val="0"/>
          <w:numId w:val="18"/>
        </w:numPr>
        <w:tabs>
          <w:tab w:val="left" w:pos="364"/>
        </w:tabs>
        <w:spacing w:after="60"/>
        <w:rPr>
          <w:sz w:val="28"/>
          <w:szCs w:val="28"/>
        </w:rPr>
      </w:pPr>
      <w:r w:rsidRPr="004D3F18">
        <w:rPr>
          <w:sz w:val="28"/>
          <w:szCs w:val="28"/>
        </w:rPr>
        <w:t>Характеристика контингента учащихся с ограниченными возможностями здоровья и особыми потребностями.</w:t>
      </w:r>
    </w:p>
    <w:p w14:paraId="36A0DF53" w14:textId="77777777" w:rsidR="00AE09B2" w:rsidRPr="00F66057" w:rsidRDefault="00065473" w:rsidP="00891B72">
      <w:pPr>
        <w:pStyle w:val="a8"/>
        <w:numPr>
          <w:ilvl w:val="0"/>
          <w:numId w:val="18"/>
        </w:numPr>
        <w:tabs>
          <w:tab w:val="left" w:pos="364"/>
        </w:tabs>
        <w:spacing w:after="60"/>
        <w:rPr>
          <w:sz w:val="28"/>
          <w:szCs w:val="28"/>
        </w:rPr>
      </w:pPr>
      <w:r w:rsidRPr="004E6C53">
        <w:rPr>
          <w:spacing w:val="-6"/>
          <w:sz w:val="28"/>
          <w:szCs w:val="28"/>
        </w:rPr>
        <w:t>Система комплексного психолого-медико-педагогического сопровождения детей с ограниченными возможностями здоровья в условиях образовательного процесса</w:t>
      </w:r>
      <w:r w:rsidRPr="00F66057">
        <w:rPr>
          <w:sz w:val="28"/>
          <w:szCs w:val="28"/>
        </w:rPr>
        <w:t>.</w:t>
      </w:r>
    </w:p>
    <w:p w14:paraId="54A433BD" w14:textId="77777777" w:rsidR="00AE09B2" w:rsidRPr="00F66057" w:rsidRDefault="00065473" w:rsidP="00891B72">
      <w:pPr>
        <w:pStyle w:val="a8"/>
        <w:numPr>
          <w:ilvl w:val="0"/>
          <w:numId w:val="18"/>
        </w:numPr>
        <w:tabs>
          <w:tab w:val="left" w:pos="364"/>
        </w:tabs>
        <w:spacing w:after="60"/>
        <w:rPr>
          <w:sz w:val="28"/>
          <w:szCs w:val="28"/>
        </w:rPr>
      </w:pPr>
      <w:r w:rsidRPr="00F66057">
        <w:rPr>
          <w:sz w:val="28"/>
          <w:szCs w:val="28"/>
        </w:rPr>
        <w:t>Формы обучения,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ОВЗ, их интеграцию в образовательном учреждении и освоение ими основной образовательной программы дошкольного образования.</w:t>
      </w:r>
    </w:p>
    <w:p w14:paraId="3A61C987" w14:textId="77777777" w:rsidR="00AE09B2" w:rsidRPr="00F66057" w:rsidRDefault="00065473" w:rsidP="00891B72">
      <w:pPr>
        <w:pStyle w:val="a8"/>
        <w:numPr>
          <w:ilvl w:val="0"/>
          <w:numId w:val="18"/>
        </w:numPr>
        <w:tabs>
          <w:tab w:val="left" w:pos="364"/>
        </w:tabs>
        <w:spacing w:after="60"/>
        <w:rPr>
          <w:sz w:val="28"/>
          <w:szCs w:val="28"/>
        </w:rPr>
      </w:pPr>
      <w:r w:rsidRPr="00F66057">
        <w:rPr>
          <w:sz w:val="28"/>
          <w:szCs w:val="28"/>
        </w:rPr>
        <w:t>Мониторинг динамики развития детей, их успешности в освоении основной образовательной программы, корректировку коррекционных мероприятий.</w:t>
      </w:r>
    </w:p>
    <w:p w14:paraId="547D2126" w14:textId="77777777" w:rsidR="00AE09B2" w:rsidRPr="00F66057" w:rsidRDefault="00065473" w:rsidP="00891B72">
      <w:pPr>
        <w:pStyle w:val="a8"/>
        <w:numPr>
          <w:ilvl w:val="0"/>
          <w:numId w:val="18"/>
        </w:numPr>
        <w:tabs>
          <w:tab w:val="left" w:pos="364"/>
        </w:tabs>
        <w:spacing w:after="60"/>
        <w:rPr>
          <w:sz w:val="28"/>
          <w:szCs w:val="28"/>
        </w:rPr>
      </w:pPr>
      <w:r w:rsidRPr="00F66057">
        <w:rPr>
          <w:sz w:val="28"/>
          <w:szCs w:val="28"/>
        </w:rPr>
        <w:t>Описание специальных условий обучения и воспитания детей с ограниченными возможностями здоровья.</w:t>
      </w:r>
    </w:p>
    <w:p w14:paraId="5F6D983A" w14:textId="77777777" w:rsidR="00AE09B2" w:rsidRPr="00F66057" w:rsidRDefault="00065473" w:rsidP="00891B72">
      <w:pPr>
        <w:pStyle w:val="a8"/>
        <w:numPr>
          <w:ilvl w:val="0"/>
          <w:numId w:val="18"/>
        </w:numPr>
        <w:tabs>
          <w:tab w:val="left" w:pos="364"/>
        </w:tabs>
        <w:spacing w:after="60"/>
        <w:rPr>
          <w:sz w:val="28"/>
          <w:szCs w:val="28"/>
        </w:rPr>
      </w:pPr>
      <w:r w:rsidRPr="00F66057">
        <w:rPr>
          <w:sz w:val="28"/>
          <w:szCs w:val="28"/>
        </w:rPr>
        <w:t>Механизм взаимодействия в разработке и реализации коррекционных мероприятий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w:t>
      </w:r>
    </w:p>
    <w:p w14:paraId="0A75D8B8" w14:textId="77777777" w:rsidR="00AE09B2" w:rsidRPr="00F66057" w:rsidRDefault="00065473" w:rsidP="00891B72">
      <w:pPr>
        <w:pStyle w:val="a8"/>
        <w:numPr>
          <w:ilvl w:val="0"/>
          <w:numId w:val="18"/>
        </w:numPr>
        <w:tabs>
          <w:tab w:val="left" w:pos="364"/>
        </w:tabs>
        <w:spacing w:after="60"/>
        <w:rPr>
          <w:sz w:val="28"/>
          <w:szCs w:val="28"/>
        </w:rPr>
      </w:pPr>
      <w:r w:rsidRPr="00F66057">
        <w:rPr>
          <w:sz w:val="28"/>
          <w:szCs w:val="28"/>
        </w:rPr>
        <w:t>Показатели результативности и эффективности коррекционной работы.</w:t>
      </w:r>
    </w:p>
    <w:p w14:paraId="0D03FE52" w14:textId="77777777" w:rsidR="002E4F83" w:rsidRPr="00F66057" w:rsidRDefault="00065473" w:rsidP="00130142">
      <w:pPr>
        <w:pStyle w:val="a6"/>
        <w:spacing w:after="60"/>
        <w:ind w:left="0" w:firstLine="454"/>
      </w:pPr>
      <w:r w:rsidRPr="00F66057">
        <w:t>Планируемые итоговые результаты усвоения программы едины как для нормально развивающихся детей, так и для детей с нарушениями речи.</w:t>
      </w:r>
    </w:p>
    <w:p w14:paraId="5C8A3D28" w14:textId="60935D1B" w:rsidR="00AE09B2" w:rsidRPr="00FA16C5" w:rsidRDefault="00065473" w:rsidP="00D77AF9">
      <w:pPr>
        <w:pStyle w:val="af5"/>
      </w:pPr>
      <w:r w:rsidRPr="00FA16C5">
        <w:rPr>
          <w:rStyle w:val="af6"/>
          <w:b/>
        </w:rPr>
        <w:t>Характеристика контингента воспитанников с ограниченными возможностями здоровья</w:t>
      </w:r>
      <w:r w:rsidR="002A1E58">
        <w:rPr>
          <w:rStyle w:val="af6"/>
          <w:b/>
        </w:rPr>
        <w:t xml:space="preserve"> </w:t>
      </w:r>
      <w:r w:rsidRPr="00FA16C5">
        <w:rPr>
          <w:rStyle w:val="af6"/>
          <w:b/>
        </w:rPr>
        <w:t>и особыми потребностями</w:t>
      </w:r>
      <w:r w:rsidRPr="00FA16C5">
        <w:t>.</w:t>
      </w:r>
    </w:p>
    <w:p w14:paraId="3E58FE4C" w14:textId="77777777" w:rsidR="00AE09B2" w:rsidRPr="00F66057" w:rsidRDefault="00065473" w:rsidP="00130142">
      <w:pPr>
        <w:pStyle w:val="a6"/>
        <w:spacing w:after="60"/>
        <w:ind w:left="0" w:firstLine="454"/>
      </w:pPr>
      <w:r w:rsidRPr="00F66057">
        <w:lastRenderedPageBreak/>
        <w:t xml:space="preserve">В детском саду функционирует комбинированная группа (разновозрастная) и группа комбинированного вида для детей с нарушением речи (старший возраст). Зачисление детей происходит по направлению </w:t>
      </w:r>
      <w:proofErr w:type="spellStart"/>
      <w:r w:rsidRPr="00F66057">
        <w:t>ПМПк</w:t>
      </w:r>
      <w:proofErr w:type="spellEnd"/>
      <w:r w:rsidRPr="00F66057">
        <w:t xml:space="preserve"> ДОУ и заключению ТПМПК.</w:t>
      </w:r>
    </w:p>
    <w:p w14:paraId="7720907C" w14:textId="5AA83029" w:rsidR="00AE09B2" w:rsidRPr="00F66057" w:rsidRDefault="00065473" w:rsidP="00130142">
      <w:pPr>
        <w:pStyle w:val="a6"/>
        <w:spacing w:after="60"/>
        <w:ind w:left="0" w:firstLine="454"/>
      </w:pPr>
      <w:r w:rsidRPr="00F66057">
        <w:t xml:space="preserve">Всего детей в группе </w:t>
      </w:r>
      <w:proofErr w:type="gramStart"/>
      <w:r w:rsidRPr="00F66057">
        <w:t xml:space="preserve">№ 9 </w:t>
      </w:r>
      <w:r w:rsidR="00CE2086" w:rsidRPr="00F66057">
        <w:t xml:space="preserve">– </w:t>
      </w:r>
      <w:r w:rsidRPr="00F66057">
        <w:t>12</w:t>
      </w:r>
      <w:proofErr w:type="gramEnd"/>
      <w:r w:rsidRPr="00F66057">
        <w:t>:</w:t>
      </w:r>
    </w:p>
    <w:p w14:paraId="3753CDF3" w14:textId="77777777" w:rsidR="00AE09B2" w:rsidRPr="00F66057" w:rsidRDefault="00065473" w:rsidP="004D3F18">
      <w:pPr>
        <w:pStyle w:val="a0"/>
        <w:ind w:left="993"/>
      </w:pPr>
      <w:r w:rsidRPr="00F66057">
        <w:t xml:space="preserve">детей с ОНР III </w:t>
      </w:r>
      <w:proofErr w:type="spellStart"/>
      <w:r w:rsidRPr="00F66057">
        <w:t>ур.р.р</w:t>
      </w:r>
      <w:proofErr w:type="spellEnd"/>
      <w:r w:rsidRPr="00F66057">
        <w:t>. – 1 ребенок;</w:t>
      </w:r>
    </w:p>
    <w:p w14:paraId="2510A225" w14:textId="77777777" w:rsidR="00AE09B2" w:rsidRPr="00F66057" w:rsidRDefault="00065473" w:rsidP="004D3F18">
      <w:pPr>
        <w:pStyle w:val="a0"/>
        <w:ind w:left="993"/>
      </w:pPr>
      <w:r w:rsidRPr="00F66057">
        <w:t xml:space="preserve">детей с ОНР II </w:t>
      </w:r>
      <w:proofErr w:type="spellStart"/>
      <w:r w:rsidRPr="00F66057">
        <w:t>ур.р.р</w:t>
      </w:r>
      <w:proofErr w:type="spellEnd"/>
      <w:r w:rsidRPr="00F66057">
        <w:t>. – 7 детей;</w:t>
      </w:r>
    </w:p>
    <w:p w14:paraId="0A292822" w14:textId="77777777" w:rsidR="00AE09B2" w:rsidRPr="00F66057" w:rsidRDefault="00065473" w:rsidP="004D3F18">
      <w:pPr>
        <w:pStyle w:val="a0"/>
        <w:ind w:left="993"/>
      </w:pPr>
      <w:r w:rsidRPr="00F66057">
        <w:t xml:space="preserve">детей с ОНР I </w:t>
      </w:r>
      <w:proofErr w:type="spellStart"/>
      <w:r w:rsidRPr="00F66057">
        <w:t>ур.р.р</w:t>
      </w:r>
      <w:proofErr w:type="spellEnd"/>
      <w:r w:rsidRPr="00F66057">
        <w:t>. – 1 ребенок;</w:t>
      </w:r>
    </w:p>
    <w:p w14:paraId="67F546CA" w14:textId="77777777" w:rsidR="00AE09B2" w:rsidRPr="00F66057" w:rsidRDefault="00065473" w:rsidP="004D3F18">
      <w:pPr>
        <w:pStyle w:val="a0"/>
        <w:ind w:left="993"/>
      </w:pPr>
      <w:r w:rsidRPr="00F66057">
        <w:t>детей с ФФНР – 1 ребенок;</w:t>
      </w:r>
    </w:p>
    <w:p w14:paraId="47A99431" w14:textId="77777777" w:rsidR="00AE09B2" w:rsidRPr="00F66057" w:rsidRDefault="00065473" w:rsidP="004D3F18">
      <w:pPr>
        <w:pStyle w:val="a0"/>
        <w:ind w:left="993"/>
      </w:pPr>
      <w:r w:rsidRPr="00F66057">
        <w:t>детей с РАС – 1 ребенок;</w:t>
      </w:r>
    </w:p>
    <w:p w14:paraId="57CE3D71" w14:textId="77777777" w:rsidR="002E4F83" w:rsidRPr="00F66057" w:rsidRDefault="00065473" w:rsidP="004D3F18">
      <w:pPr>
        <w:pStyle w:val="a0"/>
        <w:ind w:left="993"/>
      </w:pPr>
      <w:r w:rsidRPr="00F66057">
        <w:t>ребенок-инвалид – 1 ребенок.</w:t>
      </w:r>
    </w:p>
    <w:p w14:paraId="7785A891" w14:textId="6D405372" w:rsidR="00AE09B2" w:rsidRPr="00F66057" w:rsidRDefault="00065473" w:rsidP="00130142">
      <w:pPr>
        <w:pStyle w:val="a6"/>
        <w:spacing w:after="60"/>
        <w:ind w:left="0" w:firstLine="454"/>
      </w:pPr>
      <w:r w:rsidRPr="00F66057">
        <w:t xml:space="preserve">Всего детей в группе </w:t>
      </w:r>
      <w:proofErr w:type="gramStart"/>
      <w:r w:rsidRPr="00F66057">
        <w:t>№ 6 - 24</w:t>
      </w:r>
      <w:proofErr w:type="gramEnd"/>
      <w:r w:rsidRPr="00F66057">
        <w:t>:</w:t>
      </w:r>
    </w:p>
    <w:p w14:paraId="5DA0C68C" w14:textId="11D0B2E9" w:rsidR="00AE09B2" w:rsidRPr="00F66057" w:rsidRDefault="00065473" w:rsidP="004D3F18">
      <w:pPr>
        <w:pStyle w:val="a0"/>
        <w:ind w:left="993"/>
      </w:pPr>
      <w:r w:rsidRPr="00F66057">
        <w:t xml:space="preserve">детей с ОНР II </w:t>
      </w:r>
      <w:proofErr w:type="spellStart"/>
      <w:r w:rsidRPr="00F66057">
        <w:t>ур.р.р</w:t>
      </w:r>
      <w:proofErr w:type="spellEnd"/>
      <w:r w:rsidRPr="00F66057">
        <w:t xml:space="preserve">. </w:t>
      </w:r>
      <w:r w:rsidR="00CE2086" w:rsidRPr="00F66057">
        <w:t xml:space="preserve">– </w:t>
      </w:r>
      <w:r w:rsidRPr="00F66057">
        <w:t>3 ребенка;</w:t>
      </w:r>
    </w:p>
    <w:p w14:paraId="7BEDDD12" w14:textId="77777777" w:rsidR="00AE09B2" w:rsidRPr="00F66057" w:rsidRDefault="00065473" w:rsidP="004D3F18">
      <w:pPr>
        <w:pStyle w:val="a0"/>
        <w:ind w:left="993"/>
      </w:pPr>
      <w:r w:rsidRPr="00F66057">
        <w:t>ребенок-инвалид – 1 ребенок.</w:t>
      </w:r>
    </w:p>
    <w:p w14:paraId="16711778" w14:textId="77777777" w:rsidR="002E4F83" w:rsidRPr="00F66057" w:rsidRDefault="00065473" w:rsidP="00130142">
      <w:pPr>
        <w:pStyle w:val="a6"/>
        <w:spacing w:after="60"/>
        <w:ind w:left="0" w:firstLine="454"/>
      </w:pPr>
      <w:r w:rsidRPr="00F66057">
        <w:t xml:space="preserve">Учебный год начинается первого сентября, длится девять месяцев (до первого июня). Первые две недели сентября отводятся для углубленной диагностики, сбора анамнеза, наблюдений за детьми в режимные моменты, заполнения речевых карт, составления индивидуальных планов </w:t>
      </w:r>
      <w:proofErr w:type="gramStart"/>
      <w:r w:rsidRPr="00F66057">
        <w:t>коррекционно- логопедической</w:t>
      </w:r>
      <w:proofErr w:type="gramEnd"/>
      <w:r w:rsidRPr="00F66057">
        <w:t xml:space="preserve"> работы. В старшей подгруппе проводится два фронтальных логопедических занятия в неделю по формированию лексико-грамматических категорий. В подготовительной группе два раза в неделю проводятся фронтальные занятия по формированию лексико-грамматических категорий и по подготовке к обучению грамоте.</w:t>
      </w:r>
    </w:p>
    <w:p w14:paraId="685E1D5F" w14:textId="4A0D0A79" w:rsidR="00AE09B2" w:rsidRPr="00F66057" w:rsidRDefault="00065473" w:rsidP="00CE2086">
      <w:pPr>
        <w:pStyle w:val="af5"/>
      </w:pPr>
      <w:r w:rsidRPr="00F66057">
        <w:t>Система</w:t>
      </w:r>
      <w:r w:rsidR="00423470" w:rsidRPr="00F66057">
        <w:t xml:space="preserve"> </w:t>
      </w:r>
      <w:r w:rsidRPr="00F66057">
        <w:t>комплексного</w:t>
      </w:r>
      <w:r w:rsidR="00423470" w:rsidRPr="00F66057">
        <w:t xml:space="preserve"> </w:t>
      </w:r>
      <w:r w:rsidRPr="00F66057">
        <w:t>психолого</w:t>
      </w:r>
      <w:r w:rsidR="00CE2086">
        <w:t>-</w:t>
      </w:r>
      <w:r w:rsidRPr="00F66057">
        <w:t>медико-педагогического сопровождения детей с ограниченными возможностями здоровья в условиях образовательного процесса.</w:t>
      </w:r>
    </w:p>
    <w:p w14:paraId="7D99B214" w14:textId="77777777" w:rsidR="00AE09B2" w:rsidRPr="00F66057" w:rsidRDefault="00065473" w:rsidP="00130142">
      <w:pPr>
        <w:pStyle w:val="a6"/>
        <w:spacing w:after="60"/>
        <w:ind w:left="0" w:firstLine="454"/>
      </w:pPr>
      <w:r w:rsidRPr="00F66057">
        <w:t xml:space="preserve">В программе коррекционной работы медико-психолого-педагогическое сопровождение понимается как </w:t>
      </w:r>
      <w:proofErr w:type="gramStart"/>
      <w:r w:rsidRPr="00F66057">
        <w:t>сложный процесс взаимодействия</w:t>
      </w:r>
      <w:proofErr w:type="gramEnd"/>
      <w:r w:rsidRPr="00F66057">
        <w:t xml:space="preserve"> сопровождающего и сопровождаемого, результатом которого является решение и действие, ведущее к прогрессу в развитии сопровождаемого.</w:t>
      </w:r>
    </w:p>
    <w:p w14:paraId="7A434484" w14:textId="77777777" w:rsidR="00CE1C45" w:rsidRDefault="00065473" w:rsidP="00130142">
      <w:pPr>
        <w:pStyle w:val="a6"/>
        <w:spacing w:after="60"/>
        <w:ind w:left="0" w:firstLine="454"/>
      </w:pPr>
      <w:r w:rsidRPr="00F66057">
        <w:t>Основными принципами сопровождения ребенка являются:</w:t>
      </w:r>
    </w:p>
    <w:p w14:paraId="377C1E9B" w14:textId="2B8ABB21" w:rsidR="00CE1C45" w:rsidRDefault="00065473" w:rsidP="0063496A">
      <w:pPr>
        <w:pStyle w:val="a0"/>
      </w:pPr>
      <w:r w:rsidRPr="00F66057">
        <w:t xml:space="preserve">рекомендательный характер советов сопровождающего; </w:t>
      </w:r>
    </w:p>
    <w:p w14:paraId="6757BA16" w14:textId="77777777" w:rsidR="00CE1C45" w:rsidRDefault="00065473" w:rsidP="0063496A">
      <w:pPr>
        <w:pStyle w:val="a0"/>
      </w:pPr>
      <w:r w:rsidRPr="00F66057">
        <w:t xml:space="preserve">приоритет интересов сопровождаемого («на стороне ребенка»); </w:t>
      </w:r>
    </w:p>
    <w:p w14:paraId="0C51B10A" w14:textId="2FAEFE1F" w:rsidR="00AE09B2" w:rsidRPr="00F66057" w:rsidRDefault="00065473" w:rsidP="0063496A">
      <w:pPr>
        <w:pStyle w:val="a0"/>
      </w:pPr>
      <w:r w:rsidRPr="00F66057">
        <w:t>непрерывность сопровождения; комплексный подход сопровождения.</w:t>
      </w:r>
    </w:p>
    <w:p w14:paraId="35018534" w14:textId="41A09C31" w:rsidR="00AE09B2" w:rsidRPr="00F66057" w:rsidRDefault="00065473" w:rsidP="00130142">
      <w:pPr>
        <w:pStyle w:val="a6"/>
        <w:spacing w:after="60"/>
        <w:ind w:left="0" w:firstLine="454"/>
      </w:pPr>
      <w:r w:rsidRPr="00F66057">
        <w:t xml:space="preserve">В детском саду создана служба, осуществляющая </w:t>
      </w:r>
      <w:proofErr w:type="gramStart"/>
      <w:r w:rsidRPr="00F66057">
        <w:t>психолого-медико- педагогическое</w:t>
      </w:r>
      <w:proofErr w:type="gramEnd"/>
      <w:r w:rsidRPr="00F66057">
        <w:t xml:space="preserve"> сопровождение детей с ОВЗ, которая ведет ребенка на протяжении всего периода его обучения. В службу сопровождения входят специалисты: логопед, педагог-психолог, </w:t>
      </w:r>
      <w:r w:rsidR="005F5543" w:rsidRPr="00D45CC0">
        <w:t>учитель-дефектолог,</w:t>
      </w:r>
      <w:r w:rsidR="005F5543" w:rsidRPr="00F66057">
        <w:t xml:space="preserve"> </w:t>
      </w:r>
      <w:r w:rsidRPr="00F66057">
        <w:t>музыкальный руководитель, социальный педагог, инструктор по физическому воспитанию, воспитатели и медицинские работники –</w:t>
      </w:r>
      <w:r w:rsidR="005F5543">
        <w:t xml:space="preserve"> </w:t>
      </w:r>
      <w:r w:rsidRPr="00F66057">
        <w:t xml:space="preserve">медсестра и врач педиатрического отделения поликлиники, прикрепленной к ДОУ. Комплексное изучение ребенка, выбор наиболее адекватных проблеме ребенка методов работы, отбор </w:t>
      </w:r>
      <w:r w:rsidRPr="00F66057">
        <w:lastRenderedPageBreak/>
        <w:t>содержания обучения осуществляется с учетом индивидуально-психологических особенностей детей.</w:t>
      </w:r>
    </w:p>
    <w:p w14:paraId="165FFB0D" w14:textId="77777777" w:rsidR="00AE09B2" w:rsidRPr="00F66057" w:rsidRDefault="00065473" w:rsidP="00130142">
      <w:pPr>
        <w:pStyle w:val="a6"/>
        <w:spacing w:after="60"/>
        <w:ind w:left="0" w:firstLine="454"/>
      </w:pPr>
      <w:r w:rsidRPr="00F66057">
        <w:t>Основными направлениями работы службы сопровождения в течение всего периода обучения в группе с ОНР являются:</w:t>
      </w:r>
    </w:p>
    <w:p w14:paraId="7B2EEF6C" w14:textId="77777777" w:rsidR="00AE09B2" w:rsidRPr="00F66057" w:rsidRDefault="00065473" w:rsidP="00891B72">
      <w:pPr>
        <w:pStyle w:val="a8"/>
        <w:numPr>
          <w:ilvl w:val="0"/>
          <w:numId w:val="19"/>
        </w:numPr>
        <w:tabs>
          <w:tab w:val="left" w:pos="364"/>
        </w:tabs>
        <w:spacing w:after="60"/>
        <w:rPr>
          <w:sz w:val="28"/>
          <w:szCs w:val="28"/>
        </w:rPr>
      </w:pPr>
      <w:r w:rsidRPr="00F66057">
        <w:rPr>
          <w:sz w:val="28"/>
          <w:szCs w:val="28"/>
        </w:rPr>
        <w:t>Диагностика познавательной, мотивационной и эмоционально- волевой сфер личности воспитанников.</w:t>
      </w:r>
    </w:p>
    <w:p w14:paraId="52A3E9EF" w14:textId="77777777" w:rsidR="00AE09B2" w:rsidRPr="00F66057" w:rsidRDefault="00065473" w:rsidP="00891B72">
      <w:pPr>
        <w:pStyle w:val="a8"/>
        <w:numPr>
          <w:ilvl w:val="0"/>
          <w:numId w:val="19"/>
        </w:numPr>
        <w:tabs>
          <w:tab w:val="left" w:pos="364"/>
        </w:tabs>
        <w:spacing w:after="60"/>
        <w:rPr>
          <w:sz w:val="28"/>
          <w:szCs w:val="28"/>
        </w:rPr>
      </w:pPr>
      <w:r w:rsidRPr="00F66057">
        <w:rPr>
          <w:sz w:val="28"/>
          <w:szCs w:val="28"/>
        </w:rPr>
        <w:t>Аналитическая работа.</w:t>
      </w:r>
    </w:p>
    <w:p w14:paraId="75525EA5" w14:textId="77777777" w:rsidR="00AE09B2" w:rsidRPr="00F66057" w:rsidRDefault="00065473" w:rsidP="00891B72">
      <w:pPr>
        <w:pStyle w:val="a8"/>
        <w:numPr>
          <w:ilvl w:val="0"/>
          <w:numId w:val="19"/>
        </w:numPr>
        <w:tabs>
          <w:tab w:val="left" w:pos="364"/>
        </w:tabs>
        <w:spacing w:after="60"/>
        <w:rPr>
          <w:sz w:val="28"/>
          <w:szCs w:val="28"/>
        </w:rPr>
      </w:pPr>
      <w:r w:rsidRPr="00F66057">
        <w:rPr>
          <w:sz w:val="28"/>
          <w:szCs w:val="28"/>
        </w:rPr>
        <w:t>Организационная работа (создание единого информационного поля детского сада, ориентированного на всех участников образовательного процесса — проведение больших и малых педсоветов, обучающих совещаний с представителями администрации, педагогами и родителями).</w:t>
      </w:r>
    </w:p>
    <w:p w14:paraId="7405E490" w14:textId="09FF0155" w:rsidR="00AE09B2" w:rsidRPr="00F66057" w:rsidRDefault="00065473" w:rsidP="00891B72">
      <w:pPr>
        <w:pStyle w:val="a8"/>
        <w:numPr>
          <w:ilvl w:val="0"/>
          <w:numId w:val="19"/>
        </w:numPr>
        <w:tabs>
          <w:tab w:val="left" w:pos="364"/>
        </w:tabs>
        <w:spacing w:after="60"/>
        <w:rPr>
          <w:sz w:val="28"/>
          <w:szCs w:val="28"/>
        </w:rPr>
      </w:pPr>
      <w:r w:rsidRPr="00F66057">
        <w:rPr>
          <w:sz w:val="28"/>
          <w:szCs w:val="28"/>
        </w:rPr>
        <w:t>Консультативная</w:t>
      </w:r>
      <w:r w:rsidR="00423470" w:rsidRPr="00F66057">
        <w:rPr>
          <w:sz w:val="28"/>
          <w:szCs w:val="28"/>
        </w:rPr>
        <w:t xml:space="preserve"> </w:t>
      </w:r>
      <w:r w:rsidRPr="00F66057">
        <w:rPr>
          <w:sz w:val="28"/>
          <w:szCs w:val="28"/>
        </w:rPr>
        <w:t>работа</w:t>
      </w:r>
      <w:r w:rsidR="00423470" w:rsidRPr="00F66057">
        <w:rPr>
          <w:sz w:val="28"/>
          <w:szCs w:val="28"/>
        </w:rPr>
        <w:t xml:space="preserve"> </w:t>
      </w:r>
      <w:r w:rsidRPr="00F66057">
        <w:rPr>
          <w:sz w:val="28"/>
          <w:szCs w:val="28"/>
        </w:rPr>
        <w:t>с</w:t>
      </w:r>
      <w:r w:rsidR="00423470" w:rsidRPr="00F66057">
        <w:rPr>
          <w:sz w:val="28"/>
          <w:szCs w:val="28"/>
        </w:rPr>
        <w:t xml:space="preserve"> </w:t>
      </w:r>
      <w:r w:rsidRPr="00F66057">
        <w:rPr>
          <w:sz w:val="28"/>
          <w:szCs w:val="28"/>
        </w:rPr>
        <w:t>педагогами,</w:t>
      </w:r>
      <w:r w:rsidR="00423470" w:rsidRPr="00F66057">
        <w:rPr>
          <w:sz w:val="28"/>
          <w:szCs w:val="28"/>
        </w:rPr>
        <w:t xml:space="preserve"> </w:t>
      </w:r>
      <w:r w:rsidRPr="00F66057">
        <w:rPr>
          <w:sz w:val="28"/>
          <w:szCs w:val="28"/>
        </w:rPr>
        <w:t>воспитанниками</w:t>
      </w:r>
      <w:r w:rsidR="00423470" w:rsidRPr="00F66057">
        <w:rPr>
          <w:sz w:val="28"/>
          <w:szCs w:val="28"/>
        </w:rPr>
        <w:t xml:space="preserve"> </w:t>
      </w:r>
      <w:r w:rsidRPr="00F66057">
        <w:rPr>
          <w:sz w:val="28"/>
          <w:szCs w:val="28"/>
        </w:rPr>
        <w:t>и родителями.</w:t>
      </w:r>
    </w:p>
    <w:p w14:paraId="211E55A3" w14:textId="77777777" w:rsidR="00AE09B2" w:rsidRPr="00F66057" w:rsidRDefault="00065473" w:rsidP="00891B72">
      <w:pPr>
        <w:pStyle w:val="a8"/>
        <w:numPr>
          <w:ilvl w:val="0"/>
          <w:numId w:val="19"/>
        </w:numPr>
        <w:tabs>
          <w:tab w:val="left" w:pos="364"/>
        </w:tabs>
        <w:spacing w:after="60"/>
        <w:rPr>
          <w:sz w:val="28"/>
          <w:szCs w:val="28"/>
        </w:rPr>
      </w:pPr>
      <w:r w:rsidRPr="00F66057">
        <w:rPr>
          <w:sz w:val="28"/>
          <w:szCs w:val="28"/>
        </w:rPr>
        <w:t>Профилактическая работа (реализация программ, направленных на решение проблем межличностного взаимодействия).</w:t>
      </w:r>
    </w:p>
    <w:p w14:paraId="23C8024B" w14:textId="77777777" w:rsidR="00AE09B2" w:rsidRPr="00F66057" w:rsidRDefault="00065473" w:rsidP="00891B72">
      <w:pPr>
        <w:pStyle w:val="a8"/>
        <w:numPr>
          <w:ilvl w:val="0"/>
          <w:numId w:val="19"/>
        </w:numPr>
        <w:tabs>
          <w:tab w:val="left" w:pos="364"/>
        </w:tabs>
        <w:spacing w:after="60"/>
        <w:rPr>
          <w:sz w:val="28"/>
          <w:szCs w:val="28"/>
        </w:rPr>
      </w:pPr>
      <w:r w:rsidRPr="00F66057">
        <w:rPr>
          <w:sz w:val="28"/>
          <w:szCs w:val="28"/>
        </w:rPr>
        <w:t>Коррекционно-развивающая работа (индивидуальные и групповые и подгрупповые занятия с детьми с ОНР, ФФНР).</w:t>
      </w:r>
    </w:p>
    <w:p w14:paraId="415FDCF9" w14:textId="404BA5B6" w:rsidR="00AE09B2" w:rsidRPr="00F66057" w:rsidRDefault="00065473" w:rsidP="00130142">
      <w:pPr>
        <w:pStyle w:val="a6"/>
        <w:spacing w:after="60"/>
        <w:ind w:left="0" w:firstLine="454"/>
      </w:pPr>
      <w:r w:rsidRPr="00F66057">
        <w:t>Консолидация усилий разных специалистов в области психологии, медицины, педагогики и коррекционной педагогики позволит обеспечить систему комплексного психолого-медико-педагогического сопровождения и эффективно решать проблемы реб</w:t>
      </w:r>
      <w:r w:rsidR="007F67F5" w:rsidRPr="00F66057">
        <w:t>ё</w:t>
      </w:r>
      <w:r w:rsidRPr="00F66057">
        <w:t>нка с речевыми нарушениями. Наиболее распростран</w:t>
      </w:r>
      <w:r w:rsidR="007F67F5" w:rsidRPr="00F66057">
        <w:t>ё</w:t>
      </w:r>
      <w:r w:rsidRPr="00F66057">
        <w:t>нные и действенные формы организованного взаимодействия специалистов на современном этапе – это служба сопровождения образовательного учреждения, которая представляет многопрофильную помощь реб</w:t>
      </w:r>
      <w:r w:rsidR="007F67F5" w:rsidRPr="00F66057">
        <w:t>ё</w:t>
      </w:r>
      <w:r w:rsidRPr="00F66057">
        <w:t>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детей с речевыми нарушениями.</w:t>
      </w:r>
    </w:p>
    <w:p w14:paraId="15AD0DAF" w14:textId="1D8BEBB0" w:rsidR="00AE09B2" w:rsidRPr="00DD321C" w:rsidRDefault="00065473" w:rsidP="00D77AF9">
      <w:pPr>
        <w:pStyle w:val="af5"/>
      </w:pPr>
      <w:r w:rsidRPr="00DD321C">
        <w:t>Формы обучения, содержание</w:t>
      </w:r>
      <w:r w:rsidR="00DD321C" w:rsidRPr="00DD321C">
        <w:t xml:space="preserve"> </w:t>
      </w:r>
      <w:r w:rsidRPr="00DD321C">
        <w:t>и план реализации мероприятий.</w:t>
      </w:r>
    </w:p>
    <w:p w14:paraId="2AF2A228" w14:textId="3F7E5E72" w:rsidR="00AE09B2" w:rsidRPr="00F66057" w:rsidRDefault="00065473" w:rsidP="00130142">
      <w:pPr>
        <w:pStyle w:val="a6"/>
        <w:tabs>
          <w:tab w:val="left" w:pos="3261"/>
        </w:tabs>
        <w:spacing w:after="60"/>
        <w:ind w:left="0" w:firstLine="454"/>
      </w:pPr>
      <w:r w:rsidRPr="00F66057">
        <w:t>Задачи развития речи и коррекции е</w:t>
      </w:r>
      <w:r w:rsidR="007F67F5" w:rsidRPr="00F66057">
        <w:t>ё</w:t>
      </w:r>
      <w:r w:rsidRPr="00F66057">
        <w:t xml:space="preserve"> недостатков, которые являются приоритетными для всех воспитанников групп компенсирующей направленности 5</w:t>
      </w:r>
      <w:r w:rsidR="00130142" w:rsidRPr="00130142">
        <w:t>-</w:t>
      </w:r>
      <w:r w:rsidRPr="00F66057">
        <w:t>6 и 6</w:t>
      </w:r>
      <w:r w:rsidR="00130142" w:rsidRPr="00130142">
        <w:t>-</w:t>
      </w:r>
      <w:r w:rsidRPr="00F66057">
        <w:t xml:space="preserve">7 лет (ОНР I, II и III </w:t>
      </w:r>
      <w:proofErr w:type="spellStart"/>
      <w:r w:rsidRPr="00F66057">
        <w:t>ур.р.р</w:t>
      </w:r>
      <w:proofErr w:type="spellEnd"/>
      <w:r w:rsidRPr="00F66057">
        <w:t>.) реализовываются на групповых, подгрупповых и индивидуальных занятиях.</w:t>
      </w:r>
    </w:p>
    <w:p w14:paraId="3943991F" w14:textId="1DC082A7" w:rsidR="00AE09B2" w:rsidRPr="00F66057" w:rsidRDefault="00065473" w:rsidP="00130142">
      <w:pPr>
        <w:pStyle w:val="a6"/>
        <w:spacing w:after="60"/>
        <w:ind w:left="0" w:firstLine="454"/>
      </w:pPr>
      <w:r w:rsidRPr="00F66057">
        <w:t xml:space="preserve">Тема, цель, содержание, методическая аранжировка занятий определяется в соответствии с программой </w:t>
      </w:r>
      <w:proofErr w:type="gramStart"/>
      <w:r w:rsidRPr="00F66057">
        <w:t>Т.Б.</w:t>
      </w:r>
      <w:proofErr w:type="gramEnd"/>
      <w:r w:rsidR="00CA31F5">
        <w:t> </w:t>
      </w:r>
      <w:r w:rsidRPr="00F66057">
        <w:t>Филичевой, Г.В.</w:t>
      </w:r>
      <w:r w:rsidR="00CA31F5">
        <w:t> </w:t>
      </w:r>
      <w:r w:rsidRPr="00F66057">
        <w:t>Чиркиной «Коррекционное обучение и воспитание детей 5- летнего возраста с общим недоразвитием речи» (I год обучения, старшая группа), технологией Т.Б.</w:t>
      </w:r>
      <w:r w:rsidR="00CA31F5">
        <w:t> </w:t>
      </w:r>
      <w:r w:rsidRPr="00F66057">
        <w:t>Филичевой, Г.В.</w:t>
      </w:r>
      <w:r w:rsidR="00CA31F5">
        <w:t> </w:t>
      </w:r>
      <w:r w:rsidRPr="00F66057">
        <w:t>Чиркиной</w:t>
      </w:r>
    </w:p>
    <w:p w14:paraId="715603C4" w14:textId="77777777" w:rsidR="00AE09B2" w:rsidRPr="00F66057" w:rsidRDefault="00065473" w:rsidP="00130142">
      <w:pPr>
        <w:pStyle w:val="a6"/>
        <w:spacing w:after="60"/>
        <w:ind w:left="0" w:firstLine="454"/>
        <w:rPr>
          <w:i/>
        </w:rPr>
      </w:pPr>
      <w:r w:rsidRPr="00F66057">
        <w:t>«Подготовка к школе детей с общим недоразвитием речи в условиях специального детского сада» (</w:t>
      </w:r>
      <w:proofErr w:type="spellStart"/>
      <w:proofErr w:type="gramStart"/>
      <w:r w:rsidRPr="00F66057">
        <w:t>ч.II</w:t>
      </w:r>
      <w:proofErr w:type="spellEnd"/>
      <w:r w:rsidRPr="00F66057">
        <w:t xml:space="preserve"> ,</w:t>
      </w:r>
      <w:proofErr w:type="gramEnd"/>
      <w:r w:rsidRPr="00F66057">
        <w:t xml:space="preserve"> второй год обучения) и перспективному плану логопеда (Приложение 2)</w:t>
      </w:r>
      <w:r w:rsidRPr="00F66057">
        <w:rPr>
          <w:i/>
        </w:rPr>
        <w:t>.</w:t>
      </w:r>
    </w:p>
    <w:p w14:paraId="0BDB5750" w14:textId="77777777" w:rsidR="00AE09B2" w:rsidRPr="00F66057" w:rsidRDefault="00065473" w:rsidP="00130142">
      <w:pPr>
        <w:pStyle w:val="a6"/>
        <w:spacing w:after="60"/>
        <w:ind w:left="0" w:firstLine="454"/>
      </w:pPr>
      <w:r w:rsidRPr="00F66057">
        <w:t xml:space="preserve">В основе планирования занятий с детьми с ОНР лежат тематический и концентрический принципы. Тематический принцип организации познавательного и речевого материала занятия предлагает выбор не только языковой (или речевой) темы, а изучение окружающего ребенка предметного мира. Это позволяет обеспечить тесную взаимосвязь в работе всего </w:t>
      </w:r>
      <w:r w:rsidRPr="00F66057">
        <w:lastRenderedPageBreak/>
        <w:t xml:space="preserve">педагогического коллектива группы. Раскрытие темы при этом осуществляется в разных видах деятельности: на занятиях по ознакомлению с окружающим миром, развитию речи, рисованию, лепке, аппликации, конструированию, музыке и </w:t>
      </w:r>
      <w:proofErr w:type="spellStart"/>
      <w:r w:rsidRPr="00F66057">
        <w:t>логоритмике</w:t>
      </w:r>
      <w:proofErr w:type="spellEnd"/>
      <w:r w:rsidRPr="00F66057">
        <w:t>, в играх. Часть проводится логопедом, часть воспитателем, часть музыкальным руководителем, поэтому происходит тесное переплетение поставленных и решаемых задач при одновременном изучении темы.</w:t>
      </w:r>
    </w:p>
    <w:p w14:paraId="78B15B1F" w14:textId="77777777" w:rsidR="00AE09B2" w:rsidRPr="00F66057" w:rsidRDefault="00065473" w:rsidP="00130142">
      <w:pPr>
        <w:pStyle w:val="a6"/>
        <w:spacing w:after="60"/>
        <w:ind w:left="0" w:firstLine="454"/>
      </w:pPr>
      <w:r w:rsidRPr="00F66057">
        <w:t>Для обеспечения разностороннего развития детей с ОНР, в содержание обучения и воспитания введено 34 темы. Их подбор и расположение определены такими принципами, как сезонность и социальная значимость. Часть тем имеет нейтральный характер и расположены свободно. Одно из важнейших условий реализации тематического принципа – концентрированное изучение темы (в течение одной недели), благодаря чему обеспечивается многократное повторение одного и того же речевого содержания за короткий промежуток времени.</w:t>
      </w:r>
    </w:p>
    <w:p w14:paraId="1D6C6F37" w14:textId="4DFFAF7C" w:rsidR="00AE09B2" w:rsidRPr="00F66057" w:rsidRDefault="00065473" w:rsidP="00130142">
      <w:pPr>
        <w:pStyle w:val="a6"/>
        <w:spacing w:after="60"/>
        <w:ind w:left="0" w:firstLine="454"/>
      </w:pPr>
      <w:r w:rsidRPr="00F66057">
        <w:t xml:space="preserve">Групповые занятия для детей в группе </w:t>
      </w:r>
      <w:proofErr w:type="gramStart"/>
      <w:r w:rsidRPr="00F66057">
        <w:t>5 - 6</w:t>
      </w:r>
      <w:proofErr w:type="gramEnd"/>
      <w:r w:rsidRPr="00F66057">
        <w:t xml:space="preserve"> лет с ОНР проводятся 2 раза в неделю. В течение года постепенно увеличивается продолжительность каждого занятия: 20 минут в начале года, </w:t>
      </w:r>
      <w:proofErr w:type="gramStart"/>
      <w:r w:rsidRPr="00F66057">
        <w:t>25 – 30</w:t>
      </w:r>
      <w:proofErr w:type="gramEnd"/>
      <w:r w:rsidRPr="00F66057">
        <w:t xml:space="preserve"> мин. – в конце. Групповые занятия для детей в группе </w:t>
      </w:r>
      <w:proofErr w:type="gramStart"/>
      <w:r w:rsidRPr="00F66057">
        <w:t>6 - 7</w:t>
      </w:r>
      <w:proofErr w:type="gramEnd"/>
      <w:r w:rsidRPr="00F66057">
        <w:t xml:space="preserve"> лет с ОНР проводятся 2 раза в неделю: 1 занятие по</w:t>
      </w:r>
      <w:r w:rsidR="002A1E58">
        <w:t xml:space="preserve"> </w:t>
      </w:r>
      <w:r w:rsidRPr="00F66057">
        <w:t>формированию лексико-грамматических средств языка и развитию связной речи, 1 – по подготовке к обучению грамоте.</w:t>
      </w:r>
    </w:p>
    <w:p w14:paraId="63F350E4" w14:textId="344AC7E7" w:rsidR="00AE09B2" w:rsidRPr="00F66057" w:rsidRDefault="00065473" w:rsidP="00130142">
      <w:pPr>
        <w:pStyle w:val="a6"/>
        <w:spacing w:after="60"/>
        <w:ind w:left="0" w:firstLine="454"/>
      </w:pPr>
      <w:r w:rsidRPr="00F66057">
        <w:t>Индивидуальные и подгрупповые занятия составляют существенную часть работы логопеда в течение каждого рабочего дня недели в целом. Они направлены на осуществление коррекции индивидуальных речевых недостатков и иных недостатков психофизического развития воспитанников, создающие определ</w:t>
      </w:r>
      <w:r w:rsidR="007F67F5" w:rsidRPr="00F66057">
        <w:t>ё</w:t>
      </w:r>
      <w:r w:rsidRPr="00F66057">
        <w:t>нные трудности в овладении программой. Уч</w:t>
      </w:r>
      <w:r w:rsidR="007F67F5" w:rsidRPr="00F66057">
        <w:t>ё</w:t>
      </w:r>
      <w:r w:rsidRPr="00F66057">
        <w:t>т индивидуальных и подгрупповых занятий фиксируется в тетради посещаемости занятий детьми. План коррекционной работы составляется логопедом на основе анализа речевой карты реб</w:t>
      </w:r>
      <w:r w:rsidR="007F67F5" w:rsidRPr="00F66057">
        <w:t>ё</w:t>
      </w:r>
      <w:r w:rsidRPr="00F66057">
        <w:t>нка с ОНР (сентябрь) и корректируется после промежуточного обследования (январь). В индивидуальном плане отражены направления коррекционной работы, которые позволяют устранить выявленные в ходе логопедического обследования нарушения речевой деятельности и пробелы в знаниях, умениях, навыках реб</w:t>
      </w:r>
      <w:r w:rsidR="007F67F5" w:rsidRPr="00F66057">
        <w:t>ё</w:t>
      </w:r>
      <w:r w:rsidRPr="00F66057">
        <w:t>нка с ОНР, ФФНР. Это позволяет повысить эффективность занятий и осуществлять личностно – ориентированный подход в обучении и воспитании.</w:t>
      </w:r>
    </w:p>
    <w:p w14:paraId="087338B6" w14:textId="41BF34A7" w:rsidR="00AE09B2" w:rsidRPr="00F66057" w:rsidRDefault="00065473" w:rsidP="00130142">
      <w:pPr>
        <w:pStyle w:val="a6"/>
        <w:spacing w:after="60"/>
        <w:ind w:left="0" w:firstLine="454"/>
      </w:pPr>
      <w:r w:rsidRPr="00F66057">
        <w:t>На основании индивидуального плана коррекционной работы логопед составляет планы индивидуальных занятий. При планировании индивидуальных занятий учитываются возраст реб</w:t>
      </w:r>
      <w:r w:rsidR="007F67F5" w:rsidRPr="00F66057">
        <w:t>ё</w:t>
      </w:r>
      <w:r w:rsidRPr="00F66057">
        <w:t>нка, структура речевого дефекта, его индивидуально – личностные особенности. Дети с одинаковыми нарушениями формируются в небольшие подгруппы из 2-х 4-х человек.</w:t>
      </w:r>
    </w:p>
    <w:p w14:paraId="47535796" w14:textId="1038DADD" w:rsidR="00AE09B2" w:rsidRPr="00F66057" w:rsidRDefault="00065473" w:rsidP="00130142">
      <w:pPr>
        <w:pStyle w:val="a6"/>
        <w:spacing w:after="60"/>
        <w:ind w:left="0" w:firstLine="454"/>
      </w:pPr>
      <w:r w:rsidRPr="00F66057">
        <w:t>Коррекционно</w:t>
      </w:r>
      <w:r w:rsidR="00CA31F5">
        <w:t>-</w:t>
      </w:r>
      <w:r w:rsidRPr="00F66057">
        <w:t>логопедическая работа осуществляется систематически и регулярно. Знания, умения и навыки, полученные реб</w:t>
      </w:r>
      <w:r w:rsidR="007F67F5" w:rsidRPr="00F66057">
        <w:t>ё</w:t>
      </w:r>
      <w:r w:rsidRPr="00F66057">
        <w:t>нком на индивидуальных логопедических занятиях, закрепляются воспитателями, специалистами и родителями. На каждого реб</w:t>
      </w:r>
      <w:r w:rsidR="007F67F5" w:rsidRPr="00F66057">
        <w:t>ё</w:t>
      </w:r>
      <w:r w:rsidRPr="00F66057">
        <w:t>нка компенсирующей группы оформляется индивидуальная тетрадь. В не</w:t>
      </w:r>
      <w:r w:rsidR="007F67F5" w:rsidRPr="00F66057">
        <w:t>ё</w:t>
      </w:r>
      <w:r w:rsidRPr="00F66057">
        <w:t xml:space="preserve"> записываются задания для закрепления знаний, умений и навыков, полученных на занятиях. Ведется тетрадь для записи заданий </w:t>
      </w:r>
      <w:r w:rsidRPr="00F66057">
        <w:lastRenderedPageBreak/>
        <w:t>совместной деятельности учителя-логопеда и воспитателей.</w:t>
      </w:r>
    </w:p>
    <w:p w14:paraId="6353FB8B" w14:textId="25DCC552" w:rsidR="00AE09B2" w:rsidRPr="00F66057" w:rsidRDefault="00065473" w:rsidP="00130142">
      <w:pPr>
        <w:pStyle w:val="a6"/>
        <w:spacing w:after="60"/>
        <w:ind w:left="0" w:firstLine="454"/>
      </w:pPr>
      <w:r w:rsidRPr="00F66057">
        <w:t xml:space="preserve">Мониторинг динамики речевого развития детей, их успешности в освоении рабочей программы и программы </w:t>
      </w:r>
      <w:proofErr w:type="gramStart"/>
      <w:r w:rsidRPr="00F66057">
        <w:t>Т.Б.</w:t>
      </w:r>
      <w:proofErr w:type="gramEnd"/>
      <w:r w:rsidR="00CA31F5">
        <w:t> </w:t>
      </w:r>
      <w:r w:rsidRPr="00F66057">
        <w:t>Филичевой, Г.В.</w:t>
      </w:r>
      <w:r w:rsidR="00CA31F5">
        <w:t> </w:t>
      </w:r>
      <w:r w:rsidRPr="00F66057">
        <w:t>Чиркиной, корректировка коррекционных мероприятий.</w:t>
      </w:r>
    </w:p>
    <w:p w14:paraId="27E5EC79" w14:textId="5EC7F29C" w:rsidR="00AE09B2" w:rsidRPr="00F66057" w:rsidRDefault="00065473" w:rsidP="00130142">
      <w:pPr>
        <w:pStyle w:val="a6"/>
        <w:spacing w:after="60"/>
        <w:ind w:left="0" w:firstLine="454"/>
      </w:pPr>
      <w:r w:rsidRPr="00F66057">
        <w:t>Мониторинг динамики речевого развития детей, их успешности освоении программы Т.</w:t>
      </w:r>
      <w:proofErr w:type="gramStart"/>
      <w:r w:rsidRPr="00F66057">
        <w:t>Б</w:t>
      </w:r>
      <w:r w:rsidR="00CA31F5">
        <w:t> </w:t>
      </w:r>
      <w:r w:rsidRPr="00F66057">
        <w:t>.Филичевой</w:t>
      </w:r>
      <w:proofErr w:type="gramEnd"/>
      <w:r w:rsidRPr="00F66057">
        <w:t>, Г.В.</w:t>
      </w:r>
      <w:r w:rsidR="00CA31F5">
        <w:t> </w:t>
      </w:r>
      <w:r w:rsidRPr="00F66057">
        <w:t>Чиркиной, осуществляет учитель-логопед. Мониторинг проводится по итогам полугодия, учебного года.</w:t>
      </w:r>
    </w:p>
    <w:p w14:paraId="3AADA3CA" w14:textId="721E9E22" w:rsidR="00AE09B2" w:rsidRPr="00F66057" w:rsidRDefault="00065473" w:rsidP="00130142">
      <w:pPr>
        <w:pStyle w:val="a6"/>
        <w:spacing w:after="60"/>
        <w:ind w:left="0" w:firstLine="454"/>
        <w:rPr>
          <w:i/>
        </w:rPr>
      </w:pPr>
      <w:r w:rsidRPr="00F66057">
        <w:rPr>
          <w:i/>
        </w:rPr>
        <w:t xml:space="preserve">Мониторинговая деятельность предполагает: </w:t>
      </w:r>
      <w:r w:rsidRPr="00F66057">
        <w:t xml:space="preserve">отслеживание динамики развития детей с ОНР, ФФНР и эффективности плана индивидуальной коррекционной работы; перспективного планирования </w:t>
      </w:r>
      <w:proofErr w:type="gramStart"/>
      <w:r w:rsidRPr="00F66057">
        <w:t>коррекционно- развивающей</w:t>
      </w:r>
      <w:proofErr w:type="gramEnd"/>
      <w:r w:rsidRPr="00F66057">
        <w:t xml:space="preserve"> работы. Учитель-логопед анализирует выполнение индивидуального плана коррекционной работы и коррекционно</w:t>
      </w:r>
      <w:r w:rsidR="00CA31F5">
        <w:t>-</w:t>
      </w:r>
      <w:r w:rsidRPr="00F66057">
        <w:t>развивающей работы в целом с детьми с ОНР, ФФНР, да</w:t>
      </w:r>
      <w:r w:rsidR="007F67F5" w:rsidRPr="00F66057">
        <w:t>ё</w:t>
      </w:r>
      <w:r w:rsidRPr="00F66057">
        <w:t>т рекомендации для следующего этапа обучения. Данные о результатах мониторинга заносятся в протокол логопедического обследования</w:t>
      </w:r>
      <w:r w:rsidRPr="00F66057">
        <w:rPr>
          <w:i/>
        </w:rPr>
        <w:t>.</w:t>
      </w:r>
    </w:p>
    <w:p w14:paraId="32716150" w14:textId="77777777" w:rsidR="00AE09B2" w:rsidRPr="00F66057" w:rsidRDefault="00065473" w:rsidP="00130142">
      <w:pPr>
        <w:pStyle w:val="a6"/>
        <w:spacing w:after="60"/>
        <w:ind w:left="0" w:firstLine="454"/>
      </w:pPr>
      <w:r w:rsidRPr="00F66057">
        <w:t>Описание специальных условий обучения и воспитания детей с ограниченными возможностями здоровья. Требования к условиям реализации программы.</w:t>
      </w:r>
    </w:p>
    <w:p w14:paraId="4FB58C72" w14:textId="35F7EAB7" w:rsidR="00AE09B2" w:rsidRPr="002A1E58" w:rsidRDefault="00065473" w:rsidP="005D07D9">
      <w:pPr>
        <w:pStyle w:val="af3"/>
        <w:rPr>
          <w:b w:val="0"/>
          <w:bCs/>
          <w:i w:val="0"/>
          <w:iCs/>
        </w:rPr>
      </w:pPr>
      <w:r w:rsidRPr="002A1E58">
        <w:rPr>
          <w:b w:val="0"/>
          <w:bCs/>
          <w:i w:val="0"/>
          <w:iCs/>
        </w:rPr>
        <w:t>Психолого</w:t>
      </w:r>
      <w:r w:rsidR="00CA31F5" w:rsidRPr="002A1E58">
        <w:rPr>
          <w:b w:val="0"/>
          <w:bCs/>
          <w:i w:val="0"/>
          <w:iCs/>
        </w:rPr>
        <w:t>-</w:t>
      </w:r>
      <w:r w:rsidRPr="002A1E58">
        <w:rPr>
          <w:b w:val="0"/>
          <w:bCs/>
          <w:i w:val="0"/>
          <w:iCs/>
        </w:rPr>
        <w:t>педагогическое обеспечение:</w:t>
      </w:r>
    </w:p>
    <w:p w14:paraId="02D9D0BA" w14:textId="77777777" w:rsidR="00AE09B2" w:rsidRPr="00F66057" w:rsidRDefault="00065473" w:rsidP="00891B72">
      <w:pPr>
        <w:pStyle w:val="a8"/>
        <w:numPr>
          <w:ilvl w:val="0"/>
          <w:numId w:val="20"/>
        </w:numPr>
        <w:tabs>
          <w:tab w:val="left" w:pos="364"/>
        </w:tabs>
        <w:spacing w:after="60"/>
        <w:rPr>
          <w:sz w:val="28"/>
          <w:szCs w:val="28"/>
        </w:rPr>
      </w:pPr>
      <w:r w:rsidRPr="00F66057">
        <w:rPr>
          <w:sz w:val="28"/>
          <w:szCs w:val="28"/>
        </w:rPr>
        <w:t>Обеспечение дифференцированных условий (оптимальный режим учебных нагрузок).</w:t>
      </w:r>
    </w:p>
    <w:p w14:paraId="792924D7" w14:textId="35C8F266" w:rsidR="00AE09B2" w:rsidRPr="00F66057" w:rsidRDefault="00065473" w:rsidP="00891B72">
      <w:pPr>
        <w:pStyle w:val="a8"/>
        <w:numPr>
          <w:ilvl w:val="0"/>
          <w:numId w:val="20"/>
        </w:numPr>
        <w:tabs>
          <w:tab w:val="left" w:pos="364"/>
        </w:tabs>
        <w:spacing w:after="60"/>
        <w:rPr>
          <w:sz w:val="28"/>
          <w:szCs w:val="28"/>
        </w:rPr>
      </w:pPr>
      <w:r w:rsidRPr="00F66057">
        <w:rPr>
          <w:sz w:val="28"/>
          <w:szCs w:val="28"/>
        </w:rPr>
        <w:t>Обеспечение психолого-педагогических условий: коррекционная направленность образовательного процесса; уч</w:t>
      </w:r>
      <w:r w:rsidR="007F67F5" w:rsidRPr="00F66057">
        <w:rPr>
          <w:sz w:val="28"/>
          <w:szCs w:val="28"/>
        </w:rPr>
        <w:t>ё</w:t>
      </w:r>
      <w:r w:rsidRPr="00F66057">
        <w:rPr>
          <w:sz w:val="28"/>
          <w:szCs w:val="28"/>
        </w:rPr>
        <w:t xml:space="preserve">т </w:t>
      </w:r>
      <w:proofErr w:type="gramStart"/>
      <w:r w:rsidRPr="00F66057">
        <w:rPr>
          <w:sz w:val="28"/>
          <w:szCs w:val="28"/>
        </w:rPr>
        <w:t>индивидуальных особенностей</w:t>
      </w:r>
      <w:proofErr w:type="gramEnd"/>
      <w:r w:rsidRPr="00F66057">
        <w:rPr>
          <w:sz w:val="28"/>
          <w:szCs w:val="28"/>
        </w:rPr>
        <w:t xml:space="preserve"> реб</w:t>
      </w:r>
      <w:r w:rsidR="007F67F5" w:rsidRPr="00F66057">
        <w:rPr>
          <w:sz w:val="28"/>
          <w:szCs w:val="28"/>
        </w:rPr>
        <w:t>ё</w:t>
      </w:r>
      <w:r w:rsidRPr="00F66057">
        <w:rPr>
          <w:sz w:val="28"/>
          <w:szCs w:val="28"/>
        </w:rPr>
        <w:t>нка на адекватной возрасте форме работы с детьми – игровой деятельности, соблюдение комфортного психоэмоционального режима; использование современных педагогических технологий, в том числе информационных, компьютерных - для оптимизации образовательного процесса, повышения его эффективности.</w:t>
      </w:r>
    </w:p>
    <w:p w14:paraId="3A7751EE" w14:textId="07679259" w:rsidR="00AE09B2" w:rsidRPr="00F66057" w:rsidRDefault="00065473" w:rsidP="00891B72">
      <w:pPr>
        <w:pStyle w:val="a8"/>
        <w:numPr>
          <w:ilvl w:val="0"/>
          <w:numId w:val="20"/>
        </w:numPr>
        <w:tabs>
          <w:tab w:val="left" w:pos="364"/>
        </w:tabs>
        <w:spacing w:after="60"/>
        <w:rPr>
          <w:sz w:val="28"/>
          <w:szCs w:val="28"/>
        </w:rPr>
      </w:pPr>
      <w:r w:rsidRPr="00F66057">
        <w:rPr>
          <w:sz w:val="28"/>
          <w:szCs w:val="28"/>
        </w:rPr>
        <w:t>Обеспечение специализированных условий: выдвижение комплекса специальных задач обучения, ориентированных на воспитанников с ОНР, ФФНР; введение в содержание обучения специальных разделов, направленных на решение задач развития реб</w:t>
      </w:r>
      <w:r w:rsidR="007F67F5" w:rsidRPr="00F66057">
        <w:rPr>
          <w:sz w:val="28"/>
          <w:szCs w:val="28"/>
        </w:rPr>
        <w:t>ё</w:t>
      </w:r>
      <w:r w:rsidRPr="00F66057">
        <w:rPr>
          <w:sz w:val="28"/>
          <w:szCs w:val="28"/>
        </w:rPr>
        <w:t>нка, отсутствующих в содержании образования нормально развивающегося сверстника; использование специальных методов, при</w:t>
      </w:r>
      <w:r w:rsidR="007F67F5" w:rsidRPr="00F66057">
        <w:rPr>
          <w:sz w:val="28"/>
          <w:szCs w:val="28"/>
        </w:rPr>
        <w:t>ё</w:t>
      </w:r>
      <w:r w:rsidRPr="00F66057">
        <w:rPr>
          <w:sz w:val="28"/>
          <w:szCs w:val="28"/>
        </w:rPr>
        <w:t>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w:t>
      </w:r>
      <w:r w:rsidR="007F67F5" w:rsidRPr="00F66057">
        <w:rPr>
          <w:sz w:val="28"/>
          <w:szCs w:val="28"/>
        </w:rPr>
        <w:t>ё</w:t>
      </w:r>
      <w:r w:rsidRPr="00F66057">
        <w:rPr>
          <w:sz w:val="28"/>
          <w:szCs w:val="28"/>
        </w:rPr>
        <w:t>том специфики нарушения развития реб</w:t>
      </w:r>
      <w:r w:rsidR="007F67F5" w:rsidRPr="00F66057">
        <w:rPr>
          <w:sz w:val="28"/>
          <w:szCs w:val="28"/>
        </w:rPr>
        <w:t>ё</w:t>
      </w:r>
      <w:r w:rsidRPr="00F66057">
        <w:rPr>
          <w:sz w:val="28"/>
          <w:szCs w:val="28"/>
        </w:rPr>
        <w:t>нка; комплексное воздействие на обучающегося, осуществляемое на индивидуальных и групповых коррекционных занятиях.</w:t>
      </w:r>
    </w:p>
    <w:p w14:paraId="0E8EF1C1" w14:textId="77777777" w:rsidR="00AE09B2" w:rsidRPr="00F66057" w:rsidRDefault="00065473" w:rsidP="00891B72">
      <w:pPr>
        <w:pStyle w:val="a8"/>
        <w:numPr>
          <w:ilvl w:val="0"/>
          <w:numId w:val="20"/>
        </w:numPr>
        <w:tabs>
          <w:tab w:val="left" w:pos="364"/>
        </w:tabs>
        <w:spacing w:after="60"/>
        <w:rPr>
          <w:sz w:val="28"/>
          <w:szCs w:val="28"/>
        </w:rPr>
      </w:pPr>
      <w:r w:rsidRPr="00F66057">
        <w:rPr>
          <w:sz w:val="28"/>
          <w:szCs w:val="28"/>
        </w:rPr>
        <w:t xml:space="preserve">Обеспечение здоровье 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воспитанников, соблюдение </w:t>
      </w:r>
      <w:proofErr w:type="spellStart"/>
      <w:r w:rsidRPr="00F66057">
        <w:rPr>
          <w:sz w:val="28"/>
          <w:szCs w:val="28"/>
        </w:rPr>
        <w:t>санитарно</w:t>
      </w:r>
      <w:proofErr w:type="spellEnd"/>
      <w:r w:rsidRPr="00F66057">
        <w:rPr>
          <w:sz w:val="28"/>
          <w:szCs w:val="28"/>
        </w:rPr>
        <w:t xml:space="preserve"> – гигиенических правил и норм).</w:t>
      </w:r>
    </w:p>
    <w:p w14:paraId="1CDD27DF" w14:textId="77777777" w:rsidR="00AE09B2" w:rsidRPr="00F66057" w:rsidRDefault="00065473" w:rsidP="00891B72">
      <w:pPr>
        <w:pStyle w:val="a8"/>
        <w:numPr>
          <w:ilvl w:val="0"/>
          <w:numId w:val="20"/>
        </w:numPr>
        <w:tabs>
          <w:tab w:val="left" w:pos="364"/>
        </w:tabs>
        <w:spacing w:after="60"/>
        <w:rPr>
          <w:sz w:val="28"/>
          <w:szCs w:val="28"/>
        </w:rPr>
      </w:pPr>
      <w:r w:rsidRPr="00F66057">
        <w:rPr>
          <w:sz w:val="28"/>
          <w:szCs w:val="28"/>
        </w:rPr>
        <w:lastRenderedPageBreak/>
        <w:t>Обеспечение участия всех детей с ОНР, ФФНР, независимо от степени выраженности нарушений их развития. Вместе с нормально развивающимися детьми в проведении воспитательных, культурно– развлекательных, спортивно–оздоровительных и иных досуговых мероприятий.</w:t>
      </w:r>
    </w:p>
    <w:p w14:paraId="6B4F56AC" w14:textId="77777777" w:rsidR="00AE09B2" w:rsidRPr="00F66057" w:rsidRDefault="00065473" w:rsidP="00891B72">
      <w:pPr>
        <w:pStyle w:val="a8"/>
        <w:numPr>
          <w:ilvl w:val="0"/>
          <w:numId w:val="20"/>
        </w:numPr>
        <w:tabs>
          <w:tab w:val="left" w:pos="364"/>
        </w:tabs>
        <w:spacing w:after="60"/>
        <w:rPr>
          <w:sz w:val="28"/>
          <w:szCs w:val="28"/>
        </w:rPr>
      </w:pPr>
      <w:r w:rsidRPr="00F66057">
        <w:rPr>
          <w:sz w:val="28"/>
          <w:szCs w:val="28"/>
        </w:rPr>
        <w:t>Развитие системы обучения и воспитания детей, имеющих сложные нарушения психического и (или) физического развития.</w:t>
      </w:r>
    </w:p>
    <w:p w14:paraId="5DBCFB52" w14:textId="77777777" w:rsidR="00AE09B2" w:rsidRPr="00F66057" w:rsidRDefault="00065473" w:rsidP="005D07D9">
      <w:pPr>
        <w:pStyle w:val="af3"/>
      </w:pPr>
      <w:r w:rsidRPr="00F66057">
        <w:t>Кадровое обеспечение</w:t>
      </w:r>
    </w:p>
    <w:p w14:paraId="360255ED" w14:textId="2DAFC5C2" w:rsidR="00AE09B2" w:rsidRPr="00F66057" w:rsidRDefault="00065473" w:rsidP="00130142">
      <w:pPr>
        <w:pStyle w:val="a6"/>
        <w:tabs>
          <w:tab w:val="left" w:pos="3478"/>
          <w:tab w:val="left" w:pos="6456"/>
          <w:tab w:val="left" w:pos="9099"/>
        </w:tabs>
        <w:spacing w:after="60"/>
        <w:ind w:left="0" w:firstLine="454"/>
      </w:pPr>
      <w:r w:rsidRPr="00F66057">
        <w:t>Важным моментом реализации программы коррекционной работы является кадровое обеспечение. Коррекционная работа осуществляется специалистами</w:t>
      </w:r>
      <w:r w:rsidR="00423470" w:rsidRPr="00F66057">
        <w:t xml:space="preserve"> </w:t>
      </w:r>
      <w:r w:rsidRPr="00F66057">
        <w:t>соответствующей</w:t>
      </w:r>
      <w:r w:rsidR="00423470" w:rsidRPr="00F66057">
        <w:t xml:space="preserve"> </w:t>
      </w:r>
      <w:r w:rsidRPr="00F66057">
        <w:t>квалификации,</w:t>
      </w:r>
      <w:r w:rsidR="00423470" w:rsidRPr="00F66057">
        <w:t xml:space="preserve"> </w:t>
      </w:r>
      <w:r w:rsidRPr="00F66057">
        <w:t>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14:paraId="12A73679" w14:textId="77777777" w:rsidR="00AE09B2" w:rsidRPr="00F66057" w:rsidRDefault="00065473" w:rsidP="00130142">
      <w:pPr>
        <w:pStyle w:val="a6"/>
        <w:spacing w:after="60"/>
        <w:ind w:left="0" w:firstLine="454"/>
      </w:pPr>
      <w:r w:rsidRPr="00F66057">
        <w:t>Механизм взаимодействия в разработке и реализации коррекционных мероприятий воспитателей,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w:t>
      </w:r>
    </w:p>
    <w:p w14:paraId="33E17D79" w14:textId="752B8E62" w:rsidR="00AE09B2" w:rsidRPr="00F66057" w:rsidRDefault="00065473" w:rsidP="00F66057">
      <w:pPr>
        <w:spacing w:after="60"/>
        <w:ind w:firstLine="567"/>
        <w:jc w:val="both"/>
        <w:rPr>
          <w:i/>
          <w:sz w:val="28"/>
          <w:szCs w:val="28"/>
        </w:rPr>
      </w:pPr>
      <w:r w:rsidRPr="00F66057">
        <w:rPr>
          <w:i/>
          <w:sz w:val="28"/>
          <w:szCs w:val="28"/>
        </w:rPr>
        <w:t>Внутренний механизм взаимодействия</w:t>
      </w:r>
      <w:r w:rsidR="009F109B">
        <w:rPr>
          <w:i/>
          <w:sz w:val="28"/>
          <w:szCs w:val="28"/>
        </w:rPr>
        <w:t>.</w:t>
      </w:r>
    </w:p>
    <w:p w14:paraId="0E323004" w14:textId="66E0FFAE" w:rsidR="00AE09B2" w:rsidRPr="00F66057" w:rsidRDefault="00065473" w:rsidP="00130142">
      <w:pPr>
        <w:pStyle w:val="a6"/>
        <w:spacing w:after="60"/>
        <w:ind w:left="0" w:firstLine="454"/>
      </w:pPr>
      <w:r w:rsidRPr="00F66057">
        <w:t>В исправлении общего недоразвития речи и фонетико-фонематического недоразвития речи у детей старшего дошкольного возраста большую роль играет взаимосвязь всех направлений работы учителя</w:t>
      </w:r>
      <w:r w:rsidR="009F109B">
        <w:t>-</w:t>
      </w:r>
      <w:r w:rsidRPr="00F66057">
        <w:t>логопеда и воспитателя</w:t>
      </w:r>
      <w:r w:rsidR="009F109B">
        <w:t xml:space="preserve"> </w:t>
      </w:r>
      <w:r w:rsidRPr="00F66057">
        <w:t>логопедической группы. Очень значима совместная работа с ними музыкального руководителя и инструктора по физическому воспитанию. Необходимость такого взаимодействия вызвана особенностями детей с ОНР, ФФНР.</w:t>
      </w:r>
    </w:p>
    <w:p w14:paraId="3668D0A3" w14:textId="6BE57284" w:rsidR="00AE09B2" w:rsidRPr="00F66057" w:rsidRDefault="00065473" w:rsidP="00130142">
      <w:pPr>
        <w:pStyle w:val="a6"/>
        <w:spacing w:after="60"/>
        <w:ind w:left="0" w:firstLine="454"/>
      </w:pPr>
      <w:proofErr w:type="gramStart"/>
      <w:r w:rsidRPr="00F66057">
        <w:t>В группах компенсирующей направленности с ОНР,</w:t>
      </w:r>
      <w:proofErr w:type="gramEnd"/>
      <w:r w:rsidRPr="00F66057">
        <w:t xml:space="preserve"> ФФНР при построении системы коррекционной работы совместная деятельность специалистов спланирована так, что педагоги строят свою работу с реб</w:t>
      </w:r>
      <w:r w:rsidR="007F67F5" w:rsidRPr="00F66057">
        <w:t>ё</w:t>
      </w:r>
      <w:r w:rsidRPr="00F66057">
        <w:t>нком на основе общих педагогических принципов не обособленно, а дополняя и углубляя влияние каждого. Содержание занятий, организация и методические при</w:t>
      </w:r>
      <w:r w:rsidR="007F67F5" w:rsidRPr="00F66057">
        <w:t>ё</w:t>
      </w:r>
      <w:r w:rsidRPr="00F66057">
        <w:t>мы определяются целями коррекционного обучения с уч</w:t>
      </w:r>
      <w:r w:rsidR="007F67F5" w:rsidRPr="00F66057">
        <w:t>ё</w:t>
      </w:r>
      <w:r w:rsidRPr="00F66057">
        <w:t>том конкретных представлений и речевого опыта, накопленного детьми в процессе работы логопеда по разделам программы.</w:t>
      </w:r>
    </w:p>
    <w:p w14:paraId="6E18C61E" w14:textId="7CA8C989" w:rsidR="00AE09B2" w:rsidRPr="00F66057" w:rsidRDefault="00065473" w:rsidP="00130142">
      <w:pPr>
        <w:pStyle w:val="a6"/>
        <w:spacing w:after="60"/>
        <w:ind w:left="0" w:firstLine="454"/>
      </w:pPr>
      <w:r w:rsidRPr="00F66057">
        <w:t xml:space="preserve">Модель коррекционно-развивающей деятельности представляет собой целостную систему. Цель состоит в организации воспитательно- образовательной деятельности дошкольного образовательного учреждения как системы, включающей диагностический, профилактический и </w:t>
      </w:r>
      <w:proofErr w:type="gramStart"/>
      <w:r w:rsidRPr="00F66057">
        <w:t>коррекционно- развивающий</w:t>
      </w:r>
      <w:proofErr w:type="gramEnd"/>
      <w:r w:rsidRPr="00F66057">
        <w:t xml:space="preserve"> аспекты, обеспечивающие высокий, над</w:t>
      </w:r>
      <w:r w:rsidR="007F67F5" w:rsidRPr="00F66057">
        <w:t>ё</w:t>
      </w:r>
      <w:r w:rsidRPr="00F66057">
        <w:t>жный уровень речевого и психического развития дошкольника.</w:t>
      </w:r>
    </w:p>
    <w:p w14:paraId="477562FC" w14:textId="69AC8474" w:rsidR="00AE09B2" w:rsidRPr="00F66057" w:rsidRDefault="00065473" w:rsidP="00130142">
      <w:pPr>
        <w:pStyle w:val="a6"/>
        <w:spacing w:after="60"/>
        <w:ind w:left="0" w:firstLine="454"/>
        <w:rPr>
          <w:i/>
        </w:rPr>
      </w:pPr>
      <w:r w:rsidRPr="00F66057">
        <w:t>Содержание коррекционно-развивающей деятельности строится с уч</w:t>
      </w:r>
      <w:r w:rsidR="007F67F5" w:rsidRPr="00F66057">
        <w:t>ё</w:t>
      </w:r>
      <w:r w:rsidRPr="00F66057">
        <w:t xml:space="preserve">том ведущих линий речевого развития – фонетики, лексики, грамматики, связной речи – и обеспечивают интеграцию речевого, познавательного, экологического, художественно – эстетического развития дошкольника с ОНР, ФФНР. Система коррекционно-развивающей деятельности предусматривает индивидуальные, фронтальные занятия, подгрупповые занятия, а </w:t>
      </w:r>
      <w:proofErr w:type="gramStart"/>
      <w:r w:rsidRPr="00F66057">
        <w:t>так же</w:t>
      </w:r>
      <w:proofErr w:type="gramEnd"/>
      <w:r w:rsidRPr="00F66057">
        <w:t xml:space="preserve"> самостоятельную </w:t>
      </w:r>
      <w:r w:rsidRPr="00F66057">
        <w:lastRenderedPageBreak/>
        <w:t>деятельность реб</w:t>
      </w:r>
      <w:r w:rsidR="007F67F5" w:rsidRPr="00F66057">
        <w:t>ё</w:t>
      </w:r>
      <w:r w:rsidRPr="00F66057">
        <w:t>нка с ОНР, ФФНР в специально организованной пространственно</w:t>
      </w:r>
      <w:r w:rsidR="005D07D9">
        <w:t>-р</w:t>
      </w:r>
      <w:r w:rsidRPr="00F66057">
        <w:t>ечевой среде</w:t>
      </w:r>
      <w:r w:rsidRPr="00F66057">
        <w:rPr>
          <w:i/>
        </w:rPr>
        <w:t>.</w:t>
      </w:r>
    </w:p>
    <w:p w14:paraId="7D634193" w14:textId="2808FE1F" w:rsidR="00AE09B2" w:rsidRPr="00F66057" w:rsidRDefault="00065473" w:rsidP="00130142">
      <w:pPr>
        <w:pStyle w:val="a6"/>
        <w:spacing w:after="60"/>
        <w:ind w:left="0" w:firstLine="454"/>
      </w:pPr>
      <w:r w:rsidRPr="00F66057">
        <w:t xml:space="preserve">Все специалисты работают под руководством учителя-логопеда, который является организатором и координатором всей коррекционно-развивающей работы, составляет совместно с коллегами блочный интегрированный календарно – тематический план, осуществляет постановку диафрагмального речевого дыхания, коррекцию звукопроизношения, автоматизацию, дифференциацию звуков, введение их в самостоятельную речь, осуществляет подготовку к обучению грамоте, способствует </w:t>
      </w:r>
      <w:proofErr w:type="spellStart"/>
      <w:r w:rsidRPr="00F66057">
        <w:t>логопедизации</w:t>
      </w:r>
      <w:proofErr w:type="spellEnd"/>
      <w:r w:rsidRPr="00F66057">
        <w:t xml:space="preserve"> режимных моментов и занятий, практическому овладению детьми навыками словообразования и словоизменения, что помогает личностному росту реб</w:t>
      </w:r>
      <w:r w:rsidR="007F67F5" w:rsidRPr="00F66057">
        <w:t>ё</w:t>
      </w:r>
      <w:r w:rsidRPr="00F66057">
        <w:t>нка, формированию уверенного поведения, чувства достоинства, адаптации в обществе сверстников, взрослых, а в дальнейшем – успешному обучению в школе.</w:t>
      </w:r>
    </w:p>
    <w:p w14:paraId="63D7910C" w14:textId="1A62530C" w:rsidR="00AE09B2" w:rsidRPr="00F66057" w:rsidRDefault="00065473" w:rsidP="00130142">
      <w:pPr>
        <w:pStyle w:val="a6"/>
        <w:spacing w:after="60"/>
        <w:ind w:left="0" w:firstLine="454"/>
      </w:pPr>
      <w:r w:rsidRPr="00F66057">
        <w:rPr>
          <w:b/>
          <w:i/>
        </w:rPr>
        <w:t xml:space="preserve">Воспитатели </w:t>
      </w:r>
      <w:r w:rsidRPr="00F66057">
        <w:t>закрепляют приобрет</w:t>
      </w:r>
      <w:r w:rsidR="007F67F5" w:rsidRPr="00F66057">
        <w:t>ё</w:t>
      </w:r>
      <w:r w:rsidRPr="00F66057">
        <w:t>нные знания, отрабатывают умения до автоматизации навыков, интегрируя логопедические цели, содержание, технологии в повседневную жизнь детей (в игровую, трудовую, познавательную), в содержание других занятий (математику, музыку, художественное творчество, изобразительную деятельность, развитие речи, ознакомление с окружающим миром через наблюдения за явлениями природы и экспериментальную деятельность), а также в режимные моменты.</w:t>
      </w:r>
    </w:p>
    <w:p w14:paraId="5FE461E2" w14:textId="77777777" w:rsidR="00AE09B2" w:rsidRPr="00F66057" w:rsidRDefault="00065473" w:rsidP="00130142">
      <w:pPr>
        <w:pStyle w:val="a6"/>
        <w:spacing w:after="60"/>
        <w:ind w:left="0" w:firstLine="454"/>
      </w:pPr>
      <w:r w:rsidRPr="00F66057">
        <w:rPr>
          <w:b/>
          <w:i/>
        </w:rPr>
        <w:t xml:space="preserve">Педагог-психолог </w:t>
      </w:r>
      <w:r w:rsidRPr="00F66057">
        <w:t>включает следующие направления:</w:t>
      </w:r>
    </w:p>
    <w:p w14:paraId="317C997D" w14:textId="77777777" w:rsidR="00AE09B2" w:rsidRPr="00F66057" w:rsidRDefault="00065473" w:rsidP="00D45CC0">
      <w:pPr>
        <w:pStyle w:val="a0"/>
        <w:ind w:left="993"/>
      </w:pPr>
      <w:r w:rsidRPr="00F66057">
        <w:t>коррекционно-развивающая работа с детьми с ОНР, ФФНР по развитию высших психических функций;</w:t>
      </w:r>
    </w:p>
    <w:p w14:paraId="14191B57" w14:textId="77777777" w:rsidR="00AE09B2" w:rsidRPr="00F66057" w:rsidRDefault="00065473" w:rsidP="00D45CC0">
      <w:pPr>
        <w:pStyle w:val="a0"/>
        <w:ind w:left="993"/>
      </w:pPr>
      <w:r w:rsidRPr="00F66057">
        <w:t>работа с детьми, имеющими отклонения в поведении;</w:t>
      </w:r>
    </w:p>
    <w:p w14:paraId="223AA4A9" w14:textId="77777777" w:rsidR="00AE09B2" w:rsidRPr="00F66057" w:rsidRDefault="00065473" w:rsidP="00D45CC0">
      <w:pPr>
        <w:pStyle w:val="a0"/>
        <w:ind w:left="993"/>
      </w:pPr>
      <w:r w:rsidRPr="00F66057">
        <w:t>коррекция агрессивности;</w:t>
      </w:r>
    </w:p>
    <w:p w14:paraId="3ECBA8E2" w14:textId="77777777" w:rsidR="00AE09B2" w:rsidRPr="00F66057" w:rsidRDefault="00065473" w:rsidP="00D45CC0">
      <w:pPr>
        <w:pStyle w:val="a0"/>
        <w:ind w:left="993"/>
      </w:pPr>
      <w:r w:rsidRPr="00F66057">
        <w:t>профилактическая работа по развитию эмоций.</w:t>
      </w:r>
    </w:p>
    <w:p w14:paraId="261AB680" w14:textId="03F3555E" w:rsidR="00AE09B2" w:rsidRPr="00F66057" w:rsidRDefault="00065473" w:rsidP="00130142">
      <w:pPr>
        <w:pStyle w:val="a6"/>
        <w:spacing w:after="60"/>
        <w:ind w:left="0" w:firstLine="454"/>
      </w:pPr>
      <w:r w:rsidRPr="00F66057">
        <w:rPr>
          <w:b/>
          <w:i/>
        </w:rPr>
        <w:t xml:space="preserve">Музыкальный руководитель </w:t>
      </w:r>
      <w:r w:rsidRPr="00F66057">
        <w:t>осуществляет подбор и внедрение в повседневную жизнь реб</w:t>
      </w:r>
      <w:r w:rsidR="007F67F5" w:rsidRPr="00F66057">
        <w:t>ё</w:t>
      </w:r>
      <w:r w:rsidRPr="00F66057">
        <w:t xml:space="preserve">нка </w:t>
      </w:r>
      <w:proofErr w:type="spellStart"/>
      <w:r w:rsidRPr="00F66057">
        <w:t>музыкотерапевтических</w:t>
      </w:r>
      <w:proofErr w:type="spellEnd"/>
      <w:r w:rsidRPr="00F66057">
        <w:t xml:space="preserve"> произведений, что сводит к минимуму поведенческие и организационные проблемы, повышает работоспособность детей, стимулирует их внимание, память, мышление. На </w:t>
      </w:r>
      <w:proofErr w:type="spellStart"/>
      <w:r w:rsidRPr="00F66057">
        <w:t>логоритмических</w:t>
      </w:r>
      <w:proofErr w:type="spellEnd"/>
      <w:r w:rsidRPr="00F66057">
        <w:t xml:space="preserve"> занятиях совершенствуется общая и мелкая моторика, выразительность мимики, пластика движений, постановка дыхания, голоса, чувства ритма) просодическая сторона речи (темп, тембр, мелодика, логическое ударение, выразительность, сила голоса).</w:t>
      </w:r>
    </w:p>
    <w:p w14:paraId="69D82284" w14:textId="1AD4B329" w:rsidR="00AE09B2" w:rsidRPr="00F66057" w:rsidRDefault="00065473" w:rsidP="00130142">
      <w:pPr>
        <w:pStyle w:val="a6"/>
        <w:spacing w:after="60"/>
        <w:ind w:left="0" w:firstLine="454"/>
      </w:pPr>
      <w:r w:rsidRPr="00F66057">
        <w:rPr>
          <w:b/>
          <w:i/>
        </w:rPr>
        <w:t xml:space="preserve">Медицинский работник: </w:t>
      </w:r>
      <w:r w:rsidRPr="00F66057">
        <w:t>изучение и оценка соматического здоровья и состояния нервной системы реб</w:t>
      </w:r>
      <w:r w:rsidR="007F67F5" w:rsidRPr="00F66057">
        <w:t>ё</w:t>
      </w:r>
      <w:r w:rsidRPr="00F66057">
        <w:t>нка с ОНР, ФФНР в соответствии со средневозрастными критериями.</w:t>
      </w:r>
    </w:p>
    <w:p w14:paraId="23B10FE0" w14:textId="2CFFA937" w:rsidR="00AE09B2" w:rsidRPr="00F66057" w:rsidRDefault="00065473" w:rsidP="00130142">
      <w:pPr>
        <w:pStyle w:val="a6"/>
        <w:spacing w:after="60"/>
        <w:ind w:left="0" w:firstLine="454"/>
      </w:pPr>
      <w:r w:rsidRPr="00F66057">
        <w:rPr>
          <w:b/>
          <w:i/>
        </w:rPr>
        <w:t xml:space="preserve">Инструктор по физической культуре </w:t>
      </w:r>
      <w:r w:rsidRPr="00F66057">
        <w:t xml:space="preserve">решает традиционные задачи по общему физическому воспитанию и развитию, направленные на укрепление здоровья, развития двигательных умений и навыков, что способствует формированию психомоторных функций и специальные </w:t>
      </w:r>
      <w:proofErr w:type="gramStart"/>
      <w:r w:rsidRPr="00F66057">
        <w:t>коррекционно- развивающие</w:t>
      </w:r>
      <w:proofErr w:type="gramEnd"/>
      <w:r w:rsidRPr="00F66057">
        <w:t>: развитие моторной памяти, способности к восприятию и передаче движений по пространственно</w:t>
      </w:r>
      <w:r w:rsidR="0091272A">
        <w:t>-</w:t>
      </w:r>
      <w:r w:rsidRPr="00F66057">
        <w:t xml:space="preserve">временным характеристикам, совершенствование ориентировки в пространстве. Особое внимание обращается на возможность </w:t>
      </w:r>
      <w:r w:rsidRPr="00F66057">
        <w:lastRenderedPageBreak/>
        <w:t>закрепления лексико-грамматических средств языка пут</w:t>
      </w:r>
      <w:r w:rsidR="007F67F5" w:rsidRPr="00F66057">
        <w:t>ё</w:t>
      </w:r>
      <w:r w:rsidRPr="00F66057">
        <w:t>м специально подобранных подвижных игр и упражнений, разработанных с уч</w:t>
      </w:r>
      <w:r w:rsidR="007F67F5" w:rsidRPr="00F66057">
        <w:t>ё</w:t>
      </w:r>
      <w:r w:rsidRPr="00F66057">
        <w:t>том изучаемой лексической темы.</w:t>
      </w:r>
    </w:p>
    <w:p w14:paraId="5ABAC9C2" w14:textId="7375EBF5" w:rsidR="00AE09B2" w:rsidRPr="00F66057" w:rsidRDefault="00065473" w:rsidP="00130142">
      <w:pPr>
        <w:pStyle w:val="a6"/>
        <w:spacing w:after="60"/>
        <w:ind w:left="0" w:firstLine="454"/>
      </w:pPr>
      <w:r w:rsidRPr="00F66057">
        <w:t>Ещ</w:t>
      </w:r>
      <w:r w:rsidR="007F67F5" w:rsidRPr="00F66057">
        <w:t>ё</w:t>
      </w:r>
      <w:r w:rsidRPr="00F66057">
        <w:t xml:space="preserve"> один механизм реализации коррекционной работы – социальное партн</w:t>
      </w:r>
      <w:r w:rsidR="007F67F5" w:rsidRPr="00F66057">
        <w:t>ё</w:t>
      </w:r>
      <w:r w:rsidRPr="00F66057">
        <w:t>рство, которое предполагает профессиональное взаимодействие образовательного учреждения с внешними ресурсам (организациями различных ведомств, общественными организациями). Социальное партн</w:t>
      </w:r>
      <w:r w:rsidR="007F67F5" w:rsidRPr="00F66057">
        <w:t>ё</w:t>
      </w:r>
      <w:r w:rsidRPr="00F66057">
        <w:t>рство включает:</w:t>
      </w:r>
    </w:p>
    <w:p w14:paraId="4ADAF8F5" w14:textId="77777777" w:rsidR="00AE09B2" w:rsidRPr="00F66057" w:rsidRDefault="00065473" w:rsidP="0063496A">
      <w:pPr>
        <w:pStyle w:val="a0"/>
      </w:pPr>
      <w:r w:rsidRPr="00F66057">
        <w:t>сотрудничество МАДОУ № 25 с учреждениями образования и другими ведомствами по вопросам преемственности обучения, развития и адаптации, здоровье сбережения детей с ОВЗ.</w:t>
      </w:r>
    </w:p>
    <w:p w14:paraId="4D8DB4E8" w14:textId="77777777" w:rsidR="00AE09B2" w:rsidRPr="00F66057" w:rsidRDefault="00065473" w:rsidP="0063496A">
      <w:pPr>
        <w:pStyle w:val="a0"/>
      </w:pPr>
      <w:r w:rsidRPr="00F66057">
        <w:t>сотрудничество МАДОУ № 25 со средствами массовой информации;</w:t>
      </w:r>
    </w:p>
    <w:p w14:paraId="4C593F27" w14:textId="77777777" w:rsidR="002E4F83" w:rsidRPr="00F66057" w:rsidRDefault="00065473" w:rsidP="0063496A">
      <w:pPr>
        <w:pStyle w:val="a0"/>
      </w:pPr>
      <w:r w:rsidRPr="00F66057">
        <w:t>сотрудничество МАДОУ № 25 с родительской общественностью.</w:t>
      </w:r>
    </w:p>
    <w:p w14:paraId="62118173" w14:textId="1887A33A" w:rsidR="00AE09B2" w:rsidRPr="00F66057" w:rsidRDefault="00065473" w:rsidP="006C112C">
      <w:pPr>
        <w:pStyle w:val="af5"/>
      </w:pPr>
      <w:r w:rsidRPr="00F66057">
        <w:t xml:space="preserve">Планируемые </w:t>
      </w:r>
      <w:r w:rsidRPr="006C112C">
        <w:t>результаты</w:t>
      </w:r>
      <w:r w:rsidR="006C112C">
        <w:t xml:space="preserve"> </w:t>
      </w:r>
      <w:r w:rsidRPr="00F66057">
        <w:t xml:space="preserve">освоения программы </w:t>
      </w:r>
      <w:r w:rsidR="006C112C">
        <w:br/>
      </w:r>
      <w:r w:rsidRPr="00F66057">
        <w:t>по коррекции нарушения речи</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3"/>
        <w:gridCol w:w="7368"/>
      </w:tblGrid>
      <w:tr w:rsidR="00D700F5" w:rsidRPr="002623AE" w14:paraId="6AE463A3" w14:textId="77777777" w:rsidTr="0034341D">
        <w:trPr>
          <w:trHeight w:val="20"/>
        </w:trPr>
        <w:tc>
          <w:tcPr>
            <w:tcW w:w="1175" w:type="pct"/>
            <w:tcMar>
              <w:top w:w="57" w:type="dxa"/>
              <w:left w:w="85" w:type="dxa"/>
              <w:bottom w:w="57" w:type="dxa"/>
              <w:right w:w="28" w:type="dxa"/>
            </w:tcMar>
            <w:vAlign w:val="center"/>
          </w:tcPr>
          <w:p w14:paraId="4D365382" w14:textId="77777777" w:rsidR="00D700F5" w:rsidRPr="002623AE" w:rsidRDefault="00D700F5" w:rsidP="0034341D">
            <w:pPr>
              <w:pStyle w:val="TableParagraph"/>
              <w:ind w:left="0"/>
              <w:jc w:val="center"/>
              <w:rPr>
                <w:b/>
                <w:sz w:val="26"/>
                <w:szCs w:val="26"/>
              </w:rPr>
            </w:pPr>
            <w:r w:rsidRPr="002623AE">
              <w:rPr>
                <w:b/>
                <w:sz w:val="26"/>
                <w:szCs w:val="26"/>
              </w:rPr>
              <w:t>Диагноз речевого развития реб</w:t>
            </w:r>
            <w:r>
              <w:rPr>
                <w:b/>
                <w:sz w:val="26"/>
                <w:szCs w:val="26"/>
              </w:rPr>
              <w:t>ё</w:t>
            </w:r>
            <w:r w:rsidRPr="002623AE">
              <w:rPr>
                <w:b/>
                <w:sz w:val="26"/>
                <w:szCs w:val="26"/>
              </w:rPr>
              <w:t>нка</w:t>
            </w:r>
          </w:p>
        </w:tc>
        <w:tc>
          <w:tcPr>
            <w:tcW w:w="3825" w:type="pct"/>
            <w:tcMar>
              <w:top w:w="57" w:type="dxa"/>
              <w:left w:w="85" w:type="dxa"/>
              <w:bottom w:w="57" w:type="dxa"/>
              <w:right w:w="28" w:type="dxa"/>
            </w:tcMar>
            <w:vAlign w:val="center"/>
          </w:tcPr>
          <w:p w14:paraId="382E7FAA" w14:textId="77777777" w:rsidR="00D700F5" w:rsidRPr="002623AE" w:rsidRDefault="00D700F5" w:rsidP="0034341D">
            <w:pPr>
              <w:pStyle w:val="TableParagraph"/>
              <w:ind w:left="0"/>
              <w:jc w:val="center"/>
              <w:rPr>
                <w:b/>
                <w:sz w:val="26"/>
                <w:szCs w:val="26"/>
              </w:rPr>
            </w:pPr>
            <w:r w:rsidRPr="002623AE">
              <w:rPr>
                <w:b/>
                <w:sz w:val="26"/>
                <w:szCs w:val="26"/>
              </w:rPr>
              <w:t>Целевые ориентиры на этапе завершения образовательной деятельности по профессиональной коррекции нарушений развития речи детей</w:t>
            </w:r>
          </w:p>
        </w:tc>
      </w:tr>
      <w:tr w:rsidR="00D700F5" w:rsidRPr="002623AE" w14:paraId="62CEFF68" w14:textId="77777777" w:rsidTr="0034341D">
        <w:trPr>
          <w:trHeight w:val="20"/>
        </w:trPr>
        <w:tc>
          <w:tcPr>
            <w:tcW w:w="1175" w:type="pct"/>
            <w:tcMar>
              <w:top w:w="57" w:type="dxa"/>
              <w:left w:w="85" w:type="dxa"/>
              <w:bottom w:w="57" w:type="dxa"/>
              <w:right w:w="28" w:type="dxa"/>
            </w:tcMar>
          </w:tcPr>
          <w:p w14:paraId="56CF5DF9" w14:textId="77777777" w:rsidR="00D700F5" w:rsidRPr="002623AE" w:rsidRDefault="00D700F5" w:rsidP="0034341D">
            <w:pPr>
              <w:pStyle w:val="TableParagraph"/>
              <w:ind w:left="0"/>
              <w:rPr>
                <w:sz w:val="26"/>
                <w:szCs w:val="26"/>
              </w:rPr>
            </w:pPr>
            <w:r w:rsidRPr="002623AE">
              <w:rPr>
                <w:sz w:val="26"/>
                <w:szCs w:val="26"/>
              </w:rPr>
              <w:t>II уровень речевого</w:t>
            </w:r>
            <w:r>
              <w:rPr>
                <w:sz w:val="26"/>
                <w:szCs w:val="26"/>
              </w:rPr>
              <w:t xml:space="preserve"> </w:t>
            </w:r>
            <w:r w:rsidRPr="002623AE">
              <w:rPr>
                <w:sz w:val="26"/>
                <w:szCs w:val="26"/>
              </w:rPr>
              <w:t>развития</w:t>
            </w:r>
          </w:p>
        </w:tc>
        <w:tc>
          <w:tcPr>
            <w:tcW w:w="3825" w:type="pct"/>
            <w:tcMar>
              <w:top w:w="57" w:type="dxa"/>
              <w:left w:w="85" w:type="dxa"/>
              <w:bottom w:w="57" w:type="dxa"/>
              <w:right w:w="28" w:type="dxa"/>
            </w:tcMar>
          </w:tcPr>
          <w:p w14:paraId="6C54F9BD" w14:textId="606B2CFE" w:rsidR="00D700F5" w:rsidRPr="002623AE" w:rsidRDefault="009F62D7" w:rsidP="0048268A">
            <w:pPr>
              <w:pStyle w:val="a1"/>
            </w:pPr>
            <w:r w:rsidRPr="002623AE">
              <w:t>Реб</w:t>
            </w:r>
            <w:r>
              <w:t>ё</w:t>
            </w:r>
            <w:r w:rsidRPr="002623AE">
              <w:t xml:space="preserve">нок </w:t>
            </w:r>
            <w:r w:rsidR="00D700F5" w:rsidRPr="002623AE">
              <w:t>умеет соотносить предметы с их качественными признаками и функциональным назначением;</w:t>
            </w:r>
          </w:p>
          <w:p w14:paraId="12FDB12A" w14:textId="77777777" w:rsidR="00D700F5" w:rsidRPr="002623AE" w:rsidRDefault="00D700F5" w:rsidP="0048268A">
            <w:pPr>
              <w:pStyle w:val="a1"/>
            </w:pPr>
            <w:r w:rsidRPr="002623AE">
              <w:t>реб</w:t>
            </w:r>
            <w:r>
              <w:t>ё</w:t>
            </w:r>
            <w:r w:rsidRPr="002623AE">
              <w:t>нок узна</w:t>
            </w:r>
            <w:r>
              <w:t>ё</w:t>
            </w:r>
            <w:r w:rsidRPr="002623AE">
              <w:t>т по словесному описанию знакомые предметы;</w:t>
            </w:r>
          </w:p>
          <w:p w14:paraId="29824225" w14:textId="77777777" w:rsidR="00D700F5" w:rsidRPr="002623AE" w:rsidRDefault="00D700F5" w:rsidP="0048268A">
            <w:pPr>
              <w:pStyle w:val="a1"/>
            </w:pPr>
            <w:r w:rsidRPr="002623AE">
              <w:t>реб</w:t>
            </w:r>
            <w:r>
              <w:t>ё</w:t>
            </w:r>
            <w:r w:rsidRPr="002623AE">
              <w:t>нок умеет сравнивать знакомые предметы по отдельным, наиболее ярко выделяемым признакам;</w:t>
            </w:r>
          </w:p>
          <w:p w14:paraId="05304D87" w14:textId="248BAA1D" w:rsidR="00D700F5" w:rsidRPr="002623AE" w:rsidRDefault="00D700F5" w:rsidP="0048268A">
            <w:pPr>
              <w:pStyle w:val="a1"/>
            </w:pPr>
            <w:r w:rsidRPr="002623AE">
              <w:t>реб</w:t>
            </w:r>
            <w:r>
              <w:t>ё</w:t>
            </w:r>
            <w:r w:rsidRPr="002623AE">
              <w:t>нок понимает простые грамматические категории: единственное и множественное число существительных, повелительное и изъявительное наклонения глаголов, именительный, родительный, дательный и винительный падежи, некоторые простые предлоги</w:t>
            </w:r>
            <w:r w:rsidR="009F62D7">
              <w:t>;</w:t>
            </w:r>
          </w:p>
          <w:p w14:paraId="291ADD7B" w14:textId="77777777" w:rsidR="00D700F5" w:rsidRPr="002623AE" w:rsidRDefault="00D700F5" w:rsidP="0048268A">
            <w:pPr>
              <w:pStyle w:val="a1"/>
            </w:pPr>
            <w:r w:rsidRPr="002623AE">
              <w:t>реб</w:t>
            </w:r>
            <w:r>
              <w:t>ё</w:t>
            </w:r>
            <w:r w:rsidRPr="002623AE">
              <w:t>нок фонетически грамотно оформляет согласные звуки; (п, б, м, т, д, н, к, х, г), гласные звуки первого ряда (а, о, у, ы, и);</w:t>
            </w:r>
          </w:p>
          <w:p w14:paraId="06AF7C52" w14:textId="77777777" w:rsidR="00D700F5" w:rsidRPr="002623AE" w:rsidRDefault="00D700F5" w:rsidP="0048268A">
            <w:pPr>
              <w:pStyle w:val="a1"/>
            </w:pPr>
            <w:r w:rsidRPr="002623AE">
              <w:t>реб</w:t>
            </w:r>
            <w:r>
              <w:t>ё</w:t>
            </w:r>
            <w:r w:rsidRPr="002623AE">
              <w:t>нок воспроизводит отраж</w:t>
            </w:r>
            <w:r>
              <w:t>ё</w:t>
            </w:r>
            <w:r w:rsidRPr="002623AE">
              <w:t>нно и самостоятельно ритмико-интонационную структуру двух- и тр</w:t>
            </w:r>
            <w:r>
              <w:t>ё</w:t>
            </w:r>
            <w:r w:rsidRPr="002623AE">
              <w:t>хсложных слов из сохран</w:t>
            </w:r>
            <w:r>
              <w:t>ё</w:t>
            </w:r>
            <w:r w:rsidRPr="002623AE">
              <w:t>нных и усвоенных звуков;</w:t>
            </w:r>
          </w:p>
          <w:p w14:paraId="154117F4" w14:textId="77777777" w:rsidR="00D700F5" w:rsidRPr="002623AE" w:rsidRDefault="00D700F5" w:rsidP="0048268A">
            <w:pPr>
              <w:pStyle w:val="a1"/>
            </w:pPr>
            <w:r w:rsidRPr="002623AE">
              <w:t>реб</w:t>
            </w:r>
            <w:r>
              <w:t>ё</w:t>
            </w:r>
            <w:r w:rsidRPr="002623AE">
              <w:t>нок правильно употребляет в самостоятельной речи отдельные падежные окончания слов, используемых в</w:t>
            </w:r>
          </w:p>
          <w:p w14:paraId="7D40AE06" w14:textId="77777777" w:rsidR="00D700F5" w:rsidRPr="002623AE" w:rsidRDefault="00D700F5" w:rsidP="0034341D">
            <w:pPr>
              <w:pStyle w:val="TableParagraph"/>
              <w:ind w:left="0"/>
              <w:rPr>
                <w:sz w:val="26"/>
                <w:szCs w:val="26"/>
              </w:rPr>
            </w:pPr>
            <w:r w:rsidRPr="002623AE">
              <w:rPr>
                <w:sz w:val="26"/>
                <w:szCs w:val="26"/>
              </w:rPr>
              <w:t>рамках предложных конструкций;</w:t>
            </w:r>
          </w:p>
          <w:p w14:paraId="356119D6" w14:textId="77777777" w:rsidR="00D700F5" w:rsidRPr="002623AE" w:rsidRDefault="00D700F5" w:rsidP="0048268A">
            <w:pPr>
              <w:pStyle w:val="a1"/>
            </w:pPr>
            <w:r w:rsidRPr="002623AE">
              <w:t>реб</w:t>
            </w:r>
            <w:r>
              <w:t>ё</w:t>
            </w:r>
            <w:r w:rsidRPr="002623AE">
              <w:t>нок общается, используя в самостоятельной речи словосочетания и простые нераспростран</w:t>
            </w:r>
            <w:r>
              <w:t>ё</w:t>
            </w:r>
            <w:r w:rsidRPr="002623AE">
              <w:t>нные предложения;</w:t>
            </w:r>
          </w:p>
          <w:p w14:paraId="6928F1BE" w14:textId="729B41D3" w:rsidR="00D700F5" w:rsidRPr="002623AE" w:rsidRDefault="00D700F5" w:rsidP="0048268A">
            <w:pPr>
              <w:pStyle w:val="a1"/>
            </w:pPr>
            <w:r w:rsidRPr="002623AE">
              <w:t>у реб</w:t>
            </w:r>
            <w:r>
              <w:t>ё</w:t>
            </w:r>
            <w:r w:rsidRPr="002623AE">
              <w:t>нка расширилось понимание обращ</w:t>
            </w:r>
            <w:r>
              <w:t>ё</w:t>
            </w:r>
            <w:r w:rsidRPr="002623AE">
              <w:t>нной речи,</w:t>
            </w:r>
            <w:r w:rsidR="009F62D7" w:rsidRPr="009F62D7">
              <w:t xml:space="preserve"> </w:t>
            </w:r>
            <w:r w:rsidRPr="002623AE">
              <w:t>развилась речевая активность.</w:t>
            </w:r>
          </w:p>
        </w:tc>
      </w:tr>
      <w:tr w:rsidR="00D700F5" w:rsidRPr="002623AE" w14:paraId="52CB74A4" w14:textId="77777777" w:rsidTr="0034341D">
        <w:trPr>
          <w:trHeight w:val="20"/>
        </w:trPr>
        <w:tc>
          <w:tcPr>
            <w:tcW w:w="1175" w:type="pct"/>
            <w:tcMar>
              <w:top w:w="57" w:type="dxa"/>
              <w:left w:w="85" w:type="dxa"/>
              <w:bottom w:w="57" w:type="dxa"/>
              <w:right w:w="28" w:type="dxa"/>
            </w:tcMar>
          </w:tcPr>
          <w:p w14:paraId="3A291C83" w14:textId="77777777" w:rsidR="00D700F5" w:rsidRPr="002623AE" w:rsidRDefault="00D700F5" w:rsidP="0034341D">
            <w:pPr>
              <w:pStyle w:val="TableParagraph"/>
              <w:ind w:left="0"/>
              <w:rPr>
                <w:sz w:val="26"/>
                <w:szCs w:val="26"/>
              </w:rPr>
            </w:pPr>
            <w:r w:rsidRPr="002623AE">
              <w:rPr>
                <w:sz w:val="26"/>
                <w:szCs w:val="26"/>
              </w:rPr>
              <w:t>III уровень</w:t>
            </w:r>
          </w:p>
          <w:p w14:paraId="56379E5D" w14:textId="77777777" w:rsidR="00D700F5" w:rsidRPr="002623AE" w:rsidRDefault="00D700F5" w:rsidP="0034341D">
            <w:pPr>
              <w:pStyle w:val="TableParagraph"/>
              <w:ind w:left="0"/>
              <w:rPr>
                <w:sz w:val="26"/>
                <w:szCs w:val="26"/>
              </w:rPr>
            </w:pPr>
            <w:r w:rsidRPr="002623AE">
              <w:rPr>
                <w:sz w:val="26"/>
                <w:szCs w:val="26"/>
              </w:rPr>
              <w:t>речевого развития</w:t>
            </w:r>
          </w:p>
        </w:tc>
        <w:tc>
          <w:tcPr>
            <w:tcW w:w="3825" w:type="pct"/>
            <w:tcMar>
              <w:top w:w="57" w:type="dxa"/>
              <w:left w:w="85" w:type="dxa"/>
              <w:bottom w:w="57" w:type="dxa"/>
              <w:right w:w="28" w:type="dxa"/>
            </w:tcMar>
          </w:tcPr>
          <w:p w14:paraId="2EC32848" w14:textId="0B286A7B" w:rsidR="00D700F5" w:rsidRPr="002623AE" w:rsidRDefault="00D700F5" w:rsidP="0048268A">
            <w:pPr>
              <w:pStyle w:val="a1"/>
            </w:pPr>
            <w:r w:rsidRPr="002623AE">
              <w:t>Реб</w:t>
            </w:r>
            <w:r>
              <w:t>ё</w:t>
            </w:r>
            <w:r w:rsidRPr="002623AE">
              <w:t>нок понимает обращ</w:t>
            </w:r>
            <w:r>
              <w:t>ё</w:t>
            </w:r>
            <w:r w:rsidRPr="002623AE">
              <w:t>нную речь в соответствии с параметрами возрастной нормы</w:t>
            </w:r>
            <w:r w:rsidR="009F62D7">
              <w:t>;</w:t>
            </w:r>
          </w:p>
          <w:p w14:paraId="0FED2B79" w14:textId="2889A044" w:rsidR="00D700F5" w:rsidRPr="002623AE" w:rsidRDefault="00D700F5" w:rsidP="0048268A">
            <w:pPr>
              <w:pStyle w:val="a1"/>
            </w:pPr>
            <w:r w:rsidRPr="002623AE">
              <w:t>реб</w:t>
            </w:r>
            <w:r>
              <w:t>ё</w:t>
            </w:r>
            <w:r w:rsidRPr="002623AE">
              <w:t>нок фонетически правильно оформляет звуковую сторону речи</w:t>
            </w:r>
            <w:r w:rsidR="009F62D7">
              <w:t>;</w:t>
            </w:r>
          </w:p>
          <w:p w14:paraId="18A98837" w14:textId="77777777" w:rsidR="00D700F5" w:rsidRPr="002623AE" w:rsidRDefault="00D700F5" w:rsidP="0048268A">
            <w:pPr>
              <w:pStyle w:val="a1"/>
            </w:pPr>
            <w:r w:rsidRPr="002623AE">
              <w:t>реб</w:t>
            </w:r>
            <w:r>
              <w:t>ё</w:t>
            </w:r>
            <w:r w:rsidRPr="002623AE">
              <w:t>нок умеет правильно передавать слоговую структуру слов, используемых в самостоятельной речи;</w:t>
            </w:r>
          </w:p>
          <w:p w14:paraId="3ADB75DB" w14:textId="42D6114B" w:rsidR="00D700F5" w:rsidRPr="002623AE" w:rsidRDefault="00D700F5" w:rsidP="0048268A">
            <w:pPr>
              <w:pStyle w:val="a1"/>
            </w:pPr>
            <w:r w:rsidRPr="002623AE">
              <w:lastRenderedPageBreak/>
              <w:t>реб</w:t>
            </w:r>
            <w:r>
              <w:t>ё</w:t>
            </w:r>
            <w:r w:rsidRPr="002623AE">
              <w:t>нок пользуется в самостоятельной речи простыми распростран</w:t>
            </w:r>
            <w:r>
              <w:t>ё</w:t>
            </w:r>
            <w:r w:rsidRPr="002623AE">
              <w:t>нными и сложными предложениями, владеет навыками объединения их в рассказ</w:t>
            </w:r>
            <w:r w:rsidR="009F62D7">
              <w:t>;</w:t>
            </w:r>
          </w:p>
          <w:p w14:paraId="10451E2A" w14:textId="32B413FC" w:rsidR="00D700F5" w:rsidRPr="002623AE" w:rsidRDefault="00D700F5" w:rsidP="0048268A">
            <w:pPr>
              <w:pStyle w:val="a1"/>
            </w:pPr>
            <w:r w:rsidRPr="002623AE">
              <w:t>-реб</w:t>
            </w:r>
            <w:r>
              <w:t>ё</w:t>
            </w:r>
            <w:r w:rsidRPr="002623AE">
              <w:t>нок владеет элементарными навыками пересказа</w:t>
            </w:r>
            <w:r w:rsidR="009F62D7">
              <w:t>;</w:t>
            </w:r>
          </w:p>
          <w:p w14:paraId="46A2EF4C" w14:textId="0D342BC5" w:rsidR="00D700F5" w:rsidRPr="002623AE" w:rsidRDefault="00D700F5" w:rsidP="0048268A">
            <w:pPr>
              <w:pStyle w:val="a1"/>
            </w:pPr>
            <w:r w:rsidRPr="002623AE">
              <w:t>реб</w:t>
            </w:r>
            <w:r>
              <w:t>ё</w:t>
            </w:r>
            <w:r w:rsidRPr="002623AE">
              <w:t>нок владеет навыками диалогической речи</w:t>
            </w:r>
            <w:r w:rsidR="009F62D7">
              <w:t>;</w:t>
            </w:r>
          </w:p>
          <w:p w14:paraId="73C31FBB" w14:textId="74D47655" w:rsidR="00D700F5" w:rsidRDefault="00D700F5" w:rsidP="0048268A">
            <w:pPr>
              <w:pStyle w:val="a1"/>
            </w:pPr>
            <w:r w:rsidRPr="00433840">
              <w:t>ребёнок владеет навыками словообразования</w:t>
            </w:r>
            <w:r w:rsidR="009F62D7">
              <w:t>;</w:t>
            </w:r>
          </w:p>
          <w:p w14:paraId="1FA54312" w14:textId="16B5AB8C" w:rsidR="00D700F5" w:rsidRPr="00433840" w:rsidRDefault="00D700F5" w:rsidP="0048268A">
            <w:pPr>
              <w:pStyle w:val="a1"/>
            </w:pPr>
            <w:r w:rsidRPr="00433840">
              <w:t>ребёнок грамматически правильно оформляет самостоятельную речь в соответствии с нормами языка. Падежные, родовые окончания слов проговаривает чётко; простые и почти все сложные предлоги употребляет адекватно</w:t>
            </w:r>
            <w:r w:rsidR="009F62D7">
              <w:t>;</w:t>
            </w:r>
          </w:p>
          <w:p w14:paraId="220AC004" w14:textId="28192D5E" w:rsidR="00D700F5" w:rsidRPr="002623AE" w:rsidRDefault="00D700F5" w:rsidP="0048268A">
            <w:pPr>
              <w:pStyle w:val="a1"/>
            </w:pPr>
            <w:r w:rsidRPr="002623AE">
              <w:t>реб</w:t>
            </w:r>
            <w:r>
              <w:t>ё</w:t>
            </w:r>
            <w:r w:rsidRPr="002623AE">
              <w:t>нок использует в спонтанном общении слова различных лексико-грамматических категорий</w:t>
            </w:r>
            <w:r w:rsidR="009F62D7">
              <w:t>;</w:t>
            </w:r>
          </w:p>
          <w:p w14:paraId="11750EF5" w14:textId="2303D982" w:rsidR="00D700F5" w:rsidRPr="002623AE" w:rsidRDefault="00D700F5" w:rsidP="0048268A">
            <w:pPr>
              <w:pStyle w:val="a1"/>
            </w:pPr>
            <w:r w:rsidRPr="002623AE">
              <w:t>реб</w:t>
            </w:r>
            <w:r>
              <w:t>ё</w:t>
            </w:r>
            <w:r w:rsidRPr="002623AE">
              <w:t>нок владеет элементами грамоты: навыками чтения, печатания некоторых букв, слогов, слов и коротких предложений в пределах программы</w:t>
            </w:r>
            <w:r w:rsidR="009F62D7">
              <w:t>.</w:t>
            </w:r>
          </w:p>
        </w:tc>
      </w:tr>
      <w:tr w:rsidR="00D700F5" w:rsidRPr="002623AE" w14:paraId="0166CF52" w14:textId="77777777" w:rsidTr="0034341D">
        <w:trPr>
          <w:trHeight w:val="20"/>
        </w:trPr>
        <w:tc>
          <w:tcPr>
            <w:tcW w:w="1175" w:type="pct"/>
            <w:tcMar>
              <w:top w:w="57" w:type="dxa"/>
              <w:left w:w="85" w:type="dxa"/>
              <w:bottom w:w="57" w:type="dxa"/>
              <w:right w:w="28" w:type="dxa"/>
            </w:tcMar>
          </w:tcPr>
          <w:p w14:paraId="624694CA" w14:textId="77777777" w:rsidR="00D700F5" w:rsidRPr="002623AE" w:rsidRDefault="00D700F5" w:rsidP="0034341D">
            <w:pPr>
              <w:pStyle w:val="TableParagraph"/>
              <w:ind w:left="0"/>
              <w:rPr>
                <w:sz w:val="26"/>
                <w:szCs w:val="26"/>
              </w:rPr>
            </w:pPr>
            <w:r w:rsidRPr="002623AE">
              <w:rPr>
                <w:sz w:val="26"/>
                <w:szCs w:val="26"/>
              </w:rPr>
              <w:lastRenderedPageBreak/>
              <w:t>Фонетико-фонематическое недоразвитие речи</w:t>
            </w:r>
          </w:p>
        </w:tc>
        <w:tc>
          <w:tcPr>
            <w:tcW w:w="3825" w:type="pct"/>
            <w:tcMar>
              <w:top w:w="57" w:type="dxa"/>
              <w:left w:w="85" w:type="dxa"/>
              <w:bottom w:w="57" w:type="dxa"/>
              <w:right w:w="28" w:type="dxa"/>
            </w:tcMar>
          </w:tcPr>
          <w:p w14:paraId="146F8117" w14:textId="77777777" w:rsidR="009F62D7" w:rsidRDefault="009F62D7" w:rsidP="0048268A">
            <w:pPr>
              <w:pStyle w:val="a1"/>
            </w:pPr>
            <w:r w:rsidRPr="002623AE">
              <w:t>Реб</w:t>
            </w:r>
            <w:r>
              <w:t>ё</w:t>
            </w:r>
            <w:r w:rsidRPr="002623AE">
              <w:t xml:space="preserve">нок </w:t>
            </w:r>
            <w:r w:rsidR="00D700F5" w:rsidRPr="002623AE">
              <w:t>правильно артикулирует все звуки речи в различных позициях</w:t>
            </w:r>
            <w:r>
              <w:t xml:space="preserve">; </w:t>
            </w:r>
          </w:p>
          <w:p w14:paraId="73DB4555" w14:textId="77777777" w:rsidR="009F62D7" w:rsidRDefault="00D700F5" w:rsidP="0048268A">
            <w:pPr>
              <w:pStyle w:val="a1"/>
            </w:pPr>
            <w:r w:rsidRPr="002623AE">
              <w:t>реб</w:t>
            </w:r>
            <w:r>
              <w:t>ё</w:t>
            </w:r>
            <w:r w:rsidRPr="002623AE">
              <w:t>нок ч</w:t>
            </w:r>
            <w:r>
              <w:t>ё</w:t>
            </w:r>
            <w:r w:rsidRPr="002623AE">
              <w:t>тко дифференцирует все изученные звуки</w:t>
            </w:r>
            <w:r w:rsidR="009F62D7">
              <w:t>;</w:t>
            </w:r>
          </w:p>
          <w:p w14:paraId="15619DB1" w14:textId="77777777" w:rsidR="009F62D7" w:rsidRDefault="00D700F5" w:rsidP="0048268A">
            <w:pPr>
              <w:pStyle w:val="a1"/>
            </w:pPr>
            <w:r w:rsidRPr="002623AE">
              <w:t>реб</w:t>
            </w:r>
            <w:r>
              <w:t>ё</w:t>
            </w:r>
            <w:r w:rsidRPr="002623AE">
              <w:t>нок различает понятия «звук», «тв</w:t>
            </w:r>
            <w:r>
              <w:t>ё</w:t>
            </w:r>
            <w:r w:rsidRPr="002623AE">
              <w:t>рдый звук»,</w:t>
            </w:r>
            <w:r>
              <w:t xml:space="preserve"> </w:t>
            </w:r>
            <w:r w:rsidRPr="00CA3BE8">
              <w:t>«мягкий звук», «глухой звук», «звонкий звук», «слог»,</w:t>
            </w:r>
            <w:r>
              <w:t xml:space="preserve"> </w:t>
            </w:r>
            <w:r w:rsidRPr="00CA3BE8">
              <w:t>«предложение» на практическом уровне</w:t>
            </w:r>
            <w:r w:rsidR="009F62D7">
              <w:t>;</w:t>
            </w:r>
          </w:p>
          <w:p w14:paraId="4AD7A229" w14:textId="77777777" w:rsidR="009F62D7" w:rsidRDefault="00D700F5" w:rsidP="0048268A">
            <w:pPr>
              <w:pStyle w:val="a1"/>
            </w:pPr>
            <w:r w:rsidRPr="002623AE">
              <w:t>реб</w:t>
            </w:r>
            <w:r>
              <w:t>ё</w:t>
            </w:r>
            <w:r w:rsidRPr="002623AE">
              <w:t>нок называет последовательность слов в предложении, слогов и звуков в словах</w:t>
            </w:r>
            <w:r w:rsidR="009F62D7">
              <w:t>;</w:t>
            </w:r>
          </w:p>
          <w:p w14:paraId="160D5D16" w14:textId="77777777" w:rsidR="009F62D7" w:rsidRDefault="00D700F5" w:rsidP="0048268A">
            <w:pPr>
              <w:pStyle w:val="a1"/>
            </w:pPr>
            <w:r w:rsidRPr="002623AE">
              <w:t>реб</w:t>
            </w:r>
            <w:r>
              <w:t>ё</w:t>
            </w:r>
            <w:r w:rsidRPr="002623AE">
              <w:t>нок произносит элементарный звуковой анализ и синтез</w:t>
            </w:r>
            <w:r w:rsidR="009F62D7">
              <w:t>;</w:t>
            </w:r>
          </w:p>
          <w:p w14:paraId="60571C1E" w14:textId="77777777" w:rsidR="009F62D7" w:rsidRDefault="00D700F5" w:rsidP="0048268A">
            <w:pPr>
              <w:pStyle w:val="a1"/>
            </w:pPr>
            <w:r w:rsidRPr="002623AE">
              <w:t>реб</w:t>
            </w:r>
            <w:r>
              <w:t>ё</w:t>
            </w:r>
            <w:r w:rsidRPr="002623AE">
              <w:t>нок читает и правильно понимает прочитанное в пределах изученной программы</w:t>
            </w:r>
            <w:r w:rsidR="009F62D7">
              <w:t>;</w:t>
            </w:r>
          </w:p>
          <w:p w14:paraId="5F824B32" w14:textId="77777777" w:rsidR="009F62D7" w:rsidRDefault="00D700F5" w:rsidP="0048268A">
            <w:pPr>
              <w:pStyle w:val="a1"/>
            </w:pPr>
            <w:r w:rsidRPr="002623AE">
              <w:t>реб</w:t>
            </w:r>
            <w:r>
              <w:t>ё</w:t>
            </w:r>
            <w:r w:rsidRPr="002623AE">
              <w:t>нок отвечает на вопросы по содержанию прочитанного, ставит вопросы к текстам и пересказывает их</w:t>
            </w:r>
            <w:r w:rsidR="009F62D7">
              <w:t>;</w:t>
            </w:r>
          </w:p>
          <w:p w14:paraId="12A5E59F" w14:textId="08DE9EE4" w:rsidR="00D700F5" w:rsidRPr="00CA3BE8" w:rsidRDefault="00D700F5" w:rsidP="0048268A">
            <w:pPr>
              <w:pStyle w:val="a1"/>
            </w:pPr>
            <w:r w:rsidRPr="002623AE">
              <w:t>реб</w:t>
            </w:r>
            <w:r>
              <w:t>ё</w:t>
            </w:r>
            <w:r w:rsidRPr="002623AE">
              <w:t>нок выкладывает из букв разрезной азбуки и печатает слова различного слогового состава, предложения с применением всех усвоенных правил</w:t>
            </w:r>
            <w:r>
              <w:t xml:space="preserve"> </w:t>
            </w:r>
            <w:r w:rsidRPr="00CA3BE8">
              <w:t>правописания.</w:t>
            </w:r>
          </w:p>
        </w:tc>
      </w:tr>
    </w:tbl>
    <w:p w14:paraId="549FF8E9" w14:textId="50F24C67" w:rsidR="00AE09B2" w:rsidRPr="00130142" w:rsidRDefault="00AE09B2" w:rsidP="00130142">
      <w:pPr>
        <w:pStyle w:val="a6"/>
        <w:spacing w:after="60"/>
        <w:ind w:left="0" w:firstLine="454"/>
        <w:rPr>
          <w:b/>
          <w:sz w:val="16"/>
          <w:szCs w:val="16"/>
        </w:rPr>
      </w:pPr>
    </w:p>
    <w:p w14:paraId="10FE1B31" w14:textId="1A2EB75C" w:rsidR="002E4F83" w:rsidRPr="00F66057" w:rsidRDefault="00065473" w:rsidP="00130142">
      <w:pPr>
        <w:pStyle w:val="a6"/>
        <w:spacing w:after="60"/>
        <w:ind w:left="0" w:firstLine="454"/>
      </w:pPr>
      <w:r w:rsidRPr="00F66057">
        <w:t>Таким образом, коррекционно-развивающая работа с детьми с ОНР, ФФНР строится на основе теории интеграции образования, личностно</w:t>
      </w:r>
      <w:r w:rsidR="009F109B">
        <w:t>-</w:t>
      </w:r>
      <w:r w:rsidRPr="00F66057">
        <w:t>ориентированного подхода. Правильно организованная предметно</w:t>
      </w:r>
      <w:r w:rsidR="009F109B">
        <w:t>-</w:t>
      </w:r>
      <w:r w:rsidRPr="00F66057">
        <w:t>развивающая среда способствует личностному, интеллектуальному и речевому развитию реб</w:t>
      </w:r>
      <w:r w:rsidR="007F67F5" w:rsidRPr="00F66057">
        <w:t>ё</w:t>
      </w:r>
      <w:r w:rsidRPr="00F66057">
        <w:t>нка с ОНР, ФФНР. Тесное взаимодействие педагогов и родителей на основе продуманной и налаженной сети интегрированных связей, комплексной диагностики помогает осуществить оптимальный выбор методов, адекватных возрасту и структуре дефекта детей с ОНР, чем достигается эффективность и стабильность результатов. Своевременность принятых мер, сотрудничество специалистов обеспечивают речевое развитие реб</w:t>
      </w:r>
      <w:r w:rsidR="007F67F5" w:rsidRPr="00F66057">
        <w:t>ё</w:t>
      </w:r>
      <w:r w:rsidRPr="00F66057">
        <w:t>нка с ОНР, в ч</w:t>
      </w:r>
      <w:r w:rsidR="007F67F5" w:rsidRPr="00F66057">
        <w:t>ё</w:t>
      </w:r>
      <w:r w:rsidRPr="00F66057">
        <w:t>м можно убедиться, сопоставив результаты стартового, промежуточного, итогового логопедического обследования. Речевые показатели по всем параметрам улучшились.</w:t>
      </w:r>
    </w:p>
    <w:p w14:paraId="7D8AAD4C" w14:textId="425C2D9A" w:rsidR="00AE09B2" w:rsidRPr="00F66057" w:rsidRDefault="00065473" w:rsidP="007B7F73">
      <w:pPr>
        <w:pStyle w:val="af5"/>
        <w:keepNext/>
      </w:pPr>
      <w:r w:rsidRPr="00F66057">
        <w:lastRenderedPageBreak/>
        <w:t>Примерное тематическое планирование на учебный год</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52"/>
        <w:gridCol w:w="3394"/>
        <w:gridCol w:w="3585"/>
      </w:tblGrid>
      <w:tr w:rsidR="00D700F5" w:rsidRPr="00856FFD" w14:paraId="716FB620" w14:textId="77777777" w:rsidTr="0034341D">
        <w:trPr>
          <w:trHeight w:val="20"/>
        </w:trPr>
        <w:tc>
          <w:tcPr>
            <w:tcW w:w="1377" w:type="pct"/>
            <w:tcMar>
              <w:top w:w="57" w:type="dxa"/>
              <w:left w:w="85" w:type="dxa"/>
              <w:bottom w:w="57" w:type="dxa"/>
              <w:right w:w="28" w:type="dxa"/>
            </w:tcMar>
          </w:tcPr>
          <w:p w14:paraId="45F3CC1E" w14:textId="77777777" w:rsidR="00D700F5" w:rsidRPr="00856FFD" w:rsidRDefault="00D700F5" w:rsidP="0034341D">
            <w:pPr>
              <w:pStyle w:val="TableParagraph"/>
              <w:ind w:left="0"/>
              <w:jc w:val="center"/>
              <w:rPr>
                <w:b/>
                <w:bCs/>
                <w:i/>
                <w:sz w:val="26"/>
                <w:szCs w:val="26"/>
              </w:rPr>
            </w:pPr>
            <w:r w:rsidRPr="00856FFD">
              <w:rPr>
                <w:b/>
                <w:bCs/>
                <w:i/>
                <w:sz w:val="26"/>
                <w:szCs w:val="26"/>
              </w:rPr>
              <w:t>Сентябрь</w:t>
            </w:r>
          </w:p>
        </w:tc>
        <w:tc>
          <w:tcPr>
            <w:tcW w:w="1762" w:type="pct"/>
            <w:tcMar>
              <w:top w:w="57" w:type="dxa"/>
              <w:left w:w="85" w:type="dxa"/>
              <w:bottom w:w="57" w:type="dxa"/>
              <w:right w:w="28" w:type="dxa"/>
            </w:tcMar>
          </w:tcPr>
          <w:p w14:paraId="34EA7377" w14:textId="77777777" w:rsidR="00D700F5" w:rsidRPr="00856FFD" w:rsidRDefault="00D700F5" w:rsidP="0034341D">
            <w:pPr>
              <w:pStyle w:val="TableParagraph"/>
              <w:ind w:left="0"/>
              <w:jc w:val="center"/>
              <w:rPr>
                <w:b/>
                <w:bCs/>
                <w:i/>
                <w:sz w:val="26"/>
                <w:szCs w:val="26"/>
              </w:rPr>
            </w:pPr>
            <w:r w:rsidRPr="00856FFD">
              <w:rPr>
                <w:b/>
                <w:bCs/>
                <w:i/>
                <w:sz w:val="26"/>
                <w:szCs w:val="26"/>
              </w:rPr>
              <w:t>Октябрь</w:t>
            </w:r>
          </w:p>
        </w:tc>
        <w:tc>
          <w:tcPr>
            <w:tcW w:w="1861" w:type="pct"/>
            <w:tcMar>
              <w:top w:w="57" w:type="dxa"/>
              <w:left w:w="85" w:type="dxa"/>
              <w:bottom w:w="57" w:type="dxa"/>
              <w:right w:w="28" w:type="dxa"/>
            </w:tcMar>
          </w:tcPr>
          <w:p w14:paraId="215C6A88" w14:textId="77777777" w:rsidR="00D700F5" w:rsidRPr="00856FFD" w:rsidRDefault="00D700F5" w:rsidP="0034341D">
            <w:pPr>
              <w:pStyle w:val="TableParagraph"/>
              <w:ind w:left="0"/>
              <w:jc w:val="center"/>
              <w:rPr>
                <w:b/>
                <w:bCs/>
                <w:i/>
                <w:sz w:val="26"/>
                <w:szCs w:val="26"/>
              </w:rPr>
            </w:pPr>
            <w:r w:rsidRPr="00856FFD">
              <w:rPr>
                <w:b/>
                <w:bCs/>
                <w:i/>
                <w:sz w:val="26"/>
                <w:szCs w:val="26"/>
              </w:rPr>
              <w:t>Ноябрь</w:t>
            </w:r>
          </w:p>
        </w:tc>
      </w:tr>
      <w:tr w:rsidR="00D700F5" w:rsidRPr="002623AE" w14:paraId="4A3B6535" w14:textId="77777777" w:rsidTr="0034341D">
        <w:trPr>
          <w:trHeight w:val="2889"/>
        </w:trPr>
        <w:tc>
          <w:tcPr>
            <w:tcW w:w="1377" w:type="pct"/>
            <w:tcMar>
              <w:top w:w="57" w:type="dxa"/>
              <w:left w:w="85" w:type="dxa"/>
              <w:bottom w:w="57" w:type="dxa"/>
              <w:right w:w="28" w:type="dxa"/>
            </w:tcMar>
          </w:tcPr>
          <w:p w14:paraId="65AAD7D8" w14:textId="77777777" w:rsidR="00D700F5" w:rsidRPr="002623AE" w:rsidRDefault="00D700F5" w:rsidP="0034341D">
            <w:pPr>
              <w:pStyle w:val="TableParagraph"/>
              <w:ind w:left="0"/>
              <w:rPr>
                <w:sz w:val="26"/>
                <w:szCs w:val="26"/>
              </w:rPr>
            </w:pPr>
            <w:r w:rsidRPr="002623AE">
              <w:rPr>
                <w:sz w:val="26"/>
                <w:szCs w:val="26"/>
              </w:rPr>
              <w:t>1,2 –</w:t>
            </w:r>
            <w:r>
              <w:rPr>
                <w:sz w:val="26"/>
                <w:szCs w:val="26"/>
              </w:rPr>
              <w:t xml:space="preserve"> </w:t>
            </w:r>
            <w:r w:rsidRPr="002623AE">
              <w:rPr>
                <w:sz w:val="26"/>
                <w:szCs w:val="26"/>
              </w:rPr>
              <w:t>Прощай, лето!</w:t>
            </w:r>
          </w:p>
          <w:p w14:paraId="66275ACC" w14:textId="77777777" w:rsidR="00D700F5" w:rsidRPr="002623AE" w:rsidRDefault="00D700F5" w:rsidP="0034341D">
            <w:pPr>
              <w:pStyle w:val="TableParagraph"/>
              <w:ind w:left="0"/>
              <w:rPr>
                <w:sz w:val="26"/>
                <w:szCs w:val="26"/>
              </w:rPr>
            </w:pPr>
            <w:r w:rsidRPr="002623AE">
              <w:rPr>
                <w:sz w:val="26"/>
                <w:szCs w:val="26"/>
              </w:rPr>
              <w:t>(обследование, заполнение</w:t>
            </w:r>
            <w:r>
              <w:rPr>
                <w:sz w:val="26"/>
                <w:szCs w:val="26"/>
              </w:rPr>
              <w:t xml:space="preserve"> </w:t>
            </w:r>
            <w:r w:rsidRPr="002623AE">
              <w:rPr>
                <w:sz w:val="26"/>
                <w:szCs w:val="26"/>
              </w:rPr>
              <w:t>документации).</w:t>
            </w:r>
          </w:p>
          <w:p w14:paraId="0ED34271" w14:textId="77777777" w:rsidR="00D700F5" w:rsidRPr="002623AE" w:rsidRDefault="00D700F5" w:rsidP="00891B72">
            <w:pPr>
              <w:pStyle w:val="TableParagraph"/>
              <w:numPr>
                <w:ilvl w:val="0"/>
                <w:numId w:val="22"/>
              </w:numPr>
              <w:ind w:left="386" w:hanging="385"/>
              <w:rPr>
                <w:sz w:val="26"/>
                <w:szCs w:val="26"/>
              </w:rPr>
            </w:pPr>
            <w:r w:rsidRPr="002623AE">
              <w:rPr>
                <w:sz w:val="26"/>
                <w:szCs w:val="26"/>
              </w:rPr>
              <w:t>Осень.</w:t>
            </w:r>
          </w:p>
          <w:p w14:paraId="59A8A5F7" w14:textId="77777777" w:rsidR="00D700F5" w:rsidRPr="002623AE" w:rsidRDefault="00D700F5" w:rsidP="00891B72">
            <w:pPr>
              <w:pStyle w:val="TableParagraph"/>
              <w:numPr>
                <w:ilvl w:val="0"/>
                <w:numId w:val="22"/>
              </w:numPr>
              <w:ind w:left="386" w:hanging="385"/>
              <w:rPr>
                <w:sz w:val="26"/>
                <w:szCs w:val="26"/>
              </w:rPr>
            </w:pPr>
            <w:r w:rsidRPr="002623AE">
              <w:rPr>
                <w:sz w:val="26"/>
                <w:szCs w:val="26"/>
              </w:rPr>
              <w:t>Овощи. Огород.</w:t>
            </w:r>
          </w:p>
        </w:tc>
        <w:tc>
          <w:tcPr>
            <w:tcW w:w="1762" w:type="pct"/>
            <w:tcMar>
              <w:top w:w="57" w:type="dxa"/>
              <w:left w:w="85" w:type="dxa"/>
              <w:bottom w:w="57" w:type="dxa"/>
              <w:right w:w="28" w:type="dxa"/>
            </w:tcMar>
          </w:tcPr>
          <w:p w14:paraId="35F3E86C" w14:textId="77777777" w:rsidR="00D700F5" w:rsidRPr="002623AE" w:rsidRDefault="00D700F5" w:rsidP="00891B72">
            <w:pPr>
              <w:pStyle w:val="TableParagraph"/>
              <w:numPr>
                <w:ilvl w:val="0"/>
                <w:numId w:val="23"/>
              </w:numPr>
              <w:ind w:left="375" w:hanging="375"/>
              <w:rPr>
                <w:sz w:val="26"/>
                <w:szCs w:val="26"/>
              </w:rPr>
            </w:pPr>
            <w:r w:rsidRPr="002623AE">
              <w:rPr>
                <w:sz w:val="26"/>
                <w:szCs w:val="26"/>
              </w:rPr>
              <w:t>Фрукты. Сад.</w:t>
            </w:r>
          </w:p>
          <w:p w14:paraId="69283C17" w14:textId="77777777" w:rsidR="00D700F5" w:rsidRPr="002623AE" w:rsidRDefault="00D700F5" w:rsidP="00891B72">
            <w:pPr>
              <w:pStyle w:val="TableParagraph"/>
              <w:numPr>
                <w:ilvl w:val="0"/>
                <w:numId w:val="23"/>
              </w:numPr>
              <w:ind w:left="375" w:hanging="375"/>
              <w:rPr>
                <w:sz w:val="26"/>
                <w:szCs w:val="26"/>
              </w:rPr>
            </w:pPr>
            <w:r w:rsidRPr="002623AE">
              <w:rPr>
                <w:sz w:val="26"/>
                <w:szCs w:val="26"/>
              </w:rPr>
              <w:t>Лес. Грибы и ягоды.</w:t>
            </w:r>
          </w:p>
          <w:p w14:paraId="47963BC9" w14:textId="77777777" w:rsidR="00D700F5" w:rsidRPr="002623AE" w:rsidRDefault="00D700F5" w:rsidP="00891B72">
            <w:pPr>
              <w:pStyle w:val="TableParagraph"/>
              <w:numPr>
                <w:ilvl w:val="0"/>
                <w:numId w:val="23"/>
              </w:numPr>
              <w:ind w:left="375" w:hanging="375"/>
              <w:rPr>
                <w:sz w:val="26"/>
                <w:szCs w:val="26"/>
              </w:rPr>
            </w:pPr>
            <w:r w:rsidRPr="002623AE">
              <w:rPr>
                <w:sz w:val="26"/>
                <w:szCs w:val="26"/>
              </w:rPr>
              <w:t>Перелетные птицы.</w:t>
            </w:r>
          </w:p>
          <w:p w14:paraId="69806A67" w14:textId="77777777" w:rsidR="00D700F5" w:rsidRPr="002623AE" w:rsidRDefault="00D700F5" w:rsidP="00891B72">
            <w:pPr>
              <w:pStyle w:val="TableParagraph"/>
              <w:numPr>
                <w:ilvl w:val="0"/>
                <w:numId w:val="23"/>
              </w:numPr>
              <w:ind w:left="375" w:hanging="375"/>
              <w:rPr>
                <w:sz w:val="26"/>
                <w:szCs w:val="26"/>
              </w:rPr>
            </w:pPr>
            <w:r w:rsidRPr="00856FFD">
              <w:rPr>
                <w:sz w:val="26"/>
                <w:szCs w:val="26"/>
              </w:rPr>
              <w:t>Одежда, обувь, головные уборы, материалы, из</w:t>
            </w:r>
            <w:r>
              <w:rPr>
                <w:sz w:val="26"/>
                <w:szCs w:val="26"/>
              </w:rPr>
              <w:t xml:space="preserve"> </w:t>
            </w:r>
            <w:r w:rsidRPr="002623AE">
              <w:rPr>
                <w:sz w:val="26"/>
                <w:szCs w:val="26"/>
              </w:rPr>
              <w:t>которых они изготовлены.</w:t>
            </w:r>
          </w:p>
        </w:tc>
        <w:tc>
          <w:tcPr>
            <w:tcW w:w="1861" w:type="pct"/>
            <w:tcMar>
              <w:top w:w="57" w:type="dxa"/>
              <w:left w:w="85" w:type="dxa"/>
              <w:bottom w:w="57" w:type="dxa"/>
              <w:right w:w="28" w:type="dxa"/>
            </w:tcMar>
          </w:tcPr>
          <w:p w14:paraId="7E7EF031" w14:textId="77777777" w:rsidR="00D700F5" w:rsidRPr="002623AE" w:rsidRDefault="00D700F5" w:rsidP="00891B72">
            <w:pPr>
              <w:pStyle w:val="TableParagraph"/>
              <w:numPr>
                <w:ilvl w:val="0"/>
                <w:numId w:val="21"/>
              </w:numPr>
              <w:ind w:left="291"/>
              <w:rPr>
                <w:sz w:val="26"/>
                <w:szCs w:val="26"/>
              </w:rPr>
            </w:pPr>
            <w:r w:rsidRPr="002623AE">
              <w:rPr>
                <w:sz w:val="26"/>
                <w:szCs w:val="26"/>
              </w:rPr>
              <w:t>Откуда хлеб приш</w:t>
            </w:r>
            <w:r>
              <w:rPr>
                <w:sz w:val="26"/>
                <w:szCs w:val="26"/>
              </w:rPr>
              <w:t>ё</w:t>
            </w:r>
            <w:r w:rsidRPr="002623AE">
              <w:rPr>
                <w:sz w:val="26"/>
                <w:szCs w:val="26"/>
              </w:rPr>
              <w:t>л?</w:t>
            </w:r>
          </w:p>
          <w:p w14:paraId="66D194E4" w14:textId="77777777" w:rsidR="00D700F5" w:rsidRPr="002623AE" w:rsidRDefault="00D700F5" w:rsidP="00891B72">
            <w:pPr>
              <w:pStyle w:val="TableParagraph"/>
              <w:numPr>
                <w:ilvl w:val="0"/>
                <w:numId w:val="21"/>
              </w:numPr>
              <w:ind w:left="291"/>
              <w:rPr>
                <w:sz w:val="26"/>
                <w:szCs w:val="26"/>
              </w:rPr>
            </w:pPr>
            <w:r w:rsidRPr="002623AE">
              <w:rPr>
                <w:sz w:val="26"/>
                <w:szCs w:val="26"/>
              </w:rPr>
              <w:t>Домашние птицы и их детеныши. Домашние</w:t>
            </w:r>
          </w:p>
          <w:p w14:paraId="1149C9DF" w14:textId="77777777" w:rsidR="00D700F5" w:rsidRPr="002623AE" w:rsidRDefault="00D700F5" w:rsidP="0034341D">
            <w:pPr>
              <w:pStyle w:val="TableParagraph"/>
              <w:ind w:left="0"/>
              <w:rPr>
                <w:sz w:val="26"/>
                <w:szCs w:val="26"/>
              </w:rPr>
            </w:pPr>
            <w:r w:rsidRPr="002623AE">
              <w:rPr>
                <w:sz w:val="26"/>
                <w:szCs w:val="26"/>
              </w:rPr>
              <w:t>животные и их детеныши.</w:t>
            </w:r>
          </w:p>
          <w:p w14:paraId="56D217B9" w14:textId="77777777" w:rsidR="00D700F5" w:rsidRPr="002623AE" w:rsidRDefault="00D700F5" w:rsidP="00891B72">
            <w:pPr>
              <w:pStyle w:val="TableParagraph"/>
              <w:numPr>
                <w:ilvl w:val="0"/>
                <w:numId w:val="21"/>
              </w:numPr>
              <w:ind w:left="291"/>
              <w:rPr>
                <w:sz w:val="26"/>
                <w:szCs w:val="26"/>
              </w:rPr>
            </w:pPr>
            <w:r w:rsidRPr="002623AE">
              <w:rPr>
                <w:sz w:val="26"/>
                <w:szCs w:val="26"/>
              </w:rPr>
              <w:t>Дикие животные и их детеныши.</w:t>
            </w:r>
          </w:p>
          <w:p w14:paraId="54E4F863" w14:textId="77777777" w:rsidR="00D700F5" w:rsidRPr="002623AE" w:rsidRDefault="00D700F5" w:rsidP="00891B72">
            <w:pPr>
              <w:pStyle w:val="TableParagraph"/>
              <w:numPr>
                <w:ilvl w:val="0"/>
                <w:numId w:val="21"/>
              </w:numPr>
              <w:ind w:left="291"/>
              <w:rPr>
                <w:sz w:val="26"/>
                <w:szCs w:val="26"/>
              </w:rPr>
            </w:pPr>
            <w:r w:rsidRPr="002623AE">
              <w:rPr>
                <w:sz w:val="26"/>
                <w:szCs w:val="26"/>
              </w:rPr>
              <w:t>Поздняя осень.</w:t>
            </w:r>
          </w:p>
          <w:p w14:paraId="6F19C22F" w14:textId="77777777" w:rsidR="00D700F5" w:rsidRPr="002623AE" w:rsidRDefault="00D700F5" w:rsidP="0034341D">
            <w:pPr>
              <w:pStyle w:val="TableParagraph"/>
              <w:ind w:left="0"/>
              <w:rPr>
                <w:sz w:val="26"/>
                <w:szCs w:val="26"/>
              </w:rPr>
            </w:pPr>
            <w:r w:rsidRPr="002623AE">
              <w:rPr>
                <w:sz w:val="26"/>
                <w:szCs w:val="26"/>
              </w:rPr>
              <w:t>Изменения в природе. Лиственные деревья.</w:t>
            </w:r>
          </w:p>
        </w:tc>
      </w:tr>
      <w:tr w:rsidR="00D700F5" w:rsidRPr="00856FFD" w14:paraId="104FECF0" w14:textId="77777777" w:rsidTr="0034341D">
        <w:trPr>
          <w:trHeight w:val="20"/>
        </w:trPr>
        <w:tc>
          <w:tcPr>
            <w:tcW w:w="1377" w:type="pct"/>
            <w:tcMar>
              <w:top w:w="57" w:type="dxa"/>
              <w:left w:w="85" w:type="dxa"/>
              <w:bottom w:w="57" w:type="dxa"/>
              <w:right w:w="28" w:type="dxa"/>
            </w:tcMar>
          </w:tcPr>
          <w:p w14:paraId="63A67DE4" w14:textId="77777777" w:rsidR="00D700F5" w:rsidRPr="00856FFD" w:rsidRDefault="00D700F5" w:rsidP="0034341D">
            <w:pPr>
              <w:pStyle w:val="TableParagraph"/>
              <w:ind w:left="0"/>
              <w:jc w:val="center"/>
              <w:rPr>
                <w:b/>
                <w:bCs/>
                <w:i/>
                <w:sz w:val="26"/>
                <w:szCs w:val="26"/>
              </w:rPr>
            </w:pPr>
            <w:r w:rsidRPr="00856FFD">
              <w:rPr>
                <w:b/>
                <w:bCs/>
                <w:i/>
                <w:sz w:val="26"/>
                <w:szCs w:val="26"/>
              </w:rPr>
              <w:t>Декабрь</w:t>
            </w:r>
          </w:p>
        </w:tc>
        <w:tc>
          <w:tcPr>
            <w:tcW w:w="1762" w:type="pct"/>
            <w:tcMar>
              <w:top w:w="57" w:type="dxa"/>
              <w:left w:w="85" w:type="dxa"/>
              <w:bottom w:w="57" w:type="dxa"/>
              <w:right w:w="28" w:type="dxa"/>
            </w:tcMar>
          </w:tcPr>
          <w:p w14:paraId="0538734A" w14:textId="77777777" w:rsidR="00D700F5" w:rsidRPr="00856FFD" w:rsidRDefault="00D700F5" w:rsidP="0034341D">
            <w:pPr>
              <w:pStyle w:val="TableParagraph"/>
              <w:ind w:left="0"/>
              <w:jc w:val="center"/>
              <w:rPr>
                <w:b/>
                <w:bCs/>
                <w:i/>
                <w:sz w:val="26"/>
                <w:szCs w:val="26"/>
              </w:rPr>
            </w:pPr>
            <w:r w:rsidRPr="00856FFD">
              <w:rPr>
                <w:b/>
                <w:bCs/>
                <w:i/>
                <w:sz w:val="26"/>
                <w:szCs w:val="26"/>
              </w:rPr>
              <w:t>Январь</w:t>
            </w:r>
          </w:p>
        </w:tc>
        <w:tc>
          <w:tcPr>
            <w:tcW w:w="1861" w:type="pct"/>
            <w:tcMar>
              <w:top w:w="57" w:type="dxa"/>
              <w:left w:w="85" w:type="dxa"/>
              <w:bottom w:w="57" w:type="dxa"/>
              <w:right w:w="28" w:type="dxa"/>
            </w:tcMar>
          </w:tcPr>
          <w:p w14:paraId="61ABA117" w14:textId="77777777" w:rsidR="00D700F5" w:rsidRPr="00856FFD" w:rsidRDefault="00D700F5" w:rsidP="0034341D">
            <w:pPr>
              <w:pStyle w:val="TableParagraph"/>
              <w:ind w:left="0"/>
              <w:jc w:val="center"/>
              <w:rPr>
                <w:b/>
                <w:bCs/>
                <w:i/>
                <w:sz w:val="26"/>
                <w:szCs w:val="26"/>
              </w:rPr>
            </w:pPr>
            <w:r w:rsidRPr="00856FFD">
              <w:rPr>
                <w:b/>
                <w:bCs/>
                <w:i/>
                <w:sz w:val="26"/>
                <w:szCs w:val="26"/>
              </w:rPr>
              <w:t>Февраль</w:t>
            </w:r>
          </w:p>
        </w:tc>
      </w:tr>
      <w:tr w:rsidR="00D700F5" w:rsidRPr="002623AE" w14:paraId="52BFA0B6" w14:textId="77777777" w:rsidTr="0034341D">
        <w:trPr>
          <w:trHeight w:val="20"/>
        </w:trPr>
        <w:tc>
          <w:tcPr>
            <w:tcW w:w="1377" w:type="pct"/>
            <w:tcMar>
              <w:top w:w="57" w:type="dxa"/>
              <w:left w:w="85" w:type="dxa"/>
              <w:bottom w:w="57" w:type="dxa"/>
              <w:right w:w="28" w:type="dxa"/>
            </w:tcMar>
          </w:tcPr>
          <w:p w14:paraId="65417725" w14:textId="77777777" w:rsidR="00D700F5" w:rsidRPr="00856FFD" w:rsidRDefault="00D700F5" w:rsidP="00891B72">
            <w:pPr>
              <w:pStyle w:val="TableParagraph"/>
              <w:numPr>
                <w:ilvl w:val="0"/>
                <w:numId w:val="24"/>
              </w:numPr>
              <w:ind w:left="288"/>
              <w:rPr>
                <w:sz w:val="26"/>
                <w:szCs w:val="26"/>
              </w:rPr>
            </w:pPr>
            <w:r w:rsidRPr="00856FFD">
              <w:rPr>
                <w:sz w:val="26"/>
                <w:szCs w:val="26"/>
              </w:rPr>
              <w:t>Зима. Зимующие птицы.</w:t>
            </w:r>
          </w:p>
          <w:p w14:paraId="1B84BCFB" w14:textId="77777777" w:rsidR="00D700F5" w:rsidRPr="002623AE" w:rsidRDefault="00D700F5" w:rsidP="00891B72">
            <w:pPr>
              <w:pStyle w:val="TableParagraph"/>
              <w:numPr>
                <w:ilvl w:val="0"/>
                <w:numId w:val="24"/>
              </w:numPr>
              <w:ind w:left="288"/>
              <w:rPr>
                <w:sz w:val="26"/>
                <w:szCs w:val="26"/>
              </w:rPr>
            </w:pPr>
            <w:r w:rsidRPr="002623AE">
              <w:rPr>
                <w:sz w:val="26"/>
                <w:szCs w:val="26"/>
              </w:rPr>
              <w:t>Хвойные деревья.</w:t>
            </w:r>
          </w:p>
          <w:p w14:paraId="4E52AA4C" w14:textId="77777777" w:rsidR="00D700F5" w:rsidRPr="002623AE" w:rsidRDefault="00D700F5" w:rsidP="00891B72">
            <w:pPr>
              <w:pStyle w:val="TableParagraph"/>
              <w:numPr>
                <w:ilvl w:val="0"/>
                <w:numId w:val="24"/>
              </w:numPr>
              <w:ind w:left="288"/>
              <w:rPr>
                <w:sz w:val="26"/>
                <w:szCs w:val="26"/>
              </w:rPr>
            </w:pPr>
            <w:r w:rsidRPr="002623AE">
              <w:rPr>
                <w:sz w:val="26"/>
                <w:szCs w:val="26"/>
              </w:rPr>
              <w:t>Новый год.</w:t>
            </w:r>
          </w:p>
          <w:p w14:paraId="545BF987" w14:textId="77777777" w:rsidR="00D700F5" w:rsidRPr="002623AE" w:rsidRDefault="00D700F5" w:rsidP="00891B72">
            <w:pPr>
              <w:pStyle w:val="TableParagraph"/>
              <w:numPr>
                <w:ilvl w:val="0"/>
                <w:numId w:val="24"/>
              </w:numPr>
              <w:ind w:left="288"/>
              <w:rPr>
                <w:sz w:val="26"/>
                <w:szCs w:val="26"/>
              </w:rPr>
            </w:pPr>
            <w:r w:rsidRPr="00856FFD">
              <w:rPr>
                <w:sz w:val="26"/>
                <w:szCs w:val="26"/>
              </w:rPr>
              <w:t>Посуда. Виды посуды. Материалы, из которых она изготовлена. Продукты</w:t>
            </w:r>
            <w:r>
              <w:rPr>
                <w:sz w:val="26"/>
                <w:szCs w:val="26"/>
              </w:rPr>
              <w:t xml:space="preserve"> </w:t>
            </w:r>
            <w:r w:rsidRPr="002623AE">
              <w:rPr>
                <w:sz w:val="26"/>
                <w:szCs w:val="26"/>
              </w:rPr>
              <w:t>питания.</w:t>
            </w:r>
          </w:p>
        </w:tc>
        <w:tc>
          <w:tcPr>
            <w:tcW w:w="1762" w:type="pct"/>
            <w:tcMar>
              <w:top w:w="57" w:type="dxa"/>
              <w:left w:w="85" w:type="dxa"/>
              <w:bottom w:w="57" w:type="dxa"/>
              <w:right w:w="28" w:type="dxa"/>
            </w:tcMar>
          </w:tcPr>
          <w:p w14:paraId="67809AAA" w14:textId="77777777" w:rsidR="00D700F5" w:rsidRPr="002623AE" w:rsidRDefault="00D700F5" w:rsidP="00891B72">
            <w:pPr>
              <w:pStyle w:val="TableParagraph"/>
              <w:numPr>
                <w:ilvl w:val="0"/>
                <w:numId w:val="25"/>
              </w:numPr>
              <w:tabs>
                <w:tab w:val="left" w:pos="354"/>
              </w:tabs>
              <w:ind w:left="288"/>
              <w:rPr>
                <w:sz w:val="26"/>
                <w:szCs w:val="26"/>
              </w:rPr>
            </w:pPr>
            <w:r w:rsidRPr="002623AE">
              <w:rPr>
                <w:sz w:val="26"/>
                <w:szCs w:val="26"/>
              </w:rPr>
              <w:t>Зимние забавы, зимняя одежда, обувь, головные уборы.</w:t>
            </w:r>
          </w:p>
          <w:p w14:paraId="4BBA57CE" w14:textId="77777777" w:rsidR="00D700F5" w:rsidRPr="002623AE" w:rsidRDefault="00D700F5" w:rsidP="00891B72">
            <w:pPr>
              <w:pStyle w:val="TableParagraph"/>
              <w:numPr>
                <w:ilvl w:val="0"/>
                <w:numId w:val="25"/>
              </w:numPr>
              <w:tabs>
                <w:tab w:val="left" w:pos="354"/>
              </w:tabs>
              <w:ind w:left="288"/>
              <w:rPr>
                <w:sz w:val="26"/>
                <w:szCs w:val="26"/>
              </w:rPr>
            </w:pPr>
            <w:r w:rsidRPr="002623AE">
              <w:rPr>
                <w:sz w:val="26"/>
                <w:szCs w:val="26"/>
              </w:rPr>
              <w:t>Детский сад. Игрушки.</w:t>
            </w:r>
          </w:p>
          <w:p w14:paraId="46C750D4" w14:textId="77777777" w:rsidR="00D700F5" w:rsidRPr="002623AE" w:rsidRDefault="00D700F5" w:rsidP="00891B72">
            <w:pPr>
              <w:pStyle w:val="TableParagraph"/>
              <w:numPr>
                <w:ilvl w:val="0"/>
                <w:numId w:val="25"/>
              </w:numPr>
              <w:ind w:left="288"/>
              <w:rPr>
                <w:sz w:val="26"/>
                <w:szCs w:val="26"/>
              </w:rPr>
            </w:pPr>
            <w:r w:rsidRPr="002623AE">
              <w:rPr>
                <w:sz w:val="26"/>
                <w:szCs w:val="26"/>
              </w:rPr>
              <w:t>Наш город. Моя улица.</w:t>
            </w:r>
          </w:p>
        </w:tc>
        <w:tc>
          <w:tcPr>
            <w:tcW w:w="1861" w:type="pct"/>
            <w:tcMar>
              <w:top w:w="57" w:type="dxa"/>
              <w:left w:w="85" w:type="dxa"/>
              <w:bottom w:w="57" w:type="dxa"/>
              <w:right w:w="28" w:type="dxa"/>
            </w:tcMar>
          </w:tcPr>
          <w:p w14:paraId="6774AA6F" w14:textId="77777777" w:rsidR="00D700F5" w:rsidRPr="002623AE" w:rsidRDefault="00D700F5" w:rsidP="00891B72">
            <w:pPr>
              <w:pStyle w:val="TableParagraph"/>
              <w:numPr>
                <w:ilvl w:val="0"/>
                <w:numId w:val="26"/>
              </w:numPr>
              <w:tabs>
                <w:tab w:val="left" w:pos="354"/>
              </w:tabs>
              <w:ind w:left="288"/>
              <w:rPr>
                <w:sz w:val="26"/>
                <w:szCs w:val="26"/>
              </w:rPr>
            </w:pPr>
            <w:r w:rsidRPr="002623AE">
              <w:rPr>
                <w:sz w:val="26"/>
                <w:szCs w:val="26"/>
              </w:rPr>
              <w:t>Профессии и инструменты.</w:t>
            </w:r>
          </w:p>
          <w:p w14:paraId="01BB40DD" w14:textId="77777777" w:rsidR="00D700F5" w:rsidRPr="005D719E" w:rsidRDefault="00D700F5" w:rsidP="00891B72">
            <w:pPr>
              <w:pStyle w:val="TableParagraph"/>
              <w:numPr>
                <w:ilvl w:val="0"/>
                <w:numId w:val="26"/>
              </w:numPr>
              <w:tabs>
                <w:tab w:val="left" w:pos="354"/>
              </w:tabs>
              <w:ind w:left="288"/>
              <w:rPr>
                <w:sz w:val="26"/>
                <w:szCs w:val="26"/>
              </w:rPr>
            </w:pPr>
            <w:r w:rsidRPr="005D719E">
              <w:rPr>
                <w:sz w:val="26"/>
                <w:szCs w:val="26"/>
              </w:rPr>
              <w:t>Транспорт. Наземный, подземный, воздушный.</w:t>
            </w:r>
          </w:p>
          <w:p w14:paraId="07B41E47" w14:textId="77777777" w:rsidR="00D700F5" w:rsidRPr="002623AE" w:rsidRDefault="00D700F5" w:rsidP="00891B72">
            <w:pPr>
              <w:pStyle w:val="TableParagraph"/>
              <w:numPr>
                <w:ilvl w:val="0"/>
                <w:numId w:val="26"/>
              </w:numPr>
              <w:tabs>
                <w:tab w:val="left" w:pos="354"/>
              </w:tabs>
              <w:ind w:left="288"/>
              <w:rPr>
                <w:sz w:val="26"/>
                <w:szCs w:val="26"/>
              </w:rPr>
            </w:pPr>
            <w:r w:rsidRPr="002623AE">
              <w:rPr>
                <w:sz w:val="26"/>
                <w:szCs w:val="26"/>
              </w:rPr>
              <w:t>День защитника отечества.</w:t>
            </w:r>
          </w:p>
          <w:p w14:paraId="23FA41EB" w14:textId="77777777" w:rsidR="00D700F5" w:rsidRPr="002623AE" w:rsidRDefault="00D700F5" w:rsidP="00891B72">
            <w:pPr>
              <w:pStyle w:val="TableParagraph"/>
              <w:numPr>
                <w:ilvl w:val="0"/>
                <w:numId w:val="26"/>
              </w:numPr>
              <w:tabs>
                <w:tab w:val="left" w:pos="354"/>
              </w:tabs>
              <w:ind w:left="288"/>
              <w:rPr>
                <w:sz w:val="26"/>
                <w:szCs w:val="26"/>
              </w:rPr>
            </w:pPr>
            <w:r w:rsidRPr="002623AE">
              <w:rPr>
                <w:sz w:val="26"/>
                <w:szCs w:val="26"/>
              </w:rPr>
              <w:t>Спорт. Виды спорта. Спортивные состязания.</w:t>
            </w:r>
          </w:p>
        </w:tc>
      </w:tr>
      <w:tr w:rsidR="00D700F5" w:rsidRPr="005D719E" w14:paraId="3D4A786A" w14:textId="77777777" w:rsidTr="0034341D">
        <w:trPr>
          <w:trHeight w:val="20"/>
        </w:trPr>
        <w:tc>
          <w:tcPr>
            <w:tcW w:w="1377" w:type="pct"/>
            <w:tcMar>
              <w:top w:w="57" w:type="dxa"/>
              <w:left w:w="85" w:type="dxa"/>
              <w:bottom w:w="57" w:type="dxa"/>
              <w:right w:w="28" w:type="dxa"/>
            </w:tcMar>
          </w:tcPr>
          <w:p w14:paraId="1C855A99" w14:textId="77777777" w:rsidR="00D700F5" w:rsidRPr="005D719E" w:rsidRDefault="00D700F5" w:rsidP="0034341D">
            <w:pPr>
              <w:pStyle w:val="TableParagraph"/>
              <w:ind w:left="0"/>
              <w:jc w:val="center"/>
              <w:rPr>
                <w:b/>
                <w:bCs/>
                <w:i/>
                <w:sz w:val="26"/>
                <w:szCs w:val="26"/>
              </w:rPr>
            </w:pPr>
            <w:r w:rsidRPr="005D719E">
              <w:rPr>
                <w:b/>
                <w:bCs/>
                <w:i/>
                <w:sz w:val="26"/>
                <w:szCs w:val="26"/>
              </w:rPr>
              <w:t>Март</w:t>
            </w:r>
          </w:p>
        </w:tc>
        <w:tc>
          <w:tcPr>
            <w:tcW w:w="1762" w:type="pct"/>
            <w:tcMar>
              <w:top w:w="57" w:type="dxa"/>
              <w:left w:w="85" w:type="dxa"/>
              <w:bottom w:w="57" w:type="dxa"/>
              <w:right w:w="28" w:type="dxa"/>
            </w:tcMar>
          </w:tcPr>
          <w:p w14:paraId="42F14DBD" w14:textId="77777777" w:rsidR="00D700F5" w:rsidRPr="005D719E" w:rsidRDefault="00D700F5" w:rsidP="0034341D">
            <w:pPr>
              <w:pStyle w:val="TableParagraph"/>
              <w:ind w:left="0"/>
              <w:jc w:val="center"/>
              <w:rPr>
                <w:b/>
                <w:bCs/>
                <w:i/>
                <w:sz w:val="26"/>
                <w:szCs w:val="26"/>
              </w:rPr>
            </w:pPr>
            <w:r w:rsidRPr="005D719E">
              <w:rPr>
                <w:b/>
                <w:bCs/>
                <w:i/>
                <w:sz w:val="26"/>
                <w:szCs w:val="26"/>
              </w:rPr>
              <w:t>Апрель</w:t>
            </w:r>
          </w:p>
        </w:tc>
        <w:tc>
          <w:tcPr>
            <w:tcW w:w="1861" w:type="pct"/>
            <w:tcMar>
              <w:top w:w="57" w:type="dxa"/>
              <w:left w:w="85" w:type="dxa"/>
              <w:bottom w:w="57" w:type="dxa"/>
              <w:right w:w="28" w:type="dxa"/>
            </w:tcMar>
          </w:tcPr>
          <w:p w14:paraId="3E40214E" w14:textId="77777777" w:rsidR="00D700F5" w:rsidRPr="005D719E" w:rsidRDefault="00D700F5" w:rsidP="0034341D">
            <w:pPr>
              <w:pStyle w:val="TableParagraph"/>
              <w:ind w:left="0"/>
              <w:jc w:val="center"/>
              <w:rPr>
                <w:b/>
                <w:bCs/>
                <w:i/>
                <w:sz w:val="26"/>
                <w:szCs w:val="26"/>
              </w:rPr>
            </w:pPr>
            <w:r w:rsidRPr="005D719E">
              <w:rPr>
                <w:b/>
                <w:bCs/>
                <w:i/>
                <w:sz w:val="26"/>
                <w:szCs w:val="26"/>
              </w:rPr>
              <w:t>Май</w:t>
            </w:r>
          </w:p>
        </w:tc>
      </w:tr>
      <w:tr w:rsidR="00D700F5" w:rsidRPr="002623AE" w14:paraId="20DC4AEB" w14:textId="77777777" w:rsidTr="0034341D">
        <w:trPr>
          <w:trHeight w:val="20"/>
        </w:trPr>
        <w:tc>
          <w:tcPr>
            <w:tcW w:w="1377" w:type="pct"/>
            <w:tcMar>
              <w:top w:w="57" w:type="dxa"/>
              <w:left w:w="85" w:type="dxa"/>
              <w:bottom w:w="57" w:type="dxa"/>
              <w:right w:w="28" w:type="dxa"/>
            </w:tcMar>
          </w:tcPr>
          <w:p w14:paraId="6CFA547F" w14:textId="77777777" w:rsidR="00D700F5" w:rsidRPr="002623AE" w:rsidRDefault="00D700F5" w:rsidP="00891B72">
            <w:pPr>
              <w:pStyle w:val="TableParagraph"/>
              <w:numPr>
                <w:ilvl w:val="0"/>
                <w:numId w:val="27"/>
              </w:numPr>
              <w:ind w:left="288"/>
              <w:rPr>
                <w:sz w:val="26"/>
                <w:szCs w:val="26"/>
              </w:rPr>
            </w:pPr>
            <w:r w:rsidRPr="002623AE">
              <w:rPr>
                <w:sz w:val="26"/>
                <w:szCs w:val="26"/>
              </w:rPr>
              <w:t>Весна.</w:t>
            </w:r>
          </w:p>
          <w:p w14:paraId="5A886BBE" w14:textId="77777777" w:rsidR="00D700F5" w:rsidRPr="005D719E" w:rsidRDefault="00D700F5" w:rsidP="00891B72">
            <w:pPr>
              <w:pStyle w:val="TableParagraph"/>
              <w:numPr>
                <w:ilvl w:val="0"/>
                <w:numId w:val="27"/>
              </w:numPr>
              <w:ind w:left="288"/>
              <w:rPr>
                <w:sz w:val="26"/>
                <w:szCs w:val="26"/>
              </w:rPr>
            </w:pPr>
            <w:r w:rsidRPr="005D719E">
              <w:rPr>
                <w:sz w:val="26"/>
                <w:szCs w:val="26"/>
              </w:rPr>
              <w:t>День 8 марта. Женские профессии.</w:t>
            </w:r>
          </w:p>
          <w:p w14:paraId="3E9A4F89" w14:textId="77777777" w:rsidR="00D700F5" w:rsidRPr="005D719E" w:rsidRDefault="00D700F5" w:rsidP="00891B72">
            <w:pPr>
              <w:pStyle w:val="TableParagraph"/>
              <w:numPr>
                <w:ilvl w:val="0"/>
                <w:numId w:val="27"/>
              </w:numPr>
              <w:ind w:left="288"/>
              <w:rPr>
                <w:sz w:val="26"/>
                <w:szCs w:val="26"/>
              </w:rPr>
            </w:pPr>
            <w:r w:rsidRPr="002623AE">
              <w:rPr>
                <w:sz w:val="26"/>
                <w:szCs w:val="26"/>
              </w:rPr>
              <w:t xml:space="preserve">Животные жарких </w:t>
            </w:r>
            <w:proofErr w:type="spellStart"/>
            <w:proofErr w:type="gramStart"/>
            <w:r w:rsidRPr="002623AE">
              <w:rPr>
                <w:sz w:val="26"/>
                <w:szCs w:val="26"/>
              </w:rPr>
              <w:t>стран.</w:t>
            </w:r>
            <w:r w:rsidRPr="005D719E">
              <w:rPr>
                <w:sz w:val="26"/>
                <w:szCs w:val="26"/>
              </w:rPr>
              <w:t>Животные</w:t>
            </w:r>
            <w:proofErr w:type="spellEnd"/>
            <w:proofErr w:type="gramEnd"/>
            <w:r w:rsidRPr="005D719E">
              <w:rPr>
                <w:sz w:val="26"/>
                <w:szCs w:val="26"/>
              </w:rPr>
              <w:t xml:space="preserve"> холодных стран.</w:t>
            </w:r>
          </w:p>
          <w:p w14:paraId="40EA09BF" w14:textId="77777777" w:rsidR="00D700F5" w:rsidRPr="002623AE" w:rsidRDefault="00D700F5" w:rsidP="00891B72">
            <w:pPr>
              <w:pStyle w:val="TableParagraph"/>
              <w:numPr>
                <w:ilvl w:val="0"/>
                <w:numId w:val="27"/>
              </w:numPr>
              <w:ind w:left="288"/>
              <w:rPr>
                <w:sz w:val="26"/>
                <w:szCs w:val="26"/>
              </w:rPr>
            </w:pPr>
            <w:r w:rsidRPr="002623AE">
              <w:rPr>
                <w:sz w:val="26"/>
                <w:szCs w:val="26"/>
              </w:rPr>
              <w:t>Библиотека.</w:t>
            </w:r>
          </w:p>
        </w:tc>
        <w:tc>
          <w:tcPr>
            <w:tcW w:w="1762" w:type="pct"/>
            <w:tcMar>
              <w:top w:w="57" w:type="dxa"/>
              <w:left w:w="85" w:type="dxa"/>
              <w:bottom w:w="57" w:type="dxa"/>
              <w:right w:w="28" w:type="dxa"/>
            </w:tcMar>
          </w:tcPr>
          <w:p w14:paraId="6D84A918" w14:textId="77777777" w:rsidR="00D700F5" w:rsidRPr="002623AE" w:rsidRDefault="00D700F5" w:rsidP="00891B72">
            <w:pPr>
              <w:pStyle w:val="TableParagraph"/>
              <w:numPr>
                <w:ilvl w:val="0"/>
                <w:numId w:val="28"/>
              </w:numPr>
              <w:ind w:left="288"/>
              <w:rPr>
                <w:sz w:val="26"/>
                <w:szCs w:val="26"/>
              </w:rPr>
            </w:pPr>
            <w:r w:rsidRPr="002623AE">
              <w:rPr>
                <w:sz w:val="26"/>
                <w:szCs w:val="26"/>
              </w:rPr>
              <w:t>Мебель.</w:t>
            </w:r>
          </w:p>
          <w:p w14:paraId="1557ED37" w14:textId="77777777" w:rsidR="00D700F5" w:rsidRPr="002623AE" w:rsidRDefault="00D700F5" w:rsidP="00891B72">
            <w:pPr>
              <w:pStyle w:val="TableParagraph"/>
              <w:numPr>
                <w:ilvl w:val="0"/>
                <w:numId w:val="28"/>
              </w:numPr>
              <w:ind w:left="288"/>
              <w:rPr>
                <w:sz w:val="26"/>
                <w:szCs w:val="26"/>
              </w:rPr>
            </w:pPr>
            <w:r w:rsidRPr="002623AE">
              <w:rPr>
                <w:sz w:val="26"/>
                <w:szCs w:val="26"/>
              </w:rPr>
              <w:t>Космос</w:t>
            </w:r>
          </w:p>
          <w:p w14:paraId="6934153E" w14:textId="77777777" w:rsidR="00D700F5" w:rsidRPr="002623AE" w:rsidRDefault="00D700F5" w:rsidP="00891B72">
            <w:pPr>
              <w:pStyle w:val="TableParagraph"/>
              <w:numPr>
                <w:ilvl w:val="0"/>
                <w:numId w:val="28"/>
              </w:numPr>
              <w:tabs>
                <w:tab w:val="left" w:pos="468"/>
              </w:tabs>
              <w:ind w:left="288"/>
              <w:rPr>
                <w:sz w:val="26"/>
                <w:szCs w:val="26"/>
              </w:rPr>
            </w:pPr>
            <w:r w:rsidRPr="002623AE">
              <w:rPr>
                <w:sz w:val="26"/>
                <w:szCs w:val="26"/>
              </w:rPr>
              <w:t>Рыбы морские, речные, оз</w:t>
            </w:r>
            <w:r>
              <w:rPr>
                <w:sz w:val="26"/>
                <w:szCs w:val="26"/>
              </w:rPr>
              <w:t>ё</w:t>
            </w:r>
            <w:r w:rsidRPr="002623AE">
              <w:rPr>
                <w:sz w:val="26"/>
                <w:szCs w:val="26"/>
              </w:rPr>
              <w:t>рные, аквариумные.</w:t>
            </w:r>
          </w:p>
          <w:p w14:paraId="0E1FE98E" w14:textId="77777777" w:rsidR="00D700F5" w:rsidRPr="002623AE" w:rsidRDefault="00D700F5" w:rsidP="00891B72">
            <w:pPr>
              <w:pStyle w:val="TableParagraph"/>
              <w:numPr>
                <w:ilvl w:val="0"/>
                <w:numId w:val="28"/>
              </w:numPr>
              <w:tabs>
                <w:tab w:val="left" w:pos="538"/>
              </w:tabs>
              <w:ind w:left="288"/>
              <w:rPr>
                <w:sz w:val="26"/>
                <w:szCs w:val="26"/>
              </w:rPr>
            </w:pPr>
            <w:r w:rsidRPr="002623AE">
              <w:rPr>
                <w:sz w:val="26"/>
                <w:szCs w:val="26"/>
              </w:rPr>
              <w:t>ПДД.</w:t>
            </w:r>
          </w:p>
        </w:tc>
        <w:tc>
          <w:tcPr>
            <w:tcW w:w="1861" w:type="pct"/>
            <w:tcMar>
              <w:top w:w="57" w:type="dxa"/>
              <w:left w:w="85" w:type="dxa"/>
              <w:bottom w:w="57" w:type="dxa"/>
              <w:right w:w="28" w:type="dxa"/>
            </w:tcMar>
          </w:tcPr>
          <w:p w14:paraId="794FB3FD" w14:textId="77777777" w:rsidR="00D700F5" w:rsidRPr="005D719E" w:rsidRDefault="00D700F5" w:rsidP="00891B72">
            <w:pPr>
              <w:pStyle w:val="TableParagraph"/>
              <w:numPr>
                <w:ilvl w:val="0"/>
                <w:numId w:val="29"/>
              </w:numPr>
              <w:ind w:left="288"/>
              <w:rPr>
                <w:sz w:val="26"/>
                <w:szCs w:val="26"/>
              </w:rPr>
            </w:pPr>
            <w:r w:rsidRPr="005D719E">
              <w:rPr>
                <w:sz w:val="26"/>
                <w:szCs w:val="26"/>
              </w:rPr>
              <w:t>Сад, парк, луг. Лес– наше богатство.</w:t>
            </w:r>
          </w:p>
          <w:p w14:paraId="01B8F516" w14:textId="77777777" w:rsidR="00D700F5" w:rsidRPr="002623AE" w:rsidRDefault="00D700F5" w:rsidP="00891B72">
            <w:pPr>
              <w:pStyle w:val="TableParagraph"/>
              <w:numPr>
                <w:ilvl w:val="0"/>
                <w:numId w:val="29"/>
              </w:numPr>
              <w:ind w:left="288"/>
              <w:rPr>
                <w:sz w:val="26"/>
                <w:szCs w:val="26"/>
              </w:rPr>
            </w:pPr>
            <w:r w:rsidRPr="002623AE">
              <w:rPr>
                <w:sz w:val="26"/>
                <w:szCs w:val="26"/>
              </w:rPr>
              <w:t>День победы.</w:t>
            </w:r>
          </w:p>
          <w:p w14:paraId="2F9F105B" w14:textId="77777777" w:rsidR="00D700F5" w:rsidRPr="002623AE" w:rsidRDefault="00D700F5" w:rsidP="00891B72">
            <w:pPr>
              <w:pStyle w:val="TableParagraph"/>
              <w:numPr>
                <w:ilvl w:val="0"/>
                <w:numId w:val="29"/>
              </w:numPr>
              <w:ind w:left="288"/>
              <w:rPr>
                <w:sz w:val="26"/>
                <w:szCs w:val="26"/>
              </w:rPr>
            </w:pPr>
            <w:r w:rsidRPr="002623AE">
              <w:rPr>
                <w:sz w:val="26"/>
                <w:szCs w:val="26"/>
              </w:rPr>
              <w:t>Насекомые. Полевые цветы.</w:t>
            </w:r>
          </w:p>
          <w:p w14:paraId="044331DB" w14:textId="77777777" w:rsidR="00D700F5" w:rsidRPr="002623AE" w:rsidRDefault="00D700F5" w:rsidP="00891B72">
            <w:pPr>
              <w:pStyle w:val="TableParagraph"/>
              <w:numPr>
                <w:ilvl w:val="0"/>
                <w:numId w:val="29"/>
              </w:numPr>
              <w:ind w:left="288"/>
              <w:rPr>
                <w:sz w:val="26"/>
                <w:szCs w:val="26"/>
              </w:rPr>
            </w:pPr>
            <w:r w:rsidRPr="002623AE">
              <w:rPr>
                <w:sz w:val="26"/>
                <w:szCs w:val="26"/>
              </w:rPr>
              <w:t>Весна (обобщение). Времена года.</w:t>
            </w:r>
          </w:p>
        </w:tc>
      </w:tr>
    </w:tbl>
    <w:p w14:paraId="4C273CA9" w14:textId="60AD4BBC" w:rsidR="00AE09B2" w:rsidRDefault="00AE09B2" w:rsidP="00130142">
      <w:pPr>
        <w:pStyle w:val="a6"/>
        <w:spacing w:after="60"/>
        <w:ind w:left="0" w:firstLine="454"/>
        <w:rPr>
          <w:b/>
        </w:rPr>
      </w:pPr>
    </w:p>
    <w:tbl>
      <w:tblPr>
        <w:tblStyle w:val="TableNormal"/>
        <w:tblW w:w="5195" w:type="pct"/>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67"/>
        <w:gridCol w:w="7940"/>
      </w:tblGrid>
      <w:tr w:rsidR="00D700F5" w:rsidRPr="00B605BF" w14:paraId="59C2D356" w14:textId="77777777" w:rsidTr="0034341D">
        <w:trPr>
          <w:trHeight w:val="20"/>
        </w:trPr>
        <w:tc>
          <w:tcPr>
            <w:tcW w:w="1033" w:type="pct"/>
            <w:tcMar>
              <w:top w:w="57" w:type="dxa"/>
              <w:left w:w="85" w:type="dxa"/>
              <w:bottom w:w="57" w:type="dxa"/>
              <w:right w:w="28" w:type="dxa"/>
            </w:tcMar>
          </w:tcPr>
          <w:p w14:paraId="3B7EA291" w14:textId="77777777" w:rsidR="00D700F5" w:rsidRPr="00B605BF" w:rsidRDefault="00D700F5" w:rsidP="0034341D">
            <w:pPr>
              <w:pStyle w:val="TableParagraph"/>
              <w:ind w:left="0"/>
              <w:rPr>
                <w:b/>
                <w:bCs/>
                <w:sz w:val="26"/>
                <w:szCs w:val="26"/>
              </w:rPr>
            </w:pPr>
            <w:r w:rsidRPr="00B605BF">
              <w:rPr>
                <w:b/>
                <w:bCs/>
                <w:sz w:val="26"/>
                <w:szCs w:val="26"/>
              </w:rPr>
              <w:t>Перечень программ</w:t>
            </w:r>
          </w:p>
        </w:tc>
        <w:tc>
          <w:tcPr>
            <w:tcW w:w="3967" w:type="pct"/>
            <w:tcMar>
              <w:top w:w="57" w:type="dxa"/>
              <w:left w:w="85" w:type="dxa"/>
              <w:bottom w:w="57" w:type="dxa"/>
              <w:right w:w="28" w:type="dxa"/>
            </w:tcMar>
          </w:tcPr>
          <w:p w14:paraId="042F6E4B" w14:textId="77777777" w:rsidR="00D700F5" w:rsidRPr="00B605BF" w:rsidRDefault="00D700F5" w:rsidP="00891B72">
            <w:pPr>
              <w:pStyle w:val="TableParagraph"/>
              <w:numPr>
                <w:ilvl w:val="0"/>
                <w:numId w:val="30"/>
              </w:numPr>
              <w:rPr>
                <w:sz w:val="26"/>
                <w:szCs w:val="26"/>
              </w:rPr>
            </w:pPr>
            <w:r w:rsidRPr="00B605BF">
              <w:rPr>
                <w:sz w:val="26"/>
                <w:szCs w:val="26"/>
              </w:rPr>
              <w:t xml:space="preserve">Филичева </w:t>
            </w:r>
            <w:proofErr w:type="gramStart"/>
            <w:r w:rsidRPr="00B605BF">
              <w:rPr>
                <w:sz w:val="26"/>
                <w:szCs w:val="26"/>
              </w:rPr>
              <w:t>Т.Б.</w:t>
            </w:r>
            <w:proofErr w:type="gramEnd"/>
            <w:r w:rsidRPr="00B605BF">
              <w:rPr>
                <w:sz w:val="26"/>
                <w:szCs w:val="26"/>
              </w:rPr>
              <w:t>, Чиркина Г.В. Коррекционное обучение и воспитание детей 5-летнего возраста с общим недоразвитием речи – М., 1991. 40 стр.</w:t>
            </w:r>
          </w:p>
          <w:p w14:paraId="2AA6F004" w14:textId="77777777" w:rsidR="00D700F5" w:rsidRPr="00B605BF" w:rsidRDefault="00D700F5" w:rsidP="00891B72">
            <w:pPr>
              <w:pStyle w:val="TableParagraph"/>
              <w:numPr>
                <w:ilvl w:val="0"/>
                <w:numId w:val="30"/>
              </w:numPr>
              <w:rPr>
                <w:sz w:val="26"/>
                <w:szCs w:val="26"/>
              </w:rPr>
            </w:pPr>
            <w:r w:rsidRPr="00B605BF">
              <w:rPr>
                <w:sz w:val="26"/>
                <w:szCs w:val="26"/>
              </w:rPr>
              <w:t xml:space="preserve">Филичева </w:t>
            </w:r>
            <w:proofErr w:type="gramStart"/>
            <w:r w:rsidRPr="00B605BF">
              <w:rPr>
                <w:sz w:val="26"/>
                <w:szCs w:val="26"/>
              </w:rPr>
              <w:t>Т.Б.</w:t>
            </w:r>
            <w:proofErr w:type="gramEnd"/>
            <w:r w:rsidRPr="00B605BF">
              <w:rPr>
                <w:sz w:val="26"/>
                <w:szCs w:val="26"/>
              </w:rPr>
              <w:t>, Чиркина Г.В. Подготовка к школе детей 6-летнего возраста с общим недоразвитием речи в условиях специального детского сада. – М., 1991. 25 стр.</w:t>
            </w:r>
          </w:p>
          <w:p w14:paraId="615288D7" w14:textId="77777777" w:rsidR="00D700F5" w:rsidRPr="00B605BF" w:rsidRDefault="00D700F5" w:rsidP="00891B72">
            <w:pPr>
              <w:pStyle w:val="TableParagraph"/>
              <w:numPr>
                <w:ilvl w:val="0"/>
                <w:numId w:val="30"/>
              </w:numPr>
              <w:rPr>
                <w:sz w:val="26"/>
                <w:szCs w:val="26"/>
              </w:rPr>
            </w:pPr>
            <w:r w:rsidRPr="00B605BF">
              <w:rPr>
                <w:sz w:val="26"/>
                <w:szCs w:val="26"/>
              </w:rPr>
              <w:t xml:space="preserve">Филичева </w:t>
            </w:r>
            <w:proofErr w:type="gramStart"/>
            <w:r w:rsidRPr="00B605BF">
              <w:rPr>
                <w:sz w:val="26"/>
                <w:szCs w:val="26"/>
              </w:rPr>
              <w:t>Т.Б.</w:t>
            </w:r>
            <w:proofErr w:type="gramEnd"/>
            <w:r w:rsidRPr="00B605BF">
              <w:rPr>
                <w:sz w:val="26"/>
                <w:szCs w:val="26"/>
              </w:rPr>
              <w:t>, Чиркина Г.В. Программа обучения и воспитания детей с фонетико-фонематическим</w:t>
            </w:r>
          </w:p>
          <w:p w14:paraId="36589392" w14:textId="77777777" w:rsidR="00D700F5" w:rsidRPr="00B605BF" w:rsidRDefault="00D700F5" w:rsidP="0034341D">
            <w:pPr>
              <w:pStyle w:val="TableParagraph"/>
              <w:ind w:left="0"/>
              <w:rPr>
                <w:sz w:val="26"/>
                <w:szCs w:val="26"/>
              </w:rPr>
            </w:pPr>
            <w:r w:rsidRPr="00B605BF">
              <w:rPr>
                <w:sz w:val="26"/>
                <w:szCs w:val="26"/>
              </w:rPr>
              <w:t>недоразвитием (старшая группа детского сада). – М. 1993г.</w:t>
            </w:r>
          </w:p>
          <w:p w14:paraId="7F221E5A" w14:textId="77777777" w:rsidR="00D700F5" w:rsidRPr="00B605BF" w:rsidRDefault="00D700F5" w:rsidP="00891B72">
            <w:pPr>
              <w:pStyle w:val="TableParagraph"/>
              <w:numPr>
                <w:ilvl w:val="0"/>
                <w:numId w:val="30"/>
              </w:numPr>
              <w:rPr>
                <w:sz w:val="26"/>
                <w:szCs w:val="26"/>
              </w:rPr>
            </w:pPr>
            <w:r w:rsidRPr="00B605BF">
              <w:rPr>
                <w:sz w:val="26"/>
                <w:szCs w:val="26"/>
              </w:rPr>
              <w:t>Чиркина, Г.В. Программы дошкольных образовательных учреждений компенсирующего вида для детей с нарушениями речи/</w:t>
            </w:r>
            <w:proofErr w:type="gramStart"/>
            <w:r w:rsidRPr="00B605BF">
              <w:rPr>
                <w:sz w:val="26"/>
                <w:szCs w:val="26"/>
              </w:rPr>
              <w:t>Г.В.</w:t>
            </w:r>
            <w:proofErr w:type="gramEnd"/>
            <w:r w:rsidRPr="00B605BF">
              <w:rPr>
                <w:sz w:val="26"/>
                <w:szCs w:val="26"/>
              </w:rPr>
              <w:t xml:space="preserve"> Чиркина. – М.: Просвещение, 2009. – 188с.</w:t>
            </w:r>
          </w:p>
          <w:p w14:paraId="5AF36C7D" w14:textId="77777777" w:rsidR="00D700F5" w:rsidRPr="00B605BF" w:rsidRDefault="00D700F5" w:rsidP="00891B72">
            <w:pPr>
              <w:pStyle w:val="TableParagraph"/>
              <w:numPr>
                <w:ilvl w:val="0"/>
                <w:numId w:val="30"/>
              </w:numPr>
              <w:rPr>
                <w:sz w:val="26"/>
                <w:szCs w:val="26"/>
              </w:rPr>
            </w:pPr>
            <w:r w:rsidRPr="00B605BF">
              <w:rPr>
                <w:sz w:val="26"/>
                <w:szCs w:val="26"/>
              </w:rPr>
              <w:t xml:space="preserve">Программа воспитания и обучения дошкольников с тяжелыми </w:t>
            </w:r>
            <w:r w:rsidRPr="00B605BF">
              <w:rPr>
                <w:sz w:val="26"/>
                <w:szCs w:val="26"/>
              </w:rPr>
              <w:lastRenderedPageBreak/>
              <w:t xml:space="preserve">нарушениями речи / Л. Б. </w:t>
            </w:r>
            <w:proofErr w:type="spellStart"/>
            <w:r w:rsidRPr="00B605BF">
              <w:rPr>
                <w:sz w:val="26"/>
                <w:szCs w:val="26"/>
              </w:rPr>
              <w:t>Баряева</w:t>
            </w:r>
            <w:proofErr w:type="spellEnd"/>
            <w:r w:rsidRPr="00B605BF">
              <w:rPr>
                <w:sz w:val="26"/>
                <w:szCs w:val="26"/>
              </w:rPr>
              <w:t xml:space="preserve">, О.П. </w:t>
            </w:r>
            <w:proofErr w:type="spellStart"/>
            <w:r w:rsidRPr="00B605BF">
              <w:rPr>
                <w:sz w:val="26"/>
                <w:szCs w:val="26"/>
              </w:rPr>
              <w:t>Гаврилушкина</w:t>
            </w:r>
            <w:proofErr w:type="spellEnd"/>
            <w:r w:rsidRPr="00B605BF">
              <w:rPr>
                <w:sz w:val="26"/>
                <w:szCs w:val="26"/>
              </w:rPr>
              <w:t xml:space="preserve">, </w:t>
            </w:r>
            <w:proofErr w:type="gramStart"/>
            <w:r w:rsidRPr="00B605BF">
              <w:rPr>
                <w:sz w:val="26"/>
                <w:szCs w:val="26"/>
              </w:rPr>
              <w:t>Г.Г.</w:t>
            </w:r>
            <w:proofErr w:type="gramEnd"/>
            <w:r w:rsidRPr="00B605BF">
              <w:rPr>
                <w:sz w:val="26"/>
                <w:szCs w:val="26"/>
              </w:rPr>
              <w:t xml:space="preserve"> Голубева и др.; </w:t>
            </w:r>
            <w:proofErr w:type="spellStart"/>
            <w:r w:rsidRPr="00B605BF">
              <w:rPr>
                <w:sz w:val="26"/>
                <w:szCs w:val="26"/>
              </w:rPr>
              <w:t>Под.ред</w:t>
            </w:r>
            <w:proofErr w:type="spellEnd"/>
            <w:r w:rsidRPr="00B605BF">
              <w:rPr>
                <w:sz w:val="26"/>
                <w:szCs w:val="26"/>
              </w:rPr>
              <w:t xml:space="preserve">. проф. Л. В. Лопатиной. – СПб.: ЦДК проф. Л.Б. </w:t>
            </w:r>
            <w:proofErr w:type="spellStart"/>
            <w:r w:rsidRPr="00B605BF">
              <w:rPr>
                <w:sz w:val="26"/>
                <w:szCs w:val="26"/>
              </w:rPr>
              <w:t>Баряевой</w:t>
            </w:r>
            <w:proofErr w:type="spellEnd"/>
            <w:r w:rsidRPr="00B605BF">
              <w:rPr>
                <w:sz w:val="26"/>
                <w:szCs w:val="26"/>
              </w:rPr>
              <w:t>, 2009. – 415 с.</w:t>
            </w:r>
          </w:p>
          <w:p w14:paraId="4795D2BF" w14:textId="77777777" w:rsidR="00D700F5" w:rsidRPr="00B605BF" w:rsidRDefault="00D700F5" w:rsidP="00891B72">
            <w:pPr>
              <w:pStyle w:val="TableParagraph"/>
              <w:numPr>
                <w:ilvl w:val="0"/>
                <w:numId w:val="30"/>
              </w:numPr>
              <w:rPr>
                <w:sz w:val="26"/>
                <w:szCs w:val="26"/>
              </w:rPr>
            </w:pPr>
            <w:proofErr w:type="spellStart"/>
            <w:r w:rsidRPr="00B605BF">
              <w:rPr>
                <w:sz w:val="26"/>
                <w:szCs w:val="26"/>
              </w:rPr>
              <w:t>Нищева</w:t>
            </w:r>
            <w:proofErr w:type="spellEnd"/>
            <w:r w:rsidRPr="00B605BF">
              <w:rPr>
                <w:sz w:val="26"/>
                <w:szCs w:val="26"/>
              </w:rPr>
              <w:t xml:space="preserve"> Н.В. Программа </w:t>
            </w:r>
            <w:proofErr w:type="gramStart"/>
            <w:r w:rsidRPr="00B605BF">
              <w:rPr>
                <w:sz w:val="26"/>
                <w:szCs w:val="26"/>
              </w:rPr>
              <w:t>коррекционно- развивающей</w:t>
            </w:r>
            <w:proofErr w:type="gramEnd"/>
            <w:r w:rsidRPr="00B605BF">
              <w:rPr>
                <w:sz w:val="26"/>
                <w:szCs w:val="26"/>
              </w:rPr>
              <w:t xml:space="preserve"> работы в логопедической группе детского сада для детей с ОНР (с 4 до 7 лет). – СПб.: «Детство- Пресс», 2006. - 352 стр.</w:t>
            </w:r>
          </w:p>
        </w:tc>
      </w:tr>
      <w:tr w:rsidR="00D700F5" w:rsidRPr="00B605BF" w14:paraId="2146B697" w14:textId="77777777" w:rsidTr="0034341D">
        <w:trPr>
          <w:trHeight w:val="20"/>
        </w:trPr>
        <w:tc>
          <w:tcPr>
            <w:tcW w:w="1033" w:type="pct"/>
            <w:tcMar>
              <w:top w:w="57" w:type="dxa"/>
              <w:left w:w="85" w:type="dxa"/>
              <w:bottom w:w="57" w:type="dxa"/>
              <w:right w:w="28" w:type="dxa"/>
            </w:tcMar>
          </w:tcPr>
          <w:p w14:paraId="22325DF0" w14:textId="77777777" w:rsidR="00D700F5" w:rsidRPr="00B605BF" w:rsidRDefault="00D700F5" w:rsidP="0034341D">
            <w:pPr>
              <w:pStyle w:val="TableParagraph"/>
              <w:tabs>
                <w:tab w:val="left" w:pos="1508"/>
              </w:tabs>
              <w:ind w:left="0"/>
              <w:rPr>
                <w:b/>
                <w:bCs/>
                <w:sz w:val="26"/>
                <w:szCs w:val="26"/>
              </w:rPr>
            </w:pPr>
            <w:r w:rsidRPr="00B605BF">
              <w:rPr>
                <w:b/>
                <w:bCs/>
                <w:sz w:val="26"/>
                <w:szCs w:val="26"/>
              </w:rPr>
              <w:lastRenderedPageBreak/>
              <w:t>Методические и дидактические пособия</w:t>
            </w:r>
          </w:p>
        </w:tc>
        <w:tc>
          <w:tcPr>
            <w:tcW w:w="3967" w:type="pct"/>
            <w:tcMar>
              <w:top w:w="57" w:type="dxa"/>
              <w:left w:w="85" w:type="dxa"/>
              <w:bottom w:w="57" w:type="dxa"/>
              <w:right w:w="28" w:type="dxa"/>
            </w:tcMar>
          </w:tcPr>
          <w:p w14:paraId="014A95E9" w14:textId="77777777" w:rsidR="00D700F5" w:rsidRPr="00B605BF" w:rsidRDefault="00D700F5" w:rsidP="0034341D">
            <w:pPr>
              <w:pStyle w:val="TableParagraph"/>
              <w:ind w:left="0"/>
              <w:rPr>
                <w:b/>
                <w:sz w:val="26"/>
                <w:szCs w:val="26"/>
              </w:rPr>
            </w:pPr>
            <w:r w:rsidRPr="00B605BF">
              <w:rPr>
                <w:b/>
                <w:sz w:val="26"/>
                <w:szCs w:val="26"/>
              </w:rPr>
              <w:t>Методическая литература</w:t>
            </w:r>
          </w:p>
          <w:p w14:paraId="2565B754" w14:textId="77777777" w:rsidR="00D700F5" w:rsidRPr="00B605BF" w:rsidRDefault="00D700F5" w:rsidP="00891B72">
            <w:pPr>
              <w:pStyle w:val="TableParagraph"/>
              <w:numPr>
                <w:ilvl w:val="0"/>
                <w:numId w:val="31"/>
              </w:numPr>
              <w:ind w:left="362" w:hanging="362"/>
              <w:rPr>
                <w:sz w:val="26"/>
                <w:szCs w:val="26"/>
              </w:rPr>
            </w:pPr>
            <w:proofErr w:type="spellStart"/>
            <w:r w:rsidRPr="00B605BF">
              <w:rPr>
                <w:sz w:val="26"/>
                <w:szCs w:val="26"/>
              </w:rPr>
              <w:t>Агранович</w:t>
            </w:r>
            <w:proofErr w:type="spellEnd"/>
            <w:r w:rsidRPr="00B605BF">
              <w:rPr>
                <w:sz w:val="26"/>
                <w:szCs w:val="26"/>
              </w:rPr>
              <w:t xml:space="preserve"> Е.Е. Логопедическая работа по преодолению нарушений слоговой структуры слов у детей. - Санкт-Петербург.: Детство-Пресс, 2004. – 48 с.</w:t>
            </w:r>
          </w:p>
          <w:p w14:paraId="4A36E762" w14:textId="77777777" w:rsidR="00D700F5" w:rsidRPr="00B605BF" w:rsidRDefault="00D700F5" w:rsidP="00891B72">
            <w:pPr>
              <w:pStyle w:val="TableParagraph"/>
              <w:numPr>
                <w:ilvl w:val="0"/>
                <w:numId w:val="31"/>
              </w:numPr>
              <w:ind w:left="362" w:hanging="362"/>
              <w:rPr>
                <w:sz w:val="26"/>
                <w:szCs w:val="26"/>
              </w:rPr>
            </w:pPr>
            <w:proofErr w:type="spellStart"/>
            <w:r w:rsidRPr="00B605BF">
              <w:rPr>
                <w:sz w:val="26"/>
                <w:szCs w:val="26"/>
              </w:rPr>
              <w:t>Агранович</w:t>
            </w:r>
            <w:proofErr w:type="spellEnd"/>
            <w:r w:rsidRPr="00B605BF">
              <w:rPr>
                <w:sz w:val="26"/>
                <w:szCs w:val="26"/>
              </w:rPr>
              <w:t xml:space="preserve"> З.Е. В помощь логопедам и родителям: Сб. домашних заданий для преодоления недоразвития фонематической стороны речи у старших дошкольников СПб.: Детство-Пресс, 2004.-147 c.</w:t>
            </w:r>
          </w:p>
          <w:p w14:paraId="37578616" w14:textId="77777777" w:rsidR="00D700F5" w:rsidRPr="00B605BF" w:rsidRDefault="00D700F5" w:rsidP="00891B72">
            <w:pPr>
              <w:pStyle w:val="TableParagraph"/>
              <w:numPr>
                <w:ilvl w:val="0"/>
                <w:numId w:val="31"/>
              </w:numPr>
              <w:ind w:left="362" w:hanging="362"/>
              <w:rPr>
                <w:sz w:val="26"/>
                <w:szCs w:val="26"/>
              </w:rPr>
            </w:pPr>
            <w:proofErr w:type="spellStart"/>
            <w:r w:rsidRPr="00B605BF">
              <w:rPr>
                <w:sz w:val="26"/>
                <w:szCs w:val="26"/>
              </w:rPr>
              <w:t>Арбекова</w:t>
            </w:r>
            <w:proofErr w:type="spellEnd"/>
            <w:r w:rsidRPr="00B605BF">
              <w:rPr>
                <w:sz w:val="26"/>
                <w:szCs w:val="26"/>
              </w:rPr>
              <w:t xml:space="preserve"> Н.Е. Развиваем связную речь у детей </w:t>
            </w:r>
            <w:proofErr w:type="gramStart"/>
            <w:r w:rsidRPr="00B605BF">
              <w:rPr>
                <w:sz w:val="26"/>
                <w:szCs w:val="26"/>
              </w:rPr>
              <w:t>6-7</w:t>
            </w:r>
            <w:proofErr w:type="gramEnd"/>
            <w:r w:rsidRPr="00B605BF">
              <w:rPr>
                <w:sz w:val="26"/>
                <w:szCs w:val="26"/>
              </w:rPr>
              <w:t xml:space="preserve"> лет с ОНР. Конспекты фронтальных занятий логопеда. – М.: Издательство ГНОМ, 2011. — 172 с.</w:t>
            </w:r>
          </w:p>
          <w:p w14:paraId="33BFD64E" w14:textId="77777777" w:rsidR="00D700F5" w:rsidRPr="00B605BF" w:rsidRDefault="00D700F5" w:rsidP="00891B72">
            <w:pPr>
              <w:pStyle w:val="TableParagraph"/>
              <w:numPr>
                <w:ilvl w:val="0"/>
                <w:numId w:val="31"/>
              </w:numPr>
              <w:ind w:left="362" w:hanging="362"/>
              <w:rPr>
                <w:sz w:val="26"/>
                <w:szCs w:val="26"/>
              </w:rPr>
            </w:pPr>
            <w:proofErr w:type="spellStart"/>
            <w:r w:rsidRPr="00B605BF">
              <w:rPr>
                <w:sz w:val="26"/>
                <w:szCs w:val="26"/>
              </w:rPr>
              <w:t>Арушанова</w:t>
            </w:r>
            <w:proofErr w:type="spellEnd"/>
            <w:r w:rsidRPr="00B605BF">
              <w:rPr>
                <w:sz w:val="26"/>
                <w:szCs w:val="26"/>
              </w:rPr>
              <w:t xml:space="preserve"> А.Г. Формирование грамматического строя речи. – М., 2005. – 296с.</w:t>
            </w:r>
          </w:p>
          <w:p w14:paraId="618D3FC8" w14:textId="77777777" w:rsidR="00D700F5" w:rsidRPr="00B605BF" w:rsidRDefault="00D700F5" w:rsidP="00891B72">
            <w:pPr>
              <w:pStyle w:val="TableParagraph"/>
              <w:numPr>
                <w:ilvl w:val="0"/>
                <w:numId w:val="31"/>
              </w:numPr>
              <w:ind w:left="362" w:hanging="362"/>
              <w:rPr>
                <w:spacing w:val="-4"/>
                <w:sz w:val="26"/>
                <w:szCs w:val="26"/>
              </w:rPr>
            </w:pPr>
            <w:r w:rsidRPr="00B605BF">
              <w:rPr>
                <w:spacing w:val="-4"/>
                <w:sz w:val="26"/>
                <w:szCs w:val="26"/>
              </w:rPr>
              <w:t xml:space="preserve">Архипова </w:t>
            </w:r>
            <w:proofErr w:type="gramStart"/>
            <w:r w:rsidRPr="00B605BF">
              <w:rPr>
                <w:spacing w:val="-4"/>
                <w:sz w:val="26"/>
                <w:szCs w:val="26"/>
              </w:rPr>
              <w:t>Е.Ф.</w:t>
            </w:r>
            <w:proofErr w:type="gramEnd"/>
            <w:r w:rsidRPr="00B605BF">
              <w:rPr>
                <w:spacing w:val="-4"/>
                <w:sz w:val="26"/>
                <w:szCs w:val="26"/>
              </w:rPr>
              <w:t xml:space="preserve"> Логопедическая работа с детьми со стертой дизартрией / Е.Ф. Архипова. – М.: АСТ: Астрель, 2008. — 254с.: ил.</w:t>
            </w:r>
          </w:p>
          <w:p w14:paraId="02D4C682" w14:textId="77777777" w:rsidR="00D700F5" w:rsidRPr="00B605BF" w:rsidRDefault="00D700F5" w:rsidP="00891B72">
            <w:pPr>
              <w:pStyle w:val="TableParagraph"/>
              <w:numPr>
                <w:ilvl w:val="0"/>
                <w:numId w:val="31"/>
              </w:numPr>
              <w:ind w:left="362" w:hanging="362"/>
              <w:rPr>
                <w:sz w:val="26"/>
                <w:szCs w:val="26"/>
              </w:rPr>
            </w:pPr>
            <w:proofErr w:type="spellStart"/>
            <w:r w:rsidRPr="00B605BF">
              <w:rPr>
                <w:sz w:val="26"/>
                <w:szCs w:val="26"/>
              </w:rPr>
              <w:t>Волосовец</w:t>
            </w:r>
            <w:proofErr w:type="spellEnd"/>
            <w:r w:rsidRPr="00B605BF">
              <w:rPr>
                <w:sz w:val="26"/>
                <w:szCs w:val="26"/>
              </w:rPr>
              <w:t xml:space="preserve"> Т.В., Сазонова </w:t>
            </w:r>
            <w:proofErr w:type="gramStart"/>
            <w:r w:rsidRPr="00B605BF">
              <w:rPr>
                <w:sz w:val="26"/>
                <w:szCs w:val="26"/>
              </w:rPr>
              <w:t>С.Н.</w:t>
            </w:r>
            <w:proofErr w:type="gramEnd"/>
            <w:r w:rsidRPr="00B605BF">
              <w:rPr>
                <w:sz w:val="26"/>
                <w:szCs w:val="26"/>
              </w:rPr>
              <w:t xml:space="preserve"> Организация педагогического процесса в дошкольном образовательном учреждении компенсирующего вида. - М.: Владос,2004.</w:t>
            </w:r>
          </w:p>
          <w:p w14:paraId="37D01D74" w14:textId="77777777" w:rsidR="00D700F5" w:rsidRPr="00B605BF" w:rsidRDefault="00D700F5" w:rsidP="00891B72">
            <w:pPr>
              <w:pStyle w:val="TableParagraph"/>
              <w:numPr>
                <w:ilvl w:val="0"/>
                <w:numId w:val="31"/>
              </w:numPr>
              <w:rPr>
                <w:sz w:val="26"/>
                <w:szCs w:val="26"/>
              </w:rPr>
            </w:pPr>
            <w:r w:rsidRPr="00B605BF">
              <w:rPr>
                <w:sz w:val="26"/>
                <w:szCs w:val="26"/>
              </w:rPr>
              <w:t xml:space="preserve">Жукова </w:t>
            </w:r>
            <w:proofErr w:type="gramStart"/>
            <w:r w:rsidRPr="00B605BF">
              <w:rPr>
                <w:sz w:val="26"/>
                <w:szCs w:val="26"/>
              </w:rPr>
              <w:t>Н.С.</w:t>
            </w:r>
            <w:proofErr w:type="gramEnd"/>
            <w:r w:rsidRPr="00B605BF">
              <w:rPr>
                <w:sz w:val="26"/>
                <w:szCs w:val="26"/>
              </w:rPr>
              <w:t xml:space="preserve">, </w:t>
            </w:r>
            <w:proofErr w:type="spellStart"/>
            <w:r w:rsidRPr="00B605BF">
              <w:rPr>
                <w:sz w:val="26"/>
                <w:szCs w:val="26"/>
              </w:rPr>
              <w:t>Мастюкова</w:t>
            </w:r>
            <w:proofErr w:type="spellEnd"/>
            <w:r w:rsidRPr="00B605BF">
              <w:rPr>
                <w:sz w:val="26"/>
                <w:szCs w:val="26"/>
              </w:rPr>
              <w:t xml:space="preserve"> Е.М., Филичева Т.Б. Логопедия. Преодоление общего недоразвития речи у дошкольников. – Екатеринбург: Изд. «</w:t>
            </w:r>
            <w:proofErr w:type="spellStart"/>
            <w:r w:rsidRPr="00B605BF">
              <w:rPr>
                <w:sz w:val="26"/>
                <w:szCs w:val="26"/>
              </w:rPr>
              <w:t>Литур</w:t>
            </w:r>
            <w:proofErr w:type="spellEnd"/>
            <w:r w:rsidRPr="00B605BF">
              <w:rPr>
                <w:sz w:val="26"/>
                <w:szCs w:val="26"/>
              </w:rPr>
              <w:t>», 2003. – 320с.</w:t>
            </w:r>
          </w:p>
          <w:p w14:paraId="4606B5C6" w14:textId="77777777" w:rsidR="00D700F5" w:rsidRPr="00B605BF" w:rsidRDefault="00D700F5" w:rsidP="00891B72">
            <w:pPr>
              <w:pStyle w:val="TableParagraph"/>
              <w:numPr>
                <w:ilvl w:val="0"/>
                <w:numId w:val="31"/>
              </w:numPr>
              <w:ind w:left="362" w:hanging="362"/>
              <w:rPr>
                <w:spacing w:val="-4"/>
                <w:sz w:val="26"/>
                <w:szCs w:val="26"/>
              </w:rPr>
            </w:pPr>
            <w:r w:rsidRPr="00B605BF">
              <w:rPr>
                <w:spacing w:val="-4"/>
                <w:sz w:val="26"/>
                <w:szCs w:val="26"/>
              </w:rPr>
              <w:t xml:space="preserve">Коноваленко В., Коноваленко С. Автоматизация звуков у детей: дидактический материал для логопедов. </w:t>
            </w:r>
            <w:proofErr w:type="gramStart"/>
            <w:r w:rsidRPr="00B605BF">
              <w:rPr>
                <w:spacing w:val="-4"/>
                <w:sz w:val="26"/>
                <w:szCs w:val="26"/>
              </w:rPr>
              <w:t>М.:–</w:t>
            </w:r>
            <w:proofErr w:type="gramEnd"/>
            <w:r w:rsidRPr="00B605BF">
              <w:rPr>
                <w:spacing w:val="-4"/>
                <w:sz w:val="26"/>
                <w:szCs w:val="26"/>
              </w:rPr>
              <w:t xml:space="preserve"> Гном и Д, 2006. – 72с.</w:t>
            </w:r>
          </w:p>
          <w:p w14:paraId="0A78341D" w14:textId="77777777" w:rsidR="00D700F5" w:rsidRPr="00B605BF" w:rsidRDefault="00D700F5" w:rsidP="00891B72">
            <w:pPr>
              <w:pStyle w:val="TableParagraph"/>
              <w:numPr>
                <w:ilvl w:val="0"/>
                <w:numId w:val="31"/>
              </w:numPr>
              <w:ind w:left="362" w:hanging="362"/>
              <w:rPr>
                <w:sz w:val="26"/>
                <w:szCs w:val="26"/>
              </w:rPr>
            </w:pPr>
            <w:r w:rsidRPr="00B605BF">
              <w:rPr>
                <w:sz w:val="26"/>
                <w:szCs w:val="26"/>
              </w:rPr>
              <w:t xml:space="preserve">Иншакова </w:t>
            </w:r>
            <w:proofErr w:type="gramStart"/>
            <w:r w:rsidRPr="00B605BF">
              <w:rPr>
                <w:sz w:val="26"/>
                <w:szCs w:val="26"/>
              </w:rPr>
              <w:t>О.Б.</w:t>
            </w:r>
            <w:proofErr w:type="gramEnd"/>
            <w:r w:rsidRPr="00B605BF">
              <w:rPr>
                <w:sz w:val="26"/>
                <w:szCs w:val="26"/>
              </w:rPr>
              <w:t xml:space="preserve"> Альбом для логопеда. - М.: </w:t>
            </w:r>
            <w:proofErr w:type="spellStart"/>
            <w:r w:rsidRPr="00B605BF">
              <w:rPr>
                <w:sz w:val="26"/>
                <w:szCs w:val="26"/>
              </w:rPr>
              <w:t>Владос</w:t>
            </w:r>
            <w:proofErr w:type="spellEnd"/>
            <w:r w:rsidRPr="00B605BF">
              <w:rPr>
                <w:sz w:val="26"/>
                <w:szCs w:val="26"/>
              </w:rPr>
              <w:t>. 2003г. -280 с.</w:t>
            </w:r>
          </w:p>
          <w:p w14:paraId="40740571" w14:textId="77777777" w:rsidR="00D700F5" w:rsidRPr="00B605BF" w:rsidRDefault="00D700F5" w:rsidP="00891B72">
            <w:pPr>
              <w:pStyle w:val="TableParagraph"/>
              <w:numPr>
                <w:ilvl w:val="0"/>
                <w:numId w:val="31"/>
              </w:numPr>
              <w:ind w:left="476" w:hanging="476"/>
              <w:rPr>
                <w:sz w:val="26"/>
                <w:szCs w:val="26"/>
              </w:rPr>
            </w:pPr>
            <w:r w:rsidRPr="00B605BF">
              <w:rPr>
                <w:sz w:val="26"/>
                <w:szCs w:val="26"/>
              </w:rPr>
              <w:t xml:space="preserve">Коррекция нарушений речи у дошкольников / Составители: </w:t>
            </w:r>
            <w:proofErr w:type="spellStart"/>
            <w:r w:rsidRPr="00B605BF">
              <w:rPr>
                <w:sz w:val="26"/>
                <w:szCs w:val="26"/>
              </w:rPr>
              <w:t>Сековец</w:t>
            </w:r>
            <w:proofErr w:type="spellEnd"/>
            <w:r w:rsidRPr="00B605BF">
              <w:rPr>
                <w:sz w:val="26"/>
                <w:szCs w:val="26"/>
              </w:rPr>
              <w:t xml:space="preserve"> Л.С., Разумова Л.И., </w:t>
            </w:r>
            <w:proofErr w:type="spellStart"/>
            <w:r w:rsidRPr="00B605BF">
              <w:rPr>
                <w:sz w:val="26"/>
                <w:szCs w:val="26"/>
              </w:rPr>
              <w:t>Дюнина</w:t>
            </w:r>
            <w:proofErr w:type="spellEnd"/>
            <w:r w:rsidRPr="00B605BF">
              <w:rPr>
                <w:sz w:val="26"/>
                <w:szCs w:val="26"/>
              </w:rPr>
              <w:t xml:space="preserve"> Н.Я., Ситникова Г.П. – Нижний Новгород, 1999.- 134 с.</w:t>
            </w:r>
          </w:p>
          <w:p w14:paraId="3E018FC6" w14:textId="77777777" w:rsidR="00D700F5" w:rsidRPr="00B605BF" w:rsidRDefault="00D700F5" w:rsidP="00891B72">
            <w:pPr>
              <w:pStyle w:val="TableParagraph"/>
              <w:numPr>
                <w:ilvl w:val="0"/>
                <w:numId w:val="31"/>
              </w:numPr>
              <w:ind w:left="476" w:hanging="476"/>
              <w:rPr>
                <w:sz w:val="26"/>
                <w:szCs w:val="26"/>
              </w:rPr>
            </w:pPr>
            <w:proofErr w:type="spellStart"/>
            <w:r w:rsidRPr="00B605BF">
              <w:rPr>
                <w:sz w:val="26"/>
                <w:szCs w:val="26"/>
              </w:rPr>
              <w:t>Лалаева</w:t>
            </w:r>
            <w:proofErr w:type="spellEnd"/>
            <w:r w:rsidRPr="00B605BF">
              <w:rPr>
                <w:sz w:val="26"/>
                <w:szCs w:val="26"/>
              </w:rPr>
              <w:t xml:space="preserve"> Р. И., Серебрякова Н. В. Коррекция общего недоразвития речи у дошкольников. – СПб.: Союз, 1999. – 160с.</w:t>
            </w:r>
          </w:p>
          <w:p w14:paraId="5CF582F5" w14:textId="77777777" w:rsidR="00D700F5" w:rsidRPr="00B605BF" w:rsidRDefault="00D700F5" w:rsidP="00891B72">
            <w:pPr>
              <w:pStyle w:val="TableParagraph"/>
              <w:numPr>
                <w:ilvl w:val="0"/>
                <w:numId w:val="31"/>
              </w:numPr>
              <w:ind w:left="476" w:hanging="476"/>
              <w:rPr>
                <w:sz w:val="26"/>
                <w:szCs w:val="26"/>
              </w:rPr>
            </w:pPr>
            <w:proofErr w:type="spellStart"/>
            <w:r w:rsidRPr="00B605BF">
              <w:rPr>
                <w:sz w:val="26"/>
                <w:szCs w:val="26"/>
              </w:rPr>
              <w:t>Лалаева</w:t>
            </w:r>
            <w:proofErr w:type="spellEnd"/>
            <w:r w:rsidRPr="00B605BF">
              <w:rPr>
                <w:sz w:val="26"/>
                <w:szCs w:val="26"/>
              </w:rPr>
              <w:t xml:space="preserve"> Р. И., Серебрякова Н. В. Формирование лексики и грамматического строя у дошкольников с общим недоразвитием </w:t>
            </w:r>
            <w:proofErr w:type="gramStart"/>
            <w:r w:rsidRPr="00B605BF">
              <w:rPr>
                <w:sz w:val="26"/>
                <w:szCs w:val="26"/>
              </w:rPr>
              <w:t>речи.-</w:t>
            </w:r>
            <w:proofErr w:type="gramEnd"/>
            <w:r w:rsidRPr="00B605BF">
              <w:rPr>
                <w:sz w:val="26"/>
                <w:szCs w:val="26"/>
              </w:rPr>
              <w:t xml:space="preserve"> СПб.: СОЮЗ, 2001. – 151 с.</w:t>
            </w:r>
          </w:p>
          <w:p w14:paraId="51ADDDA6" w14:textId="77777777" w:rsidR="00D700F5" w:rsidRPr="00B605BF" w:rsidRDefault="00D700F5" w:rsidP="00891B72">
            <w:pPr>
              <w:pStyle w:val="TableParagraph"/>
              <w:numPr>
                <w:ilvl w:val="0"/>
                <w:numId w:val="31"/>
              </w:numPr>
              <w:ind w:left="476" w:hanging="476"/>
              <w:rPr>
                <w:sz w:val="26"/>
                <w:szCs w:val="26"/>
              </w:rPr>
            </w:pPr>
            <w:proofErr w:type="spellStart"/>
            <w:r w:rsidRPr="00B605BF">
              <w:rPr>
                <w:sz w:val="26"/>
                <w:szCs w:val="26"/>
              </w:rPr>
              <w:t>Нищева</w:t>
            </w:r>
            <w:proofErr w:type="spellEnd"/>
            <w:r w:rsidRPr="00B605BF">
              <w:rPr>
                <w:sz w:val="26"/>
                <w:szCs w:val="26"/>
              </w:rPr>
              <w:t xml:space="preserve"> Н.В. Конспекты подгрупповых логопедических занятий в подготовительной к школе группе детского сада для детей с ОНР. – СПб.: Детство- Пресс, 2008</w:t>
            </w:r>
          </w:p>
          <w:p w14:paraId="161D11AF" w14:textId="77777777" w:rsidR="00D700F5" w:rsidRPr="00B605BF" w:rsidRDefault="00D700F5" w:rsidP="00891B72">
            <w:pPr>
              <w:pStyle w:val="TableParagraph"/>
              <w:numPr>
                <w:ilvl w:val="0"/>
                <w:numId w:val="31"/>
              </w:numPr>
              <w:ind w:left="476" w:hanging="476"/>
              <w:rPr>
                <w:sz w:val="26"/>
                <w:szCs w:val="26"/>
              </w:rPr>
            </w:pPr>
            <w:proofErr w:type="spellStart"/>
            <w:r w:rsidRPr="00B605BF">
              <w:rPr>
                <w:sz w:val="26"/>
                <w:szCs w:val="26"/>
              </w:rPr>
              <w:t>Нищева</w:t>
            </w:r>
            <w:proofErr w:type="spellEnd"/>
            <w:r w:rsidRPr="00B605BF">
              <w:rPr>
                <w:sz w:val="26"/>
                <w:szCs w:val="26"/>
              </w:rPr>
              <w:t xml:space="preserve"> Н.В. Конспекты подгрупповых логопедических занятий в старшей группе детского сада для детей с ОНР. – СПб.: Детство-Пресс, 2008. – 355 стр.</w:t>
            </w:r>
          </w:p>
          <w:p w14:paraId="743C1B05" w14:textId="77777777" w:rsidR="00D700F5" w:rsidRPr="00B605BF" w:rsidRDefault="00D700F5" w:rsidP="00891B72">
            <w:pPr>
              <w:pStyle w:val="TableParagraph"/>
              <w:numPr>
                <w:ilvl w:val="0"/>
                <w:numId w:val="31"/>
              </w:numPr>
              <w:ind w:left="476" w:hanging="476"/>
              <w:rPr>
                <w:sz w:val="26"/>
                <w:szCs w:val="26"/>
              </w:rPr>
            </w:pPr>
            <w:proofErr w:type="spellStart"/>
            <w:r w:rsidRPr="00B605BF">
              <w:rPr>
                <w:sz w:val="26"/>
                <w:szCs w:val="26"/>
              </w:rPr>
              <w:t>Нищева</w:t>
            </w:r>
            <w:proofErr w:type="spellEnd"/>
            <w:r w:rsidRPr="00B605BF">
              <w:rPr>
                <w:sz w:val="26"/>
                <w:szCs w:val="26"/>
              </w:rPr>
              <w:t xml:space="preserve"> Н.В. Система коррекционной работы в логопедической группе для детей с общим недоразвитием речи. – СПб.: «Детство-Пресс», 2004. - 528 стр.</w:t>
            </w:r>
          </w:p>
          <w:p w14:paraId="40E594B7" w14:textId="77777777" w:rsidR="00D700F5" w:rsidRPr="00B605BF" w:rsidRDefault="00D700F5" w:rsidP="00891B72">
            <w:pPr>
              <w:pStyle w:val="TableParagraph"/>
              <w:numPr>
                <w:ilvl w:val="0"/>
                <w:numId w:val="31"/>
              </w:numPr>
              <w:ind w:left="476" w:hanging="476"/>
              <w:rPr>
                <w:sz w:val="26"/>
                <w:szCs w:val="26"/>
              </w:rPr>
            </w:pPr>
            <w:r w:rsidRPr="00B605BF">
              <w:rPr>
                <w:sz w:val="26"/>
                <w:szCs w:val="26"/>
              </w:rPr>
              <w:t xml:space="preserve">Селиверстов </w:t>
            </w:r>
            <w:proofErr w:type="gramStart"/>
            <w:r w:rsidRPr="00B605BF">
              <w:rPr>
                <w:sz w:val="26"/>
                <w:szCs w:val="26"/>
              </w:rPr>
              <w:t>В.И.</w:t>
            </w:r>
            <w:proofErr w:type="gramEnd"/>
            <w:r w:rsidRPr="00B605BF">
              <w:rPr>
                <w:sz w:val="26"/>
                <w:szCs w:val="26"/>
              </w:rPr>
              <w:t xml:space="preserve"> Речевые игры с детьми. – М.: ВЛАДОС, 1994. – 344с.</w:t>
            </w:r>
          </w:p>
          <w:p w14:paraId="4286FABC" w14:textId="77777777" w:rsidR="00D700F5" w:rsidRPr="00B605BF" w:rsidRDefault="00D700F5" w:rsidP="00891B72">
            <w:pPr>
              <w:pStyle w:val="TableParagraph"/>
              <w:numPr>
                <w:ilvl w:val="0"/>
                <w:numId w:val="31"/>
              </w:numPr>
              <w:ind w:left="476" w:hanging="476"/>
              <w:rPr>
                <w:sz w:val="26"/>
                <w:szCs w:val="26"/>
              </w:rPr>
            </w:pPr>
            <w:r w:rsidRPr="00B605BF">
              <w:rPr>
                <w:sz w:val="26"/>
                <w:szCs w:val="26"/>
              </w:rPr>
              <w:lastRenderedPageBreak/>
              <w:t xml:space="preserve">Смирнова И.А. Логопедический альбом для обследования звукопроизношения: Наглядно- методическое </w:t>
            </w:r>
            <w:proofErr w:type="gramStart"/>
            <w:r w:rsidRPr="00B605BF">
              <w:rPr>
                <w:sz w:val="26"/>
                <w:szCs w:val="26"/>
              </w:rPr>
              <w:t>пособие.-</w:t>
            </w:r>
            <w:proofErr w:type="gramEnd"/>
            <w:r w:rsidRPr="00B605BF">
              <w:rPr>
                <w:sz w:val="26"/>
                <w:szCs w:val="26"/>
              </w:rPr>
              <w:t xml:space="preserve"> СПб,: «ДЕТСТВО-ПРЕСС», 2004, 72с.</w:t>
            </w:r>
          </w:p>
          <w:p w14:paraId="4F4DD85C" w14:textId="77777777" w:rsidR="00D700F5" w:rsidRPr="00B605BF" w:rsidRDefault="00D700F5" w:rsidP="00891B72">
            <w:pPr>
              <w:pStyle w:val="TableParagraph"/>
              <w:numPr>
                <w:ilvl w:val="0"/>
                <w:numId w:val="31"/>
              </w:numPr>
              <w:ind w:left="476" w:hanging="476"/>
              <w:rPr>
                <w:sz w:val="26"/>
                <w:szCs w:val="26"/>
              </w:rPr>
            </w:pPr>
            <w:r w:rsidRPr="00B605BF">
              <w:rPr>
                <w:sz w:val="26"/>
                <w:szCs w:val="26"/>
              </w:rPr>
              <w:t xml:space="preserve">Сиротюк </w:t>
            </w:r>
            <w:proofErr w:type="gramStart"/>
            <w:r w:rsidRPr="00B605BF">
              <w:rPr>
                <w:sz w:val="26"/>
                <w:szCs w:val="26"/>
              </w:rPr>
              <w:t>А.И.</w:t>
            </w:r>
            <w:proofErr w:type="gramEnd"/>
            <w:r w:rsidRPr="00B605BF">
              <w:rPr>
                <w:sz w:val="26"/>
                <w:szCs w:val="26"/>
              </w:rPr>
              <w:t xml:space="preserve"> Воспитание ребёнка в инклюзивной среде. Методика, диагностика. </w:t>
            </w:r>
            <w:proofErr w:type="gramStart"/>
            <w:r w:rsidRPr="00B605BF">
              <w:rPr>
                <w:sz w:val="26"/>
                <w:szCs w:val="26"/>
              </w:rPr>
              <w:t>М.:</w:t>
            </w:r>
            <w:proofErr w:type="spellStart"/>
            <w:r w:rsidRPr="00B605BF">
              <w:rPr>
                <w:sz w:val="26"/>
                <w:szCs w:val="26"/>
              </w:rPr>
              <w:t>Т.Ц.Сфера</w:t>
            </w:r>
            <w:proofErr w:type="spellEnd"/>
            <w:proofErr w:type="gramEnd"/>
            <w:r w:rsidRPr="00B605BF">
              <w:rPr>
                <w:sz w:val="26"/>
                <w:szCs w:val="26"/>
              </w:rPr>
              <w:t>, 2014. 128 с.</w:t>
            </w:r>
          </w:p>
          <w:p w14:paraId="787227FF" w14:textId="77777777" w:rsidR="00D700F5" w:rsidRPr="00B605BF" w:rsidRDefault="00D700F5" w:rsidP="00891B72">
            <w:pPr>
              <w:pStyle w:val="TableParagraph"/>
              <w:numPr>
                <w:ilvl w:val="0"/>
                <w:numId w:val="31"/>
              </w:numPr>
              <w:ind w:left="476" w:hanging="476"/>
              <w:rPr>
                <w:sz w:val="26"/>
                <w:szCs w:val="26"/>
              </w:rPr>
            </w:pPr>
            <w:r w:rsidRPr="00B605BF">
              <w:rPr>
                <w:sz w:val="26"/>
                <w:szCs w:val="26"/>
              </w:rPr>
              <w:t xml:space="preserve">Семаго </w:t>
            </w:r>
            <w:proofErr w:type="gramStart"/>
            <w:r w:rsidRPr="00B605BF">
              <w:rPr>
                <w:sz w:val="26"/>
                <w:szCs w:val="26"/>
              </w:rPr>
              <w:t>Н.Я.</w:t>
            </w:r>
            <w:proofErr w:type="gramEnd"/>
            <w:r w:rsidRPr="00B605BF">
              <w:rPr>
                <w:sz w:val="26"/>
                <w:szCs w:val="26"/>
              </w:rPr>
              <w:t xml:space="preserve"> Инклюзивный детский сад: деятельность специалистов. – М.: Т.Ц. Сфера. 2012. – 128 с.</w:t>
            </w:r>
          </w:p>
          <w:p w14:paraId="4E755507" w14:textId="5AA88CB7" w:rsidR="00D700F5" w:rsidRPr="00B605BF" w:rsidRDefault="00D700F5" w:rsidP="00891B72">
            <w:pPr>
              <w:pStyle w:val="TableParagraph"/>
              <w:numPr>
                <w:ilvl w:val="0"/>
                <w:numId w:val="31"/>
              </w:numPr>
              <w:ind w:left="476" w:hanging="476"/>
              <w:rPr>
                <w:sz w:val="26"/>
                <w:szCs w:val="26"/>
              </w:rPr>
            </w:pPr>
            <w:proofErr w:type="spellStart"/>
            <w:r w:rsidRPr="00B605BF">
              <w:rPr>
                <w:sz w:val="26"/>
                <w:szCs w:val="26"/>
              </w:rPr>
              <w:t>Теремкова</w:t>
            </w:r>
            <w:proofErr w:type="spellEnd"/>
            <w:r w:rsidRPr="00B605BF">
              <w:rPr>
                <w:color w:val="2A2722"/>
                <w:sz w:val="26"/>
                <w:szCs w:val="26"/>
              </w:rPr>
              <w:t xml:space="preserve"> </w:t>
            </w:r>
            <w:proofErr w:type="gramStart"/>
            <w:r w:rsidRPr="00B605BF">
              <w:rPr>
                <w:color w:val="2A2722"/>
                <w:sz w:val="26"/>
                <w:szCs w:val="26"/>
              </w:rPr>
              <w:t>Н.Э.</w:t>
            </w:r>
            <w:proofErr w:type="gramEnd"/>
            <w:r w:rsidRPr="00B605BF">
              <w:rPr>
                <w:color w:val="2A2722"/>
                <w:sz w:val="26"/>
                <w:szCs w:val="26"/>
              </w:rPr>
              <w:t xml:space="preserve"> Логопедические домашние задания для детей 5</w:t>
            </w:r>
            <w:r w:rsidR="006A46F4" w:rsidRPr="006A46F4">
              <w:rPr>
                <w:color w:val="2A2722"/>
                <w:sz w:val="26"/>
                <w:szCs w:val="26"/>
              </w:rPr>
              <w:t>-</w:t>
            </w:r>
            <w:r w:rsidRPr="00B605BF">
              <w:rPr>
                <w:color w:val="2A2722"/>
                <w:sz w:val="26"/>
                <w:szCs w:val="26"/>
              </w:rPr>
              <w:t xml:space="preserve">7 лет с ОНР. Альбом </w:t>
            </w:r>
            <w:proofErr w:type="gramStart"/>
            <w:r w:rsidRPr="00B605BF">
              <w:rPr>
                <w:color w:val="2A2722"/>
                <w:sz w:val="26"/>
                <w:szCs w:val="26"/>
              </w:rPr>
              <w:t>1-4</w:t>
            </w:r>
            <w:proofErr w:type="gramEnd"/>
            <w:r w:rsidRPr="00B605BF">
              <w:rPr>
                <w:color w:val="2A2722"/>
                <w:sz w:val="26"/>
                <w:szCs w:val="26"/>
              </w:rPr>
              <w:t>. – М.: ГНОМ и Д.- 2007. – 32 с</w:t>
            </w:r>
            <w:r w:rsidRPr="00B605BF">
              <w:rPr>
                <w:sz w:val="26"/>
                <w:szCs w:val="26"/>
              </w:rPr>
              <w:t>.</w:t>
            </w:r>
          </w:p>
          <w:p w14:paraId="064BBCE5" w14:textId="77777777" w:rsidR="00D700F5" w:rsidRPr="00B605BF" w:rsidRDefault="00D700F5" w:rsidP="00891B72">
            <w:pPr>
              <w:pStyle w:val="TableParagraph"/>
              <w:numPr>
                <w:ilvl w:val="0"/>
                <w:numId w:val="31"/>
              </w:numPr>
              <w:ind w:left="476" w:hanging="476"/>
              <w:rPr>
                <w:sz w:val="26"/>
                <w:szCs w:val="26"/>
              </w:rPr>
            </w:pPr>
            <w:r w:rsidRPr="00B605BF">
              <w:rPr>
                <w:sz w:val="26"/>
                <w:szCs w:val="26"/>
              </w:rPr>
              <w:t xml:space="preserve">Ткаченко </w:t>
            </w:r>
            <w:proofErr w:type="gramStart"/>
            <w:r w:rsidRPr="00B605BF">
              <w:rPr>
                <w:sz w:val="26"/>
                <w:szCs w:val="26"/>
              </w:rPr>
              <w:t>Т.А.</w:t>
            </w:r>
            <w:proofErr w:type="gramEnd"/>
            <w:r w:rsidRPr="00B605BF">
              <w:rPr>
                <w:sz w:val="26"/>
                <w:szCs w:val="26"/>
              </w:rPr>
              <w:t xml:space="preserve"> Учим говорить правильно. Система коррекции общего недоразвития речи у детей </w:t>
            </w:r>
            <w:proofErr w:type="gramStart"/>
            <w:r w:rsidRPr="00B605BF">
              <w:rPr>
                <w:sz w:val="26"/>
                <w:szCs w:val="26"/>
              </w:rPr>
              <w:t>6-ти</w:t>
            </w:r>
            <w:proofErr w:type="gramEnd"/>
            <w:r w:rsidRPr="00B605BF">
              <w:rPr>
                <w:sz w:val="26"/>
                <w:szCs w:val="26"/>
              </w:rPr>
              <w:t xml:space="preserve"> лет. Пособие для воспитателей, логопедов и родителей. – М: Гном и Д. - 2005 г. – 144 с. (В первый класс без дефектов речи).</w:t>
            </w:r>
          </w:p>
          <w:p w14:paraId="229A5E62" w14:textId="77777777" w:rsidR="00D700F5" w:rsidRPr="00B605BF" w:rsidRDefault="00D700F5" w:rsidP="00891B72">
            <w:pPr>
              <w:pStyle w:val="TableParagraph"/>
              <w:numPr>
                <w:ilvl w:val="0"/>
                <w:numId w:val="31"/>
              </w:numPr>
              <w:ind w:left="476" w:hanging="476"/>
              <w:rPr>
                <w:sz w:val="26"/>
                <w:szCs w:val="26"/>
              </w:rPr>
            </w:pPr>
            <w:r w:rsidRPr="00B605BF">
              <w:rPr>
                <w:sz w:val="26"/>
                <w:szCs w:val="26"/>
              </w:rPr>
              <w:t xml:space="preserve">Ткаченко </w:t>
            </w:r>
            <w:proofErr w:type="gramStart"/>
            <w:r w:rsidRPr="00B605BF">
              <w:rPr>
                <w:sz w:val="26"/>
                <w:szCs w:val="26"/>
              </w:rPr>
              <w:t>Т.А.</w:t>
            </w:r>
            <w:proofErr w:type="gramEnd"/>
            <w:r w:rsidRPr="00B605BF">
              <w:rPr>
                <w:sz w:val="26"/>
                <w:szCs w:val="26"/>
              </w:rPr>
              <w:t xml:space="preserve"> Учим говорить правильно. Система коррекции общего недоразвития речи у детей </w:t>
            </w:r>
            <w:proofErr w:type="gramStart"/>
            <w:r w:rsidRPr="00B605BF">
              <w:rPr>
                <w:sz w:val="26"/>
                <w:szCs w:val="26"/>
              </w:rPr>
              <w:t xml:space="preserve">5- </w:t>
            </w:r>
            <w:proofErr w:type="spellStart"/>
            <w:r w:rsidRPr="00B605BF">
              <w:rPr>
                <w:sz w:val="26"/>
                <w:szCs w:val="26"/>
              </w:rPr>
              <w:t>ти</w:t>
            </w:r>
            <w:proofErr w:type="spellEnd"/>
            <w:proofErr w:type="gramEnd"/>
            <w:r w:rsidRPr="00B605BF">
              <w:rPr>
                <w:sz w:val="26"/>
                <w:szCs w:val="26"/>
              </w:rPr>
              <w:t xml:space="preserve"> лет. Пособие для воспитателей, логопедов и родителей. – М: Гном и Д. - 2003 г. – 112 с. (Если дошкольник плохо говорит).</w:t>
            </w:r>
          </w:p>
          <w:p w14:paraId="17238A21" w14:textId="77777777" w:rsidR="00D700F5" w:rsidRPr="00B605BF" w:rsidRDefault="00D700F5" w:rsidP="00891B72">
            <w:pPr>
              <w:pStyle w:val="TableParagraph"/>
              <w:numPr>
                <w:ilvl w:val="0"/>
                <w:numId w:val="31"/>
              </w:numPr>
              <w:ind w:left="476" w:hanging="476"/>
              <w:rPr>
                <w:sz w:val="26"/>
                <w:szCs w:val="26"/>
              </w:rPr>
            </w:pPr>
            <w:r w:rsidRPr="00B605BF">
              <w:rPr>
                <w:sz w:val="26"/>
                <w:szCs w:val="26"/>
              </w:rPr>
              <w:t xml:space="preserve">Филичева </w:t>
            </w:r>
            <w:proofErr w:type="gramStart"/>
            <w:r w:rsidRPr="00B605BF">
              <w:rPr>
                <w:sz w:val="26"/>
                <w:szCs w:val="26"/>
              </w:rPr>
              <w:t>Т.Б.</w:t>
            </w:r>
            <w:proofErr w:type="gramEnd"/>
            <w:r w:rsidRPr="00B605BF">
              <w:rPr>
                <w:sz w:val="26"/>
                <w:szCs w:val="26"/>
              </w:rPr>
              <w:t>, Чиркина Г.В. Устранение общего недоразвития речи у детей дошкольного возраста. – М.: Айрис-пресс, 2004.- 224с.</w:t>
            </w:r>
          </w:p>
          <w:p w14:paraId="4976D420" w14:textId="77777777" w:rsidR="00D700F5" w:rsidRPr="00B605BF" w:rsidRDefault="00D700F5" w:rsidP="00891B72">
            <w:pPr>
              <w:pStyle w:val="TableParagraph"/>
              <w:numPr>
                <w:ilvl w:val="0"/>
                <w:numId w:val="31"/>
              </w:numPr>
              <w:ind w:left="476" w:hanging="476"/>
              <w:rPr>
                <w:sz w:val="26"/>
                <w:szCs w:val="26"/>
              </w:rPr>
            </w:pPr>
            <w:r w:rsidRPr="00B605BF">
              <w:rPr>
                <w:sz w:val="26"/>
                <w:szCs w:val="26"/>
              </w:rPr>
              <w:t xml:space="preserve">Филичева </w:t>
            </w:r>
            <w:proofErr w:type="gramStart"/>
            <w:r w:rsidRPr="00B605BF">
              <w:rPr>
                <w:sz w:val="26"/>
                <w:szCs w:val="26"/>
              </w:rPr>
              <w:t>Т.Б.</w:t>
            </w:r>
            <w:proofErr w:type="gramEnd"/>
            <w:r w:rsidRPr="00B605BF">
              <w:rPr>
                <w:sz w:val="26"/>
                <w:szCs w:val="26"/>
              </w:rPr>
              <w:t>, Чиркина Г.В. Устранение общего недоразвития речи у детей дошкольного возраста: Практическое пособие. - М.: Айрис-пресс, 2004. 224стр. – (Библиотека логопеда-практика).</w:t>
            </w:r>
          </w:p>
          <w:p w14:paraId="6EB4BC0B" w14:textId="77777777" w:rsidR="00D700F5" w:rsidRPr="00B605BF" w:rsidRDefault="00D700F5" w:rsidP="00891B72">
            <w:pPr>
              <w:pStyle w:val="TableParagraph"/>
              <w:numPr>
                <w:ilvl w:val="0"/>
                <w:numId w:val="31"/>
              </w:numPr>
              <w:ind w:left="476" w:hanging="476"/>
              <w:rPr>
                <w:sz w:val="26"/>
                <w:szCs w:val="26"/>
              </w:rPr>
            </w:pPr>
            <w:r w:rsidRPr="00B605BF">
              <w:rPr>
                <w:sz w:val="26"/>
                <w:szCs w:val="26"/>
              </w:rPr>
              <w:t>Иллюстрированная</w:t>
            </w:r>
            <w:r w:rsidRPr="00B605BF">
              <w:rPr>
                <w:spacing w:val="-9"/>
                <w:sz w:val="26"/>
                <w:szCs w:val="26"/>
              </w:rPr>
              <w:t xml:space="preserve"> </w:t>
            </w:r>
            <w:r w:rsidRPr="00B605BF">
              <w:rPr>
                <w:sz w:val="26"/>
                <w:szCs w:val="26"/>
              </w:rPr>
              <w:t>методика логопедического</w:t>
            </w:r>
            <w:r w:rsidRPr="00B605BF">
              <w:rPr>
                <w:spacing w:val="-5"/>
                <w:sz w:val="26"/>
                <w:szCs w:val="26"/>
              </w:rPr>
              <w:t xml:space="preserve"> </w:t>
            </w:r>
            <w:r w:rsidRPr="00B605BF">
              <w:rPr>
                <w:sz w:val="26"/>
                <w:szCs w:val="26"/>
              </w:rPr>
              <w:t>обследования.</w:t>
            </w:r>
            <w:r w:rsidRPr="00B605BF">
              <w:rPr>
                <w:spacing w:val="-5"/>
                <w:sz w:val="26"/>
                <w:szCs w:val="26"/>
              </w:rPr>
              <w:t xml:space="preserve"> </w:t>
            </w:r>
            <w:r w:rsidRPr="00B605BF">
              <w:rPr>
                <w:sz w:val="26"/>
                <w:szCs w:val="26"/>
              </w:rPr>
              <w:t>Под</w:t>
            </w:r>
            <w:r w:rsidRPr="00B605BF">
              <w:rPr>
                <w:spacing w:val="-5"/>
                <w:sz w:val="26"/>
                <w:szCs w:val="26"/>
              </w:rPr>
              <w:t xml:space="preserve"> </w:t>
            </w:r>
            <w:proofErr w:type="spellStart"/>
            <w:r w:rsidRPr="00B605BF">
              <w:rPr>
                <w:sz w:val="26"/>
                <w:szCs w:val="26"/>
              </w:rPr>
              <w:t>редвкцией</w:t>
            </w:r>
            <w:proofErr w:type="spellEnd"/>
            <w:r w:rsidRPr="00B605BF">
              <w:rPr>
                <w:sz w:val="26"/>
                <w:szCs w:val="26"/>
              </w:rPr>
              <w:t xml:space="preserve"> Волковской</w:t>
            </w:r>
            <w:r w:rsidRPr="00B605BF">
              <w:rPr>
                <w:spacing w:val="-1"/>
                <w:sz w:val="26"/>
                <w:szCs w:val="26"/>
              </w:rPr>
              <w:t xml:space="preserve"> </w:t>
            </w:r>
            <w:proofErr w:type="gramStart"/>
            <w:r w:rsidRPr="00B605BF">
              <w:rPr>
                <w:sz w:val="26"/>
                <w:szCs w:val="26"/>
              </w:rPr>
              <w:t>Т.Н..</w:t>
            </w:r>
            <w:proofErr w:type="gramEnd"/>
            <w:r w:rsidRPr="00B605BF">
              <w:rPr>
                <w:spacing w:val="-1"/>
                <w:sz w:val="26"/>
                <w:szCs w:val="26"/>
              </w:rPr>
              <w:t xml:space="preserve"> </w:t>
            </w:r>
            <w:r w:rsidRPr="00B605BF">
              <w:rPr>
                <w:sz w:val="26"/>
                <w:szCs w:val="26"/>
              </w:rPr>
              <w:t>–</w:t>
            </w:r>
            <w:r w:rsidRPr="00B605BF">
              <w:rPr>
                <w:spacing w:val="-1"/>
                <w:sz w:val="26"/>
                <w:szCs w:val="26"/>
              </w:rPr>
              <w:t xml:space="preserve"> </w:t>
            </w:r>
            <w:r w:rsidRPr="00B605BF">
              <w:rPr>
                <w:sz w:val="26"/>
                <w:szCs w:val="26"/>
              </w:rPr>
              <w:t>ООО</w:t>
            </w:r>
            <w:r w:rsidRPr="00B605BF">
              <w:rPr>
                <w:spacing w:val="-2"/>
                <w:sz w:val="26"/>
                <w:szCs w:val="26"/>
              </w:rPr>
              <w:t xml:space="preserve"> </w:t>
            </w:r>
            <w:r w:rsidRPr="00B605BF">
              <w:rPr>
                <w:sz w:val="26"/>
                <w:szCs w:val="26"/>
              </w:rPr>
              <w:t>«Издательство</w:t>
            </w:r>
            <w:r w:rsidRPr="00B605BF">
              <w:rPr>
                <w:spacing w:val="-3"/>
                <w:sz w:val="26"/>
                <w:szCs w:val="26"/>
              </w:rPr>
              <w:t xml:space="preserve"> </w:t>
            </w:r>
            <w:r w:rsidRPr="00B605BF">
              <w:rPr>
                <w:sz w:val="26"/>
                <w:szCs w:val="26"/>
              </w:rPr>
              <w:t>Практика».</w:t>
            </w:r>
            <w:r w:rsidRPr="00B605BF">
              <w:rPr>
                <w:spacing w:val="-3"/>
                <w:sz w:val="26"/>
                <w:szCs w:val="26"/>
              </w:rPr>
              <w:t xml:space="preserve"> </w:t>
            </w:r>
            <w:r w:rsidRPr="00B605BF">
              <w:rPr>
                <w:sz w:val="26"/>
                <w:szCs w:val="26"/>
              </w:rPr>
              <w:t>– Специальное приложение к журналу «Логопед в детском</w:t>
            </w:r>
            <w:r w:rsidRPr="00B605BF">
              <w:rPr>
                <w:spacing w:val="-68"/>
                <w:sz w:val="26"/>
                <w:szCs w:val="26"/>
              </w:rPr>
              <w:t xml:space="preserve"> </w:t>
            </w:r>
            <w:r w:rsidRPr="00B605BF">
              <w:rPr>
                <w:sz w:val="26"/>
                <w:szCs w:val="26"/>
              </w:rPr>
              <w:t>саду»</w:t>
            </w:r>
          </w:p>
          <w:p w14:paraId="269EEBD5" w14:textId="77777777" w:rsidR="00D700F5" w:rsidRPr="00D700F5" w:rsidRDefault="00D700F5" w:rsidP="0034341D">
            <w:pPr>
              <w:pStyle w:val="TableParagraph"/>
              <w:ind w:left="0"/>
              <w:rPr>
                <w:b/>
                <w:sz w:val="6"/>
                <w:szCs w:val="6"/>
              </w:rPr>
            </w:pPr>
          </w:p>
          <w:p w14:paraId="39CA0B58" w14:textId="77777777" w:rsidR="00D700F5" w:rsidRPr="00B605BF" w:rsidRDefault="00D700F5" w:rsidP="0034341D">
            <w:pPr>
              <w:pStyle w:val="TableParagraph"/>
              <w:ind w:left="0"/>
              <w:rPr>
                <w:b/>
                <w:sz w:val="26"/>
                <w:szCs w:val="26"/>
              </w:rPr>
            </w:pPr>
            <w:r w:rsidRPr="00B605BF">
              <w:rPr>
                <w:b/>
                <w:sz w:val="26"/>
                <w:szCs w:val="26"/>
              </w:rPr>
              <w:t>Дидактический материал по коррекции речи детей по разделам:</w:t>
            </w:r>
          </w:p>
          <w:p w14:paraId="1721F4F4" w14:textId="77777777" w:rsidR="00D700F5" w:rsidRPr="00B605BF" w:rsidRDefault="00D700F5" w:rsidP="00891B72">
            <w:pPr>
              <w:pStyle w:val="TableParagraph"/>
              <w:numPr>
                <w:ilvl w:val="0"/>
                <w:numId w:val="47"/>
              </w:numPr>
              <w:rPr>
                <w:sz w:val="26"/>
                <w:szCs w:val="26"/>
              </w:rPr>
            </w:pPr>
            <w:r w:rsidRPr="00B605BF">
              <w:rPr>
                <w:sz w:val="26"/>
                <w:szCs w:val="26"/>
              </w:rPr>
              <w:t>Развитие дыхания и голоса.</w:t>
            </w:r>
          </w:p>
          <w:p w14:paraId="0CBF0125" w14:textId="77777777" w:rsidR="00D700F5" w:rsidRPr="00B605BF" w:rsidRDefault="00D700F5" w:rsidP="00891B72">
            <w:pPr>
              <w:pStyle w:val="TableParagraph"/>
              <w:numPr>
                <w:ilvl w:val="0"/>
                <w:numId w:val="47"/>
              </w:numPr>
              <w:rPr>
                <w:sz w:val="26"/>
                <w:szCs w:val="26"/>
              </w:rPr>
            </w:pPr>
            <w:r w:rsidRPr="00B605BF">
              <w:rPr>
                <w:sz w:val="26"/>
                <w:szCs w:val="26"/>
              </w:rPr>
              <w:t>Формирование правильного произношения.</w:t>
            </w:r>
          </w:p>
          <w:p w14:paraId="169BAD61" w14:textId="77777777" w:rsidR="00D700F5" w:rsidRPr="00B605BF" w:rsidRDefault="00D700F5" w:rsidP="00891B72">
            <w:pPr>
              <w:pStyle w:val="TableParagraph"/>
              <w:numPr>
                <w:ilvl w:val="0"/>
                <w:numId w:val="47"/>
              </w:numPr>
              <w:rPr>
                <w:sz w:val="26"/>
                <w:szCs w:val="26"/>
              </w:rPr>
            </w:pPr>
            <w:r w:rsidRPr="00B605BF">
              <w:rPr>
                <w:sz w:val="26"/>
                <w:szCs w:val="26"/>
              </w:rPr>
              <w:t>Развитие словаря.</w:t>
            </w:r>
          </w:p>
          <w:p w14:paraId="6D5719E8" w14:textId="77777777" w:rsidR="00D700F5" w:rsidRPr="00B605BF" w:rsidRDefault="00D700F5" w:rsidP="00891B72">
            <w:pPr>
              <w:pStyle w:val="TableParagraph"/>
              <w:numPr>
                <w:ilvl w:val="0"/>
                <w:numId w:val="47"/>
              </w:numPr>
              <w:rPr>
                <w:sz w:val="26"/>
                <w:szCs w:val="26"/>
              </w:rPr>
            </w:pPr>
            <w:r w:rsidRPr="00B605BF">
              <w:rPr>
                <w:sz w:val="26"/>
                <w:szCs w:val="26"/>
              </w:rPr>
              <w:t>Развитие грамматического строя речи.</w:t>
            </w:r>
          </w:p>
          <w:p w14:paraId="4189D7E9" w14:textId="77777777" w:rsidR="00D700F5" w:rsidRPr="00B605BF" w:rsidRDefault="00D700F5" w:rsidP="00891B72">
            <w:pPr>
              <w:pStyle w:val="TableParagraph"/>
              <w:numPr>
                <w:ilvl w:val="0"/>
                <w:numId w:val="47"/>
              </w:numPr>
              <w:rPr>
                <w:sz w:val="26"/>
                <w:szCs w:val="26"/>
              </w:rPr>
            </w:pPr>
            <w:r w:rsidRPr="00B605BF">
              <w:rPr>
                <w:sz w:val="26"/>
                <w:szCs w:val="26"/>
              </w:rPr>
              <w:t>Развитие связной речи.</w:t>
            </w:r>
          </w:p>
          <w:p w14:paraId="602CDE95" w14:textId="77777777" w:rsidR="00D700F5" w:rsidRPr="00B605BF" w:rsidRDefault="00D700F5" w:rsidP="00891B72">
            <w:pPr>
              <w:pStyle w:val="TableParagraph"/>
              <w:numPr>
                <w:ilvl w:val="0"/>
                <w:numId w:val="47"/>
              </w:numPr>
              <w:rPr>
                <w:sz w:val="26"/>
                <w:szCs w:val="26"/>
              </w:rPr>
            </w:pPr>
            <w:r w:rsidRPr="00B605BF">
              <w:rPr>
                <w:sz w:val="26"/>
                <w:szCs w:val="26"/>
              </w:rPr>
              <w:t>Развитие пальчиковой моторики.</w:t>
            </w:r>
          </w:p>
          <w:p w14:paraId="3463EB46" w14:textId="77777777" w:rsidR="00D700F5" w:rsidRPr="00B605BF" w:rsidRDefault="00D700F5" w:rsidP="00891B72">
            <w:pPr>
              <w:pStyle w:val="TableParagraph"/>
              <w:numPr>
                <w:ilvl w:val="0"/>
                <w:numId w:val="47"/>
              </w:numPr>
              <w:rPr>
                <w:sz w:val="26"/>
                <w:szCs w:val="26"/>
              </w:rPr>
            </w:pPr>
            <w:r w:rsidRPr="00B605BF">
              <w:rPr>
                <w:sz w:val="26"/>
                <w:szCs w:val="26"/>
              </w:rPr>
              <w:t>Обучение грамоте.</w:t>
            </w:r>
          </w:p>
          <w:p w14:paraId="78459A8B" w14:textId="77777777" w:rsidR="00D700F5" w:rsidRPr="00B605BF" w:rsidRDefault="00D700F5" w:rsidP="00891B72">
            <w:pPr>
              <w:pStyle w:val="TableParagraph"/>
              <w:numPr>
                <w:ilvl w:val="0"/>
                <w:numId w:val="47"/>
              </w:numPr>
              <w:rPr>
                <w:sz w:val="26"/>
                <w:szCs w:val="26"/>
              </w:rPr>
            </w:pPr>
            <w:r w:rsidRPr="00B605BF">
              <w:rPr>
                <w:sz w:val="26"/>
                <w:szCs w:val="26"/>
              </w:rPr>
              <w:t>Развитие неречевых психических процессов.</w:t>
            </w:r>
          </w:p>
        </w:tc>
      </w:tr>
    </w:tbl>
    <w:p w14:paraId="733F4A14" w14:textId="77777777" w:rsidR="00D700F5" w:rsidRPr="00130142" w:rsidRDefault="00D700F5" w:rsidP="00130142">
      <w:pPr>
        <w:pStyle w:val="a6"/>
        <w:spacing w:after="60"/>
        <w:ind w:left="0" w:firstLine="454"/>
        <w:rPr>
          <w:b/>
          <w:sz w:val="8"/>
          <w:szCs w:val="8"/>
        </w:rPr>
      </w:pPr>
    </w:p>
    <w:p w14:paraId="00C76C3B" w14:textId="019B9F3E" w:rsidR="002E4F83" w:rsidRPr="00F66057" w:rsidRDefault="00065473" w:rsidP="006935FC">
      <w:pPr>
        <w:pStyle w:val="af5"/>
      </w:pPr>
      <w:r w:rsidRPr="00D45CC0">
        <w:t xml:space="preserve">Развивающая предметно-пространственная среда </w:t>
      </w:r>
      <w:r w:rsidR="0088704C" w:rsidRPr="00D45CC0">
        <w:br/>
      </w:r>
      <w:r w:rsidRPr="00D45CC0">
        <w:t>кабинета учителя-логопеда, педагога-психолога</w:t>
      </w:r>
    </w:p>
    <w:p w14:paraId="45588D03" w14:textId="0A808DAA" w:rsidR="00AE09B2" w:rsidRPr="00F66057" w:rsidRDefault="00065473" w:rsidP="00891B72">
      <w:pPr>
        <w:pStyle w:val="a8"/>
        <w:numPr>
          <w:ilvl w:val="0"/>
          <w:numId w:val="32"/>
        </w:numPr>
        <w:tabs>
          <w:tab w:val="left" w:pos="364"/>
        </w:tabs>
        <w:spacing w:after="60"/>
        <w:rPr>
          <w:sz w:val="28"/>
          <w:szCs w:val="28"/>
        </w:rPr>
      </w:pPr>
      <w:r w:rsidRPr="00F66057">
        <w:rPr>
          <w:sz w:val="28"/>
          <w:szCs w:val="28"/>
        </w:rPr>
        <w:t>Зеркало с лампой дополнительного освещения.</w:t>
      </w:r>
    </w:p>
    <w:p w14:paraId="7126809B" w14:textId="77777777" w:rsidR="00AE09B2" w:rsidRPr="00F66057" w:rsidRDefault="00065473" w:rsidP="00891B72">
      <w:pPr>
        <w:pStyle w:val="a8"/>
        <w:numPr>
          <w:ilvl w:val="0"/>
          <w:numId w:val="32"/>
        </w:numPr>
        <w:tabs>
          <w:tab w:val="left" w:pos="364"/>
        </w:tabs>
        <w:spacing w:after="60"/>
        <w:rPr>
          <w:sz w:val="28"/>
          <w:szCs w:val="28"/>
        </w:rPr>
      </w:pPr>
      <w:r w:rsidRPr="00F66057">
        <w:rPr>
          <w:sz w:val="28"/>
          <w:szCs w:val="28"/>
        </w:rPr>
        <w:t>Стульчики для занятий у зеркала.</w:t>
      </w:r>
    </w:p>
    <w:p w14:paraId="6D20B650" w14:textId="77777777" w:rsidR="00AE09B2" w:rsidRPr="00F66057" w:rsidRDefault="00065473" w:rsidP="00891B72">
      <w:pPr>
        <w:pStyle w:val="a8"/>
        <w:numPr>
          <w:ilvl w:val="0"/>
          <w:numId w:val="32"/>
        </w:numPr>
        <w:tabs>
          <w:tab w:val="left" w:pos="364"/>
        </w:tabs>
        <w:spacing w:after="60"/>
        <w:rPr>
          <w:sz w:val="28"/>
          <w:szCs w:val="28"/>
        </w:rPr>
      </w:pPr>
      <w:r w:rsidRPr="00F66057">
        <w:rPr>
          <w:sz w:val="28"/>
          <w:szCs w:val="28"/>
        </w:rPr>
        <w:t>Комплект зондов для постановки звуков.</w:t>
      </w:r>
    </w:p>
    <w:p w14:paraId="1AFF0C95" w14:textId="77777777" w:rsidR="00AE09B2" w:rsidRPr="00F66057" w:rsidRDefault="00065473" w:rsidP="00891B72">
      <w:pPr>
        <w:pStyle w:val="a8"/>
        <w:numPr>
          <w:ilvl w:val="0"/>
          <w:numId w:val="32"/>
        </w:numPr>
        <w:tabs>
          <w:tab w:val="left" w:pos="364"/>
        </w:tabs>
        <w:spacing w:after="60"/>
        <w:rPr>
          <w:sz w:val="28"/>
          <w:szCs w:val="28"/>
        </w:rPr>
      </w:pPr>
      <w:r w:rsidRPr="00F66057">
        <w:rPr>
          <w:sz w:val="28"/>
          <w:szCs w:val="28"/>
        </w:rPr>
        <w:t>Соски, шпатели, вата, ватные палочки, марлевые салфетки.</w:t>
      </w:r>
    </w:p>
    <w:p w14:paraId="45926ACC" w14:textId="5081FF03" w:rsidR="00AE09B2" w:rsidRPr="00F66057" w:rsidRDefault="00423470" w:rsidP="00891B72">
      <w:pPr>
        <w:pStyle w:val="a8"/>
        <w:numPr>
          <w:ilvl w:val="0"/>
          <w:numId w:val="32"/>
        </w:numPr>
        <w:tabs>
          <w:tab w:val="left" w:pos="364"/>
        </w:tabs>
        <w:spacing w:after="60"/>
        <w:rPr>
          <w:sz w:val="28"/>
          <w:szCs w:val="28"/>
        </w:rPr>
      </w:pPr>
      <w:r w:rsidRPr="00F66057">
        <w:rPr>
          <w:sz w:val="28"/>
          <w:szCs w:val="28"/>
        </w:rPr>
        <w:t xml:space="preserve"> </w:t>
      </w:r>
      <w:r w:rsidR="00065473" w:rsidRPr="00F66057">
        <w:rPr>
          <w:sz w:val="28"/>
          <w:szCs w:val="28"/>
        </w:rPr>
        <w:t xml:space="preserve">Игрушки, пособия для развития дыхания (свистки, дудочки, воздушные шары и другие надувные игрушки, «Мыльные пузыри», перышки) и </w:t>
      </w:r>
      <w:proofErr w:type="gramStart"/>
      <w:r w:rsidR="00065473" w:rsidRPr="00F66057">
        <w:rPr>
          <w:sz w:val="28"/>
          <w:szCs w:val="28"/>
        </w:rPr>
        <w:t>т.д.</w:t>
      </w:r>
      <w:proofErr w:type="gramEnd"/>
    </w:p>
    <w:p w14:paraId="3B5AE614" w14:textId="474CFFC3" w:rsidR="00AE09B2" w:rsidRPr="00C77971" w:rsidRDefault="00423470" w:rsidP="00891B72">
      <w:pPr>
        <w:pStyle w:val="a8"/>
        <w:numPr>
          <w:ilvl w:val="0"/>
          <w:numId w:val="32"/>
        </w:numPr>
        <w:tabs>
          <w:tab w:val="left" w:pos="364"/>
        </w:tabs>
        <w:spacing w:after="60"/>
        <w:rPr>
          <w:sz w:val="28"/>
          <w:szCs w:val="28"/>
        </w:rPr>
      </w:pPr>
      <w:r w:rsidRPr="00C77971">
        <w:rPr>
          <w:sz w:val="28"/>
          <w:szCs w:val="28"/>
        </w:rPr>
        <w:t xml:space="preserve"> </w:t>
      </w:r>
      <w:r w:rsidR="00065473" w:rsidRPr="00C77971">
        <w:rPr>
          <w:sz w:val="28"/>
          <w:szCs w:val="28"/>
        </w:rPr>
        <w:t xml:space="preserve">Картотека материалов для автоматизации и дифференциации свистящих, шипящих звуков, аффрикат, сонорных и йотированных звуков (слоги, </w:t>
      </w:r>
      <w:r w:rsidR="00065473" w:rsidRPr="00C77971">
        <w:rPr>
          <w:sz w:val="28"/>
          <w:szCs w:val="28"/>
        </w:rPr>
        <w:lastRenderedPageBreak/>
        <w:t>слова, словосочетания, предложения, потешки, чистоговорки, скороговорки,</w:t>
      </w:r>
      <w:r w:rsidR="00C77971" w:rsidRPr="00C77971">
        <w:rPr>
          <w:sz w:val="28"/>
          <w:szCs w:val="28"/>
        </w:rPr>
        <w:t xml:space="preserve"> </w:t>
      </w:r>
      <w:r w:rsidR="00065473" w:rsidRPr="00C77971">
        <w:rPr>
          <w:sz w:val="28"/>
          <w:szCs w:val="28"/>
        </w:rPr>
        <w:t>тексты, словесные игры).</w:t>
      </w:r>
    </w:p>
    <w:p w14:paraId="29395918" w14:textId="77777777" w:rsidR="00AE09B2" w:rsidRPr="00F66057" w:rsidRDefault="00065473" w:rsidP="00891B72">
      <w:pPr>
        <w:pStyle w:val="a8"/>
        <w:numPr>
          <w:ilvl w:val="0"/>
          <w:numId w:val="32"/>
        </w:numPr>
        <w:tabs>
          <w:tab w:val="left" w:pos="364"/>
        </w:tabs>
        <w:spacing w:after="60"/>
        <w:rPr>
          <w:sz w:val="28"/>
          <w:szCs w:val="28"/>
        </w:rPr>
      </w:pPr>
      <w:r w:rsidRPr="00F66057">
        <w:rPr>
          <w:sz w:val="28"/>
          <w:szCs w:val="28"/>
        </w:rPr>
        <w:t>Логопедический альбом для обследования.</w:t>
      </w:r>
    </w:p>
    <w:p w14:paraId="181BC0AB" w14:textId="77777777" w:rsidR="00AE09B2" w:rsidRPr="00F66057" w:rsidRDefault="00065473" w:rsidP="00891B72">
      <w:pPr>
        <w:pStyle w:val="a8"/>
        <w:numPr>
          <w:ilvl w:val="0"/>
          <w:numId w:val="32"/>
        </w:numPr>
        <w:tabs>
          <w:tab w:val="left" w:pos="364"/>
        </w:tabs>
        <w:spacing w:after="60"/>
        <w:rPr>
          <w:sz w:val="28"/>
          <w:szCs w:val="28"/>
        </w:rPr>
      </w:pPr>
      <w:r w:rsidRPr="00F66057">
        <w:rPr>
          <w:sz w:val="28"/>
          <w:szCs w:val="28"/>
        </w:rPr>
        <w:t>Сюжетные картинки, серии сюжетных картинок.</w:t>
      </w:r>
    </w:p>
    <w:p w14:paraId="7BBB1684" w14:textId="19B0408B" w:rsidR="00AE09B2" w:rsidRPr="00F66057" w:rsidRDefault="00065473" w:rsidP="00891B72">
      <w:pPr>
        <w:pStyle w:val="a8"/>
        <w:numPr>
          <w:ilvl w:val="0"/>
          <w:numId w:val="32"/>
        </w:numPr>
        <w:tabs>
          <w:tab w:val="left" w:pos="364"/>
        </w:tabs>
        <w:spacing w:after="60"/>
        <w:rPr>
          <w:sz w:val="28"/>
          <w:szCs w:val="28"/>
        </w:rPr>
      </w:pPr>
      <w:r w:rsidRPr="00F66057">
        <w:rPr>
          <w:sz w:val="28"/>
          <w:szCs w:val="28"/>
        </w:rPr>
        <w:t>«Алгоритмы» (схемы Ткаченко) для описания игрушки, фрукта, овоща, животного.</w:t>
      </w:r>
    </w:p>
    <w:p w14:paraId="535BC136" w14:textId="77777777" w:rsidR="00AE09B2" w:rsidRPr="00F66057" w:rsidRDefault="00065473" w:rsidP="00891B72">
      <w:pPr>
        <w:pStyle w:val="a8"/>
        <w:numPr>
          <w:ilvl w:val="0"/>
          <w:numId w:val="32"/>
        </w:numPr>
        <w:tabs>
          <w:tab w:val="left" w:pos="364"/>
        </w:tabs>
        <w:spacing w:after="60"/>
        <w:ind w:hanging="456"/>
        <w:rPr>
          <w:sz w:val="28"/>
          <w:szCs w:val="28"/>
        </w:rPr>
      </w:pPr>
      <w:r w:rsidRPr="00F66057">
        <w:rPr>
          <w:sz w:val="28"/>
          <w:szCs w:val="28"/>
        </w:rPr>
        <w:t>Лото, домино и другие настольно-печатные игры по изучаемым темам.</w:t>
      </w:r>
    </w:p>
    <w:p w14:paraId="3BE23D5E" w14:textId="5999D2BC" w:rsidR="00AE09B2" w:rsidRPr="00C77971" w:rsidRDefault="00065473" w:rsidP="00891B72">
      <w:pPr>
        <w:pStyle w:val="a8"/>
        <w:numPr>
          <w:ilvl w:val="0"/>
          <w:numId w:val="32"/>
        </w:numPr>
        <w:tabs>
          <w:tab w:val="left" w:pos="364"/>
        </w:tabs>
        <w:spacing w:after="60"/>
        <w:ind w:hanging="456"/>
        <w:rPr>
          <w:sz w:val="28"/>
          <w:szCs w:val="28"/>
        </w:rPr>
      </w:pPr>
      <w:r w:rsidRPr="00C77971">
        <w:rPr>
          <w:sz w:val="28"/>
          <w:szCs w:val="28"/>
        </w:rPr>
        <w:t>Предметные и сюжетные картинки для автоматизации и</w:t>
      </w:r>
      <w:r w:rsidR="00C77971" w:rsidRPr="00C77971">
        <w:rPr>
          <w:sz w:val="28"/>
          <w:szCs w:val="28"/>
        </w:rPr>
        <w:t xml:space="preserve"> </w:t>
      </w:r>
      <w:r w:rsidRPr="00C77971">
        <w:rPr>
          <w:sz w:val="28"/>
          <w:szCs w:val="28"/>
        </w:rPr>
        <w:t xml:space="preserve">дифференциации свистящих и шипящих звуков, </w:t>
      </w:r>
      <w:r w:rsidR="00C77971" w:rsidRPr="00C77971">
        <w:rPr>
          <w:sz w:val="28"/>
          <w:szCs w:val="28"/>
        </w:rPr>
        <w:t>аффрикат</w:t>
      </w:r>
      <w:r w:rsidRPr="00C77971">
        <w:rPr>
          <w:sz w:val="28"/>
          <w:szCs w:val="28"/>
        </w:rPr>
        <w:t>, сонорных и йотированных звуков в словах, предложениях, текстах.</w:t>
      </w:r>
    </w:p>
    <w:p w14:paraId="01D00E36" w14:textId="6EFEB5C2" w:rsidR="00AE09B2" w:rsidRPr="0091272A" w:rsidRDefault="00065473" w:rsidP="00891B72">
      <w:pPr>
        <w:pStyle w:val="a8"/>
        <w:numPr>
          <w:ilvl w:val="0"/>
          <w:numId w:val="32"/>
        </w:numPr>
        <w:tabs>
          <w:tab w:val="left" w:pos="364"/>
        </w:tabs>
        <w:spacing w:after="60"/>
        <w:ind w:hanging="456"/>
        <w:rPr>
          <w:sz w:val="28"/>
          <w:szCs w:val="28"/>
        </w:rPr>
      </w:pPr>
      <w:r w:rsidRPr="00F66057">
        <w:rPr>
          <w:sz w:val="28"/>
          <w:szCs w:val="28"/>
        </w:rPr>
        <w:t>Настольно-печатные дидактические игры для формирования и</w:t>
      </w:r>
      <w:r w:rsidR="0091272A">
        <w:rPr>
          <w:sz w:val="28"/>
          <w:szCs w:val="28"/>
        </w:rPr>
        <w:t xml:space="preserve"> </w:t>
      </w:r>
      <w:r w:rsidRPr="0091272A">
        <w:rPr>
          <w:sz w:val="28"/>
          <w:szCs w:val="28"/>
        </w:rPr>
        <w:t>совершенствования грамматического строя речи (речевые тренаж</w:t>
      </w:r>
      <w:r w:rsidR="007F67F5" w:rsidRPr="0091272A">
        <w:rPr>
          <w:sz w:val="28"/>
          <w:szCs w:val="28"/>
        </w:rPr>
        <w:t>ё</w:t>
      </w:r>
      <w:r w:rsidRPr="0091272A">
        <w:rPr>
          <w:sz w:val="28"/>
          <w:szCs w:val="28"/>
        </w:rPr>
        <w:t>ры).</w:t>
      </w:r>
    </w:p>
    <w:p w14:paraId="25BDD7F4" w14:textId="25DE223B" w:rsidR="00AE09B2" w:rsidRPr="00F66057" w:rsidRDefault="00423470" w:rsidP="00891B72">
      <w:pPr>
        <w:pStyle w:val="a8"/>
        <w:numPr>
          <w:ilvl w:val="0"/>
          <w:numId w:val="32"/>
        </w:numPr>
        <w:tabs>
          <w:tab w:val="left" w:pos="364"/>
        </w:tabs>
        <w:spacing w:after="60"/>
        <w:rPr>
          <w:sz w:val="28"/>
          <w:szCs w:val="28"/>
        </w:rPr>
      </w:pPr>
      <w:r w:rsidRPr="00F66057">
        <w:rPr>
          <w:sz w:val="28"/>
          <w:szCs w:val="28"/>
        </w:rPr>
        <w:t xml:space="preserve"> </w:t>
      </w:r>
      <w:r w:rsidR="00065473" w:rsidRPr="00F66057">
        <w:rPr>
          <w:sz w:val="28"/>
          <w:szCs w:val="28"/>
        </w:rPr>
        <w:t>Раздаточный материал и материал для фронтальной работы по формированию навыков звукового и слогового анализа и синтеза.</w:t>
      </w:r>
    </w:p>
    <w:p w14:paraId="7F12772B" w14:textId="3F62F4E6" w:rsidR="00AE09B2" w:rsidRPr="00F66057" w:rsidRDefault="00423470" w:rsidP="00891B72">
      <w:pPr>
        <w:pStyle w:val="a8"/>
        <w:numPr>
          <w:ilvl w:val="0"/>
          <w:numId w:val="32"/>
        </w:numPr>
        <w:tabs>
          <w:tab w:val="left" w:pos="364"/>
        </w:tabs>
        <w:spacing w:after="60"/>
        <w:rPr>
          <w:sz w:val="28"/>
          <w:szCs w:val="28"/>
        </w:rPr>
      </w:pPr>
      <w:r w:rsidRPr="00F66057">
        <w:rPr>
          <w:sz w:val="28"/>
          <w:szCs w:val="28"/>
        </w:rPr>
        <w:t xml:space="preserve"> </w:t>
      </w:r>
      <w:r w:rsidR="00065473" w:rsidRPr="00F66057">
        <w:rPr>
          <w:sz w:val="28"/>
          <w:szCs w:val="28"/>
        </w:rPr>
        <w:t>Раздаточный материал и материал для фронтальной работы для анализа и синтеза предложений.</w:t>
      </w:r>
    </w:p>
    <w:p w14:paraId="0299A0C8" w14:textId="77777777" w:rsidR="00AE09B2" w:rsidRPr="00F66057" w:rsidRDefault="00065473" w:rsidP="00891B72">
      <w:pPr>
        <w:pStyle w:val="a8"/>
        <w:numPr>
          <w:ilvl w:val="0"/>
          <w:numId w:val="32"/>
        </w:numPr>
        <w:tabs>
          <w:tab w:val="left" w:pos="364"/>
        </w:tabs>
        <w:spacing w:after="60"/>
        <w:rPr>
          <w:sz w:val="28"/>
          <w:szCs w:val="28"/>
        </w:rPr>
      </w:pPr>
      <w:r w:rsidRPr="00F66057">
        <w:rPr>
          <w:sz w:val="28"/>
          <w:szCs w:val="28"/>
        </w:rPr>
        <w:t>Разрезной алфавит.</w:t>
      </w:r>
    </w:p>
    <w:p w14:paraId="5AB9D473" w14:textId="77777777" w:rsidR="00AE09B2" w:rsidRPr="00F66057" w:rsidRDefault="00065473" w:rsidP="00891B72">
      <w:pPr>
        <w:pStyle w:val="a8"/>
        <w:numPr>
          <w:ilvl w:val="0"/>
          <w:numId w:val="32"/>
        </w:numPr>
        <w:tabs>
          <w:tab w:val="left" w:pos="364"/>
        </w:tabs>
        <w:spacing w:after="60"/>
        <w:rPr>
          <w:sz w:val="28"/>
          <w:szCs w:val="28"/>
        </w:rPr>
      </w:pPr>
      <w:r w:rsidRPr="00F66057">
        <w:rPr>
          <w:sz w:val="28"/>
          <w:szCs w:val="28"/>
        </w:rPr>
        <w:t>Слоговые таблицы.</w:t>
      </w:r>
    </w:p>
    <w:p w14:paraId="26182EAB" w14:textId="77777777" w:rsidR="00AE09B2" w:rsidRPr="00F66057" w:rsidRDefault="00065473" w:rsidP="00891B72">
      <w:pPr>
        <w:pStyle w:val="a8"/>
        <w:numPr>
          <w:ilvl w:val="0"/>
          <w:numId w:val="32"/>
        </w:numPr>
        <w:tabs>
          <w:tab w:val="left" w:pos="364"/>
        </w:tabs>
        <w:spacing w:after="60"/>
        <w:rPr>
          <w:sz w:val="28"/>
          <w:szCs w:val="28"/>
        </w:rPr>
      </w:pPr>
      <w:r w:rsidRPr="00F66057">
        <w:rPr>
          <w:sz w:val="28"/>
          <w:szCs w:val="28"/>
        </w:rPr>
        <w:t>Доска магнитная.</w:t>
      </w:r>
    </w:p>
    <w:p w14:paraId="08C321BA" w14:textId="2B4A50FF" w:rsidR="00AE09B2" w:rsidRPr="00A853C5" w:rsidRDefault="00065473" w:rsidP="00A853C5">
      <w:pPr>
        <w:pStyle w:val="2"/>
      </w:pPr>
      <w:bookmarkStart w:id="16" w:name="_Toc67302002"/>
      <w:r w:rsidRPr="00A853C5">
        <w:t>Особенности образовательной деятельности разных видов и культурных практик</w:t>
      </w:r>
      <w:bookmarkEnd w:id="16"/>
    </w:p>
    <w:p w14:paraId="40F19A9C" w14:textId="1FD7553F" w:rsidR="00AE09B2" w:rsidRPr="00F66057" w:rsidRDefault="00065473" w:rsidP="00130142">
      <w:pPr>
        <w:pStyle w:val="a6"/>
        <w:spacing w:after="60"/>
        <w:ind w:left="0" w:firstLine="454"/>
      </w:pPr>
      <w:r w:rsidRPr="00F66057">
        <w:t xml:space="preserve">Направленность дошкольного образования на формирование общей культуры ребенка диктует естественное сочетание в Программе дошкольного учреждения познания детьми истории развития человеческого общества и формирование навыков существования в этом обществе, позитивной их социализации. Развитие ребенка в образовательном процессе детского сада осуществляется целостно в процессе всей его жизнедеятельности. В </w:t>
      </w:r>
      <w:proofErr w:type="gramStart"/>
      <w:r w:rsidRPr="00F66057">
        <w:t>тоже</w:t>
      </w:r>
      <w:proofErr w:type="gramEnd"/>
      <w:r w:rsidRPr="00F66057">
        <w:t xml:space="preserve"> время, освоение любого вида деятельности требует обучения общим и специальным умениям, необходимым для е</w:t>
      </w:r>
      <w:r w:rsidR="007F67F5" w:rsidRPr="00F66057">
        <w:t>ё</w:t>
      </w:r>
      <w:r w:rsidRPr="00F66057">
        <w:t xml:space="preserve"> осуществления.</w:t>
      </w:r>
    </w:p>
    <w:p w14:paraId="0FC53BCD" w14:textId="77777777" w:rsidR="00AE09B2" w:rsidRPr="00F66057" w:rsidRDefault="00065473" w:rsidP="00130142">
      <w:pPr>
        <w:pStyle w:val="a6"/>
        <w:spacing w:after="60"/>
        <w:ind w:left="0" w:firstLine="454"/>
      </w:pPr>
      <w:r w:rsidRPr="00F66057">
        <w:t>Особенностью организации образовательной деятельности Программы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14:paraId="1C93D4E2" w14:textId="77777777" w:rsidR="00AE09B2" w:rsidRPr="00F66057" w:rsidRDefault="00065473" w:rsidP="00130142">
      <w:pPr>
        <w:pStyle w:val="a6"/>
        <w:spacing w:after="60"/>
        <w:ind w:left="0" w:firstLine="454"/>
      </w:pPr>
      <w:r w:rsidRPr="00F66057">
        <w:t xml:space="preserve">Преимущественно образовательные ситуации носят комплексный характер и </w:t>
      </w:r>
      <w:r w:rsidRPr="00F66057">
        <w:lastRenderedPageBreak/>
        <w:t>включают задачи, реализуемые в разных видах деятельности на одном тематическом содержании.</w:t>
      </w:r>
    </w:p>
    <w:p w14:paraId="6E5A986C" w14:textId="77777777" w:rsidR="00AE09B2" w:rsidRPr="00F66057" w:rsidRDefault="00065473" w:rsidP="00130142">
      <w:pPr>
        <w:pStyle w:val="a6"/>
        <w:spacing w:after="60"/>
        <w:ind w:left="0" w:firstLine="454"/>
      </w:pPr>
      <w:r w:rsidRPr="00F66057">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w:t>
      </w:r>
    </w:p>
    <w:p w14:paraId="3741F9EC" w14:textId="77777777" w:rsidR="00AE09B2" w:rsidRPr="00F66057" w:rsidRDefault="00065473" w:rsidP="00130142">
      <w:pPr>
        <w:pStyle w:val="a6"/>
        <w:spacing w:after="60"/>
        <w:ind w:left="0" w:firstLine="454"/>
      </w:pPr>
      <w:r w:rsidRPr="00F66057">
        <w:t>Успешное и активное участие в образовательных ситуациях подготавливает детей к будущему школьному обучению.</w:t>
      </w:r>
    </w:p>
    <w:p w14:paraId="791DAF31" w14:textId="77777777" w:rsidR="00AE09B2" w:rsidRPr="00F66057" w:rsidRDefault="00065473" w:rsidP="00130142">
      <w:pPr>
        <w:pStyle w:val="a6"/>
        <w:spacing w:after="60"/>
        <w:ind w:left="0" w:firstLine="454"/>
      </w:pPr>
      <w:r w:rsidRPr="00F66057">
        <w:t>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14:paraId="02D6F08D" w14:textId="77777777" w:rsidR="00AE09B2" w:rsidRPr="00F66057" w:rsidRDefault="00065473" w:rsidP="00130142">
      <w:pPr>
        <w:pStyle w:val="a6"/>
        <w:spacing w:after="60"/>
        <w:ind w:left="0" w:firstLine="454"/>
      </w:pPr>
      <w:r w:rsidRPr="00F66057">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14:paraId="0AD70D8B" w14:textId="77777777" w:rsidR="00AE09B2" w:rsidRPr="00F66057" w:rsidRDefault="00065473" w:rsidP="00130142">
      <w:pPr>
        <w:pStyle w:val="a6"/>
        <w:spacing w:after="60"/>
        <w:ind w:left="0" w:firstLine="454"/>
      </w:pPr>
      <w:r w:rsidRPr="00F66057">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14:paraId="772F4970" w14:textId="0959C138" w:rsidR="00AE09B2" w:rsidRPr="00F66057" w:rsidRDefault="00065473" w:rsidP="00130142">
      <w:pPr>
        <w:pStyle w:val="a6"/>
        <w:spacing w:after="60"/>
        <w:ind w:left="0" w:firstLine="454"/>
      </w:pPr>
      <w:r w:rsidRPr="00F66057">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w:t>
      </w:r>
      <w:proofErr w:type="gramStart"/>
      <w:r w:rsidRPr="00F66057">
        <w:t>социальный</w:t>
      </w:r>
      <w:r w:rsidR="006A46F4" w:rsidRPr="006A46F4">
        <w:t xml:space="preserve"> </w:t>
      </w:r>
      <w:r w:rsidRPr="00F66057">
        <w:t>опыт</w:t>
      </w:r>
      <w:proofErr w:type="gramEnd"/>
      <w:r w:rsidRPr="00F66057">
        <w:t xml:space="preserve">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p>
    <w:p w14:paraId="2AD9891F" w14:textId="77777777" w:rsidR="006A46F4" w:rsidRDefault="00065473" w:rsidP="00130142">
      <w:pPr>
        <w:pStyle w:val="a6"/>
        <w:spacing w:after="60"/>
        <w:ind w:left="0" w:firstLine="454"/>
      </w:pPr>
      <w:r w:rsidRPr="00F66057">
        <w:t xml:space="preserve">Непосредственно образовательная деятельность основана на организации педагогом видов деятельности. </w:t>
      </w:r>
    </w:p>
    <w:p w14:paraId="6C214A82" w14:textId="53562515" w:rsidR="00AE09B2" w:rsidRPr="00F66057" w:rsidRDefault="00065473" w:rsidP="00130142">
      <w:pPr>
        <w:pStyle w:val="a6"/>
        <w:spacing w:after="60"/>
        <w:ind w:left="0" w:firstLine="454"/>
      </w:pPr>
      <w:r w:rsidRPr="00F66057">
        <w:rPr>
          <w:i/>
        </w:rPr>
        <w:t xml:space="preserve">Игровая деятельность </w:t>
      </w:r>
      <w:r w:rsidRPr="00F66057">
        <w:t xml:space="preserve">является ведущей деятельностью ребенка </w:t>
      </w:r>
      <w:r w:rsidRPr="00F66057">
        <w:lastRenderedPageBreak/>
        <w:t xml:space="preserve">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w:t>
      </w:r>
      <w:r w:rsidR="0091272A">
        <w:t>–</w:t>
      </w:r>
      <w:r w:rsidRPr="00F66057">
        <w:t xml:space="preserve"> это дидактические и сюжетно- 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14:paraId="28FB89D9" w14:textId="7C9C891E" w:rsidR="00AE09B2" w:rsidRPr="00F66057" w:rsidRDefault="00065473" w:rsidP="00130142">
      <w:pPr>
        <w:pStyle w:val="a6"/>
        <w:spacing w:after="60"/>
        <w:ind w:left="0" w:firstLine="454"/>
      </w:pPr>
      <w:r w:rsidRPr="00F66057">
        <w:rPr>
          <w:i/>
        </w:rPr>
        <w:t xml:space="preserve">Коммуникативная деятельность </w:t>
      </w:r>
      <w:r w:rsidRPr="00F66057">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w:t>
      </w:r>
      <w:r w:rsidR="006A46F4" w:rsidRPr="006A46F4">
        <w:t xml:space="preserve"> </w:t>
      </w:r>
      <w:r w:rsidRPr="00F66057">
        <w:t>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14:paraId="54E417AE" w14:textId="27D3F0E2" w:rsidR="00AE09B2" w:rsidRPr="00F66057" w:rsidRDefault="00065473" w:rsidP="00130142">
      <w:pPr>
        <w:pStyle w:val="a6"/>
        <w:spacing w:after="60"/>
        <w:ind w:left="0" w:firstLine="454"/>
      </w:pPr>
      <w:r w:rsidRPr="00F66057">
        <w:rPr>
          <w:i/>
        </w:rPr>
        <w:t>Познавательно-исследовательская деятельность</w:t>
      </w:r>
      <w:r w:rsidR="006A46F4" w:rsidRPr="006A46F4">
        <w:rPr>
          <w:i/>
        </w:rPr>
        <w:t xml:space="preserve"> </w:t>
      </w:r>
      <w:r w:rsidRPr="00F66057">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14:paraId="4D6D63D9" w14:textId="77777777" w:rsidR="00AE09B2" w:rsidRPr="00F66057" w:rsidRDefault="00065473" w:rsidP="00130142">
      <w:pPr>
        <w:pStyle w:val="a6"/>
        <w:spacing w:after="60"/>
        <w:ind w:left="0" w:firstLine="454"/>
      </w:pPr>
      <w:r w:rsidRPr="00F66057">
        <w:rPr>
          <w:i/>
        </w:rPr>
        <w:t xml:space="preserve">Восприятие художественной литературы </w:t>
      </w:r>
      <w:r w:rsidRPr="00F66057">
        <w:t>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14:paraId="789C5C69" w14:textId="77777777" w:rsidR="00AE09B2" w:rsidRPr="00F66057" w:rsidRDefault="00065473" w:rsidP="00130142">
      <w:pPr>
        <w:pStyle w:val="a6"/>
        <w:spacing w:after="60"/>
        <w:ind w:left="0" w:firstLine="454"/>
      </w:pPr>
      <w:r w:rsidRPr="00F66057">
        <w:rPr>
          <w:i/>
        </w:rPr>
        <w:t xml:space="preserve">Конструирование и изобразительная </w:t>
      </w:r>
      <w:r w:rsidRPr="00F66057">
        <w:t>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14:paraId="21922D85" w14:textId="77777777" w:rsidR="00AE09B2" w:rsidRPr="00F66057" w:rsidRDefault="00065473" w:rsidP="00130142">
      <w:pPr>
        <w:pStyle w:val="a6"/>
        <w:spacing w:after="60"/>
        <w:ind w:left="0" w:firstLine="454"/>
      </w:pPr>
      <w:r w:rsidRPr="00F66057">
        <w:rPr>
          <w:i/>
        </w:rPr>
        <w:t xml:space="preserve">Музыкальная деятельность </w:t>
      </w:r>
      <w:r w:rsidRPr="00F66057">
        <w:t xml:space="preserve">организуется в процессе музыкальных занятий, которые проводятся музыкальным руководителем дошкольного учреждения в </w:t>
      </w:r>
      <w:r w:rsidRPr="00F66057">
        <w:lastRenderedPageBreak/>
        <w:t>специально оборудованном помещении.</w:t>
      </w:r>
    </w:p>
    <w:p w14:paraId="7FE90714" w14:textId="77777777" w:rsidR="00AE09B2" w:rsidRPr="00F66057" w:rsidRDefault="00065473" w:rsidP="00130142">
      <w:pPr>
        <w:pStyle w:val="a6"/>
        <w:spacing w:after="60"/>
        <w:ind w:left="0" w:firstLine="454"/>
      </w:pPr>
      <w:r w:rsidRPr="00F66057">
        <w:rPr>
          <w:i/>
        </w:rPr>
        <w:t xml:space="preserve">Двигательная деятельность </w:t>
      </w:r>
      <w:r w:rsidRPr="00F66057">
        <w:t>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w:t>
      </w:r>
    </w:p>
    <w:p w14:paraId="29C17A36" w14:textId="77777777" w:rsidR="00AE09B2" w:rsidRPr="00F66057" w:rsidRDefault="00065473" w:rsidP="00130142">
      <w:pPr>
        <w:pStyle w:val="a6"/>
        <w:spacing w:after="60"/>
        <w:ind w:left="0" w:firstLine="454"/>
      </w:pPr>
      <w:r w:rsidRPr="00F66057">
        <w:rPr>
          <w:b/>
          <w:i/>
        </w:rPr>
        <w:t xml:space="preserve">Образовательная деятельность, осуществляемая </w:t>
      </w:r>
      <w:proofErr w:type="gramStart"/>
      <w:r w:rsidRPr="00F66057">
        <w:rPr>
          <w:b/>
          <w:i/>
        </w:rPr>
        <w:t>в ходе режимных моментов</w:t>
      </w:r>
      <w:proofErr w:type="gramEnd"/>
      <w:r w:rsidRPr="00F66057">
        <w:rPr>
          <w:b/>
          <w:i/>
        </w:rPr>
        <w:t xml:space="preserve"> </w:t>
      </w:r>
      <w:r w:rsidRPr="00F66057">
        <w:t>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14:paraId="7E7A2B7A" w14:textId="77777777" w:rsidR="00AE09B2" w:rsidRPr="006A46F4" w:rsidRDefault="00065473" w:rsidP="00130142">
      <w:pPr>
        <w:pStyle w:val="a6"/>
        <w:spacing w:after="60"/>
        <w:ind w:left="0" w:firstLine="454"/>
        <w:rPr>
          <w:b/>
          <w:i/>
        </w:rPr>
      </w:pPr>
      <w:r w:rsidRPr="006A46F4">
        <w:rPr>
          <w:b/>
          <w:i/>
        </w:rPr>
        <w:t xml:space="preserve">Образовательная деятельность, осуществляемая в утренний отрезок </w:t>
      </w:r>
      <w:proofErr w:type="gramStart"/>
      <w:r w:rsidRPr="006A46F4">
        <w:rPr>
          <w:b/>
          <w:i/>
        </w:rPr>
        <w:t>времени</w:t>
      </w:r>
      <w:proofErr w:type="gramEnd"/>
      <w:r w:rsidRPr="006A46F4">
        <w:rPr>
          <w:b/>
          <w:i/>
        </w:rPr>
        <w:t xml:space="preserve"> включает:</w:t>
      </w:r>
    </w:p>
    <w:p w14:paraId="2FE2DA90" w14:textId="78E62264" w:rsidR="00AE09B2" w:rsidRPr="00F66057" w:rsidRDefault="00065473" w:rsidP="0063496A">
      <w:pPr>
        <w:pStyle w:val="a0"/>
      </w:pPr>
      <w:r w:rsidRPr="00F66057">
        <w:t xml:space="preserve">наблюдения </w:t>
      </w:r>
      <w:r w:rsidR="006A46F4" w:rsidRPr="0063496A">
        <w:t>–</w:t>
      </w:r>
      <w:r w:rsidRPr="00F66057">
        <w:t xml:space="preserve"> в уголке природы; за деятельностью взрослых (сервировка стола к завтраку);</w:t>
      </w:r>
    </w:p>
    <w:p w14:paraId="2CE787E0" w14:textId="77777777" w:rsidR="00AE09B2" w:rsidRPr="00F66057" w:rsidRDefault="00065473" w:rsidP="0063496A">
      <w:pPr>
        <w:pStyle w:val="a0"/>
      </w:pPr>
      <w:r w:rsidRPr="00F66057">
        <w:t>индивидуальные игры и игры с небольшими подгруппами детей (дидактические, развивающие, сюжетные, музыкальные, подвижные и пр.);</w:t>
      </w:r>
    </w:p>
    <w:p w14:paraId="47E911EB" w14:textId="77777777" w:rsidR="00AE09B2" w:rsidRPr="00F66057" w:rsidRDefault="00065473" w:rsidP="0063496A">
      <w:pPr>
        <w:pStyle w:val="a0"/>
      </w:pPr>
      <w:r w:rsidRPr="00F66057">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14:paraId="536152AA" w14:textId="77777777" w:rsidR="00AE09B2" w:rsidRPr="00F66057" w:rsidRDefault="00065473" w:rsidP="0063496A">
      <w:pPr>
        <w:pStyle w:val="a0"/>
      </w:pPr>
      <w:r w:rsidRPr="00F66057">
        <w:t>трудовые поручения (сервировка столов к завтраку, уход за комнатными растениями и пр.);</w:t>
      </w:r>
    </w:p>
    <w:p w14:paraId="57AD2BFB" w14:textId="77777777" w:rsidR="00AE09B2" w:rsidRPr="00F66057" w:rsidRDefault="00065473" w:rsidP="0063496A">
      <w:pPr>
        <w:pStyle w:val="a0"/>
      </w:pPr>
      <w:r w:rsidRPr="00F66057">
        <w:t>беседы и разговоры с детьми по их интересам;</w:t>
      </w:r>
    </w:p>
    <w:p w14:paraId="297D2F6D" w14:textId="77777777" w:rsidR="00AE09B2" w:rsidRPr="00F66057" w:rsidRDefault="00065473" w:rsidP="0063496A">
      <w:pPr>
        <w:pStyle w:val="a0"/>
      </w:pPr>
      <w:r w:rsidRPr="00F66057">
        <w:t>рассматривание дидактических картинок, иллюстраций, просмотр видеоматериалов разнообразного содержания;</w:t>
      </w:r>
    </w:p>
    <w:p w14:paraId="42912A03" w14:textId="77777777" w:rsidR="00AE09B2" w:rsidRPr="00F66057" w:rsidRDefault="00065473" w:rsidP="0063496A">
      <w:pPr>
        <w:pStyle w:val="a0"/>
      </w:pPr>
      <w:r w:rsidRPr="00F66057">
        <w:t>индивидуальную работу с детьми в соответствии с задачами разных образовательных областей;</w:t>
      </w:r>
    </w:p>
    <w:p w14:paraId="56057E85" w14:textId="77777777" w:rsidR="00AE09B2" w:rsidRPr="00F66057" w:rsidRDefault="00065473" w:rsidP="0063496A">
      <w:pPr>
        <w:pStyle w:val="a0"/>
      </w:pPr>
      <w:r w:rsidRPr="00F66057">
        <w:t xml:space="preserve">двигательную деятельность детей, активность которой зависит от </w:t>
      </w:r>
      <w:proofErr w:type="spellStart"/>
      <w:r w:rsidRPr="00F66057">
        <w:t>от</w:t>
      </w:r>
      <w:proofErr w:type="spellEnd"/>
      <w:r w:rsidRPr="00F66057">
        <w:t xml:space="preserve"> содержания организованной образовательной деятельности в первой половине дня;</w:t>
      </w:r>
    </w:p>
    <w:p w14:paraId="2BD38E75" w14:textId="77777777" w:rsidR="00AE09B2" w:rsidRPr="00F66057" w:rsidRDefault="00065473" w:rsidP="0063496A">
      <w:pPr>
        <w:pStyle w:val="a0"/>
      </w:pPr>
      <w:r w:rsidRPr="00F66057">
        <w:t>работу по воспитанию у детей культурно-гигиенических навыков и культуры здоровья.</w:t>
      </w:r>
    </w:p>
    <w:p w14:paraId="6E0CE5AF" w14:textId="2066B1E9" w:rsidR="00AE09B2" w:rsidRPr="006A46F4" w:rsidRDefault="00065473" w:rsidP="00130142">
      <w:pPr>
        <w:pStyle w:val="a6"/>
        <w:spacing w:after="60"/>
        <w:ind w:left="0" w:firstLine="454"/>
        <w:rPr>
          <w:b/>
          <w:i/>
        </w:rPr>
      </w:pPr>
      <w:r w:rsidRPr="006A46F4">
        <w:rPr>
          <w:b/>
          <w:i/>
        </w:rPr>
        <w:t xml:space="preserve">Образовательная деятельность, осуществляемая </w:t>
      </w:r>
      <w:proofErr w:type="gramStart"/>
      <w:r w:rsidRPr="006A46F4">
        <w:rPr>
          <w:b/>
          <w:i/>
        </w:rPr>
        <w:t>во время прогулки</w:t>
      </w:r>
      <w:proofErr w:type="gramEnd"/>
      <w:r w:rsidRPr="006A46F4">
        <w:rPr>
          <w:b/>
          <w:i/>
        </w:rPr>
        <w:t xml:space="preserve"> </w:t>
      </w:r>
      <w:r w:rsidR="008B78DA">
        <w:rPr>
          <w:b/>
          <w:i/>
        </w:rPr>
        <w:t xml:space="preserve">и </w:t>
      </w:r>
      <w:r w:rsidRPr="006A46F4">
        <w:rPr>
          <w:b/>
          <w:i/>
        </w:rPr>
        <w:t>включает:</w:t>
      </w:r>
    </w:p>
    <w:p w14:paraId="7FD459D7" w14:textId="77777777" w:rsidR="00AE09B2" w:rsidRPr="00F66057" w:rsidRDefault="00065473" w:rsidP="0063496A">
      <w:pPr>
        <w:pStyle w:val="a0"/>
      </w:pPr>
      <w:r w:rsidRPr="00F66057">
        <w:t>подвижные игры и упражнения, направленные на оптимизацию режима двигательной активности и укрепление здоровья детей;</w:t>
      </w:r>
    </w:p>
    <w:p w14:paraId="10878345" w14:textId="77777777" w:rsidR="00AE09B2" w:rsidRPr="00F66057" w:rsidRDefault="00065473" w:rsidP="0063496A">
      <w:pPr>
        <w:pStyle w:val="a0"/>
      </w:pPr>
      <w:r w:rsidRPr="00F66057">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14:paraId="39C3B2C7" w14:textId="77777777" w:rsidR="00AE09B2" w:rsidRPr="00F66057" w:rsidRDefault="00065473" w:rsidP="0063496A">
      <w:pPr>
        <w:pStyle w:val="a0"/>
      </w:pPr>
      <w:r w:rsidRPr="00F66057">
        <w:t>экспериментирование с объектами неживой природы;</w:t>
      </w:r>
    </w:p>
    <w:p w14:paraId="23AE456D" w14:textId="77777777" w:rsidR="00AE09B2" w:rsidRPr="00F66057" w:rsidRDefault="00065473" w:rsidP="0063496A">
      <w:pPr>
        <w:pStyle w:val="a0"/>
      </w:pPr>
      <w:r w:rsidRPr="00F66057">
        <w:t xml:space="preserve">сюжетно-ролевые и конструктивные игры (с песком, со снегом, с </w:t>
      </w:r>
      <w:r w:rsidRPr="00F66057">
        <w:lastRenderedPageBreak/>
        <w:t>природным материалом);</w:t>
      </w:r>
    </w:p>
    <w:p w14:paraId="6FAA24DC" w14:textId="77777777" w:rsidR="00AE09B2" w:rsidRPr="00F66057" w:rsidRDefault="00065473" w:rsidP="0063496A">
      <w:pPr>
        <w:pStyle w:val="a0"/>
      </w:pPr>
      <w:r w:rsidRPr="0063496A">
        <w:t>элементарную</w:t>
      </w:r>
      <w:r w:rsidRPr="00F66057">
        <w:t xml:space="preserve"> трудовую деятельность детей на участке детского сада;</w:t>
      </w:r>
    </w:p>
    <w:p w14:paraId="6D5509F3" w14:textId="77777777" w:rsidR="00AE09B2" w:rsidRPr="00F66057" w:rsidRDefault="00065473" w:rsidP="0063496A">
      <w:pPr>
        <w:pStyle w:val="a0"/>
      </w:pPr>
      <w:r w:rsidRPr="00F66057">
        <w:t>свободное общение воспитателя с детьми.</w:t>
      </w:r>
    </w:p>
    <w:p w14:paraId="726B9D32" w14:textId="77777777" w:rsidR="00AE09B2" w:rsidRPr="00F66057" w:rsidRDefault="00065473" w:rsidP="00B04287">
      <w:pPr>
        <w:pStyle w:val="af3"/>
      </w:pPr>
      <w:r w:rsidRPr="00F66057">
        <w:t>Культурные практики</w:t>
      </w:r>
    </w:p>
    <w:p w14:paraId="257A72FD" w14:textId="77777777" w:rsidR="00AE09B2" w:rsidRPr="00F66057" w:rsidRDefault="00065473" w:rsidP="00130142">
      <w:pPr>
        <w:pStyle w:val="a6"/>
        <w:spacing w:after="60"/>
        <w:ind w:left="0" w:firstLine="454"/>
      </w:pPr>
      <w:r w:rsidRPr="00F66057">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14:paraId="659A1612" w14:textId="12AB0D5C" w:rsidR="00AE09B2" w:rsidRPr="00F66057" w:rsidRDefault="00065473" w:rsidP="0063496A">
      <w:pPr>
        <w:pStyle w:val="a0"/>
      </w:pPr>
      <w:r w:rsidRPr="00F66057">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14:paraId="68FB2046" w14:textId="64C5C889" w:rsidR="00AE09B2" w:rsidRPr="00F66057" w:rsidRDefault="00065473" w:rsidP="0063496A">
      <w:pPr>
        <w:pStyle w:val="a0"/>
      </w:pPr>
      <w:r w:rsidRPr="00F66057">
        <w:t>Ситуации общения и накопления положительного социально- 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w:t>
      </w:r>
      <w:r w:rsidR="00B04287">
        <w:t xml:space="preserve"> </w:t>
      </w:r>
      <w:r w:rsidRPr="00F66057">
        <w:t>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 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14:paraId="05120FD9" w14:textId="4625A9FC" w:rsidR="00AE09B2" w:rsidRPr="00F66057" w:rsidRDefault="00065473" w:rsidP="0063496A">
      <w:pPr>
        <w:pStyle w:val="a0"/>
      </w:pPr>
      <w:r w:rsidRPr="00F66057">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w:t>
      </w:r>
      <w:proofErr w:type="gramStart"/>
      <w:r w:rsidRPr="00F66057">
        <w:t>, например</w:t>
      </w:r>
      <w:proofErr w:type="gramEnd"/>
      <w:r w:rsidRPr="00F66057">
        <w:t xml:space="preserve">,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w:t>
      </w:r>
      <w:r w:rsidRPr="00F66057">
        <w:lastRenderedPageBreak/>
        <w:t>природу, оформление коллекции, создание продуктов детского рукоделия и пр.</w:t>
      </w:r>
    </w:p>
    <w:p w14:paraId="20F6B952" w14:textId="00BBF7FF" w:rsidR="00AE09B2" w:rsidRPr="00F66057" w:rsidRDefault="00065473" w:rsidP="0063496A">
      <w:pPr>
        <w:pStyle w:val="a0"/>
      </w:pPr>
      <w:r w:rsidRPr="00F66057">
        <w:t>Музыкально-театральная и литературная гостиная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14:paraId="34304F30" w14:textId="096848C2" w:rsidR="00AE09B2" w:rsidRPr="00F66057" w:rsidRDefault="00065473" w:rsidP="0063496A">
      <w:pPr>
        <w:pStyle w:val="a0"/>
      </w:pPr>
      <w:r w:rsidRPr="00F66057">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F66057">
        <w:t>сериационные</w:t>
      </w:r>
      <w:proofErr w:type="spellEnd"/>
      <w:r w:rsidRPr="00F66057">
        <w:t xml:space="preserve"> ряды, систематизировать по какому-либо признаку и пр.). Сюда относятся развивающие игры, логические упражнения, занимательные задачи.</w:t>
      </w:r>
    </w:p>
    <w:p w14:paraId="3C5ABA75" w14:textId="64D80E13" w:rsidR="00AE09B2" w:rsidRPr="00F66057" w:rsidRDefault="00065473" w:rsidP="0063496A">
      <w:pPr>
        <w:pStyle w:val="a0"/>
      </w:pPr>
      <w:r w:rsidRPr="00F66057">
        <w:t>Детский досуг</w:t>
      </w:r>
      <w:r w:rsidR="0063496A" w:rsidRPr="0063496A">
        <w:t xml:space="preserve"> –</w:t>
      </w:r>
      <w:r w:rsidRPr="00F66057">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14:paraId="19804533" w14:textId="1643EBD4" w:rsidR="00AE09B2" w:rsidRPr="00F66057" w:rsidRDefault="00065473" w:rsidP="00130142">
      <w:pPr>
        <w:pStyle w:val="a6"/>
        <w:spacing w:after="60"/>
        <w:ind w:left="0" w:firstLine="454"/>
      </w:pPr>
      <w:r w:rsidRPr="00F66057">
        <w:t>Коллективная и индивидуальная трудовая деятельность</w:t>
      </w:r>
      <w:r w:rsidR="00B04287">
        <w:t xml:space="preserve"> </w:t>
      </w:r>
      <w:r w:rsidRPr="00F66057">
        <w:t>носит общественно полезный характер и организуется как хозяйственно-бытовой труд и труд в природе.</w:t>
      </w:r>
    </w:p>
    <w:p w14:paraId="68EB70CB" w14:textId="41AF95A7" w:rsidR="00AE09B2" w:rsidRPr="00F66057" w:rsidRDefault="00065473" w:rsidP="00B04287">
      <w:pPr>
        <w:pStyle w:val="2"/>
      </w:pPr>
      <w:bookmarkStart w:id="17" w:name="_Toc67302003"/>
      <w:r w:rsidRPr="00B04287">
        <w:t>Способы</w:t>
      </w:r>
      <w:r w:rsidRPr="00F66057">
        <w:t xml:space="preserve"> и направления поддержки детской инициативы</w:t>
      </w:r>
      <w:bookmarkEnd w:id="17"/>
    </w:p>
    <w:p w14:paraId="2B530F96" w14:textId="77777777" w:rsidR="00AE09B2" w:rsidRPr="00F66057" w:rsidRDefault="00065473" w:rsidP="00130142">
      <w:pPr>
        <w:pStyle w:val="a6"/>
        <w:spacing w:after="60"/>
        <w:ind w:left="0" w:firstLine="454"/>
      </w:pPr>
      <w:r w:rsidRPr="00F66057">
        <w:t>В ходе реализации Программы дошкольники получают позитивный социальный опыт создания и воплощения собственных замыслов. Дети чувствуют, что их попытки пробовать новое, в том числе и при планировании собственной жизни в течение дня, поддержаны взрослыми.</w:t>
      </w:r>
    </w:p>
    <w:p w14:paraId="2C89C04A" w14:textId="77777777" w:rsidR="00AE09B2" w:rsidRPr="00F66057" w:rsidRDefault="00065473" w:rsidP="00130142">
      <w:pPr>
        <w:pStyle w:val="a6"/>
        <w:spacing w:after="60"/>
        <w:ind w:left="0" w:firstLine="454"/>
      </w:pPr>
      <w:r w:rsidRPr="00F66057">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14:paraId="3BA2A5B5" w14:textId="77777777" w:rsidR="00AE09B2" w:rsidRPr="00F66057" w:rsidRDefault="00065473" w:rsidP="00130142">
      <w:pPr>
        <w:pStyle w:val="a6"/>
        <w:spacing w:after="60"/>
        <w:ind w:left="0" w:firstLine="454"/>
      </w:pPr>
      <w:r w:rsidRPr="00F66057">
        <w:t>Все виды деятельности ребенка в детском саду осуществляются в форме самостоятельной инициативной деятельности:</w:t>
      </w:r>
    </w:p>
    <w:p w14:paraId="69BBEDE3" w14:textId="77777777" w:rsidR="00AE09B2" w:rsidRPr="00F66057" w:rsidRDefault="00065473" w:rsidP="0063496A">
      <w:pPr>
        <w:pStyle w:val="a0"/>
      </w:pPr>
      <w:r w:rsidRPr="00F66057">
        <w:t>самостоятельные сюжетно-ролевые, режиссерские и театрализованные игры;</w:t>
      </w:r>
    </w:p>
    <w:p w14:paraId="69A21533" w14:textId="77777777" w:rsidR="00AE09B2" w:rsidRPr="00F66057" w:rsidRDefault="00065473" w:rsidP="0063496A">
      <w:pPr>
        <w:pStyle w:val="a0"/>
      </w:pPr>
      <w:r w:rsidRPr="00F66057">
        <w:t>развивающие и логические игры;</w:t>
      </w:r>
    </w:p>
    <w:p w14:paraId="0A142969" w14:textId="77777777" w:rsidR="00AE09B2" w:rsidRPr="00F66057" w:rsidRDefault="00065473" w:rsidP="0063496A">
      <w:pPr>
        <w:pStyle w:val="a0"/>
      </w:pPr>
      <w:r w:rsidRPr="00F66057">
        <w:t>музыкальные игры и импровизации;</w:t>
      </w:r>
    </w:p>
    <w:p w14:paraId="4285597E" w14:textId="77777777" w:rsidR="00AE09B2" w:rsidRPr="00F66057" w:rsidRDefault="00065473" w:rsidP="0063496A">
      <w:pPr>
        <w:pStyle w:val="a0"/>
      </w:pPr>
      <w:r w:rsidRPr="00F66057">
        <w:t>речевые игры, игры с буквами, звуками и слогами;</w:t>
      </w:r>
    </w:p>
    <w:p w14:paraId="10C70108" w14:textId="77777777" w:rsidR="00AE09B2" w:rsidRPr="00F66057" w:rsidRDefault="00065473" w:rsidP="0063496A">
      <w:pPr>
        <w:pStyle w:val="a0"/>
      </w:pPr>
      <w:r w:rsidRPr="00F66057">
        <w:t>самостоятельная деятельность в книжном уголке;</w:t>
      </w:r>
    </w:p>
    <w:p w14:paraId="3D7F439B" w14:textId="77777777" w:rsidR="00AE09B2" w:rsidRPr="00F66057" w:rsidRDefault="00065473" w:rsidP="0063496A">
      <w:pPr>
        <w:pStyle w:val="a0"/>
      </w:pPr>
      <w:r w:rsidRPr="00F66057">
        <w:lastRenderedPageBreak/>
        <w:t>самостоятельная изобразительная и конструктивная деятельность по выбору детей;</w:t>
      </w:r>
    </w:p>
    <w:p w14:paraId="565177E2" w14:textId="77777777" w:rsidR="00AE09B2" w:rsidRPr="00F66057" w:rsidRDefault="00065473" w:rsidP="0063496A">
      <w:pPr>
        <w:pStyle w:val="a0"/>
      </w:pPr>
      <w:r w:rsidRPr="00F66057">
        <w:t>самостоятельные опыты и эксперименты и др.</w:t>
      </w:r>
    </w:p>
    <w:p w14:paraId="0E710C7F" w14:textId="77777777" w:rsidR="00AE09B2" w:rsidRPr="00F66057" w:rsidRDefault="00065473" w:rsidP="00130142">
      <w:pPr>
        <w:pStyle w:val="a6"/>
        <w:spacing w:after="60"/>
        <w:ind w:left="0" w:firstLine="454"/>
        <w:rPr>
          <w:i/>
        </w:rPr>
      </w:pPr>
      <w:r w:rsidRPr="00F66057">
        <w:t xml:space="preserve">В развитии детской инициативы и самостоятельности воспитателю важно соблюдать ряд </w:t>
      </w:r>
      <w:r w:rsidRPr="00F66057">
        <w:rPr>
          <w:i/>
        </w:rPr>
        <w:t>общих требований:</w:t>
      </w:r>
    </w:p>
    <w:p w14:paraId="21F90D20" w14:textId="77777777" w:rsidR="00AE09B2" w:rsidRPr="00F66057" w:rsidRDefault="00065473" w:rsidP="002224E9">
      <w:pPr>
        <w:pStyle w:val="a0"/>
      </w:pPr>
      <w:r w:rsidRPr="00F66057">
        <w:t>развивать активный интерес детей к окружающему миру, стремление к получению новых знаний и умений;</w:t>
      </w:r>
    </w:p>
    <w:p w14:paraId="6A7945CF" w14:textId="77777777" w:rsidR="00AE09B2" w:rsidRPr="00F66057" w:rsidRDefault="00065473" w:rsidP="002224E9">
      <w:pPr>
        <w:pStyle w:val="a0"/>
      </w:pPr>
      <w:r w:rsidRPr="00F66057">
        <w:t>создавать разнообразные условия и ситуации, побуждающие детей к активному применению знаний, умений, способов деятельности в личном опыте;</w:t>
      </w:r>
    </w:p>
    <w:p w14:paraId="49781773" w14:textId="77777777" w:rsidR="00AE09B2" w:rsidRPr="00F66057" w:rsidRDefault="00065473" w:rsidP="002224E9">
      <w:pPr>
        <w:pStyle w:val="a0"/>
      </w:pPr>
      <w:r w:rsidRPr="00F66057">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14:paraId="1F287D48" w14:textId="77777777" w:rsidR="00AE09B2" w:rsidRPr="00F66057" w:rsidRDefault="00065473" w:rsidP="002224E9">
      <w:pPr>
        <w:pStyle w:val="a0"/>
      </w:pPr>
      <w:r w:rsidRPr="00F66057">
        <w:t>тренировать волю детей, поддерживать желание преодолевать трудности, доводить начатое дело до конца;</w:t>
      </w:r>
    </w:p>
    <w:p w14:paraId="6F5AF936" w14:textId="77777777" w:rsidR="00AE09B2" w:rsidRPr="00F66057" w:rsidRDefault="00065473" w:rsidP="002224E9">
      <w:pPr>
        <w:pStyle w:val="a0"/>
      </w:pPr>
      <w:r w:rsidRPr="00F66057">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14:paraId="10178674" w14:textId="54A88A10" w:rsidR="00AE09B2" w:rsidRPr="00F66057" w:rsidRDefault="00065473" w:rsidP="002224E9">
      <w:pPr>
        <w:pStyle w:val="a0"/>
      </w:pPr>
      <w:r w:rsidRPr="00F66057">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r w:rsidR="00205CF3">
        <w:t>;</w:t>
      </w:r>
    </w:p>
    <w:p w14:paraId="11A3353E" w14:textId="77777777" w:rsidR="002E4F83" w:rsidRPr="00F66057" w:rsidRDefault="00065473" w:rsidP="002224E9">
      <w:pPr>
        <w:pStyle w:val="a0"/>
      </w:pPr>
      <w:r w:rsidRPr="00F66057">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14:paraId="43ADA1ED" w14:textId="7D8FD31F" w:rsidR="00AE09B2" w:rsidRPr="00F66057" w:rsidRDefault="00065473" w:rsidP="00B04287">
      <w:pPr>
        <w:pStyle w:val="af5"/>
      </w:pPr>
      <w:r w:rsidRPr="00F66057">
        <w:t>Способы поддержки детской инициативы</w:t>
      </w:r>
    </w:p>
    <w:p w14:paraId="7729D6E3" w14:textId="77777777" w:rsidR="00AE09B2" w:rsidRPr="00042B76" w:rsidRDefault="00065473" w:rsidP="00042B76">
      <w:pPr>
        <w:pStyle w:val="af3"/>
        <w:rPr>
          <w:u w:val="single"/>
        </w:rPr>
      </w:pPr>
      <w:r w:rsidRPr="00042B76">
        <w:rPr>
          <w:u w:val="single"/>
        </w:rPr>
        <w:t>«Социально-коммуникативное развитие»</w:t>
      </w:r>
    </w:p>
    <w:p w14:paraId="1B25C1D8" w14:textId="19EB57EE" w:rsidR="00AE09B2" w:rsidRPr="00F66057" w:rsidRDefault="00754AA1" w:rsidP="00754AA1">
      <w:pPr>
        <w:pStyle w:val="a8"/>
        <w:spacing w:before="120" w:after="60"/>
        <w:ind w:left="0"/>
        <w:rPr>
          <w:sz w:val="28"/>
          <w:szCs w:val="28"/>
        </w:rPr>
      </w:pPr>
      <w:proofErr w:type="gramStart"/>
      <w:r w:rsidRPr="00754AA1">
        <w:rPr>
          <w:b/>
          <w:bCs/>
          <w:sz w:val="28"/>
          <w:szCs w:val="28"/>
        </w:rPr>
        <w:t>3 - 4</w:t>
      </w:r>
      <w:proofErr w:type="gramEnd"/>
      <w:r w:rsidRPr="00754AA1">
        <w:rPr>
          <w:b/>
          <w:bCs/>
          <w:sz w:val="28"/>
          <w:szCs w:val="28"/>
        </w:rPr>
        <w:t xml:space="preserve"> года</w:t>
      </w:r>
      <w:r>
        <w:rPr>
          <w:b/>
          <w:bCs/>
          <w:sz w:val="28"/>
          <w:szCs w:val="28"/>
        </w:rPr>
        <w:t>.</w:t>
      </w:r>
      <w:r>
        <w:rPr>
          <w:sz w:val="28"/>
          <w:szCs w:val="28"/>
        </w:rPr>
        <w:t xml:space="preserve"> </w:t>
      </w:r>
      <w:r w:rsidR="005101A4">
        <w:rPr>
          <w:sz w:val="28"/>
          <w:szCs w:val="28"/>
        </w:rPr>
        <w:t xml:space="preserve"> </w:t>
      </w:r>
      <w:r w:rsidR="00065473" w:rsidRPr="00F66057">
        <w:rPr>
          <w:sz w:val="28"/>
          <w:szCs w:val="28"/>
        </w:rPr>
        <w:t>Приоритетная сфера инициативы – продуктивная деятельность.</w:t>
      </w:r>
    </w:p>
    <w:p w14:paraId="128A4D38" w14:textId="77777777" w:rsidR="00AE09B2" w:rsidRPr="005101A4" w:rsidRDefault="00065473" w:rsidP="005101A4">
      <w:pPr>
        <w:pStyle w:val="af3"/>
        <w:spacing w:before="0"/>
        <w:rPr>
          <w:i w:val="0"/>
          <w:iCs/>
        </w:rPr>
      </w:pPr>
      <w:r w:rsidRPr="005101A4">
        <w:rPr>
          <w:i w:val="0"/>
          <w:iCs/>
        </w:rPr>
        <w:t>Деятельность воспитателя по поддержке детской инициативы:</w:t>
      </w:r>
    </w:p>
    <w:p w14:paraId="5EC11756" w14:textId="77777777" w:rsidR="00AE09B2" w:rsidRPr="00F66057" w:rsidRDefault="00065473" w:rsidP="002224E9">
      <w:pPr>
        <w:pStyle w:val="a0"/>
      </w:pPr>
      <w:r w:rsidRPr="00754AA1">
        <w:t>Создавать</w:t>
      </w:r>
      <w:r w:rsidRPr="00F66057">
        <w:t xml:space="preserve"> условия для реализации собственных планов и замыслов каждого ребенка.</w:t>
      </w:r>
    </w:p>
    <w:p w14:paraId="30A92EB6" w14:textId="77777777" w:rsidR="00AE09B2" w:rsidRPr="00F66057" w:rsidRDefault="00065473" w:rsidP="002224E9">
      <w:pPr>
        <w:pStyle w:val="a0"/>
      </w:pPr>
      <w:r w:rsidRPr="00F66057">
        <w:t>Рассказывать детям об их реальных, а также возможных в будущем достижениях.</w:t>
      </w:r>
    </w:p>
    <w:p w14:paraId="6571C83E" w14:textId="77777777" w:rsidR="00AE09B2" w:rsidRPr="00F66057" w:rsidRDefault="00065473" w:rsidP="002224E9">
      <w:pPr>
        <w:pStyle w:val="a0"/>
      </w:pPr>
      <w:r w:rsidRPr="00F66057">
        <w:t>Отмечать и публично поддерживать любые успехи детей.</w:t>
      </w:r>
    </w:p>
    <w:p w14:paraId="591BE157" w14:textId="77777777" w:rsidR="00AE09B2" w:rsidRPr="00F66057" w:rsidRDefault="00065473" w:rsidP="002224E9">
      <w:pPr>
        <w:pStyle w:val="a0"/>
      </w:pPr>
      <w:r w:rsidRPr="00F66057">
        <w:t>Всемерно поощрять самостоятельность детей и расширять ее сферу.</w:t>
      </w:r>
    </w:p>
    <w:p w14:paraId="1DA0B940" w14:textId="77777777" w:rsidR="00AE09B2" w:rsidRPr="00F66057" w:rsidRDefault="00065473" w:rsidP="002224E9">
      <w:pPr>
        <w:pStyle w:val="a0"/>
      </w:pPr>
      <w:r w:rsidRPr="00F66057">
        <w:t>Помогать ребенку найти способ реализации собственных поставленных целей.</w:t>
      </w:r>
    </w:p>
    <w:p w14:paraId="39EF7C48" w14:textId="281054BE" w:rsidR="00AE09B2" w:rsidRPr="00F66057" w:rsidRDefault="00065473" w:rsidP="002224E9">
      <w:pPr>
        <w:pStyle w:val="a0"/>
      </w:pPr>
      <w:r w:rsidRPr="00F66057">
        <w:t>Поддерживать</w:t>
      </w:r>
      <w:r w:rsidR="00423470" w:rsidRPr="00F66057">
        <w:t xml:space="preserve"> </w:t>
      </w:r>
      <w:r w:rsidRPr="00F66057">
        <w:t>стремление</w:t>
      </w:r>
      <w:r w:rsidR="00423470" w:rsidRPr="00F66057">
        <w:t xml:space="preserve"> </w:t>
      </w:r>
      <w:r w:rsidRPr="00F66057">
        <w:t>научиться</w:t>
      </w:r>
      <w:r w:rsidR="00423470" w:rsidRPr="00F66057">
        <w:t xml:space="preserve"> </w:t>
      </w:r>
      <w:r w:rsidRPr="00F66057">
        <w:t>делать</w:t>
      </w:r>
      <w:r w:rsidR="00423470" w:rsidRPr="00F66057">
        <w:t xml:space="preserve"> </w:t>
      </w:r>
      <w:r w:rsidRPr="00F66057">
        <w:t>что-то</w:t>
      </w:r>
      <w:r w:rsidR="00423470" w:rsidRPr="00F66057">
        <w:t xml:space="preserve"> </w:t>
      </w:r>
      <w:r w:rsidRPr="00F66057">
        <w:t>и</w:t>
      </w:r>
      <w:r w:rsidR="00423470" w:rsidRPr="00F66057">
        <w:t xml:space="preserve"> </w:t>
      </w:r>
      <w:r w:rsidRPr="00F66057">
        <w:t>радостное ощущение возрастающей умелости.</w:t>
      </w:r>
    </w:p>
    <w:p w14:paraId="337F9A31" w14:textId="7C7A16C8" w:rsidR="00AE09B2" w:rsidRPr="00F66057" w:rsidRDefault="00065473" w:rsidP="002224E9">
      <w:pPr>
        <w:pStyle w:val="a0"/>
      </w:pPr>
      <w:r w:rsidRPr="00F66057">
        <w:lastRenderedPageBreak/>
        <w:t>В ходе</w:t>
      </w:r>
      <w:r w:rsidR="000828DD">
        <w:t xml:space="preserve"> </w:t>
      </w:r>
      <w:r w:rsidRPr="00F66057">
        <w:t>занятий</w:t>
      </w:r>
      <w:r w:rsidR="000828DD">
        <w:t xml:space="preserve"> </w:t>
      </w:r>
      <w:r w:rsidRPr="00F66057">
        <w:t>и</w:t>
      </w:r>
      <w:r w:rsidR="000828DD">
        <w:t xml:space="preserve"> </w:t>
      </w:r>
      <w:r w:rsidRPr="00F66057">
        <w:t>в</w:t>
      </w:r>
      <w:r w:rsidR="000828DD">
        <w:t xml:space="preserve"> </w:t>
      </w:r>
      <w:r w:rsidRPr="00F66057">
        <w:t>повседневной</w:t>
      </w:r>
      <w:r w:rsidR="000828DD">
        <w:t xml:space="preserve"> </w:t>
      </w:r>
      <w:r w:rsidRPr="00F66057">
        <w:t>жизни</w:t>
      </w:r>
      <w:r w:rsidR="000828DD">
        <w:t xml:space="preserve"> </w:t>
      </w:r>
      <w:r w:rsidRPr="00F66057">
        <w:t>терпимо</w:t>
      </w:r>
      <w:r w:rsidR="000828DD">
        <w:t xml:space="preserve"> </w:t>
      </w:r>
      <w:r w:rsidRPr="00F66057">
        <w:t>относиться к затруднениям ребенка, позволять ему действовать в своем темпе.</w:t>
      </w:r>
    </w:p>
    <w:p w14:paraId="414B20F1" w14:textId="77777777" w:rsidR="00AE09B2" w:rsidRPr="00F66057" w:rsidRDefault="00065473" w:rsidP="002224E9">
      <w:pPr>
        <w:pStyle w:val="a0"/>
      </w:pPr>
      <w:r w:rsidRPr="00F66057">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14:paraId="7A3BA0E7" w14:textId="77777777" w:rsidR="00AE09B2" w:rsidRPr="00F66057" w:rsidRDefault="00065473" w:rsidP="002224E9">
      <w:pPr>
        <w:pStyle w:val="a0"/>
      </w:pPr>
      <w:r w:rsidRPr="00F66057">
        <w:t xml:space="preserve">Учитывать </w:t>
      </w:r>
      <w:proofErr w:type="gramStart"/>
      <w:r w:rsidRPr="00F66057">
        <w:t>индивидуальные особенности</w:t>
      </w:r>
      <w:proofErr w:type="gramEnd"/>
      <w:r w:rsidRPr="00F66057">
        <w:t xml:space="preserve"> детей, стремиться найти подход к застенчивым, нерешительным, конфликтным, непопулярным детям</w:t>
      </w:r>
    </w:p>
    <w:p w14:paraId="5C98B893" w14:textId="77777777" w:rsidR="00AE09B2" w:rsidRPr="00F66057" w:rsidRDefault="00065473" w:rsidP="002224E9">
      <w:pPr>
        <w:pStyle w:val="a0"/>
      </w:pPr>
      <w:r w:rsidRPr="00F66057">
        <w:t>Уважать и ценить каждого ребенка независимо от его достижений, достоинств и недостатков.</w:t>
      </w:r>
    </w:p>
    <w:p w14:paraId="16C1C329" w14:textId="3AFA9482" w:rsidR="002E4F83" w:rsidRPr="00F66057" w:rsidRDefault="00065473" w:rsidP="002224E9">
      <w:pPr>
        <w:pStyle w:val="a0"/>
      </w:pPr>
      <w:r w:rsidRPr="00F66057">
        <w:t>Создавать в</w:t>
      </w:r>
      <w:r w:rsidR="000828DD">
        <w:t xml:space="preserve"> </w:t>
      </w:r>
      <w:r w:rsidRPr="00F66057">
        <w:t>группе</w:t>
      </w:r>
      <w:r w:rsidR="000828DD">
        <w:t xml:space="preserve"> </w:t>
      </w:r>
      <w:r w:rsidRPr="00F66057">
        <w:t>положительный</w:t>
      </w:r>
      <w:r w:rsidR="000828DD">
        <w:t xml:space="preserve"> </w:t>
      </w:r>
      <w:r w:rsidRPr="00F66057">
        <w:t>психологический</w:t>
      </w:r>
      <w:r w:rsidR="000828DD">
        <w:t xml:space="preserve"> </w:t>
      </w:r>
      <w:r w:rsidRPr="00F66057">
        <w:t>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14:paraId="1B756518" w14:textId="01EDC6AC" w:rsidR="00AE09B2" w:rsidRPr="00754AA1" w:rsidRDefault="00754AA1" w:rsidP="00754AA1">
      <w:pPr>
        <w:pStyle w:val="a8"/>
        <w:spacing w:before="120" w:after="60"/>
        <w:ind w:left="0"/>
        <w:rPr>
          <w:b/>
          <w:bCs/>
          <w:sz w:val="28"/>
          <w:szCs w:val="28"/>
        </w:rPr>
      </w:pPr>
      <w:proofErr w:type="gramStart"/>
      <w:r>
        <w:rPr>
          <w:b/>
          <w:bCs/>
          <w:sz w:val="28"/>
          <w:szCs w:val="28"/>
        </w:rPr>
        <w:t xml:space="preserve">4 </w:t>
      </w:r>
      <w:r w:rsidR="00065473" w:rsidRPr="00754AA1">
        <w:rPr>
          <w:b/>
          <w:bCs/>
          <w:sz w:val="28"/>
          <w:szCs w:val="28"/>
        </w:rPr>
        <w:t>- 5</w:t>
      </w:r>
      <w:proofErr w:type="gramEnd"/>
      <w:r w:rsidR="00065473" w:rsidRPr="00754AA1">
        <w:rPr>
          <w:b/>
          <w:bCs/>
          <w:sz w:val="28"/>
          <w:szCs w:val="28"/>
        </w:rPr>
        <w:t xml:space="preserve"> лет</w:t>
      </w:r>
      <w:r>
        <w:rPr>
          <w:b/>
          <w:bCs/>
          <w:sz w:val="28"/>
          <w:szCs w:val="28"/>
        </w:rPr>
        <w:t>.</w:t>
      </w:r>
      <w:r w:rsidR="00065473" w:rsidRPr="00754AA1">
        <w:rPr>
          <w:b/>
          <w:bCs/>
          <w:sz w:val="28"/>
          <w:szCs w:val="28"/>
        </w:rPr>
        <w:t xml:space="preserve"> </w:t>
      </w:r>
      <w:r w:rsidR="005101A4">
        <w:rPr>
          <w:b/>
          <w:bCs/>
          <w:sz w:val="28"/>
          <w:szCs w:val="28"/>
        </w:rPr>
        <w:t xml:space="preserve"> </w:t>
      </w:r>
      <w:r w:rsidR="00065473" w:rsidRPr="00754AA1">
        <w:rPr>
          <w:sz w:val="28"/>
          <w:szCs w:val="28"/>
        </w:rPr>
        <w:t>Приоритетная сфера инициативы – познание окружающего мира.</w:t>
      </w:r>
    </w:p>
    <w:p w14:paraId="01B40DE8" w14:textId="77777777" w:rsidR="00AE09B2" w:rsidRPr="005101A4" w:rsidRDefault="00065473" w:rsidP="005101A4">
      <w:pPr>
        <w:pStyle w:val="af3"/>
        <w:spacing w:before="0"/>
        <w:rPr>
          <w:i w:val="0"/>
          <w:iCs/>
        </w:rPr>
      </w:pPr>
      <w:r w:rsidRPr="005101A4">
        <w:rPr>
          <w:i w:val="0"/>
          <w:iCs/>
        </w:rPr>
        <w:t>Деятельность воспитателя по поддержке детской инициативы:</w:t>
      </w:r>
    </w:p>
    <w:p w14:paraId="73863BFE" w14:textId="77777777" w:rsidR="00AE09B2" w:rsidRPr="00F66057" w:rsidRDefault="00065473" w:rsidP="002224E9">
      <w:pPr>
        <w:pStyle w:val="a0"/>
      </w:pPr>
      <w:r w:rsidRPr="00F66057">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14:paraId="7FB880C0" w14:textId="77777777" w:rsidR="00AE09B2" w:rsidRPr="00F66057" w:rsidRDefault="00065473" w:rsidP="002224E9">
      <w:pPr>
        <w:pStyle w:val="a0"/>
      </w:pPr>
      <w:r w:rsidRPr="00F66057">
        <w:t>Создавать условия и поддерживать театрализованную деятельность детей, их стремление переодеваться («рядиться»).</w:t>
      </w:r>
    </w:p>
    <w:p w14:paraId="643031DF" w14:textId="77777777" w:rsidR="00AE09B2" w:rsidRPr="00F66057" w:rsidRDefault="00065473" w:rsidP="002224E9">
      <w:pPr>
        <w:pStyle w:val="a0"/>
      </w:pPr>
      <w:r w:rsidRPr="00F66057">
        <w:t>Обеспечить условия для музыкальной импровизации, пения и движений под популярную музыку.</w:t>
      </w:r>
    </w:p>
    <w:p w14:paraId="26B8A2A0" w14:textId="31527176" w:rsidR="00AE09B2" w:rsidRPr="00F66057" w:rsidRDefault="00065473" w:rsidP="002224E9">
      <w:pPr>
        <w:pStyle w:val="a0"/>
      </w:pPr>
      <w:r w:rsidRPr="00F66057">
        <w:t>Создать в группе возможность, используя мебель и ткани, создавать</w:t>
      </w:r>
      <w:r w:rsidR="00754AA1">
        <w:t xml:space="preserve"> </w:t>
      </w:r>
      <w:r w:rsidRPr="00F66057">
        <w:t>«дома», укрытия для игр.</w:t>
      </w:r>
    </w:p>
    <w:p w14:paraId="1443ACEB" w14:textId="77777777" w:rsidR="00AE09B2" w:rsidRPr="00F66057" w:rsidRDefault="00065473" w:rsidP="002224E9">
      <w:pPr>
        <w:pStyle w:val="a0"/>
      </w:pPr>
      <w:r w:rsidRPr="00F66057">
        <w:t>Негативные оценки можно давать только поступкам ребенка и только «с глазу на глаз», а не на глазах у группы.</w:t>
      </w:r>
    </w:p>
    <w:p w14:paraId="4CD6B456" w14:textId="77777777" w:rsidR="00AE09B2" w:rsidRPr="00F66057" w:rsidRDefault="00065473" w:rsidP="002224E9">
      <w:pPr>
        <w:pStyle w:val="a0"/>
      </w:pPr>
      <w:r w:rsidRPr="00F66057">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14:paraId="63D13696" w14:textId="77777777" w:rsidR="00AE09B2" w:rsidRPr="00F66057" w:rsidRDefault="00065473" w:rsidP="002224E9">
      <w:pPr>
        <w:pStyle w:val="a0"/>
      </w:pPr>
      <w:r w:rsidRPr="00F66057">
        <w:t>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14:paraId="6C28062F" w14:textId="77777777" w:rsidR="00AE09B2" w:rsidRPr="00F66057" w:rsidRDefault="00065473" w:rsidP="002224E9">
      <w:pPr>
        <w:pStyle w:val="a0"/>
      </w:pPr>
      <w:r w:rsidRPr="00F66057">
        <w:t>Привлекать детей к украшению группы к праздникам, обсуждая разные возможности и предложения.</w:t>
      </w:r>
    </w:p>
    <w:p w14:paraId="56823647" w14:textId="77777777" w:rsidR="00AE09B2" w:rsidRPr="00F66057" w:rsidRDefault="00065473" w:rsidP="002224E9">
      <w:pPr>
        <w:pStyle w:val="a0"/>
      </w:pPr>
      <w:r w:rsidRPr="00F66057">
        <w:t>Побуждать детей формировать и выражать собственную эстетическую оценку воспринимаемого, не навязывая им мнения взрослых.</w:t>
      </w:r>
    </w:p>
    <w:p w14:paraId="25395FE4" w14:textId="77777777" w:rsidR="002E4F83" w:rsidRPr="00F66057" w:rsidRDefault="00065473" w:rsidP="002224E9">
      <w:pPr>
        <w:pStyle w:val="a0"/>
      </w:pPr>
      <w:r w:rsidRPr="00F66057">
        <w:t>Привлекать детей к планированию жизни группы на день.</w:t>
      </w:r>
    </w:p>
    <w:p w14:paraId="3756B3C5" w14:textId="17D5D8E0" w:rsidR="00AE09B2" w:rsidRPr="005101A4" w:rsidRDefault="005101A4" w:rsidP="00754AA1">
      <w:pPr>
        <w:pStyle w:val="a8"/>
        <w:spacing w:before="120" w:after="60"/>
        <w:ind w:left="0"/>
        <w:rPr>
          <w:spacing w:val="-2"/>
          <w:sz w:val="28"/>
          <w:szCs w:val="28"/>
        </w:rPr>
      </w:pPr>
      <w:proofErr w:type="gramStart"/>
      <w:r>
        <w:rPr>
          <w:b/>
          <w:bCs/>
          <w:sz w:val="28"/>
          <w:szCs w:val="28"/>
        </w:rPr>
        <w:t>5</w:t>
      </w:r>
      <w:r w:rsidR="00754AA1">
        <w:rPr>
          <w:b/>
          <w:bCs/>
          <w:sz w:val="28"/>
          <w:szCs w:val="28"/>
        </w:rPr>
        <w:t xml:space="preserve"> -</w:t>
      </w:r>
      <w:r w:rsidR="00065473" w:rsidRPr="00754AA1">
        <w:rPr>
          <w:b/>
          <w:bCs/>
          <w:sz w:val="28"/>
          <w:szCs w:val="28"/>
        </w:rPr>
        <w:t xml:space="preserve"> 6</w:t>
      </w:r>
      <w:proofErr w:type="gramEnd"/>
      <w:r w:rsidR="00065473" w:rsidRPr="00754AA1">
        <w:rPr>
          <w:b/>
          <w:bCs/>
          <w:sz w:val="28"/>
          <w:szCs w:val="28"/>
        </w:rPr>
        <w:t xml:space="preserve"> лет</w:t>
      </w:r>
      <w:r>
        <w:rPr>
          <w:b/>
          <w:bCs/>
          <w:sz w:val="28"/>
          <w:szCs w:val="28"/>
        </w:rPr>
        <w:t>.</w:t>
      </w:r>
      <w:r w:rsidR="00065473" w:rsidRPr="00754AA1">
        <w:rPr>
          <w:b/>
          <w:bCs/>
          <w:sz w:val="28"/>
          <w:szCs w:val="28"/>
        </w:rPr>
        <w:t xml:space="preserve"> </w:t>
      </w:r>
      <w:r>
        <w:rPr>
          <w:b/>
          <w:bCs/>
          <w:sz w:val="28"/>
          <w:szCs w:val="28"/>
        </w:rPr>
        <w:t xml:space="preserve"> </w:t>
      </w:r>
      <w:r w:rsidR="00065473" w:rsidRPr="005101A4">
        <w:rPr>
          <w:spacing w:val="-2"/>
          <w:sz w:val="28"/>
          <w:szCs w:val="28"/>
        </w:rPr>
        <w:t>Приоритетная сфера инициативы</w:t>
      </w:r>
      <w:r w:rsidR="00065473" w:rsidRPr="005101A4">
        <w:rPr>
          <w:spacing w:val="-6"/>
          <w:sz w:val="28"/>
          <w:szCs w:val="28"/>
        </w:rPr>
        <w:t xml:space="preserve"> – </w:t>
      </w:r>
      <w:proofErr w:type="spellStart"/>
      <w:r w:rsidR="00065473" w:rsidRPr="005101A4">
        <w:rPr>
          <w:spacing w:val="-2"/>
          <w:sz w:val="28"/>
          <w:szCs w:val="28"/>
        </w:rPr>
        <w:t>внеситуативно</w:t>
      </w:r>
      <w:proofErr w:type="spellEnd"/>
      <w:r w:rsidR="00065473" w:rsidRPr="005101A4">
        <w:rPr>
          <w:spacing w:val="-2"/>
          <w:sz w:val="28"/>
          <w:szCs w:val="28"/>
        </w:rPr>
        <w:t>-личностное общение.</w:t>
      </w:r>
    </w:p>
    <w:p w14:paraId="143B4C1C" w14:textId="77777777" w:rsidR="00AE09B2" w:rsidRPr="005101A4" w:rsidRDefault="00065473" w:rsidP="005101A4">
      <w:pPr>
        <w:pStyle w:val="af3"/>
        <w:spacing w:before="0"/>
        <w:rPr>
          <w:i w:val="0"/>
          <w:iCs/>
        </w:rPr>
      </w:pPr>
      <w:r w:rsidRPr="005101A4">
        <w:rPr>
          <w:i w:val="0"/>
          <w:iCs/>
        </w:rPr>
        <w:t>Деятельность воспитателя по поддержке детской инициативы:</w:t>
      </w:r>
    </w:p>
    <w:p w14:paraId="41E382D9" w14:textId="77777777" w:rsidR="00AE09B2" w:rsidRPr="00F66057" w:rsidRDefault="00065473" w:rsidP="002224E9">
      <w:pPr>
        <w:pStyle w:val="a0"/>
      </w:pPr>
      <w:r w:rsidRPr="00F66057">
        <w:lastRenderedPageBreak/>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14:paraId="501F8CE8" w14:textId="77777777" w:rsidR="00AE09B2" w:rsidRPr="00F66057" w:rsidRDefault="00065473" w:rsidP="002224E9">
      <w:pPr>
        <w:pStyle w:val="a0"/>
      </w:pPr>
      <w:r w:rsidRPr="00F66057">
        <w:t>Уважать индивидуальные вкусы и привычки детей.</w:t>
      </w:r>
    </w:p>
    <w:p w14:paraId="656D8475" w14:textId="77777777" w:rsidR="00AE09B2" w:rsidRPr="00F66057" w:rsidRDefault="00065473" w:rsidP="002224E9">
      <w:pPr>
        <w:pStyle w:val="a0"/>
      </w:pPr>
      <w:r w:rsidRPr="00F66057">
        <w:t>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14:paraId="357F7716" w14:textId="77777777" w:rsidR="00AE09B2" w:rsidRPr="00F66057" w:rsidRDefault="00065473" w:rsidP="002224E9">
      <w:pPr>
        <w:pStyle w:val="a0"/>
      </w:pPr>
      <w:r w:rsidRPr="00F66057">
        <w:t>Создавать условия для разнообразной самостоятельной творческой деятельности детей.</w:t>
      </w:r>
    </w:p>
    <w:p w14:paraId="7608671F" w14:textId="77777777" w:rsidR="00AE09B2" w:rsidRPr="00F66057" w:rsidRDefault="00065473" w:rsidP="002224E9">
      <w:pPr>
        <w:pStyle w:val="a0"/>
      </w:pPr>
      <w:r w:rsidRPr="00F66057">
        <w:t>При необходимости помогать детям в решении проблем организации игры.</w:t>
      </w:r>
    </w:p>
    <w:p w14:paraId="3B691230" w14:textId="77777777" w:rsidR="00AE09B2" w:rsidRPr="00F66057" w:rsidRDefault="00065473" w:rsidP="002224E9">
      <w:pPr>
        <w:pStyle w:val="a0"/>
      </w:pPr>
      <w:r w:rsidRPr="00F66057">
        <w:t>Привлекать детей к планированию жизни группы на день и на более отдаленную перспективу.</w:t>
      </w:r>
    </w:p>
    <w:p w14:paraId="48EB9414" w14:textId="77777777" w:rsidR="00AE09B2" w:rsidRPr="00F66057" w:rsidRDefault="00065473" w:rsidP="002224E9">
      <w:pPr>
        <w:pStyle w:val="a0"/>
      </w:pPr>
      <w:r w:rsidRPr="00F66057">
        <w:t xml:space="preserve">Обсуждать выбор спектакля для постановки, песни, танца и </w:t>
      </w:r>
      <w:proofErr w:type="gramStart"/>
      <w:r w:rsidRPr="00F66057">
        <w:t>т.п.</w:t>
      </w:r>
      <w:proofErr w:type="gramEnd"/>
    </w:p>
    <w:p w14:paraId="109C988A" w14:textId="77777777" w:rsidR="00AE09B2" w:rsidRPr="00F66057" w:rsidRDefault="00065473" w:rsidP="002224E9">
      <w:pPr>
        <w:pStyle w:val="a0"/>
      </w:pPr>
      <w:r w:rsidRPr="00F66057">
        <w:t>Создавать условия и выделять время для самостоятельной творческой или познавательной деятельности детей по интересам.</w:t>
      </w:r>
    </w:p>
    <w:p w14:paraId="62948E5E" w14:textId="14CA099F" w:rsidR="00AE09B2" w:rsidRPr="005101A4" w:rsidRDefault="005101A4" w:rsidP="005101A4">
      <w:pPr>
        <w:pStyle w:val="a8"/>
        <w:spacing w:before="120" w:after="60"/>
        <w:ind w:left="0"/>
        <w:rPr>
          <w:sz w:val="28"/>
          <w:szCs w:val="28"/>
        </w:rPr>
      </w:pPr>
      <w:proofErr w:type="gramStart"/>
      <w:r>
        <w:rPr>
          <w:b/>
          <w:bCs/>
          <w:sz w:val="28"/>
          <w:szCs w:val="28"/>
        </w:rPr>
        <w:t>6 -</w:t>
      </w:r>
      <w:r w:rsidR="00065473" w:rsidRPr="005101A4">
        <w:rPr>
          <w:b/>
          <w:bCs/>
          <w:sz w:val="28"/>
          <w:szCs w:val="28"/>
        </w:rPr>
        <w:t xml:space="preserve"> 7</w:t>
      </w:r>
      <w:proofErr w:type="gramEnd"/>
      <w:r w:rsidR="00065473" w:rsidRPr="005101A4">
        <w:rPr>
          <w:b/>
          <w:bCs/>
          <w:sz w:val="28"/>
          <w:szCs w:val="28"/>
        </w:rPr>
        <w:t xml:space="preserve"> лет</w:t>
      </w:r>
      <w:r>
        <w:rPr>
          <w:b/>
          <w:bCs/>
          <w:sz w:val="28"/>
          <w:szCs w:val="28"/>
        </w:rPr>
        <w:t>.</w:t>
      </w:r>
      <w:r w:rsidR="00065473" w:rsidRPr="005101A4">
        <w:rPr>
          <w:b/>
          <w:bCs/>
          <w:sz w:val="28"/>
          <w:szCs w:val="28"/>
        </w:rPr>
        <w:t xml:space="preserve"> </w:t>
      </w:r>
      <w:r>
        <w:rPr>
          <w:b/>
          <w:bCs/>
          <w:sz w:val="28"/>
          <w:szCs w:val="28"/>
        </w:rPr>
        <w:t xml:space="preserve"> </w:t>
      </w:r>
      <w:r w:rsidR="00065473" w:rsidRPr="005101A4">
        <w:rPr>
          <w:sz w:val="28"/>
          <w:szCs w:val="28"/>
        </w:rPr>
        <w:t>Приоритетная сфера инициативы – научение.</w:t>
      </w:r>
    </w:p>
    <w:p w14:paraId="78269ABD" w14:textId="77777777" w:rsidR="00AE09B2" w:rsidRPr="005101A4" w:rsidRDefault="00065473" w:rsidP="005101A4">
      <w:pPr>
        <w:pStyle w:val="af3"/>
        <w:spacing w:before="0"/>
        <w:rPr>
          <w:i w:val="0"/>
          <w:iCs/>
        </w:rPr>
      </w:pPr>
      <w:r w:rsidRPr="005101A4">
        <w:rPr>
          <w:i w:val="0"/>
          <w:iCs/>
        </w:rPr>
        <w:t>Деятельность воспитателя по поддержке детской инициативы:</w:t>
      </w:r>
    </w:p>
    <w:p w14:paraId="7C0B48C1" w14:textId="77777777" w:rsidR="00AE09B2" w:rsidRPr="00F66057" w:rsidRDefault="00065473" w:rsidP="002224E9">
      <w:pPr>
        <w:pStyle w:val="a0"/>
      </w:pPr>
      <w:r w:rsidRPr="00F66057">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14:paraId="57F31D4E" w14:textId="77777777" w:rsidR="00AE09B2" w:rsidRPr="00F66057" w:rsidRDefault="00065473" w:rsidP="002224E9">
      <w:pPr>
        <w:pStyle w:val="a0"/>
      </w:pPr>
      <w:r w:rsidRPr="00F66057">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w:t>
      </w:r>
      <w:proofErr w:type="gramStart"/>
      <w:r w:rsidRPr="00F66057">
        <w:t>т.п.</w:t>
      </w:r>
      <w:proofErr w:type="gramEnd"/>
    </w:p>
    <w:p w14:paraId="24B829A8" w14:textId="77777777" w:rsidR="00AE09B2" w:rsidRPr="00F66057" w:rsidRDefault="00065473" w:rsidP="002224E9">
      <w:pPr>
        <w:pStyle w:val="a0"/>
      </w:pPr>
      <w:r w:rsidRPr="00F66057">
        <w:t>Рассказывать детям о трудностях, которые вы сами испытывали при обучении новым видам деятельности.</w:t>
      </w:r>
    </w:p>
    <w:p w14:paraId="4822D039" w14:textId="77777777" w:rsidR="00AE09B2" w:rsidRPr="00F66057" w:rsidRDefault="00065473" w:rsidP="002224E9">
      <w:pPr>
        <w:pStyle w:val="a0"/>
      </w:pPr>
      <w:r w:rsidRPr="00F66057">
        <w:t>Создавать ситуации, позволяющие ребенку реализовать свою компетентность, обретая уважение и признание взрослых и сверстников.</w:t>
      </w:r>
    </w:p>
    <w:p w14:paraId="2445C050" w14:textId="77777777" w:rsidR="00AE09B2" w:rsidRPr="00F66057" w:rsidRDefault="00065473" w:rsidP="002224E9">
      <w:pPr>
        <w:pStyle w:val="a0"/>
      </w:pPr>
      <w:r w:rsidRPr="00F66057">
        <w:t>Обращаться к детям с просьбой показать воспитателю и научить его тем индивидуальным достижениям, которые есть у каждого.</w:t>
      </w:r>
    </w:p>
    <w:p w14:paraId="22EF7423" w14:textId="77777777" w:rsidR="00AE09B2" w:rsidRPr="00F66057" w:rsidRDefault="00065473" w:rsidP="002224E9">
      <w:pPr>
        <w:pStyle w:val="a0"/>
      </w:pPr>
      <w:r w:rsidRPr="00F66057">
        <w:t>Поддерживать чувство гордости за свой труд и удовлетворения его результатами.</w:t>
      </w:r>
    </w:p>
    <w:p w14:paraId="57472999" w14:textId="533145EA" w:rsidR="00AE09B2" w:rsidRPr="00F66057" w:rsidRDefault="00065473" w:rsidP="002224E9">
      <w:pPr>
        <w:pStyle w:val="a0"/>
      </w:pPr>
      <w:r w:rsidRPr="00F66057">
        <w:t>Создавать</w:t>
      </w:r>
      <w:r w:rsidR="00423470" w:rsidRPr="00F66057">
        <w:t xml:space="preserve"> </w:t>
      </w:r>
      <w:r w:rsidRPr="00F66057">
        <w:t>условия</w:t>
      </w:r>
      <w:r w:rsidR="00423470" w:rsidRPr="00F66057">
        <w:t xml:space="preserve"> </w:t>
      </w:r>
      <w:r w:rsidRPr="00F66057">
        <w:t>для</w:t>
      </w:r>
      <w:r w:rsidR="00423470" w:rsidRPr="00F66057">
        <w:t xml:space="preserve"> </w:t>
      </w:r>
      <w:r w:rsidRPr="00F66057">
        <w:t>разнообразной</w:t>
      </w:r>
      <w:r w:rsidR="00423470" w:rsidRPr="00F66057">
        <w:t xml:space="preserve"> </w:t>
      </w:r>
      <w:r w:rsidRPr="00F66057">
        <w:t>самостоятельной</w:t>
      </w:r>
      <w:r w:rsidR="00423470" w:rsidRPr="00F66057">
        <w:t xml:space="preserve"> </w:t>
      </w:r>
      <w:r w:rsidRPr="00F66057">
        <w:t>творческой деятельности детей.</w:t>
      </w:r>
    </w:p>
    <w:p w14:paraId="6013A5FA" w14:textId="77777777" w:rsidR="00AE09B2" w:rsidRPr="00F66057" w:rsidRDefault="00065473" w:rsidP="002224E9">
      <w:pPr>
        <w:pStyle w:val="a0"/>
      </w:pPr>
      <w:r w:rsidRPr="00F66057">
        <w:t>При необходимости помогать детям в решении проблем при организации игры.</w:t>
      </w:r>
    </w:p>
    <w:p w14:paraId="6CD34807" w14:textId="77777777" w:rsidR="00AE09B2" w:rsidRPr="00F66057" w:rsidRDefault="00065473" w:rsidP="002224E9">
      <w:pPr>
        <w:pStyle w:val="a0"/>
      </w:pPr>
      <w:r w:rsidRPr="00F66057">
        <w:t>Привлекать детей к планированию жизни группы на день, неделю, месяц. Учитывать и реализовать их пожелания и предложения.</w:t>
      </w:r>
    </w:p>
    <w:p w14:paraId="007F1714" w14:textId="77777777" w:rsidR="00AE09B2" w:rsidRPr="00F66057" w:rsidRDefault="00065473" w:rsidP="002224E9">
      <w:pPr>
        <w:pStyle w:val="a0"/>
      </w:pPr>
      <w:r w:rsidRPr="00F66057">
        <w:t>Создавать условия и выделять время для самостоятельной творческой или познавательной деятельности детей по интересам.</w:t>
      </w:r>
    </w:p>
    <w:p w14:paraId="26A50859" w14:textId="77777777" w:rsidR="00AE09B2" w:rsidRPr="00042B76" w:rsidRDefault="00065473" w:rsidP="007B7F73">
      <w:pPr>
        <w:pStyle w:val="af3"/>
        <w:keepNext/>
        <w:rPr>
          <w:u w:val="single"/>
        </w:rPr>
      </w:pPr>
      <w:r w:rsidRPr="00042B76">
        <w:rPr>
          <w:u w:val="single"/>
        </w:rPr>
        <w:lastRenderedPageBreak/>
        <w:t>«Развитие речи»</w:t>
      </w:r>
    </w:p>
    <w:p w14:paraId="243E0D03" w14:textId="69E04CDF" w:rsidR="00AE09B2" w:rsidRPr="005101A4" w:rsidRDefault="005101A4" w:rsidP="005101A4">
      <w:pPr>
        <w:pStyle w:val="a8"/>
        <w:spacing w:before="120" w:after="60"/>
        <w:ind w:left="0"/>
        <w:rPr>
          <w:sz w:val="28"/>
          <w:szCs w:val="28"/>
        </w:rPr>
      </w:pPr>
      <w:proofErr w:type="gramStart"/>
      <w:r>
        <w:rPr>
          <w:b/>
          <w:bCs/>
          <w:sz w:val="28"/>
          <w:szCs w:val="28"/>
        </w:rPr>
        <w:t xml:space="preserve">3 </w:t>
      </w:r>
      <w:r w:rsidR="00065473" w:rsidRPr="005101A4">
        <w:rPr>
          <w:b/>
          <w:bCs/>
          <w:sz w:val="28"/>
          <w:szCs w:val="28"/>
        </w:rPr>
        <w:t>- 4</w:t>
      </w:r>
      <w:proofErr w:type="gramEnd"/>
      <w:r w:rsidR="00065473" w:rsidRPr="005101A4">
        <w:rPr>
          <w:b/>
          <w:bCs/>
          <w:sz w:val="28"/>
          <w:szCs w:val="28"/>
        </w:rPr>
        <w:t xml:space="preserve"> года</w:t>
      </w:r>
      <w:r>
        <w:rPr>
          <w:b/>
          <w:bCs/>
          <w:sz w:val="28"/>
          <w:szCs w:val="28"/>
        </w:rPr>
        <w:t xml:space="preserve">. </w:t>
      </w:r>
      <w:r w:rsidR="00065473" w:rsidRPr="005101A4">
        <w:rPr>
          <w:b/>
          <w:bCs/>
          <w:sz w:val="28"/>
          <w:szCs w:val="28"/>
        </w:rPr>
        <w:t xml:space="preserve"> </w:t>
      </w:r>
      <w:r w:rsidR="00065473" w:rsidRPr="005101A4">
        <w:rPr>
          <w:sz w:val="28"/>
          <w:szCs w:val="28"/>
        </w:rPr>
        <w:t>Приоритетная сфера инициативы – продуктивная деятельность.</w:t>
      </w:r>
    </w:p>
    <w:p w14:paraId="7B85E06D" w14:textId="77777777" w:rsidR="00AE09B2" w:rsidRPr="005101A4" w:rsidRDefault="00065473" w:rsidP="005101A4">
      <w:pPr>
        <w:pStyle w:val="af3"/>
        <w:spacing w:before="0"/>
        <w:rPr>
          <w:i w:val="0"/>
          <w:iCs/>
        </w:rPr>
      </w:pPr>
      <w:r w:rsidRPr="005101A4">
        <w:rPr>
          <w:i w:val="0"/>
          <w:iCs/>
        </w:rPr>
        <w:t>Деятельность воспитателя по поддержке детской инициативы:</w:t>
      </w:r>
    </w:p>
    <w:p w14:paraId="59FF9DDC" w14:textId="77777777" w:rsidR="00AE09B2" w:rsidRPr="00F66057" w:rsidRDefault="00065473" w:rsidP="002224E9">
      <w:pPr>
        <w:pStyle w:val="a0"/>
      </w:pPr>
      <w:r w:rsidRPr="00F66057">
        <w:t>Создавать условия для реализации собственных планов и замыслов каждого ребенка.</w:t>
      </w:r>
    </w:p>
    <w:p w14:paraId="3E57E481" w14:textId="77777777" w:rsidR="00AE09B2" w:rsidRPr="00F66057" w:rsidRDefault="00065473" w:rsidP="002224E9">
      <w:pPr>
        <w:pStyle w:val="a0"/>
      </w:pPr>
      <w:r w:rsidRPr="00F66057">
        <w:t>Рассказывать детям об их реальных, а также возможных в будущем достижениях.</w:t>
      </w:r>
    </w:p>
    <w:p w14:paraId="4CE5EBB3" w14:textId="77777777" w:rsidR="00AE09B2" w:rsidRPr="00F66057" w:rsidRDefault="00065473" w:rsidP="002224E9">
      <w:pPr>
        <w:pStyle w:val="a0"/>
      </w:pPr>
      <w:r w:rsidRPr="00F66057">
        <w:t>Отмечать и публично поддерживать любые успехи детей.</w:t>
      </w:r>
    </w:p>
    <w:p w14:paraId="2B900CC4" w14:textId="77777777" w:rsidR="00AE09B2" w:rsidRPr="00F66057" w:rsidRDefault="00065473" w:rsidP="002224E9">
      <w:pPr>
        <w:pStyle w:val="a0"/>
      </w:pPr>
      <w:r w:rsidRPr="00F66057">
        <w:t>Всемерно поощрять самостоятельность детей и расширять ее сферу.</w:t>
      </w:r>
    </w:p>
    <w:p w14:paraId="504693C5" w14:textId="77777777" w:rsidR="00AE09B2" w:rsidRPr="00F66057" w:rsidRDefault="00065473" w:rsidP="002224E9">
      <w:pPr>
        <w:pStyle w:val="a0"/>
      </w:pPr>
      <w:r w:rsidRPr="00F66057">
        <w:t>Помогать ребенку найти способ реализации собственных поставленных целей.</w:t>
      </w:r>
    </w:p>
    <w:p w14:paraId="3E9FBADE" w14:textId="1B8B272D" w:rsidR="00AE09B2" w:rsidRPr="00F66057" w:rsidRDefault="00065473" w:rsidP="002224E9">
      <w:pPr>
        <w:pStyle w:val="a0"/>
      </w:pPr>
      <w:r w:rsidRPr="00F66057">
        <w:t>Поддерживать</w:t>
      </w:r>
      <w:r w:rsidR="00423470" w:rsidRPr="00F66057">
        <w:t xml:space="preserve"> </w:t>
      </w:r>
      <w:r w:rsidRPr="00F66057">
        <w:t>стремление</w:t>
      </w:r>
      <w:r w:rsidR="00423470" w:rsidRPr="00F66057">
        <w:t xml:space="preserve"> </w:t>
      </w:r>
      <w:r w:rsidRPr="00F66057">
        <w:t>научиться</w:t>
      </w:r>
      <w:r w:rsidR="00423470" w:rsidRPr="00F66057">
        <w:t xml:space="preserve"> </w:t>
      </w:r>
      <w:r w:rsidRPr="00F66057">
        <w:t>делать</w:t>
      </w:r>
      <w:r w:rsidR="00423470" w:rsidRPr="00F66057">
        <w:t xml:space="preserve"> </w:t>
      </w:r>
      <w:r w:rsidRPr="00F66057">
        <w:t>что-то</w:t>
      </w:r>
      <w:r w:rsidR="00423470" w:rsidRPr="00F66057">
        <w:t xml:space="preserve"> </w:t>
      </w:r>
      <w:r w:rsidRPr="00F66057">
        <w:t>и</w:t>
      </w:r>
      <w:r w:rsidR="00423470" w:rsidRPr="00F66057">
        <w:t xml:space="preserve"> </w:t>
      </w:r>
      <w:r w:rsidRPr="00F66057">
        <w:t>радостное ощущение возрастающей умелости.</w:t>
      </w:r>
    </w:p>
    <w:p w14:paraId="10D0A95F" w14:textId="5642779B" w:rsidR="00AE09B2" w:rsidRPr="00F66057" w:rsidRDefault="00065473" w:rsidP="002224E9">
      <w:pPr>
        <w:pStyle w:val="a0"/>
      </w:pPr>
      <w:r w:rsidRPr="00F66057">
        <w:t>В</w:t>
      </w:r>
      <w:r w:rsidR="00423470" w:rsidRPr="00F66057">
        <w:t xml:space="preserve"> </w:t>
      </w:r>
      <w:r w:rsidRPr="00F66057">
        <w:t>ходе</w:t>
      </w:r>
      <w:r w:rsidR="00423470" w:rsidRPr="00F66057">
        <w:t xml:space="preserve"> </w:t>
      </w:r>
      <w:r w:rsidRPr="00F66057">
        <w:t>занятий</w:t>
      </w:r>
      <w:r w:rsidR="00423470" w:rsidRPr="00F66057">
        <w:t xml:space="preserve"> </w:t>
      </w:r>
      <w:r w:rsidRPr="00F66057">
        <w:t>и</w:t>
      </w:r>
      <w:r w:rsidR="00423470" w:rsidRPr="00F66057">
        <w:t xml:space="preserve"> </w:t>
      </w:r>
      <w:r w:rsidRPr="00F66057">
        <w:t>в</w:t>
      </w:r>
      <w:r w:rsidR="00423470" w:rsidRPr="00F66057">
        <w:t xml:space="preserve"> </w:t>
      </w:r>
      <w:r w:rsidRPr="00F66057">
        <w:t>повседневной</w:t>
      </w:r>
      <w:r w:rsidR="00423470" w:rsidRPr="00F66057">
        <w:t xml:space="preserve"> </w:t>
      </w:r>
      <w:r w:rsidRPr="00F66057">
        <w:t>жизни</w:t>
      </w:r>
      <w:r w:rsidR="00423470" w:rsidRPr="00F66057">
        <w:t xml:space="preserve"> </w:t>
      </w:r>
      <w:r w:rsidRPr="00F66057">
        <w:t>терпимо</w:t>
      </w:r>
      <w:r w:rsidR="00423470" w:rsidRPr="00F66057">
        <w:t xml:space="preserve"> </w:t>
      </w:r>
      <w:r w:rsidRPr="00F66057">
        <w:t>относиться к затруднениям ребенка, позволять ему действовать в своем темпе.</w:t>
      </w:r>
    </w:p>
    <w:p w14:paraId="2FFE695F" w14:textId="77777777" w:rsidR="00AE09B2" w:rsidRPr="00F66057" w:rsidRDefault="00065473" w:rsidP="002224E9">
      <w:pPr>
        <w:pStyle w:val="a0"/>
      </w:pPr>
      <w:r w:rsidRPr="00F66057">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14:paraId="4E1D1C68" w14:textId="77777777" w:rsidR="00AE09B2" w:rsidRPr="00F66057" w:rsidRDefault="00065473" w:rsidP="002224E9">
      <w:pPr>
        <w:pStyle w:val="a0"/>
      </w:pPr>
      <w:r w:rsidRPr="00F66057">
        <w:t xml:space="preserve">Учитывать </w:t>
      </w:r>
      <w:proofErr w:type="gramStart"/>
      <w:r w:rsidRPr="00F66057">
        <w:t>индивидуальные особенности</w:t>
      </w:r>
      <w:proofErr w:type="gramEnd"/>
      <w:r w:rsidRPr="00F66057">
        <w:t xml:space="preserve"> детей, стремиться найти подход к застенчивым, нерешительным, конфликтным, непопулярным детям.</w:t>
      </w:r>
    </w:p>
    <w:p w14:paraId="4DD792C7" w14:textId="77777777" w:rsidR="00AE09B2" w:rsidRPr="00F66057" w:rsidRDefault="00065473" w:rsidP="002224E9">
      <w:pPr>
        <w:pStyle w:val="a0"/>
      </w:pPr>
      <w:r w:rsidRPr="00F66057">
        <w:t>Уважать и ценить каждого ребенка независимо от его достижений, достоинств и недостатков.</w:t>
      </w:r>
    </w:p>
    <w:p w14:paraId="6226C3B1" w14:textId="6809E0F2" w:rsidR="00AE09B2" w:rsidRPr="00F66057" w:rsidRDefault="00065473" w:rsidP="002224E9">
      <w:pPr>
        <w:pStyle w:val="a0"/>
      </w:pPr>
      <w:r w:rsidRPr="00F66057">
        <w:t>Создавать в</w:t>
      </w:r>
      <w:r w:rsidR="000828DD">
        <w:t xml:space="preserve"> </w:t>
      </w:r>
      <w:r w:rsidRPr="00F66057">
        <w:t>группе</w:t>
      </w:r>
      <w:r w:rsidR="000828DD">
        <w:t xml:space="preserve"> </w:t>
      </w:r>
      <w:r w:rsidRPr="00F66057">
        <w:t>положительный</w:t>
      </w:r>
      <w:r w:rsidR="000828DD">
        <w:t xml:space="preserve"> </w:t>
      </w:r>
      <w:r w:rsidRPr="00F66057">
        <w:t>психологический</w:t>
      </w:r>
      <w:r w:rsidR="000828DD">
        <w:t xml:space="preserve"> </w:t>
      </w:r>
      <w:r w:rsidRPr="00F66057">
        <w:t>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14:paraId="042E509F" w14:textId="2707CB60" w:rsidR="00AE09B2" w:rsidRPr="00042B76" w:rsidRDefault="00042B76" w:rsidP="00042B76">
      <w:pPr>
        <w:pStyle w:val="a8"/>
        <w:spacing w:before="120" w:after="60"/>
        <w:ind w:left="0"/>
        <w:rPr>
          <w:b/>
          <w:bCs/>
          <w:sz w:val="28"/>
          <w:szCs w:val="28"/>
        </w:rPr>
      </w:pPr>
      <w:proofErr w:type="gramStart"/>
      <w:r>
        <w:rPr>
          <w:b/>
          <w:bCs/>
          <w:sz w:val="28"/>
          <w:szCs w:val="28"/>
        </w:rPr>
        <w:t xml:space="preserve">4 </w:t>
      </w:r>
      <w:r w:rsidR="00065473" w:rsidRPr="00042B76">
        <w:rPr>
          <w:b/>
          <w:bCs/>
          <w:sz w:val="28"/>
          <w:szCs w:val="28"/>
        </w:rPr>
        <w:t>- 5</w:t>
      </w:r>
      <w:proofErr w:type="gramEnd"/>
      <w:r w:rsidR="00065473" w:rsidRPr="00042B76">
        <w:rPr>
          <w:b/>
          <w:bCs/>
          <w:sz w:val="28"/>
          <w:szCs w:val="28"/>
        </w:rPr>
        <w:t xml:space="preserve"> лет</w:t>
      </w:r>
      <w:r>
        <w:rPr>
          <w:b/>
          <w:bCs/>
          <w:sz w:val="28"/>
          <w:szCs w:val="28"/>
        </w:rPr>
        <w:t xml:space="preserve">. </w:t>
      </w:r>
      <w:r w:rsidR="00205CF3">
        <w:rPr>
          <w:b/>
          <w:bCs/>
          <w:sz w:val="28"/>
          <w:szCs w:val="28"/>
        </w:rPr>
        <w:t xml:space="preserve"> </w:t>
      </w:r>
      <w:r w:rsidR="00065473" w:rsidRPr="00042B76">
        <w:rPr>
          <w:sz w:val="28"/>
          <w:szCs w:val="28"/>
        </w:rPr>
        <w:t>Приоритетная сфера инициативы – познание окружающего мира.</w:t>
      </w:r>
    </w:p>
    <w:p w14:paraId="7FD785C7" w14:textId="77777777" w:rsidR="00AE09B2" w:rsidRPr="00042B76" w:rsidRDefault="00065473" w:rsidP="00042B76">
      <w:pPr>
        <w:pStyle w:val="af3"/>
        <w:spacing w:before="0"/>
        <w:rPr>
          <w:i w:val="0"/>
          <w:iCs/>
        </w:rPr>
      </w:pPr>
      <w:r w:rsidRPr="00042B76">
        <w:rPr>
          <w:i w:val="0"/>
          <w:iCs/>
        </w:rPr>
        <w:t>Деятельность воспитателя по поддержке детской инициативы:</w:t>
      </w:r>
    </w:p>
    <w:p w14:paraId="0A340EF8" w14:textId="77777777" w:rsidR="00AE09B2" w:rsidRPr="00F66057" w:rsidRDefault="00065473" w:rsidP="002224E9">
      <w:pPr>
        <w:pStyle w:val="a0"/>
      </w:pPr>
      <w:r w:rsidRPr="00F66057">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14:paraId="0A2EF453" w14:textId="77777777" w:rsidR="00AE09B2" w:rsidRPr="00F66057" w:rsidRDefault="00065473" w:rsidP="002224E9">
      <w:pPr>
        <w:pStyle w:val="a0"/>
      </w:pPr>
      <w:r w:rsidRPr="00F66057">
        <w:t>Создавать условия и поддерживать театрализованную деятельность детей, их стремление переодеваться («рядиться»).</w:t>
      </w:r>
    </w:p>
    <w:p w14:paraId="6132B769" w14:textId="77777777" w:rsidR="00AE09B2" w:rsidRPr="00F66057" w:rsidRDefault="00065473" w:rsidP="002224E9">
      <w:pPr>
        <w:pStyle w:val="a0"/>
      </w:pPr>
      <w:r w:rsidRPr="00F66057">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14:paraId="71B32F7A" w14:textId="77777777" w:rsidR="00AE09B2" w:rsidRPr="00F66057" w:rsidRDefault="00065473" w:rsidP="002224E9">
      <w:pPr>
        <w:pStyle w:val="a0"/>
      </w:pPr>
      <w:r w:rsidRPr="00F66057">
        <w:t>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14:paraId="02315096" w14:textId="77777777" w:rsidR="00AE09B2" w:rsidRPr="00F66057" w:rsidRDefault="00065473" w:rsidP="002224E9">
      <w:pPr>
        <w:pStyle w:val="a0"/>
      </w:pPr>
      <w:r w:rsidRPr="00F66057">
        <w:lastRenderedPageBreak/>
        <w:t>Побуждать детей формировать и выражать собственную эстетическую оценку воспринимаемого, не навязывая им мнения взрослых.</w:t>
      </w:r>
    </w:p>
    <w:p w14:paraId="38ED484F" w14:textId="77777777" w:rsidR="00AE09B2" w:rsidRPr="00F66057" w:rsidRDefault="00065473" w:rsidP="002224E9">
      <w:pPr>
        <w:pStyle w:val="a0"/>
      </w:pPr>
      <w:r w:rsidRPr="00F66057">
        <w:t>Привлекать детей к планированию жизни группы на день.</w:t>
      </w:r>
    </w:p>
    <w:p w14:paraId="0FBD93D6" w14:textId="0A44CD1A" w:rsidR="00042B76" w:rsidRDefault="00042B76" w:rsidP="00042B76">
      <w:pPr>
        <w:pStyle w:val="a8"/>
        <w:spacing w:before="120" w:after="60"/>
        <w:ind w:left="0"/>
        <w:rPr>
          <w:spacing w:val="-2"/>
          <w:sz w:val="28"/>
          <w:szCs w:val="28"/>
        </w:rPr>
      </w:pPr>
      <w:proofErr w:type="gramStart"/>
      <w:r>
        <w:rPr>
          <w:b/>
          <w:bCs/>
          <w:sz w:val="28"/>
          <w:szCs w:val="28"/>
        </w:rPr>
        <w:t>5 -</w:t>
      </w:r>
      <w:r w:rsidR="00065473" w:rsidRPr="00042B76">
        <w:rPr>
          <w:b/>
          <w:bCs/>
          <w:sz w:val="28"/>
          <w:szCs w:val="28"/>
        </w:rPr>
        <w:t xml:space="preserve"> 6</w:t>
      </w:r>
      <w:proofErr w:type="gramEnd"/>
      <w:r w:rsidR="00065473" w:rsidRPr="00042B76">
        <w:rPr>
          <w:b/>
          <w:bCs/>
          <w:sz w:val="28"/>
          <w:szCs w:val="28"/>
        </w:rPr>
        <w:t xml:space="preserve"> лет</w:t>
      </w:r>
      <w:r>
        <w:rPr>
          <w:b/>
          <w:bCs/>
          <w:sz w:val="28"/>
          <w:szCs w:val="28"/>
        </w:rPr>
        <w:t xml:space="preserve">. </w:t>
      </w:r>
      <w:r w:rsidR="00065473" w:rsidRPr="00042B76">
        <w:rPr>
          <w:b/>
          <w:bCs/>
          <w:sz w:val="28"/>
          <w:szCs w:val="28"/>
        </w:rPr>
        <w:t xml:space="preserve"> </w:t>
      </w:r>
      <w:r w:rsidR="00065473" w:rsidRPr="00042B76">
        <w:rPr>
          <w:spacing w:val="-2"/>
          <w:sz w:val="28"/>
          <w:szCs w:val="28"/>
        </w:rPr>
        <w:t xml:space="preserve">Приоритетная сфера инициативы – </w:t>
      </w:r>
      <w:proofErr w:type="spellStart"/>
      <w:r w:rsidR="00065473" w:rsidRPr="00042B76">
        <w:rPr>
          <w:spacing w:val="-2"/>
          <w:sz w:val="28"/>
          <w:szCs w:val="28"/>
        </w:rPr>
        <w:t>внеситуативно</w:t>
      </w:r>
      <w:proofErr w:type="spellEnd"/>
      <w:r w:rsidR="00065473" w:rsidRPr="00042B76">
        <w:rPr>
          <w:spacing w:val="-2"/>
          <w:sz w:val="28"/>
          <w:szCs w:val="28"/>
        </w:rPr>
        <w:t>-личностное общение</w:t>
      </w:r>
      <w:r>
        <w:rPr>
          <w:spacing w:val="-2"/>
          <w:sz w:val="28"/>
          <w:szCs w:val="28"/>
        </w:rPr>
        <w:t>.</w:t>
      </w:r>
    </w:p>
    <w:p w14:paraId="1D6250CF" w14:textId="77777777" w:rsidR="00042B76" w:rsidRPr="00042B76" w:rsidRDefault="00042B76" w:rsidP="00042B76">
      <w:pPr>
        <w:pStyle w:val="af3"/>
        <w:spacing w:before="0"/>
        <w:rPr>
          <w:i w:val="0"/>
          <w:iCs/>
        </w:rPr>
      </w:pPr>
      <w:r w:rsidRPr="00042B76">
        <w:rPr>
          <w:i w:val="0"/>
          <w:iCs/>
        </w:rPr>
        <w:t>Деятельность воспитателя по поддержке детской инициативы:</w:t>
      </w:r>
    </w:p>
    <w:p w14:paraId="34D77882" w14:textId="77777777" w:rsidR="00AE09B2" w:rsidRPr="00F66057" w:rsidRDefault="00065473" w:rsidP="002224E9">
      <w:pPr>
        <w:pStyle w:val="a0"/>
      </w:pPr>
      <w:r w:rsidRPr="00F66057">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14:paraId="4936E5BA" w14:textId="77777777" w:rsidR="00AE09B2" w:rsidRPr="00F66057" w:rsidRDefault="00065473" w:rsidP="002224E9">
      <w:pPr>
        <w:pStyle w:val="a0"/>
      </w:pPr>
      <w:r w:rsidRPr="00F66057">
        <w:t>Уважать индивидуальные вкусы и привычки детей.</w:t>
      </w:r>
    </w:p>
    <w:p w14:paraId="5A17DA86" w14:textId="4A5246E3" w:rsidR="00AE09B2" w:rsidRPr="00F66057" w:rsidRDefault="00065473" w:rsidP="002224E9">
      <w:pPr>
        <w:pStyle w:val="a0"/>
      </w:pPr>
      <w:r w:rsidRPr="00F66057">
        <w:t>Создавать</w:t>
      </w:r>
      <w:r w:rsidR="00423470" w:rsidRPr="00F66057">
        <w:t xml:space="preserve"> </w:t>
      </w:r>
      <w:r w:rsidRPr="00F66057">
        <w:t>условия</w:t>
      </w:r>
      <w:r w:rsidR="00423470" w:rsidRPr="00F66057">
        <w:t xml:space="preserve"> </w:t>
      </w:r>
      <w:r w:rsidRPr="00F66057">
        <w:t>для</w:t>
      </w:r>
      <w:r w:rsidR="00423470" w:rsidRPr="00F66057">
        <w:t xml:space="preserve"> </w:t>
      </w:r>
      <w:r w:rsidRPr="00F66057">
        <w:t>разнообразной</w:t>
      </w:r>
      <w:r w:rsidR="00423470" w:rsidRPr="00F66057">
        <w:t xml:space="preserve"> </w:t>
      </w:r>
      <w:r w:rsidRPr="00F66057">
        <w:t>самостоятельной</w:t>
      </w:r>
      <w:r w:rsidR="00423470" w:rsidRPr="00F66057">
        <w:t xml:space="preserve"> </w:t>
      </w:r>
      <w:r w:rsidRPr="00F66057">
        <w:t>творческой деятельности детей.</w:t>
      </w:r>
    </w:p>
    <w:p w14:paraId="60272B3B" w14:textId="41856794" w:rsidR="00AE09B2" w:rsidRPr="00F66057" w:rsidRDefault="00065473" w:rsidP="002224E9">
      <w:pPr>
        <w:pStyle w:val="a0"/>
      </w:pPr>
      <w:r w:rsidRPr="00F66057">
        <w:t>При необходимости помогать детям в решении проблем</w:t>
      </w:r>
      <w:r w:rsidR="00423470" w:rsidRPr="00F66057">
        <w:t xml:space="preserve"> </w:t>
      </w:r>
      <w:r w:rsidRPr="00F66057">
        <w:t>организации игры.</w:t>
      </w:r>
    </w:p>
    <w:p w14:paraId="59B26D7E" w14:textId="77777777" w:rsidR="00AE09B2" w:rsidRPr="00F66057" w:rsidRDefault="00065473" w:rsidP="002224E9">
      <w:pPr>
        <w:pStyle w:val="a0"/>
      </w:pPr>
      <w:r w:rsidRPr="00F66057">
        <w:t>Привлекать детей к планированию жизни группы на день и на более отдаленную перспективу.</w:t>
      </w:r>
    </w:p>
    <w:p w14:paraId="2D1F6CAA" w14:textId="77777777" w:rsidR="00AE09B2" w:rsidRPr="00F66057" w:rsidRDefault="00065473" w:rsidP="002224E9">
      <w:pPr>
        <w:pStyle w:val="a0"/>
      </w:pPr>
      <w:r w:rsidRPr="00F66057">
        <w:t xml:space="preserve">Обсуждать выбор спектакля для постановки, песни, танца и </w:t>
      </w:r>
      <w:proofErr w:type="gramStart"/>
      <w:r w:rsidRPr="00F66057">
        <w:t>т.п.</w:t>
      </w:r>
      <w:proofErr w:type="gramEnd"/>
    </w:p>
    <w:p w14:paraId="29989332" w14:textId="77777777" w:rsidR="00AE09B2" w:rsidRPr="00F66057" w:rsidRDefault="00065473" w:rsidP="002224E9">
      <w:pPr>
        <w:pStyle w:val="a0"/>
      </w:pPr>
      <w:r w:rsidRPr="00F66057">
        <w:t>Создавать условия и выделять время для самостоятельной творческой или познавательной деятельности детей по интересам.</w:t>
      </w:r>
    </w:p>
    <w:p w14:paraId="5D53AC0B" w14:textId="2E47DAFE" w:rsidR="00AE09B2" w:rsidRPr="00042B76" w:rsidRDefault="00042B76" w:rsidP="00042B76">
      <w:pPr>
        <w:pStyle w:val="a8"/>
        <w:spacing w:before="120" w:after="60"/>
        <w:ind w:left="0"/>
        <w:rPr>
          <w:sz w:val="28"/>
          <w:szCs w:val="28"/>
        </w:rPr>
      </w:pPr>
      <w:proofErr w:type="gramStart"/>
      <w:r w:rsidRPr="0011303C">
        <w:rPr>
          <w:rFonts w:eastAsiaTheme="minorEastAsia" w:cstheme="minorBidi"/>
          <w:b/>
          <w:spacing w:val="15"/>
          <w:sz w:val="28"/>
        </w:rPr>
        <w:t>6 -</w:t>
      </w:r>
      <w:r w:rsidR="00065473" w:rsidRPr="0011303C">
        <w:rPr>
          <w:rFonts w:eastAsiaTheme="minorEastAsia" w:cstheme="minorBidi"/>
          <w:b/>
          <w:spacing w:val="15"/>
          <w:sz w:val="28"/>
        </w:rPr>
        <w:t xml:space="preserve"> 7</w:t>
      </w:r>
      <w:proofErr w:type="gramEnd"/>
      <w:r w:rsidR="00065473" w:rsidRPr="0011303C">
        <w:rPr>
          <w:rFonts w:eastAsiaTheme="minorEastAsia" w:cstheme="minorBidi"/>
          <w:b/>
          <w:spacing w:val="15"/>
          <w:sz w:val="28"/>
        </w:rPr>
        <w:t xml:space="preserve"> лет</w:t>
      </w:r>
      <w:r w:rsidRPr="0011303C">
        <w:rPr>
          <w:rFonts w:eastAsiaTheme="minorEastAsia" w:cstheme="minorBidi"/>
          <w:b/>
          <w:spacing w:val="15"/>
          <w:sz w:val="28"/>
        </w:rPr>
        <w:t>.</w:t>
      </w:r>
      <w:r>
        <w:rPr>
          <w:b/>
          <w:bCs/>
          <w:sz w:val="28"/>
          <w:szCs w:val="28"/>
        </w:rPr>
        <w:t xml:space="preserve"> </w:t>
      </w:r>
      <w:r w:rsidR="00065473" w:rsidRPr="00042B76">
        <w:rPr>
          <w:b/>
          <w:bCs/>
          <w:sz w:val="28"/>
          <w:szCs w:val="28"/>
        </w:rPr>
        <w:t xml:space="preserve"> </w:t>
      </w:r>
      <w:r w:rsidR="00065473" w:rsidRPr="00042B76">
        <w:rPr>
          <w:sz w:val="28"/>
          <w:szCs w:val="28"/>
        </w:rPr>
        <w:t>Приоритетная сфера инициативы – научение.</w:t>
      </w:r>
    </w:p>
    <w:p w14:paraId="6DFC1BC1" w14:textId="77777777" w:rsidR="00AE09B2" w:rsidRPr="00042B76" w:rsidRDefault="00065473" w:rsidP="00042B76">
      <w:pPr>
        <w:pStyle w:val="af3"/>
        <w:spacing w:before="0"/>
        <w:rPr>
          <w:i w:val="0"/>
          <w:iCs/>
        </w:rPr>
      </w:pPr>
      <w:r w:rsidRPr="00042B76">
        <w:rPr>
          <w:i w:val="0"/>
          <w:iCs/>
        </w:rPr>
        <w:t>Деятельность воспитателя по поддержке детской инициативы:</w:t>
      </w:r>
    </w:p>
    <w:p w14:paraId="7BC19B51" w14:textId="20EEC517" w:rsidR="00AE09B2" w:rsidRPr="00F66057" w:rsidRDefault="00065473" w:rsidP="002224E9">
      <w:pPr>
        <w:pStyle w:val="a0"/>
      </w:pPr>
      <w:proofErr w:type="gramStart"/>
      <w:r w:rsidRPr="00F66057">
        <w:t>Вводить</w:t>
      </w:r>
      <w:r w:rsidR="000828DD">
        <w:t xml:space="preserve"> </w:t>
      </w:r>
      <w:r w:rsidRPr="00F66057">
        <w:t xml:space="preserve"> адекватную</w:t>
      </w:r>
      <w:proofErr w:type="gramEnd"/>
      <w:r w:rsidR="000828DD">
        <w:t xml:space="preserve"> </w:t>
      </w:r>
      <w:r w:rsidRPr="00F66057">
        <w:t xml:space="preserve"> оценку</w:t>
      </w:r>
      <w:r w:rsidR="000828DD">
        <w:t xml:space="preserve"> </w:t>
      </w:r>
      <w:r w:rsidRPr="00F66057">
        <w:t xml:space="preserve"> результата</w:t>
      </w:r>
      <w:r w:rsidR="000828DD">
        <w:t xml:space="preserve"> </w:t>
      </w:r>
      <w:r w:rsidRPr="00F66057">
        <w:t xml:space="preserve"> деятельности</w:t>
      </w:r>
      <w:r w:rsidR="000828DD">
        <w:t xml:space="preserve"> </w:t>
      </w:r>
      <w:r w:rsidRPr="00F66057">
        <w:t xml:space="preserve"> ребенка с одновременным признанием его усилий и указанием возможных путей и способов совершенствования продукта.</w:t>
      </w:r>
    </w:p>
    <w:p w14:paraId="4D707B52" w14:textId="77777777" w:rsidR="00AE09B2" w:rsidRPr="00F66057" w:rsidRDefault="00065473" w:rsidP="002224E9">
      <w:pPr>
        <w:pStyle w:val="a0"/>
      </w:pPr>
      <w:r w:rsidRPr="00F66057">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w:t>
      </w:r>
      <w:proofErr w:type="gramStart"/>
      <w:r w:rsidRPr="00F66057">
        <w:t>т.п.</w:t>
      </w:r>
      <w:proofErr w:type="gramEnd"/>
    </w:p>
    <w:p w14:paraId="6F37CD3B" w14:textId="77777777" w:rsidR="00AE09B2" w:rsidRPr="00F66057" w:rsidRDefault="00065473" w:rsidP="002224E9">
      <w:pPr>
        <w:pStyle w:val="a0"/>
      </w:pPr>
      <w:r w:rsidRPr="00F66057">
        <w:t>Рассказывать детям о трудностях, которые вы сами испытывали при обучении новым видам деятельности.</w:t>
      </w:r>
    </w:p>
    <w:p w14:paraId="4AC94579" w14:textId="5F531D43" w:rsidR="00AE09B2" w:rsidRPr="00F66057" w:rsidRDefault="00065473" w:rsidP="002224E9">
      <w:pPr>
        <w:pStyle w:val="a0"/>
      </w:pPr>
      <w:r w:rsidRPr="00F66057">
        <w:t>Создавать</w:t>
      </w:r>
      <w:r w:rsidR="00423470" w:rsidRPr="00F66057">
        <w:t xml:space="preserve"> </w:t>
      </w:r>
      <w:r w:rsidRPr="00F66057">
        <w:t>ситуации,</w:t>
      </w:r>
      <w:r w:rsidR="00423470" w:rsidRPr="00F66057">
        <w:t xml:space="preserve"> </w:t>
      </w:r>
      <w:r w:rsidRPr="00F66057">
        <w:t>позволяющие</w:t>
      </w:r>
      <w:r w:rsidR="00423470" w:rsidRPr="00F66057">
        <w:t xml:space="preserve"> </w:t>
      </w:r>
      <w:r w:rsidRPr="00F66057">
        <w:t>ребенку</w:t>
      </w:r>
      <w:r w:rsidR="00423470" w:rsidRPr="00F66057">
        <w:t xml:space="preserve"> </w:t>
      </w:r>
      <w:r w:rsidRPr="00F66057">
        <w:t>реализовать</w:t>
      </w:r>
      <w:r w:rsidR="00423470" w:rsidRPr="00F66057">
        <w:t xml:space="preserve"> </w:t>
      </w:r>
      <w:r w:rsidRPr="00F66057">
        <w:t>свою компетентность, обретая уважение и признание взрослых и сверстников.</w:t>
      </w:r>
    </w:p>
    <w:p w14:paraId="267B024F" w14:textId="77777777" w:rsidR="00AE09B2" w:rsidRPr="00F66057" w:rsidRDefault="00065473" w:rsidP="002224E9">
      <w:pPr>
        <w:pStyle w:val="a0"/>
      </w:pPr>
      <w:r w:rsidRPr="00F66057">
        <w:t>Обращаться к детям с просьбой показать воспитателю и научить его тем индивидуальным достижениям, которые есть у каждого.</w:t>
      </w:r>
    </w:p>
    <w:p w14:paraId="581451E3" w14:textId="79DCD115" w:rsidR="00AE09B2" w:rsidRPr="00F66057" w:rsidRDefault="00065473" w:rsidP="002224E9">
      <w:pPr>
        <w:pStyle w:val="a0"/>
      </w:pPr>
      <w:r w:rsidRPr="00F66057">
        <w:t>Создавать</w:t>
      </w:r>
      <w:r w:rsidR="00423470" w:rsidRPr="00F66057">
        <w:t xml:space="preserve"> </w:t>
      </w:r>
      <w:r w:rsidRPr="00F66057">
        <w:t>условия</w:t>
      </w:r>
      <w:r w:rsidR="00423470" w:rsidRPr="00F66057">
        <w:t xml:space="preserve"> </w:t>
      </w:r>
      <w:r w:rsidRPr="00F66057">
        <w:t>для</w:t>
      </w:r>
      <w:r w:rsidR="00423470" w:rsidRPr="00F66057">
        <w:t xml:space="preserve"> </w:t>
      </w:r>
      <w:r w:rsidRPr="00F66057">
        <w:t>разнообразной</w:t>
      </w:r>
      <w:r w:rsidR="00423470" w:rsidRPr="00F66057">
        <w:t xml:space="preserve"> </w:t>
      </w:r>
      <w:r w:rsidRPr="00F66057">
        <w:t>самостоятельной</w:t>
      </w:r>
      <w:r w:rsidR="00423470" w:rsidRPr="00F66057">
        <w:t xml:space="preserve"> </w:t>
      </w:r>
      <w:r w:rsidRPr="00F66057">
        <w:t>творческой деятельности детей.</w:t>
      </w:r>
    </w:p>
    <w:p w14:paraId="1E964C5B" w14:textId="77777777" w:rsidR="00AE09B2" w:rsidRPr="00F66057" w:rsidRDefault="00065473" w:rsidP="002224E9">
      <w:pPr>
        <w:pStyle w:val="a0"/>
      </w:pPr>
      <w:r w:rsidRPr="00F66057">
        <w:t>При необходимости помогать детям в решении проблем при организации игры.</w:t>
      </w:r>
    </w:p>
    <w:p w14:paraId="06FBFF33" w14:textId="77777777" w:rsidR="00AE09B2" w:rsidRPr="00F66057" w:rsidRDefault="00065473" w:rsidP="002224E9">
      <w:pPr>
        <w:pStyle w:val="a0"/>
      </w:pPr>
      <w:r w:rsidRPr="00F66057">
        <w:t>Привлекать детей к планированию жизни группы на день, неделю, месяц. Учитывать и реализовать их пожелания и предложения.</w:t>
      </w:r>
    </w:p>
    <w:p w14:paraId="416806F6" w14:textId="77777777" w:rsidR="00AE09B2" w:rsidRPr="00F66057" w:rsidRDefault="00065473" w:rsidP="002224E9">
      <w:pPr>
        <w:pStyle w:val="a0"/>
      </w:pPr>
      <w:r w:rsidRPr="00F66057">
        <w:t>Создавать условия и выделять время для самостоятельной творческой или познавательной деятельности детей по интересам.</w:t>
      </w:r>
    </w:p>
    <w:p w14:paraId="4EDFF28B" w14:textId="77777777" w:rsidR="00AE09B2" w:rsidRPr="00042B76" w:rsidRDefault="00065473" w:rsidP="00042B76">
      <w:pPr>
        <w:pStyle w:val="af3"/>
        <w:rPr>
          <w:u w:val="single"/>
        </w:rPr>
      </w:pPr>
      <w:r w:rsidRPr="00042B76">
        <w:rPr>
          <w:u w:val="single"/>
        </w:rPr>
        <w:t>«Познавательное развитие»</w:t>
      </w:r>
    </w:p>
    <w:p w14:paraId="00689CE9" w14:textId="78DDD6FD" w:rsidR="00AE09B2" w:rsidRDefault="00065473" w:rsidP="00042B76">
      <w:pPr>
        <w:pStyle w:val="af3"/>
      </w:pPr>
      <w:r w:rsidRPr="00F66057">
        <w:lastRenderedPageBreak/>
        <w:t>Деятельность воспитателя по поддержке детской инициативы:</w:t>
      </w:r>
    </w:p>
    <w:p w14:paraId="718D990D" w14:textId="60356C5A" w:rsidR="00042B76" w:rsidRPr="0011303C" w:rsidRDefault="00042B76" w:rsidP="0011303C">
      <w:pPr>
        <w:rPr>
          <w:b/>
          <w:bCs/>
          <w:sz w:val="28"/>
          <w:szCs w:val="28"/>
        </w:rPr>
      </w:pPr>
      <w:proofErr w:type="gramStart"/>
      <w:r w:rsidRPr="0011303C">
        <w:rPr>
          <w:b/>
          <w:bCs/>
          <w:sz w:val="28"/>
          <w:szCs w:val="28"/>
        </w:rPr>
        <w:t>3 - 4</w:t>
      </w:r>
      <w:proofErr w:type="gramEnd"/>
      <w:r w:rsidRPr="0011303C">
        <w:rPr>
          <w:b/>
          <w:bCs/>
          <w:sz w:val="28"/>
          <w:szCs w:val="28"/>
        </w:rPr>
        <w:t xml:space="preserve"> года</w:t>
      </w:r>
    </w:p>
    <w:p w14:paraId="48584506" w14:textId="77777777" w:rsidR="00AE09B2" w:rsidRPr="00F66057" w:rsidRDefault="00065473" w:rsidP="002224E9">
      <w:pPr>
        <w:pStyle w:val="a0"/>
      </w:pPr>
      <w:r w:rsidRPr="00F66057">
        <w:t>Использовать в работе с детьми формы и методы, побуждающие детей к различной степени активности.</w:t>
      </w:r>
    </w:p>
    <w:p w14:paraId="7D5CE1BA" w14:textId="77777777" w:rsidR="00AE09B2" w:rsidRPr="00F66057" w:rsidRDefault="00065473" w:rsidP="002224E9">
      <w:pPr>
        <w:pStyle w:val="a0"/>
      </w:pPr>
      <w:r w:rsidRPr="00F66057">
        <w:t>Проводить индивидуальные беседы познавательной направленности.</w:t>
      </w:r>
    </w:p>
    <w:p w14:paraId="6F4C9008" w14:textId="46E10DE8" w:rsidR="00AE09B2" w:rsidRPr="0011303C" w:rsidRDefault="00042B76" w:rsidP="0011303C">
      <w:pPr>
        <w:rPr>
          <w:b/>
          <w:bCs/>
          <w:sz w:val="28"/>
          <w:szCs w:val="28"/>
        </w:rPr>
      </w:pPr>
      <w:proofErr w:type="gramStart"/>
      <w:r w:rsidRPr="0011303C">
        <w:rPr>
          <w:b/>
          <w:bCs/>
          <w:sz w:val="28"/>
          <w:szCs w:val="28"/>
        </w:rPr>
        <w:t>4 -</w:t>
      </w:r>
      <w:r w:rsidR="00065473" w:rsidRPr="0011303C">
        <w:rPr>
          <w:b/>
          <w:bCs/>
          <w:sz w:val="28"/>
          <w:szCs w:val="28"/>
        </w:rPr>
        <w:t xml:space="preserve"> 5</w:t>
      </w:r>
      <w:proofErr w:type="gramEnd"/>
      <w:r w:rsidR="00065473" w:rsidRPr="0011303C">
        <w:rPr>
          <w:b/>
          <w:bCs/>
          <w:sz w:val="28"/>
          <w:szCs w:val="28"/>
        </w:rPr>
        <w:t xml:space="preserve"> лет:</w:t>
      </w:r>
    </w:p>
    <w:p w14:paraId="673E7FA9" w14:textId="77777777" w:rsidR="00AE09B2" w:rsidRPr="00F66057" w:rsidRDefault="00065473" w:rsidP="002224E9">
      <w:pPr>
        <w:pStyle w:val="a0"/>
      </w:pPr>
      <w:r w:rsidRPr="00F66057">
        <w:t>Создавать условия для проявления познавательной активности детей.</w:t>
      </w:r>
    </w:p>
    <w:p w14:paraId="63B460DE" w14:textId="77777777" w:rsidR="00AE09B2" w:rsidRPr="00F66057" w:rsidRDefault="00065473" w:rsidP="002224E9">
      <w:pPr>
        <w:pStyle w:val="a0"/>
      </w:pPr>
      <w:r w:rsidRPr="00F66057">
        <w:t>Использовать в работе с детьми методы и приемы, активизирующие детей на самостоятельную поисковую деятельность (детское экспериментирование).</w:t>
      </w:r>
    </w:p>
    <w:p w14:paraId="19F502C3" w14:textId="21A6A312" w:rsidR="00AE09B2" w:rsidRPr="00F66057" w:rsidRDefault="00065473" w:rsidP="002224E9">
      <w:pPr>
        <w:pStyle w:val="a0"/>
      </w:pPr>
      <w:r w:rsidRPr="00F66057">
        <w:t>Поощрять возникновение у детей индивидуальных познавательных интересов и предпочтений, активно использовать их в индивидуальной работе с каждым реб</w:t>
      </w:r>
      <w:r w:rsidR="007F67F5" w:rsidRPr="00F66057">
        <w:t>ё</w:t>
      </w:r>
      <w:r w:rsidRPr="00F66057">
        <w:t>нком.</w:t>
      </w:r>
    </w:p>
    <w:p w14:paraId="6777ABB5" w14:textId="0F306A0A" w:rsidR="00AE09B2" w:rsidRPr="0011303C" w:rsidRDefault="00042B76" w:rsidP="0011303C">
      <w:pPr>
        <w:rPr>
          <w:b/>
          <w:bCs/>
          <w:sz w:val="28"/>
          <w:szCs w:val="28"/>
        </w:rPr>
      </w:pPr>
      <w:proofErr w:type="gramStart"/>
      <w:r w:rsidRPr="0011303C">
        <w:rPr>
          <w:b/>
          <w:bCs/>
          <w:sz w:val="28"/>
          <w:szCs w:val="28"/>
        </w:rPr>
        <w:t xml:space="preserve">5 </w:t>
      </w:r>
      <w:r w:rsidR="00065473" w:rsidRPr="0011303C">
        <w:rPr>
          <w:b/>
          <w:bCs/>
          <w:sz w:val="28"/>
          <w:szCs w:val="28"/>
        </w:rPr>
        <w:t>- 7</w:t>
      </w:r>
      <w:proofErr w:type="gramEnd"/>
      <w:r w:rsidR="00065473" w:rsidRPr="0011303C">
        <w:rPr>
          <w:b/>
          <w:bCs/>
          <w:sz w:val="28"/>
          <w:szCs w:val="28"/>
        </w:rPr>
        <w:t xml:space="preserve"> лет:</w:t>
      </w:r>
    </w:p>
    <w:p w14:paraId="750339C9" w14:textId="77777777" w:rsidR="00AE09B2" w:rsidRPr="00F66057" w:rsidRDefault="00065473" w:rsidP="002224E9">
      <w:pPr>
        <w:pStyle w:val="a0"/>
      </w:pPr>
      <w:r w:rsidRPr="00F66057">
        <w:t>Развивать и поддерживать активность, инициативность и самостоятельность в познавательной (поисковой) деятельности.</w:t>
      </w:r>
    </w:p>
    <w:p w14:paraId="17CCB79A" w14:textId="77777777" w:rsidR="00AE09B2" w:rsidRPr="00F66057" w:rsidRDefault="00065473" w:rsidP="002224E9">
      <w:pPr>
        <w:pStyle w:val="a0"/>
      </w:pPr>
      <w:r w:rsidRPr="00F66057">
        <w:t>Поощрять и поддерживать индивидуальные познавательные интересы и предпочтения.</w:t>
      </w:r>
    </w:p>
    <w:p w14:paraId="23AC51DC" w14:textId="77777777" w:rsidR="00AE09B2" w:rsidRPr="00901C63" w:rsidRDefault="00065473" w:rsidP="00901C63">
      <w:pPr>
        <w:pStyle w:val="af3"/>
        <w:rPr>
          <w:u w:val="single"/>
        </w:rPr>
      </w:pPr>
      <w:r w:rsidRPr="00901C63">
        <w:rPr>
          <w:u w:val="single"/>
        </w:rPr>
        <w:t>«Художественно-эстетическое развитие»</w:t>
      </w:r>
    </w:p>
    <w:p w14:paraId="795A5C8A" w14:textId="1473302C" w:rsidR="00901C63" w:rsidRDefault="00065473" w:rsidP="00901C63">
      <w:pPr>
        <w:pStyle w:val="af3"/>
      </w:pPr>
      <w:r w:rsidRPr="00F66057">
        <w:t>Деятельность воспитателя по поддержке детской инициативы</w:t>
      </w:r>
    </w:p>
    <w:p w14:paraId="24CD2044" w14:textId="0DCFD63B" w:rsidR="00AE09B2" w:rsidRPr="0011303C" w:rsidRDefault="00065473" w:rsidP="0011303C">
      <w:pPr>
        <w:rPr>
          <w:b/>
          <w:bCs/>
          <w:sz w:val="28"/>
          <w:szCs w:val="28"/>
        </w:rPr>
      </w:pPr>
      <w:proofErr w:type="gramStart"/>
      <w:r w:rsidRPr="0011303C">
        <w:rPr>
          <w:b/>
          <w:bCs/>
          <w:sz w:val="28"/>
          <w:szCs w:val="28"/>
        </w:rPr>
        <w:t>2 - 3</w:t>
      </w:r>
      <w:proofErr w:type="gramEnd"/>
      <w:r w:rsidRPr="0011303C">
        <w:rPr>
          <w:b/>
          <w:bCs/>
          <w:sz w:val="28"/>
          <w:szCs w:val="28"/>
        </w:rPr>
        <w:t xml:space="preserve"> года:</w:t>
      </w:r>
    </w:p>
    <w:p w14:paraId="6C5BA525" w14:textId="77777777" w:rsidR="00AE09B2" w:rsidRPr="00F66057" w:rsidRDefault="00065473" w:rsidP="002224E9">
      <w:pPr>
        <w:pStyle w:val="a0"/>
      </w:pPr>
      <w:r w:rsidRPr="00F66057">
        <w:t>По указанию ребенка создавать для него изображения или лепку, другие изделия.</w:t>
      </w:r>
    </w:p>
    <w:p w14:paraId="12DB717C" w14:textId="77777777" w:rsidR="00AE09B2" w:rsidRPr="00F66057" w:rsidRDefault="00065473" w:rsidP="002224E9">
      <w:pPr>
        <w:pStyle w:val="a0"/>
      </w:pPr>
      <w:r w:rsidRPr="00F66057">
        <w:t>Содержать в открытом доступе изобразительные материалы.</w:t>
      </w:r>
    </w:p>
    <w:p w14:paraId="079D4B09" w14:textId="77777777" w:rsidR="00AE09B2" w:rsidRPr="00F66057" w:rsidRDefault="00065473" w:rsidP="002224E9">
      <w:pPr>
        <w:pStyle w:val="a0"/>
      </w:pPr>
      <w:r w:rsidRPr="00F66057">
        <w:t>Поощрять занятия изобразительной деятельностью, выражать одобрение любому результату труда ребенка.</w:t>
      </w:r>
    </w:p>
    <w:p w14:paraId="38545975" w14:textId="67952318" w:rsidR="00AE09B2" w:rsidRPr="0011303C" w:rsidRDefault="00901C63" w:rsidP="0011303C">
      <w:pPr>
        <w:rPr>
          <w:b/>
          <w:bCs/>
          <w:sz w:val="28"/>
          <w:szCs w:val="28"/>
        </w:rPr>
      </w:pPr>
      <w:proofErr w:type="gramStart"/>
      <w:r w:rsidRPr="0011303C">
        <w:rPr>
          <w:b/>
          <w:bCs/>
          <w:sz w:val="28"/>
          <w:szCs w:val="28"/>
        </w:rPr>
        <w:t xml:space="preserve">3 </w:t>
      </w:r>
      <w:r w:rsidR="00065473" w:rsidRPr="0011303C">
        <w:rPr>
          <w:b/>
          <w:bCs/>
          <w:sz w:val="28"/>
          <w:szCs w:val="28"/>
        </w:rPr>
        <w:t>- 4</w:t>
      </w:r>
      <w:proofErr w:type="gramEnd"/>
      <w:r w:rsidR="00065473" w:rsidRPr="0011303C">
        <w:rPr>
          <w:b/>
          <w:bCs/>
          <w:sz w:val="28"/>
          <w:szCs w:val="28"/>
        </w:rPr>
        <w:t xml:space="preserve"> года:</w:t>
      </w:r>
    </w:p>
    <w:p w14:paraId="16F8B865" w14:textId="77777777" w:rsidR="00AE09B2" w:rsidRPr="00F66057" w:rsidRDefault="00065473" w:rsidP="002224E9">
      <w:pPr>
        <w:pStyle w:val="a0"/>
      </w:pPr>
      <w:r w:rsidRPr="00F66057">
        <w:t>Всегда предоставлять детям возможности для реализации их замысла.</w:t>
      </w:r>
    </w:p>
    <w:p w14:paraId="5EC6BAD4" w14:textId="7351E151" w:rsidR="00AE09B2" w:rsidRPr="0011303C" w:rsidRDefault="00901C63" w:rsidP="0011303C">
      <w:pPr>
        <w:rPr>
          <w:b/>
          <w:bCs/>
          <w:sz w:val="28"/>
          <w:szCs w:val="28"/>
        </w:rPr>
      </w:pPr>
      <w:proofErr w:type="gramStart"/>
      <w:r w:rsidRPr="0011303C">
        <w:rPr>
          <w:b/>
          <w:bCs/>
          <w:sz w:val="28"/>
          <w:szCs w:val="28"/>
        </w:rPr>
        <w:t xml:space="preserve">4 </w:t>
      </w:r>
      <w:r w:rsidR="00065473" w:rsidRPr="0011303C">
        <w:rPr>
          <w:b/>
          <w:bCs/>
          <w:sz w:val="28"/>
          <w:szCs w:val="28"/>
        </w:rPr>
        <w:t>- 5</w:t>
      </w:r>
      <w:proofErr w:type="gramEnd"/>
      <w:r w:rsidR="00065473" w:rsidRPr="0011303C">
        <w:rPr>
          <w:b/>
          <w:bCs/>
          <w:sz w:val="28"/>
          <w:szCs w:val="28"/>
        </w:rPr>
        <w:t xml:space="preserve"> лет:</w:t>
      </w:r>
    </w:p>
    <w:p w14:paraId="08FA4371" w14:textId="77777777" w:rsidR="00AE09B2" w:rsidRPr="00F66057" w:rsidRDefault="00065473" w:rsidP="002224E9">
      <w:pPr>
        <w:pStyle w:val="a0"/>
      </w:pPr>
      <w:r w:rsidRPr="00F66057">
        <w:t>Читать и рассказывать детям по их просьбе, включать музыку.</w:t>
      </w:r>
    </w:p>
    <w:p w14:paraId="03F9F329" w14:textId="6EE931C1" w:rsidR="00AE09B2" w:rsidRPr="0011303C" w:rsidRDefault="00901C63" w:rsidP="0011303C">
      <w:pPr>
        <w:rPr>
          <w:b/>
          <w:bCs/>
          <w:sz w:val="28"/>
          <w:szCs w:val="28"/>
        </w:rPr>
      </w:pPr>
      <w:proofErr w:type="gramStart"/>
      <w:r w:rsidRPr="0011303C">
        <w:rPr>
          <w:b/>
          <w:bCs/>
          <w:sz w:val="28"/>
          <w:szCs w:val="28"/>
        </w:rPr>
        <w:t xml:space="preserve">5 </w:t>
      </w:r>
      <w:r w:rsidR="00065473" w:rsidRPr="0011303C">
        <w:rPr>
          <w:b/>
          <w:bCs/>
          <w:sz w:val="28"/>
          <w:szCs w:val="28"/>
        </w:rPr>
        <w:t>- 7</w:t>
      </w:r>
      <w:proofErr w:type="gramEnd"/>
      <w:r w:rsidR="00065473" w:rsidRPr="0011303C">
        <w:rPr>
          <w:b/>
          <w:bCs/>
          <w:sz w:val="28"/>
          <w:szCs w:val="28"/>
        </w:rPr>
        <w:t xml:space="preserve"> лет:</w:t>
      </w:r>
    </w:p>
    <w:p w14:paraId="26F22CB6" w14:textId="77777777" w:rsidR="00AE09B2" w:rsidRPr="00F66057" w:rsidRDefault="00065473" w:rsidP="002224E9">
      <w:pPr>
        <w:pStyle w:val="a0"/>
      </w:pPr>
      <w:r w:rsidRPr="00F66057">
        <w:t>Устраивать выставки и красиво оформлять постоянную экспозицию работ.</w:t>
      </w:r>
    </w:p>
    <w:p w14:paraId="33A9FA2A" w14:textId="77777777" w:rsidR="00AE09B2" w:rsidRPr="00F66057" w:rsidRDefault="00065473" w:rsidP="002224E9">
      <w:pPr>
        <w:pStyle w:val="a0"/>
      </w:pPr>
      <w:r w:rsidRPr="00F66057">
        <w:t>Организовывать концерты для выступления детей и взрослых.</w:t>
      </w:r>
    </w:p>
    <w:p w14:paraId="6B83027B" w14:textId="2C196EB8" w:rsidR="002E4F83" w:rsidRPr="00F66057" w:rsidRDefault="00065473" w:rsidP="00901C63">
      <w:pPr>
        <w:pStyle w:val="2"/>
      </w:pPr>
      <w:bookmarkStart w:id="18" w:name="_Toc67302004"/>
      <w:r w:rsidRPr="00901C63">
        <w:t>Особенности</w:t>
      </w:r>
      <w:r w:rsidRPr="00F66057">
        <w:t xml:space="preserve"> взаимодействия педагогического коллектива с семьями воспитанников</w:t>
      </w:r>
      <w:bookmarkEnd w:id="18"/>
    </w:p>
    <w:p w14:paraId="75D4E3EF" w14:textId="4924468C" w:rsidR="00AE09B2" w:rsidRPr="00F66057" w:rsidRDefault="00065473" w:rsidP="00130142">
      <w:pPr>
        <w:pStyle w:val="a6"/>
        <w:spacing w:after="60"/>
        <w:ind w:left="0" w:firstLine="454"/>
      </w:pPr>
      <w:r w:rsidRPr="00F66057">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w:t>
      </w:r>
      <w:r w:rsidR="007F67F5" w:rsidRPr="00F66057">
        <w:t>ё</w:t>
      </w:r>
      <w:r w:rsidRPr="00F66057">
        <w:t xml:space="preserve"> определенное влияние.</w:t>
      </w:r>
    </w:p>
    <w:p w14:paraId="47BDE404" w14:textId="7AFE012A" w:rsidR="00AE09B2" w:rsidRPr="00F66057" w:rsidRDefault="00065473" w:rsidP="00130142">
      <w:pPr>
        <w:pStyle w:val="a6"/>
        <w:tabs>
          <w:tab w:val="left" w:pos="1377"/>
          <w:tab w:val="left" w:pos="2435"/>
          <w:tab w:val="left" w:pos="4054"/>
          <w:tab w:val="left" w:pos="5880"/>
          <w:tab w:val="left" w:pos="6819"/>
          <w:tab w:val="left" w:pos="7200"/>
          <w:tab w:val="left" w:pos="9017"/>
        </w:tabs>
        <w:spacing w:after="60"/>
        <w:ind w:left="0" w:firstLine="454"/>
      </w:pPr>
      <w:r w:rsidRPr="00F66057">
        <w:t>В</w:t>
      </w:r>
      <w:r w:rsidR="00423470" w:rsidRPr="00F66057">
        <w:t xml:space="preserve"> </w:t>
      </w:r>
      <w:r w:rsidRPr="00F66057">
        <w:t>основу</w:t>
      </w:r>
      <w:r w:rsidR="00423470" w:rsidRPr="00F66057">
        <w:t xml:space="preserve"> </w:t>
      </w:r>
      <w:r w:rsidRPr="00F66057">
        <w:t>совместной</w:t>
      </w:r>
      <w:r w:rsidR="00423470" w:rsidRPr="00F66057">
        <w:t xml:space="preserve"> </w:t>
      </w:r>
      <w:r w:rsidRPr="00F66057">
        <w:t>деятельности</w:t>
      </w:r>
      <w:r w:rsidR="00423470" w:rsidRPr="00F66057">
        <w:t xml:space="preserve"> </w:t>
      </w:r>
      <w:r w:rsidRPr="00F66057">
        <w:t>семьи</w:t>
      </w:r>
      <w:r w:rsidR="00423470" w:rsidRPr="00F66057">
        <w:t xml:space="preserve"> </w:t>
      </w:r>
      <w:r w:rsidRPr="00F66057">
        <w:t>и</w:t>
      </w:r>
      <w:r w:rsidR="00423470" w:rsidRPr="00F66057">
        <w:t xml:space="preserve"> </w:t>
      </w:r>
      <w:r w:rsidRPr="00F66057">
        <w:t>дошкольного</w:t>
      </w:r>
      <w:r w:rsidR="00423470" w:rsidRPr="00F66057">
        <w:t xml:space="preserve"> </w:t>
      </w:r>
      <w:r w:rsidRPr="00F66057">
        <w:t>учреждения заложены следующие принципы:</w:t>
      </w:r>
    </w:p>
    <w:p w14:paraId="5AE14D83" w14:textId="696651F7" w:rsidR="00AE09B2" w:rsidRPr="00F66057" w:rsidRDefault="00065473" w:rsidP="007F336E">
      <w:pPr>
        <w:pStyle w:val="1"/>
      </w:pPr>
      <w:r w:rsidRPr="00F66057">
        <w:lastRenderedPageBreak/>
        <w:t>единый подход к процессу воспитания реб</w:t>
      </w:r>
      <w:r w:rsidR="007F67F5" w:rsidRPr="00F66057">
        <w:t>ё</w:t>
      </w:r>
      <w:r w:rsidRPr="00F66057">
        <w:t>нка;</w:t>
      </w:r>
    </w:p>
    <w:p w14:paraId="10678631" w14:textId="77777777" w:rsidR="00AE09B2" w:rsidRPr="00F66057" w:rsidRDefault="00065473" w:rsidP="007F336E">
      <w:pPr>
        <w:pStyle w:val="1"/>
      </w:pPr>
      <w:r w:rsidRPr="00F66057">
        <w:t>открытость дошкольного учреждения для родителей;</w:t>
      </w:r>
    </w:p>
    <w:p w14:paraId="6E93B2FB" w14:textId="77777777" w:rsidR="00AE09B2" w:rsidRPr="00F66057" w:rsidRDefault="00065473" w:rsidP="007F336E">
      <w:pPr>
        <w:pStyle w:val="1"/>
      </w:pPr>
      <w:r w:rsidRPr="00F66057">
        <w:t>взаимное доверие во взаимоотношениях педагогов и родителей;</w:t>
      </w:r>
    </w:p>
    <w:p w14:paraId="33463554" w14:textId="77777777" w:rsidR="00AE09B2" w:rsidRPr="00F66057" w:rsidRDefault="00065473" w:rsidP="007F336E">
      <w:pPr>
        <w:pStyle w:val="1"/>
      </w:pPr>
      <w:r w:rsidRPr="00F66057">
        <w:t>уважение и доброжелательность друг к другу;</w:t>
      </w:r>
    </w:p>
    <w:p w14:paraId="2778B1F5" w14:textId="77777777" w:rsidR="00AE09B2" w:rsidRPr="00F66057" w:rsidRDefault="00065473" w:rsidP="007F336E">
      <w:pPr>
        <w:pStyle w:val="1"/>
      </w:pPr>
      <w:r w:rsidRPr="00F66057">
        <w:t>дифференцированный подход к каждой семье;</w:t>
      </w:r>
    </w:p>
    <w:p w14:paraId="5C4FC0B2" w14:textId="77777777" w:rsidR="00AE09B2" w:rsidRPr="00F66057" w:rsidRDefault="00065473" w:rsidP="007F336E">
      <w:pPr>
        <w:pStyle w:val="1"/>
      </w:pPr>
      <w:r w:rsidRPr="00F66057">
        <w:t>равно ответственность родителей и педагогов.</w:t>
      </w:r>
    </w:p>
    <w:p w14:paraId="7AA04B72" w14:textId="77777777" w:rsidR="00AE09B2" w:rsidRPr="00F66057" w:rsidRDefault="00065473" w:rsidP="00130142">
      <w:pPr>
        <w:pStyle w:val="a6"/>
        <w:spacing w:after="60"/>
        <w:ind w:left="0" w:firstLine="454"/>
      </w:pPr>
      <w:r w:rsidRPr="00F66057">
        <w:t>На сегодняшний день в МАДОУ № 25 осуществляется интеграция общественного и семейного воспитания дошкольников со следующими категориями родителей:</w:t>
      </w:r>
    </w:p>
    <w:p w14:paraId="727B4BFF" w14:textId="77777777" w:rsidR="00AE09B2" w:rsidRPr="00F66057" w:rsidRDefault="00065473" w:rsidP="002224E9">
      <w:pPr>
        <w:pStyle w:val="a0"/>
      </w:pPr>
      <w:r w:rsidRPr="00F66057">
        <w:t>с семьями воспитанников;</w:t>
      </w:r>
    </w:p>
    <w:p w14:paraId="7F1F71F0" w14:textId="77777777" w:rsidR="00AE09B2" w:rsidRPr="00F66057" w:rsidRDefault="00065473" w:rsidP="002224E9">
      <w:pPr>
        <w:pStyle w:val="a0"/>
      </w:pPr>
      <w:r w:rsidRPr="00F66057">
        <w:t>с будущими родителями.</w:t>
      </w:r>
    </w:p>
    <w:p w14:paraId="74631193" w14:textId="77777777" w:rsidR="00AE09B2" w:rsidRPr="00F66057" w:rsidRDefault="00065473" w:rsidP="00901C63">
      <w:pPr>
        <w:pStyle w:val="af3"/>
      </w:pPr>
      <w:r w:rsidRPr="00F66057">
        <w:t>Задачи:</w:t>
      </w:r>
    </w:p>
    <w:p w14:paraId="17A62B51" w14:textId="7D6E535D" w:rsidR="00AE09B2" w:rsidRPr="00F66057" w:rsidRDefault="00065473" w:rsidP="00891B72">
      <w:pPr>
        <w:pStyle w:val="a8"/>
        <w:numPr>
          <w:ilvl w:val="0"/>
          <w:numId w:val="33"/>
        </w:numPr>
        <w:tabs>
          <w:tab w:val="left" w:pos="364"/>
        </w:tabs>
        <w:spacing w:after="60"/>
        <w:rPr>
          <w:sz w:val="28"/>
          <w:szCs w:val="28"/>
        </w:rPr>
      </w:pPr>
      <w:r w:rsidRPr="00F66057">
        <w:rPr>
          <w:sz w:val="28"/>
          <w:szCs w:val="28"/>
        </w:rPr>
        <w:t>формирование психолого</w:t>
      </w:r>
      <w:r w:rsidR="006753F4">
        <w:rPr>
          <w:sz w:val="28"/>
          <w:szCs w:val="28"/>
        </w:rPr>
        <w:t>-</w:t>
      </w:r>
      <w:r w:rsidRPr="00F66057">
        <w:rPr>
          <w:sz w:val="28"/>
          <w:szCs w:val="28"/>
        </w:rPr>
        <w:t>педагогических знаний родителей;</w:t>
      </w:r>
    </w:p>
    <w:p w14:paraId="5CD88017" w14:textId="77777777" w:rsidR="00AE09B2" w:rsidRPr="00F66057" w:rsidRDefault="00065473" w:rsidP="00891B72">
      <w:pPr>
        <w:pStyle w:val="a8"/>
        <w:numPr>
          <w:ilvl w:val="0"/>
          <w:numId w:val="33"/>
        </w:numPr>
        <w:tabs>
          <w:tab w:val="left" w:pos="364"/>
        </w:tabs>
        <w:spacing w:after="60"/>
        <w:rPr>
          <w:sz w:val="28"/>
          <w:szCs w:val="28"/>
        </w:rPr>
      </w:pPr>
      <w:r w:rsidRPr="00F66057">
        <w:rPr>
          <w:sz w:val="28"/>
          <w:szCs w:val="28"/>
        </w:rPr>
        <w:t>приобщение родителей к участию в жизни МАДОУ № 25;</w:t>
      </w:r>
    </w:p>
    <w:p w14:paraId="78B6DF00" w14:textId="7CE45D49" w:rsidR="00AE09B2" w:rsidRPr="00F66057" w:rsidRDefault="00423470" w:rsidP="00891B72">
      <w:pPr>
        <w:pStyle w:val="a8"/>
        <w:numPr>
          <w:ilvl w:val="0"/>
          <w:numId w:val="33"/>
        </w:numPr>
        <w:tabs>
          <w:tab w:val="left" w:pos="364"/>
        </w:tabs>
        <w:spacing w:after="60"/>
        <w:rPr>
          <w:sz w:val="28"/>
          <w:szCs w:val="28"/>
        </w:rPr>
      </w:pPr>
      <w:r w:rsidRPr="00F66057">
        <w:rPr>
          <w:sz w:val="28"/>
          <w:szCs w:val="28"/>
        </w:rPr>
        <w:t xml:space="preserve"> </w:t>
      </w:r>
      <w:r w:rsidR="00065473" w:rsidRPr="00F66057">
        <w:rPr>
          <w:sz w:val="28"/>
          <w:szCs w:val="28"/>
        </w:rPr>
        <w:t>оказание</w:t>
      </w:r>
      <w:r w:rsidRPr="00F66057">
        <w:rPr>
          <w:sz w:val="28"/>
          <w:szCs w:val="28"/>
        </w:rPr>
        <w:t xml:space="preserve"> </w:t>
      </w:r>
      <w:r w:rsidR="00065473" w:rsidRPr="00F66057">
        <w:rPr>
          <w:sz w:val="28"/>
          <w:szCs w:val="28"/>
        </w:rPr>
        <w:t>помощи</w:t>
      </w:r>
      <w:r w:rsidRPr="00F66057">
        <w:rPr>
          <w:sz w:val="28"/>
          <w:szCs w:val="28"/>
        </w:rPr>
        <w:t xml:space="preserve"> </w:t>
      </w:r>
      <w:r w:rsidR="00065473" w:rsidRPr="00F66057">
        <w:rPr>
          <w:sz w:val="28"/>
          <w:szCs w:val="28"/>
        </w:rPr>
        <w:t>семьям</w:t>
      </w:r>
      <w:r w:rsidRPr="00F66057">
        <w:rPr>
          <w:sz w:val="28"/>
          <w:szCs w:val="28"/>
        </w:rPr>
        <w:t xml:space="preserve"> </w:t>
      </w:r>
      <w:r w:rsidR="00065473" w:rsidRPr="00F66057">
        <w:rPr>
          <w:sz w:val="28"/>
          <w:szCs w:val="28"/>
        </w:rPr>
        <w:t>воспитанников</w:t>
      </w:r>
      <w:r w:rsidRPr="00F66057">
        <w:rPr>
          <w:sz w:val="28"/>
          <w:szCs w:val="28"/>
        </w:rPr>
        <w:t xml:space="preserve"> </w:t>
      </w:r>
      <w:r w:rsidR="00065473" w:rsidRPr="00F66057">
        <w:rPr>
          <w:sz w:val="28"/>
          <w:szCs w:val="28"/>
        </w:rPr>
        <w:t>в</w:t>
      </w:r>
      <w:r w:rsidRPr="00F66057">
        <w:rPr>
          <w:sz w:val="28"/>
          <w:szCs w:val="28"/>
        </w:rPr>
        <w:t xml:space="preserve"> </w:t>
      </w:r>
      <w:r w:rsidR="00065473" w:rsidRPr="00F66057">
        <w:rPr>
          <w:sz w:val="28"/>
          <w:szCs w:val="28"/>
        </w:rPr>
        <w:t>развитии,</w:t>
      </w:r>
      <w:r w:rsidRPr="00F66057">
        <w:rPr>
          <w:sz w:val="28"/>
          <w:szCs w:val="28"/>
        </w:rPr>
        <w:t xml:space="preserve"> </w:t>
      </w:r>
      <w:r w:rsidR="00065473" w:rsidRPr="00F66057">
        <w:rPr>
          <w:sz w:val="28"/>
          <w:szCs w:val="28"/>
        </w:rPr>
        <w:t>воспитании</w:t>
      </w:r>
      <w:r w:rsidRPr="00F66057">
        <w:rPr>
          <w:sz w:val="28"/>
          <w:szCs w:val="28"/>
        </w:rPr>
        <w:t xml:space="preserve"> </w:t>
      </w:r>
      <w:r w:rsidR="00065473" w:rsidRPr="00F66057">
        <w:rPr>
          <w:sz w:val="28"/>
          <w:szCs w:val="28"/>
        </w:rPr>
        <w:t>и обучении детей;</w:t>
      </w:r>
    </w:p>
    <w:p w14:paraId="1A95EB61" w14:textId="77777777" w:rsidR="00AE09B2" w:rsidRPr="00F66057" w:rsidRDefault="00065473" w:rsidP="00891B72">
      <w:pPr>
        <w:pStyle w:val="a8"/>
        <w:numPr>
          <w:ilvl w:val="0"/>
          <w:numId w:val="33"/>
        </w:numPr>
        <w:tabs>
          <w:tab w:val="left" w:pos="364"/>
        </w:tabs>
        <w:spacing w:after="60"/>
        <w:rPr>
          <w:sz w:val="28"/>
          <w:szCs w:val="28"/>
        </w:rPr>
      </w:pPr>
      <w:r w:rsidRPr="00F66057">
        <w:rPr>
          <w:sz w:val="28"/>
          <w:szCs w:val="28"/>
        </w:rPr>
        <w:t>изучение и пропаганда лучшего семейного опыта.</w:t>
      </w:r>
    </w:p>
    <w:p w14:paraId="04739CC4" w14:textId="77777777" w:rsidR="00AE09B2" w:rsidRPr="00F66057" w:rsidRDefault="00065473" w:rsidP="00A64405">
      <w:pPr>
        <w:pStyle w:val="af3"/>
      </w:pPr>
      <w:r w:rsidRPr="00F66057">
        <w:t>Система взаимодействия с родителями включает:</w:t>
      </w:r>
    </w:p>
    <w:p w14:paraId="6251CB57" w14:textId="77777777" w:rsidR="00AE09B2" w:rsidRPr="00F66057" w:rsidRDefault="00065473" w:rsidP="007F336E">
      <w:pPr>
        <w:pStyle w:val="1"/>
      </w:pPr>
      <w:r w:rsidRPr="00F66057">
        <w:t>ознакомление родителей с результатами работы МАДОУ № 25 на общих родительских собраниях, анализом участия родительской общественности в жизни МАДОУ № 25;</w:t>
      </w:r>
    </w:p>
    <w:p w14:paraId="76F2B506" w14:textId="77777777" w:rsidR="00AE09B2" w:rsidRPr="00F66057" w:rsidRDefault="00065473" w:rsidP="007F336E">
      <w:pPr>
        <w:pStyle w:val="1"/>
      </w:pPr>
      <w:r w:rsidRPr="00F66057">
        <w:t>ознакомление родителей с содержанием работы МАДОУ № 25, направленной на физическое, психическое и социальное развитие ребенка;</w:t>
      </w:r>
    </w:p>
    <w:p w14:paraId="5817A103" w14:textId="77777777" w:rsidR="00AE09B2" w:rsidRPr="00F66057" w:rsidRDefault="00065473" w:rsidP="007F336E">
      <w:pPr>
        <w:pStyle w:val="1"/>
      </w:pPr>
      <w:r w:rsidRPr="00F66057">
        <w:t>участие в составлении планов: спортивных и культурно-массовых мероприятий, работы родительского комитета;</w:t>
      </w:r>
    </w:p>
    <w:p w14:paraId="1D88D76B" w14:textId="77777777" w:rsidR="00AE09B2" w:rsidRPr="00F66057" w:rsidRDefault="00065473" w:rsidP="007F336E">
      <w:pPr>
        <w:pStyle w:val="1"/>
      </w:pPr>
      <w:r w:rsidRPr="00F66057">
        <w:t>целенаправленную работу, пропагандирующую общественное дошкольное воспитание в его разных формах;</w:t>
      </w:r>
    </w:p>
    <w:p w14:paraId="25BCE9DB" w14:textId="271EA1E5" w:rsidR="00AE09B2" w:rsidRDefault="00065473" w:rsidP="007F336E">
      <w:pPr>
        <w:pStyle w:val="1"/>
      </w:pPr>
      <w:r w:rsidRPr="00F66057">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14:paraId="5D3588A2" w14:textId="77777777" w:rsidR="0011303C" w:rsidRDefault="0011303C" w:rsidP="00130142">
      <w:pPr>
        <w:pStyle w:val="a6"/>
        <w:spacing w:after="60"/>
        <w:ind w:firstLine="454"/>
      </w:pPr>
    </w:p>
    <w:tbl>
      <w:tblPr>
        <w:tblStyle w:val="TableNormal"/>
        <w:tblW w:w="5226"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93"/>
        <w:gridCol w:w="4679"/>
        <w:gridCol w:w="2694"/>
      </w:tblGrid>
      <w:tr w:rsidR="00B56027" w:rsidRPr="00B605BF" w14:paraId="7706ACDA" w14:textId="77777777" w:rsidTr="0034341D">
        <w:trPr>
          <w:trHeight w:val="20"/>
        </w:trPr>
        <w:tc>
          <w:tcPr>
            <w:tcW w:w="1338" w:type="pct"/>
            <w:tcMar>
              <w:top w:w="57" w:type="dxa"/>
              <w:left w:w="85" w:type="dxa"/>
              <w:bottom w:w="57" w:type="dxa"/>
              <w:right w:w="28" w:type="dxa"/>
            </w:tcMar>
            <w:vAlign w:val="center"/>
          </w:tcPr>
          <w:p w14:paraId="5A3F4386" w14:textId="77777777" w:rsidR="00B56027" w:rsidRPr="00B605BF" w:rsidRDefault="00B56027" w:rsidP="0034341D">
            <w:pPr>
              <w:pStyle w:val="TableParagraph"/>
              <w:tabs>
                <w:tab w:val="left" w:pos="1534"/>
              </w:tabs>
              <w:ind w:left="0"/>
              <w:jc w:val="center"/>
              <w:rPr>
                <w:b/>
                <w:sz w:val="26"/>
                <w:szCs w:val="26"/>
              </w:rPr>
            </w:pPr>
            <w:r w:rsidRPr="00B605BF">
              <w:rPr>
                <w:b/>
                <w:sz w:val="26"/>
                <w:szCs w:val="26"/>
              </w:rPr>
              <w:t>Реальное участие родителей в жизни МАДОУ № 25</w:t>
            </w:r>
          </w:p>
        </w:tc>
        <w:tc>
          <w:tcPr>
            <w:tcW w:w="2324" w:type="pct"/>
            <w:tcMar>
              <w:top w:w="57" w:type="dxa"/>
              <w:left w:w="85" w:type="dxa"/>
              <w:bottom w:w="57" w:type="dxa"/>
              <w:right w:w="28" w:type="dxa"/>
            </w:tcMar>
            <w:vAlign w:val="center"/>
          </w:tcPr>
          <w:p w14:paraId="480E5388" w14:textId="77777777" w:rsidR="00B56027" w:rsidRPr="00B605BF" w:rsidRDefault="00B56027" w:rsidP="0034341D">
            <w:pPr>
              <w:pStyle w:val="TableParagraph"/>
              <w:ind w:left="0"/>
              <w:jc w:val="center"/>
              <w:rPr>
                <w:b/>
                <w:sz w:val="26"/>
                <w:szCs w:val="26"/>
              </w:rPr>
            </w:pPr>
            <w:r w:rsidRPr="00B605BF">
              <w:rPr>
                <w:b/>
                <w:sz w:val="26"/>
                <w:szCs w:val="26"/>
              </w:rPr>
              <w:t>Формы участия</w:t>
            </w:r>
          </w:p>
        </w:tc>
        <w:tc>
          <w:tcPr>
            <w:tcW w:w="1338" w:type="pct"/>
            <w:tcMar>
              <w:top w:w="57" w:type="dxa"/>
              <w:left w:w="85" w:type="dxa"/>
              <w:bottom w:w="57" w:type="dxa"/>
              <w:right w:w="28" w:type="dxa"/>
            </w:tcMar>
            <w:vAlign w:val="center"/>
          </w:tcPr>
          <w:p w14:paraId="68A758CD" w14:textId="77777777" w:rsidR="00B56027" w:rsidRPr="00B605BF" w:rsidRDefault="00B56027" w:rsidP="0034341D">
            <w:pPr>
              <w:pStyle w:val="TableParagraph"/>
              <w:ind w:left="0"/>
              <w:jc w:val="center"/>
              <w:rPr>
                <w:b/>
                <w:sz w:val="26"/>
                <w:szCs w:val="26"/>
              </w:rPr>
            </w:pPr>
            <w:r w:rsidRPr="00B605BF">
              <w:rPr>
                <w:b/>
                <w:sz w:val="26"/>
                <w:szCs w:val="26"/>
              </w:rPr>
              <w:t>Периодичность сотрудничества</w:t>
            </w:r>
          </w:p>
        </w:tc>
      </w:tr>
      <w:tr w:rsidR="00B56027" w:rsidRPr="002623AE" w14:paraId="7E97D0A1" w14:textId="77777777" w:rsidTr="0034341D">
        <w:trPr>
          <w:trHeight w:val="20"/>
        </w:trPr>
        <w:tc>
          <w:tcPr>
            <w:tcW w:w="1338" w:type="pct"/>
            <w:tcMar>
              <w:top w:w="57" w:type="dxa"/>
              <w:left w:w="85" w:type="dxa"/>
              <w:bottom w:w="57" w:type="dxa"/>
              <w:right w:w="28" w:type="dxa"/>
            </w:tcMar>
          </w:tcPr>
          <w:p w14:paraId="5622151D" w14:textId="77777777" w:rsidR="00B56027" w:rsidRPr="00B605BF" w:rsidRDefault="00B56027" w:rsidP="0034341D">
            <w:pPr>
              <w:pStyle w:val="TableParagraph"/>
              <w:tabs>
                <w:tab w:val="left" w:pos="1249"/>
              </w:tabs>
              <w:ind w:left="0"/>
              <w:rPr>
                <w:bCs/>
                <w:sz w:val="26"/>
                <w:szCs w:val="26"/>
              </w:rPr>
            </w:pPr>
            <w:r w:rsidRPr="00B605BF">
              <w:rPr>
                <w:bCs/>
                <w:sz w:val="26"/>
                <w:szCs w:val="26"/>
              </w:rPr>
              <w:t>В проведении мониторинговых исследований</w:t>
            </w:r>
          </w:p>
        </w:tc>
        <w:tc>
          <w:tcPr>
            <w:tcW w:w="2324" w:type="pct"/>
            <w:tcMar>
              <w:top w:w="57" w:type="dxa"/>
              <w:left w:w="85" w:type="dxa"/>
              <w:bottom w:w="57" w:type="dxa"/>
              <w:right w:w="28" w:type="dxa"/>
            </w:tcMar>
          </w:tcPr>
          <w:p w14:paraId="7490E55B" w14:textId="77777777" w:rsidR="00B56027" w:rsidRPr="002623AE" w:rsidRDefault="00B56027" w:rsidP="0048268A">
            <w:pPr>
              <w:pStyle w:val="a1"/>
            </w:pPr>
            <w:r w:rsidRPr="002623AE">
              <w:t>Анкетирование</w:t>
            </w:r>
          </w:p>
          <w:p w14:paraId="75BBBC81" w14:textId="77777777" w:rsidR="00B56027" w:rsidRPr="002623AE" w:rsidRDefault="00B56027" w:rsidP="0048268A">
            <w:pPr>
              <w:pStyle w:val="a1"/>
            </w:pPr>
            <w:r w:rsidRPr="002623AE">
              <w:t>Социологический опрос</w:t>
            </w:r>
          </w:p>
          <w:p w14:paraId="3E3BA929" w14:textId="77777777" w:rsidR="00B56027" w:rsidRPr="002623AE" w:rsidRDefault="00B56027" w:rsidP="0048268A">
            <w:pPr>
              <w:pStyle w:val="a1"/>
            </w:pPr>
            <w:r w:rsidRPr="002623AE">
              <w:t>Интервьюирование</w:t>
            </w:r>
          </w:p>
        </w:tc>
        <w:tc>
          <w:tcPr>
            <w:tcW w:w="1338" w:type="pct"/>
            <w:tcMar>
              <w:top w:w="57" w:type="dxa"/>
              <w:left w:w="85" w:type="dxa"/>
              <w:bottom w:w="57" w:type="dxa"/>
              <w:right w:w="28" w:type="dxa"/>
            </w:tcMar>
          </w:tcPr>
          <w:p w14:paraId="11D54CF5" w14:textId="77777777" w:rsidR="00B56027" w:rsidRDefault="00B56027" w:rsidP="0034341D">
            <w:pPr>
              <w:pStyle w:val="TableParagraph"/>
              <w:ind w:left="0"/>
              <w:rPr>
                <w:sz w:val="26"/>
                <w:szCs w:val="26"/>
              </w:rPr>
            </w:pPr>
            <w:proofErr w:type="gramStart"/>
            <w:r w:rsidRPr="002623AE">
              <w:rPr>
                <w:sz w:val="26"/>
                <w:szCs w:val="26"/>
              </w:rPr>
              <w:t>3-4</w:t>
            </w:r>
            <w:proofErr w:type="gramEnd"/>
            <w:r w:rsidRPr="002623AE">
              <w:rPr>
                <w:sz w:val="26"/>
                <w:szCs w:val="26"/>
              </w:rPr>
              <w:t xml:space="preserve"> раза в год </w:t>
            </w:r>
          </w:p>
          <w:p w14:paraId="3EF61C49" w14:textId="77777777" w:rsidR="00B56027" w:rsidRPr="00A517CB" w:rsidRDefault="00B56027" w:rsidP="0034341D">
            <w:pPr>
              <w:pStyle w:val="TableParagraph"/>
              <w:ind w:left="0"/>
              <w:rPr>
                <w:spacing w:val="-4"/>
                <w:sz w:val="26"/>
                <w:szCs w:val="26"/>
              </w:rPr>
            </w:pPr>
            <w:r w:rsidRPr="00A517CB">
              <w:rPr>
                <w:spacing w:val="-4"/>
                <w:sz w:val="26"/>
                <w:szCs w:val="26"/>
              </w:rPr>
              <w:t>по мере необходимости</w:t>
            </w:r>
          </w:p>
          <w:p w14:paraId="02A7E8BA" w14:textId="77777777" w:rsidR="00B56027" w:rsidRPr="002623AE" w:rsidRDefault="00B56027" w:rsidP="0034341D">
            <w:pPr>
              <w:pStyle w:val="TableParagraph"/>
              <w:ind w:left="0"/>
              <w:rPr>
                <w:sz w:val="26"/>
                <w:szCs w:val="26"/>
              </w:rPr>
            </w:pPr>
            <w:r w:rsidRPr="002623AE">
              <w:rPr>
                <w:sz w:val="26"/>
                <w:szCs w:val="26"/>
              </w:rPr>
              <w:t>1 раз в квартал</w:t>
            </w:r>
          </w:p>
        </w:tc>
      </w:tr>
      <w:tr w:rsidR="00B56027" w:rsidRPr="002623AE" w14:paraId="7F7EC6D6" w14:textId="77777777" w:rsidTr="0034341D">
        <w:trPr>
          <w:trHeight w:val="20"/>
        </w:trPr>
        <w:tc>
          <w:tcPr>
            <w:tcW w:w="1338" w:type="pct"/>
            <w:tcMar>
              <w:top w:w="57" w:type="dxa"/>
              <w:left w:w="85" w:type="dxa"/>
              <w:bottom w:w="57" w:type="dxa"/>
              <w:right w:w="28" w:type="dxa"/>
            </w:tcMar>
          </w:tcPr>
          <w:p w14:paraId="212B9F03" w14:textId="77777777" w:rsidR="00B56027" w:rsidRPr="00B605BF" w:rsidRDefault="00B56027" w:rsidP="0034341D">
            <w:pPr>
              <w:pStyle w:val="TableParagraph"/>
              <w:ind w:left="0"/>
              <w:rPr>
                <w:bCs/>
                <w:sz w:val="26"/>
                <w:szCs w:val="26"/>
              </w:rPr>
            </w:pPr>
            <w:r w:rsidRPr="00B605BF">
              <w:rPr>
                <w:bCs/>
                <w:sz w:val="26"/>
                <w:szCs w:val="26"/>
              </w:rPr>
              <w:t>В создании условий</w:t>
            </w:r>
          </w:p>
        </w:tc>
        <w:tc>
          <w:tcPr>
            <w:tcW w:w="2324" w:type="pct"/>
            <w:tcMar>
              <w:top w:w="57" w:type="dxa"/>
              <w:left w:w="85" w:type="dxa"/>
              <w:bottom w:w="57" w:type="dxa"/>
              <w:right w:w="28" w:type="dxa"/>
            </w:tcMar>
          </w:tcPr>
          <w:p w14:paraId="217FFD80" w14:textId="77777777" w:rsidR="00B56027" w:rsidRPr="002623AE" w:rsidRDefault="00B56027" w:rsidP="0048268A">
            <w:pPr>
              <w:pStyle w:val="a1"/>
            </w:pPr>
            <w:r w:rsidRPr="002623AE">
              <w:t>Участие в субботниках по благоустройству территории;</w:t>
            </w:r>
          </w:p>
          <w:p w14:paraId="462CCEF2" w14:textId="77777777" w:rsidR="00B56027" w:rsidRPr="002623AE" w:rsidRDefault="00B56027" w:rsidP="0048268A">
            <w:pPr>
              <w:pStyle w:val="a1"/>
            </w:pPr>
            <w:r w:rsidRPr="002623AE">
              <w:t>помощь в создании предметно- развивающей среды;</w:t>
            </w:r>
          </w:p>
          <w:p w14:paraId="400C03A3" w14:textId="77777777" w:rsidR="00B56027" w:rsidRPr="002623AE" w:rsidRDefault="00B56027" w:rsidP="0048268A">
            <w:pPr>
              <w:pStyle w:val="a1"/>
            </w:pPr>
            <w:r w:rsidRPr="002623AE">
              <w:lastRenderedPageBreak/>
              <w:t>оказание помощи в ремонтных работах</w:t>
            </w:r>
          </w:p>
        </w:tc>
        <w:tc>
          <w:tcPr>
            <w:tcW w:w="1338" w:type="pct"/>
            <w:tcMar>
              <w:top w:w="57" w:type="dxa"/>
              <w:left w:w="85" w:type="dxa"/>
              <w:bottom w:w="57" w:type="dxa"/>
              <w:right w:w="28" w:type="dxa"/>
            </w:tcMar>
          </w:tcPr>
          <w:p w14:paraId="27F4695F" w14:textId="77777777" w:rsidR="00B56027" w:rsidRDefault="00B56027" w:rsidP="0034341D">
            <w:pPr>
              <w:pStyle w:val="TableParagraph"/>
              <w:spacing w:before="20"/>
              <w:ind w:left="0"/>
              <w:rPr>
                <w:sz w:val="26"/>
                <w:szCs w:val="26"/>
              </w:rPr>
            </w:pPr>
            <w:r w:rsidRPr="002623AE">
              <w:rPr>
                <w:sz w:val="26"/>
                <w:szCs w:val="26"/>
              </w:rPr>
              <w:lastRenderedPageBreak/>
              <w:t xml:space="preserve">2 раза в год </w:t>
            </w:r>
          </w:p>
          <w:p w14:paraId="667B1D3A" w14:textId="77777777" w:rsidR="00B56027" w:rsidRDefault="00B56027" w:rsidP="0034341D">
            <w:pPr>
              <w:pStyle w:val="TableParagraph"/>
              <w:spacing w:before="20"/>
              <w:ind w:left="0"/>
              <w:rPr>
                <w:sz w:val="26"/>
                <w:szCs w:val="26"/>
              </w:rPr>
            </w:pPr>
          </w:p>
          <w:p w14:paraId="1C1D315C" w14:textId="77777777" w:rsidR="00B56027" w:rsidRPr="002623AE" w:rsidRDefault="00B56027" w:rsidP="0034341D">
            <w:pPr>
              <w:pStyle w:val="TableParagraph"/>
              <w:spacing w:before="20"/>
              <w:ind w:left="0"/>
              <w:rPr>
                <w:sz w:val="26"/>
                <w:szCs w:val="26"/>
              </w:rPr>
            </w:pPr>
            <w:r w:rsidRPr="002623AE">
              <w:rPr>
                <w:sz w:val="26"/>
                <w:szCs w:val="26"/>
              </w:rPr>
              <w:t>постоянно</w:t>
            </w:r>
          </w:p>
          <w:p w14:paraId="26FB507E" w14:textId="77777777" w:rsidR="00B56027" w:rsidRDefault="00B56027" w:rsidP="0034341D">
            <w:pPr>
              <w:pStyle w:val="TableParagraph"/>
              <w:spacing w:before="20"/>
              <w:ind w:left="0"/>
              <w:rPr>
                <w:sz w:val="26"/>
                <w:szCs w:val="26"/>
              </w:rPr>
            </w:pPr>
          </w:p>
          <w:p w14:paraId="124BC2D9" w14:textId="77777777" w:rsidR="00B56027" w:rsidRPr="002623AE" w:rsidRDefault="00B56027" w:rsidP="0034341D">
            <w:pPr>
              <w:pStyle w:val="TableParagraph"/>
              <w:spacing w:before="20"/>
              <w:ind w:left="0"/>
              <w:rPr>
                <w:sz w:val="26"/>
                <w:szCs w:val="26"/>
              </w:rPr>
            </w:pPr>
            <w:r w:rsidRPr="002623AE">
              <w:rPr>
                <w:sz w:val="26"/>
                <w:szCs w:val="26"/>
              </w:rPr>
              <w:lastRenderedPageBreak/>
              <w:t>ежегодно</w:t>
            </w:r>
          </w:p>
        </w:tc>
      </w:tr>
      <w:tr w:rsidR="00B56027" w:rsidRPr="002623AE" w14:paraId="22082D4D" w14:textId="77777777" w:rsidTr="0034341D">
        <w:trPr>
          <w:trHeight w:val="20"/>
        </w:trPr>
        <w:tc>
          <w:tcPr>
            <w:tcW w:w="1338" w:type="pct"/>
            <w:tcMar>
              <w:top w:w="57" w:type="dxa"/>
              <w:left w:w="85" w:type="dxa"/>
              <w:bottom w:w="57" w:type="dxa"/>
              <w:right w:w="28" w:type="dxa"/>
            </w:tcMar>
          </w:tcPr>
          <w:p w14:paraId="3D9EEEF0" w14:textId="77777777" w:rsidR="00B56027" w:rsidRPr="00B605BF" w:rsidRDefault="00B56027" w:rsidP="0034341D">
            <w:pPr>
              <w:pStyle w:val="TableParagraph"/>
              <w:ind w:left="0"/>
              <w:rPr>
                <w:bCs/>
                <w:sz w:val="26"/>
                <w:szCs w:val="26"/>
              </w:rPr>
            </w:pPr>
            <w:r w:rsidRPr="00B605BF">
              <w:rPr>
                <w:bCs/>
                <w:sz w:val="26"/>
                <w:szCs w:val="26"/>
              </w:rPr>
              <w:lastRenderedPageBreak/>
              <w:t>В управлении МАДОУ №</w:t>
            </w:r>
            <w:r>
              <w:rPr>
                <w:bCs/>
                <w:sz w:val="26"/>
                <w:szCs w:val="26"/>
              </w:rPr>
              <w:t> </w:t>
            </w:r>
            <w:r w:rsidRPr="00B605BF">
              <w:rPr>
                <w:bCs/>
                <w:sz w:val="26"/>
                <w:szCs w:val="26"/>
              </w:rPr>
              <w:t>25</w:t>
            </w:r>
          </w:p>
        </w:tc>
        <w:tc>
          <w:tcPr>
            <w:tcW w:w="2324" w:type="pct"/>
            <w:tcMar>
              <w:top w:w="57" w:type="dxa"/>
              <w:left w:w="85" w:type="dxa"/>
              <w:bottom w:w="57" w:type="dxa"/>
              <w:right w:w="28" w:type="dxa"/>
            </w:tcMar>
          </w:tcPr>
          <w:p w14:paraId="154135F2" w14:textId="77777777" w:rsidR="00B56027" w:rsidRPr="00A517CB" w:rsidRDefault="00B56027" w:rsidP="0048268A">
            <w:pPr>
              <w:pStyle w:val="a1"/>
            </w:pPr>
            <w:r w:rsidRPr="002623AE">
              <w:t>Участие в работе Родительского комитета, Совета МАДОУ;</w:t>
            </w:r>
            <w:r>
              <w:t xml:space="preserve"> </w:t>
            </w:r>
            <w:r w:rsidRPr="00A517CB">
              <w:t>педагогического совета.</w:t>
            </w:r>
          </w:p>
        </w:tc>
        <w:tc>
          <w:tcPr>
            <w:tcW w:w="1338" w:type="pct"/>
            <w:tcMar>
              <w:top w:w="57" w:type="dxa"/>
              <w:left w:w="85" w:type="dxa"/>
              <w:bottom w:w="57" w:type="dxa"/>
              <w:right w:w="28" w:type="dxa"/>
            </w:tcMar>
          </w:tcPr>
          <w:p w14:paraId="01BF46B5" w14:textId="77777777" w:rsidR="00B56027" w:rsidRPr="002623AE" w:rsidRDefault="00B56027" w:rsidP="0034341D">
            <w:pPr>
              <w:pStyle w:val="TableParagraph"/>
              <w:ind w:left="0"/>
              <w:rPr>
                <w:sz w:val="26"/>
                <w:szCs w:val="26"/>
              </w:rPr>
            </w:pPr>
            <w:r w:rsidRPr="002623AE">
              <w:rPr>
                <w:sz w:val="26"/>
                <w:szCs w:val="26"/>
              </w:rPr>
              <w:t>по плану</w:t>
            </w:r>
          </w:p>
        </w:tc>
      </w:tr>
      <w:tr w:rsidR="00B56027" w:rsidRPr="002623AE" w14:paraId="35993596" w14:textId="77777777" w:rsidTr="0034341D">
        <w:trPr>
          <w:trHeight w:val="20"/>
        </w:trPr>
        <w:tc>
          <w:tcPr>
            <w:tcW w:w="1338" w:type="pct"/>
            <w:tcMar>
              <w:top w:w="57" w:type="dxa"/>
              <w:left w:w="85" w:type="dxa"/>
              <w:bottom w:w="57" w:type="dxa"/>
              <w:right w:w="28" w:type="dxa"/>
            </w:tcMar>
          </w:tcPr>
          <w:p w14:paraId="2EBEA883" w14:textId="77777777" w:rsidR="00B56027" w:rsidRPr="00B605BF" w:rsidRDefault="00B56027" w:rsidP="0034341D">
            <w:pPr>
              <w:pStyle w:val="TableParagraph"/>
              <w:tabs>
                <w:tab w:val="left" w:pos="539"/>
                <w:tab w:val="left" w:pos="2261"/>
              </w:tabs>
              <w:ind w:left="0"/>
              <w:rPr>
                <w:bCs/>
                <w:sz w:val="26"/>
                <w:szCs w:val="26"/>
              </w:rPr>
            </w:pPr>
            <w:r w:rsidRPr="00B605BF">
              <w:rPr>
                <w:bCs/>
                <w:sz w:val="26"/>
                <w:szCs w:val="26"/>
              </w:rPr>
              <w:t>В просветительской деятельности, направленной на повышение педагогической культуры, расширение информационного поля родителей</w:t>
            </w:r>
          </w:p>
        </w:tc>
        <w:tc>
          <w:tcPr>
            <w:tcW w:w="2324" w:type="pct"/>
            <w:tcMar>
              <w:top w:w="57" w:type="dxa"/>
              <w:left w:w="85" w:type="dxa"/>
              <w:bottom w:w="57" w:type="dxa"/>
              <w:right w:w="28" w:type="dxa"/>
            </w:tcMar>
          </w:tcPr>
          <w:p w14:paraId="63536348" w14:textId="77777777" w:rsidR="00B56027" w:rsidRPr="00A517CB" w:rsidRDefault="00B56027" w:rsidP="0048268A">
            <w:pPr>
              <w:pStyle w:val="a1"/>
            </w:pPr>
            <w:r w:rsidRPr="002623AE">
              <w:t>Наглядная информация (стенды, папки-передвижки, семейные и групповые фотоальбомы, фоторепортажи «Из жизни группы»,</w:t>
            </w:r>
            <w:r>
              <w:t xml:space="preserve"> </w:t>
            </w:r>
            <w:r w:rsidRPr="00A517CB">
              <w:t>«Копилка добрых дел», «Мы благодарим»;</w:t>
            </w:r>
          </w:p>
          <w:p w14:paraId="1114BC1E" w14:textId="77777777" w:rsidR="00B56027" w:rsidRPr="002623AE" w:rsidRDefault="00B56027" w:rsidP="0048268A">
            <w:pPr>
              <w:pStyle w:val="a1"/>
            </w:pPr>
            <w:r w:rsidRPr="002623AE">
              <w:t>памятки, буклеты;</w:t>
            </w:r>
          </w:p>
          <w:p w14:paraId="63818125" w14:textId="77777777" w:rsidR="00B56027" w:rsidRPr="002623AE" w:rsidRDefault="00B56027" w:rsidP="0048268A">
            <w:pPr>
              <w:pStyle w:val="a1"/>
            </w:pPr>
            <w:r w:rsidRPr="002623AE">
              <w:t>размещение информации на сайте МАДОУ № 25;</w:t>
            </w:r>
          </w:p>
          <w:p w14:paraId="7A4455C2" w14:textId="77777777" w:rsidR="00B56027" w:rsidRPr="002623AE" w:rsidRDefault="00B56027" w:rsidP="0048268A">
            <w:pPr>
              <w:pStyle w:val="a1"/>
            </w:pPr>
            <w:r w:rsidRPr="002623AE">
              <w:t xml:space="preserve">консультации, семинары, </w:t>
            </w:r>
            <w:proofErr w:type="gramStart"/>
            <w:r w:rsidRPr="002623AE">
              <w:t>семинары- практикумы</w:t>
            </w:r>
            <w:proofErr w:type="gramEnd"/>
            <w:r w:rsidRPr="002623AE">
              <w:t>, конференции;</w:t>
            </w:r>
          </w:p>
          <w:p w14:paraId="2A9AF434" w14:textId="77777777" w:rsidR="00B56027" w:rsidRPr="002623AE" w:rsidRDefault="00B56027" w:rsidP="0048268A">
            <w:pPr>
              <w:pStyle w:val="a1"/>
            </w:pPr>
            <w:r w:rsidRPr="002623AE">
              <w:t>распространение опыта семейного воспитания;</w:t>
            </w:r>
          </w:p>
          <w:p w14:paraId="15974B21" w14:textId="77777777" w:rsidR="00B56027" w:rsidRPr="002623AE" w:rsidRDefault="00B56027" w:rsidP="0034341D">
            <w:pPr>
              <w:pStyle w:val="TableParagraph"/>
              <w:ind w:left="0"/>
              <w:rPr>
                <w:sz w:val="26"/>
                <w:szCs w:val="26"/>
              </w:rPr>
            </w:pPr>
            <w:r w:rsidRPr="002623AE">
              <w:rPr>
                <w:sz w:val="26"/>
                <w:szCs w:val="26"/>
              </w:rPr>
              <w:t>-родительские собрания</w:t>
            </w:r>
            <w:r>
              <w:rPr>
                <w:sz w:val="26"/>
                <w:szCs w:val="26"/>
              </w:rPr>
              <w:t>.</w:t>
            </w:r>
          </w:p>
        </w:tc>
        <w:tc>
          <w:tcPr>
            <w:tcW w:w="1338" w:type="pct"/>
            <w:tcMar>
              <w:top w:w="57" w:type="dxa"/>
              <w:left w:w="85" w:type="dxa"/>
              <w:bottom w:w="57" w:type="dxa"/>
              <w:right w:w="28" w:type="dxa"/>
            </w:tcMar>
          </w:tcPr>
          <w:p w14:paraId="6829FB77" w14:textId="77777777" w:rsidR="00B56027" w:rsidRPr="002623AE" w:rsidRDefault="00B56027" w:rsidP="0034341D">
            <w:pPr>
              <w:pStyle w:val="TableParagraph"/>
              <w:ind w:left="0"/>
              <w:rPr>
                <w:sz w:val="26"/>
                <w:szCs w:val="26"/>
              </w:rPr>
            </w:pPr>
            <w:r w:rsidRPr="002623AE">
              <w:rPr>
                <w:sz w:val="26"/>
                <w:szCs w:val="26"/>
              </w:rPr>
              <w:t>1 раз в квартал</w:t>
            </w:r>
          </w:p>
          <w:p w14:paraId="2DA0F333" w14:textId="77777777" w:rsidR="00B56027" w:rsidRPr="002623AE" w:rsidRDefault="00B56027" w:rsidP="0034341D">
            <w:pPr>
              <w:pStyle w:val="TableParagraph"/>
              <w:ind w:left="0"/>
              <w:rPr>
                <w:sz w:val="26"/>
                <w:szCs w:val="26"/>
              </w:rPr>
            </w:pPr>
          </w:p>
          <w:p w14:paraId="129EC5BE" w14:textId="77777777" w:rsidR="00B56027" w:rsidRPr="002623AE" w:rsidRDefault="00B56027" w:rsidP="0034341D">
            <w:pPr>
              <w:pStyle w:val="TableParagraph"/>
              <w:ind w:left="0"/>
              <w:rPr>
                <w:sz w:val="26"/>
                <w:szCs w:val="26"/>
              </w:rPr>
            </w:pPr>
          </w:p>
          <w:p w14:paraId="7014D82C" w14:textId="77777777" w:rsidR="00B56027" w:rsidRDefault="00B56027" w:rsidP="0034341D">
            <w:pPr>
              <w:pStyle w:val="TableParagraph"/>
              <w:ind w:left="0"/>
              <w:rPr>
                <w:sz w:val="26"/>
                <w:szCs w:val="26"/>
              </w:rPr>
            </w:pPr>
          </w:p>
          <w:p w14:paraId="6AB5FB21" w14:textId="77777777" w:rsidR="00B56027" w:rsidRDefault="00B56027" w:rsidP="0034341D">
            <w:pPr>
              <w:pStyle w:val="TableParagraph"/>
              <w:ind w:left="0"/>
              <w:rPr>
                <w:sz w:val="26"/>
                <w:szCs w:val="26"/>
              </w:rPr>
            </w:pPr>
          </w:p>
          <w:p w14:paraId="62701799" w14:textId="77777777" w:rsidR="00B56027" w:rsidRDefault="00B56027" w:rsidP="0034341D">
            <w:pPr>
              <w:pStyle w:val="TableParagraph"/>
              <w:ind w:left="0"/>
              <w:rPr>
                <w:sz w:val="26"/>
                <w:szCs w:val="26"/>
              </w:rPr>
            </w:pPr>
          </w:p>
          <w:p w14:paraId="01463708" w14:textId="77777777" w:rsidR="00B56027" w:rsidRDefault="00B56027" w:rsidP="0034341D">
            <w:pPr>
              <w:pStyle w:val="TableParagraph"/>
              <w:spacing w:before="60"/>
              <w:ind w:left="0"/>
              <w:rPr>
                <w:sz w:val="26"/>
                <w:szCs w:val="26"/>
              </w:rPr>
            </w:pPr>
            <w:r w:rsidRPr="002623AE">
              <w:rPr>
                <w:sz w:val="26"/>
                <w:szCs w:val="26"/>
              </w:rPr>
              <w:t xml:space="preserve">Обновление постоянно </w:t>
            </w:r>
          </w:p>
          <w:p w14:paraId="7DB9D757" w14:textId="77777777" w:rsidR="00B56027" w:rsidRPr="002623AE" w:rsidRDefault="00B56027" w:rsidP="0034341D">
            <w:pPr>
              <w:pStyle w:val="TableParagraph"/>
              <w:ind w:left="0"/>
              <w:rPr>
                <w:sz w:val="26"/>
                <w:szCs w:val="26"/>
              </w:rPr>
            </w:pPr>
            <w:r w:rsidRPr="002623AE">
              <w:rPr>
                <w:sz w:val="26"/>
                <w:szCs w:val="26"/>
              </w:rPr>
              <w:t>1 раз в месяц</w:t>
            </w:r>
          </w:p>
          <w:p w14:paraId="5D870F9A" w14:textId="77777777" w:rsidR="00B56027" w:rsidRDefault="00B56027" w:rsidP="0034341D">
            <w:pPr>
              <w:pStyle w:val="TableParagraph"/>
              <w:ind w:left="0"/>
              <w:rPr>
                <w:sz w:val="26"/>
                <w:szCs w:val="26"/>
              </w:rPr>
            </w:pPr>
          </w:p>
          <w:p w14:paraId="216E7B03" w14:textId="77777777" w:rsidR="00B56027" w:rsidRDefault="00B56027" w:rsidP="0034341D">
            <w:pPr>
              <w:pStyle w:val="TableParagraph"/>
              <w:ind w:left="0"/>
              <w:rPr>
                <w:sz w:val="26"/>
                <w:szCs w:val="26"/>
              </w:rPr>
            </w:pPr>
          </w:p>
          <w:p w14:paraId="2671E36E" w14:textId="77777777" w:rsidR="00B56027" w:rsidRPr="002623AE" w:rsidRDefault="00B56027" w:rsidP="0034341D">
            <w:pPr>
              <w:pStyle w:val="TableParagraph"/>
              <w:ind w:left="0"/>
              <w:rPr>
                <w:sz w:val="26"/>
                <w:szCs w:val="26"/>
              </w:rPr>
            </w:pPr>
            <w:r w:rsidRPr="002623AE">
              <w:rPr>
                <w:sz w:val="26"/>
                <w:szCs w:val="26"/>
              </w:rPr>
              <w:t>По годовому плану</w:t>
            </w:r>
          </w:p>
          <w:p w14:paraId="7A2EB56B" w14:textId="77777777" w:rsidR="00B56027" w:rsidRPr="002623AE" w:rsidRDefault="00B56027" w:rsidP="0034341D">
            <w:pPr>
              <w:pStyle w:val="TableParagraph"/>
              <w:ind w:left="0"/>
              <w:rPr>
                <w:sz w:val="26"/>
                <w:szCs w:val="26"/>
              </w:rPr>
            </w:pPr>
          </w:p>
          <w:p w14:paraId="6CF2CE7E" w14:textId="77777777" w:rsidR="00B56027" w:rsidRDefault="00B56027" w:rsidP="0034341D">
            <w:pPr>
              <w:pStyle w:val="TableParagraph"/>
              <w:ind w:left="0"/>
              <w:rPr>
                <w:sz w:val="26"/>
                <w:szCs w:val="26"/>
              </w:rPr>
            </w:pPr>
          </w:p>
          <w:p w14:paraId="39E8A518" w14:textId="77777777" w:rsidR="00B56027" w:rsidRDefault="00B56027" w:rsidP="0034341D">
            <w:pPr>
              <w:pStyle w:val="TableParagraph"/>
              <w:ind w:left="0"/>
              <w:rPr>
                <w:sz w:val="26"/>
                <w:szCs w:val="26"/>
              </w:rPr>
            </w:pPr>
          </w:p>
          <w:p w14:paraId="2D126429" w14:textId="77777777" w:rsidR="00B56027" w:rsidRPr="002623AE" w:rsidRDefault="00B56027" w:rsidP="0034341D">
            <w:pPr>
              <w:pStyle w:val="TableParagraph"/>
              <w:ind w:left="0"/>
              <w:rPr>
                <w:sz w:val="26"/>
                <w:szCs w:val="26"/>
              </w:rPr>
            </w:pPr>
            <w:r w:rsidRPr="002623AE">
              <w:rPr>
                <w:sz w:val="26"/>
                <w:szCs w:val="26"/>
              </w:rPr>
              <w:t>1 раз в квартал</w:t>
            </w:r>
          </w:p>
        </w:tc>
      </w:tr>
      <w:tr w:rsidR="00B56027" w:rsidRPr="002623AE" w14:paraId="5B16217B" w14:textId="77777777" w:rsidTr="0034341D">
        <w:trPr>
          <w:trHeight w:val="20"/>
        </w:trPr>
        <w:tc>
          <w:tcPr>
            <w:tcW w:w="1338" w:type="pct"/>
            <w:tcMar>
              <w:top w:w="57" w:type="dxa"/>
              <w:left w:w="85" w:type="dxa"/>
              <w:bottom w:w="57" w:type="dxa"/>
              <w:right w:w="28" w:type="dxa"/>
            </w:tcMar>
          </w:tcPr>
          <w:p w14:paraId="51A99A47" w14:textId="77777777" w:rsidR="00B56027" w:rsidRPr="00B605BF" w:rsidRDefault="00B56027" w:rsidP="0034341D">
            <w:pPr>
              <w:pStyle w:val="TableParagraph"/>
              <w:tabs>
                <w:tab w:val="left" w:pos="824"/>
                <w:tab w:val="left" w:pos="2381"/>
              </w:tabs>
              <w:ind w:left="0"/>
              <w:rPr>
                <w:bCs/>
                <w:sz w:val="26"/>
                <w:szCs w:val="26"/>
              </w:rPr>
            </w:pPr>
            <w:r w:rsidRPr="00B605BF">
              <w:rPr>
                <w:bCs/>
                <w:sz w:val="26"/>
                <w:szCs w:val="26"/>
              </w:rPr>
              <w:t>В воспитательно- образовательном процессе МАДОУ №</w:t>
            </w:r>
            <w:r>
              <w:rPr>
                <w:bCs/>
                <w:sz w:val="26"/>
                <w:szCs w:val="26"/>
              </w:rPr>
              <w:t> </w:t>
            </w:r>
            <w:r w:rsidRPr="00B605BF">
              <w:rPr>
                <w:bCs/>
                <w:sz w:val="26"/>
                <w:szCs w:val="26"/>
              </w:rPr>
              <w:t>25, направленном на установление сотрудничества и партнерских отношений</w:t>
            </w:r>
            <w:r>
              <w:rPr>
                <w:bCs/>
                <w:sz w:val="26"/>
                <w:szCs w:val="26"/>
              </w:rPr>
              <w:t xml:space="preserve"> </w:t>
            </w:r>
            <w:r w:rsidRPr="00B605BF">
              <w:rPr>
                <w:bCs/>
                <w:sz w:val="26"/>
                <w:szCs w:val="26"/>
              </w:rPr>
              <w:t>с целью вовлечения родителей в единое образовательное пространство</w:t>
            </w:r>
          </w:p>
        </w:tc>
        <w:tc>
          <w:tcPr>
            <w:tcW w:w="2324" w:type="pct"/>
            <w:tcMar>
              <w:top w:w="57" w:type="dxa"/>
              <w:left w:w="85" w:type="dxa"/>
              <w:bottom w:w="57" w:type="dxa"/>
              <w:right w:w="28" w:type="dxa"/>
            </w:tcMar>
          </w:tcPr>
          <w:p w14:paraId="72906703" w14:textId="77777777" w:rsidR="00B56027" w:rsidRPr="002623AE" w:rsidRDefault="00B56027" w:rsidP="0048268A">
            <w:pPr>
              <w:pStyle w:val="a1"/>
            </w:pPr>
            <w:r w:rsidRPr="002623AE">
              <w:t>-Дни открытых дверей.</w:t>
            </w:r>
          </w:p>
          <w:p w14:paraId="28CCDA66" w14:textId="77777777" w:rsidR="00B56027" w:rsidRPr="002623AE" w:rsidRDefault="00B56027" w:rsidP="0048268A">
            <w:pPr>
              <w:pStyle w:val="a1"/>
            </w:pPr>
            <w:r w:rsidRPr="002623AE">
              <w:t>Неделя здоровья.</w:t>
            </w:r>
          </w:p>
          <w:p w14:paraId="55E33BB7" w14:textId="77777777" w:rsidR="00B56027" w:rsidRPr="002623AE" w:rsidRDefault="00B56027" w:rsidP="0048268A">
            <w:pPr>
              <w:pStyle w:val="a1"/>
            </w:pPr>
            <w:r w:rsidRPr="002623AE">
              <w:t>Недели творчества</w:t>
            </w:r>
          </w:p>
          <w:p w14:paraId="0976D252" w14:textId="77777777" w:rsidR="00B56027" w:rsidRPr="002623AE" w:rsidRDefault="00B56027" w:rsidP="0048268A">
            <w:pPr>
              <w:pStyle w:val="a1"/>
            </w:pPr>
            <w:r w:rsidRPr="002623AE">
              <w:t>Совместные праздники, развлечения.</w:t>
            </w:r>
          </w:p>
          <w:p w14:paraId="2E6F4A6A" w14:textId="77777777" w:rsidR="00B56027" w:rsidRPr="002623AE" w:rsidRDefault="00B56027" w:rsidP="0048268A">
            <w:pPr>
              <w:pStyle w:val="a1"/>
            </w:pPr>
            <w:r w:rsidRPr="002623AE">
              <w:t>-Встречи с интересными людьми</w:t>
            </w:r>
          </w:p>
          <w:p w14:paraId="7E8687F1" w14:textId="77777777" w:rsidR="00B56027" w:rsidRPr="002623AE" w:rsidRDefault="00B56027" w:rsidP="0048268A">
            <w:pPr>
              <w:pStyle w:val="a1"/>
            </w:pPr>
            <w:r w:rsidRPr="002623AE">
              <w:t>Семейный клуб «Навстречу друг другу»;</w:t>
            </w:r>
          </w:p>
          <w:p w14:paraId="0A1A14AD" w14:textId="77777777" w:rsidR="00B56027" w:rsidRPr="002623AE" w:rsidRDefault="00B56027" w:rsidP="0048268A">
            <w:pPr>
              <w:pStyle w:val="a1"/>
            </w:pPr>
            <w:r w:rsidRPr="002623AE">
              <w:t>Клубы по интересам для родителей;</w:t>
            </w:r>
          </w:p>
          <w:p w14:paraId="2597E885" w14:textId="77777777" w:rsidR="00B56027" w:rsidRPr="002623AE" w:rsidRDefault="00B56027" w:rsidP="0048268A">
            <w:pPr>
              <w:pStyle w:val="a1"/>
            </w:pPr>
            <w:r w:rsidRPr="002623AE">
              <w:t>Участие в творческих выставках, смотрах-конкурсах</w:t>
            </w:r>
          </w:p>
          <w:p w14:paraId="4FC00E95" w14:textId="77777777" w:rsidR="00B56027" w:rsidRPr="002623AE" w:rsidRDefault="00B56027" w:rsidP="0048268A">
            <w:pPr>
              <w:pStyle w:val="a1"/>
            </w:pPr>
            <w:r w:rsidRPr="002623AE">
              <w:t>Мероприятия с родителями в рамках проектной деятельности</w:t>
            </w:r>
          </w:p>
          <w:p w14:paraId="15FC42EC" w14:textId="77777777" w:rsidR="00B56027" w:rsidRPr="002623AE" w:rsidRDefault="00B56027" w:rsidP="0048268A">
            <w:pPr>
              <w:pStyle w:val="a1"/>
            </w:pPr>
            <w:r w:rsidRPr="002623AE">
              <w:t>Творческие отчеты кружков</w:t>
            </w:r>
          </w:p>
        </w:tc>
        <w:tc>
          <w:tcPr>
            <w:tcW w:w="1338" w:type="pct"/>
            <w:tcMar>
              <w:top w:w="57" w:type="dxa"/>
              <w:left w:w="85" w:type="dxa"/>
              <w:bottom w:w="57" w:type="dxa"/>
              <w:right w:w="28" w:type="dxa"/>
            </w:tcMar>
          </w:tcPr>
          <w:p w14:paraId="09A01494" w14:textId="77777777" w:rsidR="00B56027" w:rsidRPr="002623AE" w:rsidRDefault="00B56027" w:rsidP="0034341D">
            <w:pPr>
              <w:pStyle w:val="TableParagraph"/>
              <w:spacing w:before="40"/>
              <w:ind w:left="0"/>
              <w:rPr>
                <w:sz w:val="26"/>
                <w:szCs w:val="26"/>
              </w:rPr>
            </w:pPr>
            <w:r w:rsidRPr="002623AE">
              <w:rPr>
                <w:sz w:val="26"/>
                <w:szCs w:val="26"/>
              </w:rPr>
              <w:t>1 раз в год</w:t>
            </w:r>
          </w:p>
          <w:p w14:paraId="5D42381F" w14:textId="77777777" w:rsidR="00B56027" w:rsidRDefault="00B56027" w:rsidP="0034341D">
            <w:pPr>
              <w:pStyle w:val="TableParagraph"/>
              <w:spacing w:before="40"/>
              <w:ind w:left="0"/>
              <w:rPr>
                <w:sz w:val="26"/>
                <w:szCs w:val="26"/>
              </w:rPr>
            </w:pPr>
            <w:r w:rsidRPr="002623AE">
              <w:rPr>
                <w:sz w:val="26"/>
                <w:szCs w:val="26"/>
              </w:rPr>
              <w:t xml:space="preserve">1 раз в квартал </w:t>
            </w:r>
          </w:p>
          <w:p w14:paraId="506FEC9B" w14:textId="77777777" w:rsidR="00B56027" w:rsidRDefault="00B56027" w:rsidP="0034341D">
            <w:pPr>
              <w:pStyle w:val="TableParagraph"/>
              <w:spacing w:before="40"/>
              <w:ind w:left="0"/>
              <w:rPr>
                <w:sz w:val="26"/>
                <w:szCs w:val="26"/>
              </w:rPr>
            </w:pPr>
            <w:r w:rsidRPr="002623AE">
              <w:rPr>
                <w:sz w:val="26"/>
                <w:szCs w:val="26"/>
              </w:rPr>
              <w:t xml:space="preserve">2 раза в год </w:t>
            </w:r>
          </w:p>
          <w:p w14:paraId="70D4CCFF" w14:textId="77777777" w:rsidR="00B56027" w:rsidRPr="002623AE" w:rsidRDefault="00B56027" w:rsidP="0034341D">
            <w:pPr>
              <w:pStyle w:val="TableParagraph"/>
              <w:spacing w:before="40"/>
              <w:ind w:left="0"/>
              <w:rPr>
                <w:sz w:val="26"/>
                <w:szCs w:val="26"/>
              </w:rPr>
            </w:pPr>
            <w:r w:rsidRPr="002623AE">
              <w:rPr>
                <w:sz w:val="26"/>
                <w:szCs w:val="26"/>
              </w:rPr>
              <w:t>По плану</w:t>
            </w:r>
          </w:p>
          <w:p w14:paraId="2EC958E9" w14:textId="77777777" w:rsidR="00B56027" w:rsidRPr="002623AE" w:rsidRDefault="00B56027" w:rsidP="0034341D">
            <w:pPr>
              <w:pStyle w:val="TableParagraph"/>
              <w:spacing w:before="40"/>
              <w:ind w:left="0"/>
              <w:rPr>
                <w:sz w:val="26"/>
                <w:szCs w:val="26"/>
              </w:rPr>
            </w:pPr>
            <w:r w:rsidRPr="002623AE">
              <w:rPr>
                <w:sz w:val="26"/>
                <w:szCs w:val="26"/>
              </w:rPr>
              <w:t>По плану</w:t>
            </w:r>
          </w:p>
          <w:p w14:paraId="7D64A94C" w14:textId="77777777" w:rsidR="00B56027" w:rsidRPr="002623AE" w:rsidRDefault="00B56027" w:rsidP="0034341D">
            <w:pPr>
              <w:pStyle w:val="TableParagraph"/>
              <w:spacing w:before="40"/>
              <w:ind w:left="0"/>
              <w:rPr>
                <w:sz w:val="26"/>
                <w:szCs w:val="26"/>
              </w:rPr>
            </w:pPr>
            <w:r w:rsidRPr="002623AE">
              <w:rPr>
                <w:sz w:val="26"/>
                <w:szCs w:val="26"/>
              </w:rPr>
              <w:t>1 раз в квартал</w:t>
            </w:r>
          </w:p>
          <w:p w14:paraId="19BFD3D4" w14:textId="77777777" w:rsidR="00B56027" w:rsidRDefault="00B56027" w:rsidP="0034341D">
            <w:pPr>
              <w:pStyle w:val="TableParagraph"/>
              <w:spacing w:before="40"/>
              <w:ind w:left="0"/>
              <w:rPr>
                <w:sz w:val="26"/>
                <w:szCs w:val="26"/>
              </w:rPr>
            </w:pPr>
          </w:p>
          <w:p w14:paraId="6F2E325F" w14:textId="77777777" w:rsidR="00B56027" w:rsidRPr="002623AE" w:rsidRDefault="00B56027" w:rsidP="0034341D">
            <w:pPr>
              <w:pStyle w:val="TableParagraph"/>
              <w:spacing w:before="40"/>
              <w:ind w:left="0"/>
              <w:rPr>
                <w:sz w:val="26"/>
                <w:szCs w:val="26"/>
              </w:rPr>
            </w:pPr>
            <w:r w:rsidRPr="002623AE">
              <w:rPr>
                <w:sz w:val="26"/>
                <w:szCs w:val="26"/>
              </w:rPr>
              <w:t>По плану</w:t>
            </w:r>
          </w:p>
          <w:p w14:paraId="5A4F55DB" w14:textId="77777777" w:rsidR="00B56027" w:rsidRPr="002623AE" w:rsidRDefault="00B56027" w:rsidP="0034341D">
            <w:pPr>
              <w:pStyle w:val="TableParagraph"/>
              <w:tabs>
                <w:tab w:val="left" w:pos="2266"/>
              </w:tabs>
              <w:spacing w:before="40"/>
              <w:ind w:left="0"/>
              <w:rPr>
                <w:sz w:val="26"/>
                <w:szCs w:val="26"/>
              </w:rPr>
            </w:pPr>
            <w:r w:rsidRPr="002623AE">
              <w:rPr>
                <w:sz w:val="26"/>
                <w:szCs w:val="26"/>
              </w:rPr>
              <w:t>Постоянно по годовому плану</w:t>
            </w:r>
          </w:p>
          <w:p w14:paraId="309D8967" w14:textId="77777777" w:rsidR="00B56027" w:rsidRDefault="00B56027" w:rsidP="0034341D">
            <w:pPr>
              <w:pStyle w:val="TableParagraph"/>
              <w:ind w:left="0"/>
              <w:rPr>
                <w:sz w:val="26"/>
                <w:szCs w:val="26"/>
              </w:rPr>
            </w:pPr>
            <w:r w:rsidRPr="002623AE">
              <w:rPr>
                <w:sz w:val="26"/>
                <w:szCs w:val="26"/>
              </w:rPr>
              <w:t>По плану</w:t>
            </w:r>
          </w:p>
          <w:p w14:paraId="26ACFBE7" w14:textId="77777777" w:rsidR="00B56027" w:rsidRPr="002623AE" w:rsidRDefault="00B56027" w:rsidP="0034341D">
            <w:pPr>
              <w:pStyle w:val="TableParagraph"/>
              <w:ind w:left="0"/>
              <w:rPr>
                <w:sz w:val="26"/>
                <w:szCs w:val="26"/>
              </w:rPr>
            </w:pPr>
          </w:p>
          <w:p w14:paraId="55488B55" w14:textId="77777777" w:rsidR="00B56027" w:rsidRPr="002623AE" w:rsidRDefault="00B56027" w:rsidP="0034341D">
            <w:pPr>
              <w:pStyle w:val="TableParagraph"/>
              <w:ind w:left="0"/>
              <w:rPr>
                <w:sz w:val="26"/>
                <w:szCs w:val="26"/>
              </w:rPr>
            </w:pPr>
            <w:r w:rsidRPr="002623AE">
              <w:rPr>
                <w:sz w:val="26"/>
                <w:szCs w:val="26"/>
              </w:rPr>
              <w:t>1 раз в год</w:t>
            </w:r>
          </w:p>
        </w:tc>
      </w:tr>
    </w:tbl>
    <w:p w14:paraId="58FED1B4" w14:textId="77777777" w:rsidR="006C1A3A" w:rsidRDefault="006C1A3A" w:rsidP="00130142">
      <w:pPr>
        <w:pStyle w:val="a6"/>
        <w:ind w:firstLine="454"/>
      </w:pPr>
    </w:p>
    <w:p w14:paraId="5DA79D39" w14:textId="5913AC6E" w:rsidR="002E4F83" w:rsidRPr="00F66057" w:rsidRDefault="00065473" w:rsidP="00F20F7F">
      <w:pPr>
        <w:pStyle w:val="2"/>
      </w:pPr>
      <w:bookmarkStart w:id="19" w:name="_Toc67302005"/>
      <w:r w:rsidRPr="00F20F7F">
        <w:t>Преемственность</w:t>
      </w:r>
      <w:r w:rsidRPr="00F66057">
        <w:t xml:space="preserve"> МАДОУ № 25 и школы</w:t>
      </w:r>
      <w:bookmarkEnd w:id="19"/>
    </w:p>
    <w:p w14:paraId="01CF462A" w14:textId="13916B72" w:rsidR="00AE09B2" w:rsidRPr="00F66057" w:rsidRDefault="00065473" w:rsidP="00130142">
      <w:pPr>
        <w:pStyle w:val="a6"/>
        <w:spacing w:after="60"/>
        <w:ind w:left="0" w:firstLine="454"/>
      </w:pPr>
      <w:r w:rsidRPr="00F66057">
        <w:t xml:space="preserve">МАДОУ № 25 взаимодействует с начальным звеном общеобразовательных школ № 1, № 3. Для осуществления преемственности детского сада и школы ежегодно составляется план совместной работы, подписанный руководителями МАДОУ № 25 и школы. Школа и детский сад нацелены на реализацию комплекса образовательных задач, которые исходят из двух взаимодействующих целей </w:t>
      </w:r>
      <w:r w:rsidR="006C1A3A">
        <w:t>–</w:t>
      </w:r>
      <w:r w:rsidRPr="00F66057">
        <w:t xml:space="preserve"> подготовить реб</w:t>
      </w:r>
      <w:r w:rsidR="007F67F5" w:rsidRPr="00F66057">
        <w:t>ё</w:t>
      </w:r>
      <w:r w:rsidRPr="00F66057">
        <w:t>нка дошкольного возраста к обучению в школе и в начальной школе заложить базу для дальнейшего активного обучения.</w:t>
      </w:r>
    </w:p>
    <w:p w14:paraId="07C37C66" w14:textId="519D44D6" w:rsidR="00AE09B2" w:rsidRPr="00F66057" w:rsidRDefault="00065473" w:rsidP="00130142">
      <w:pPr>
        <w:pStyle w:val="a6"/>
        <w:spacing w:after="60"/>
        <w:ind w:left="0" w:firstLine="454"/>
      </w:pPr>
      <w:r w:rsidRPr="00F66057">
        <w:t xml:space="preserve">Готовность к обучению в начальной школе предполагает физиологическую зрелость и психологическую готовность, готовность к обучению в основной школе </w:t>
      </w:r>
      <w:r w:rsidR="006C1A3A">
        <w:t>–</w:t>
      </w:r>
      <w:r w:rsidRPr="00F66057">
        <w:t xml:space="preserve"> наличие способности обучаться.</w:t>
      </w:r>
    </w:p>
    <w:p w14:paraId="7187FEF0" w14:textId="77777777" w:rsidR="00AE09B2" w:rsidRPr="00F66057" w:rsidRDefault="00065473" w:rsidP="00130142">
      <w:pPr>
        <w:pStyle w:val="a6"/>
        <w:spacing w:after="60"/>
        <w:ind w:left="0" w:firstLine="454"/>
      </w:pPr>
      <w:r w:rsidRPr="0062010C">
        <w:rPr>
          <w:rFonts w:eastAsiaTheme="minorEastAsia" w:cstheme="minorBidi"/>
          <w:b/>
          <w:i/>
          <w:szCs w:val="22"/>
        </w:rPr>
        <w:lastRenderedPageBreak/>
        <w:t>Цель работы:</w:t>
      </w:r>
      <w:r w:rsidRPr="00F66057">
        <w:t xml:space="preserve"> обеспечение преемственности и непрерывности экологического образования в организации образовательной, воспитательной, учебно-методической работы между дошкольным и начальным звеном образования.</w:t>
      </w:r>
    </w:p>
    <w:p w14:paraId="4DA4D202" w14:textId="77777777" w:rsidR="00AE09B2" w:rsidRPr="00F66057" w:rsidRDefault="00065473" w:rsidP="00F20F7F">
      <w:pPr>
        <w:pStyle w:val="af3"/>
      </w:pPr>
      <w:r w:rsidRPr="00F66057">
        <w:t>Задачи:</w:t>
      </w:r>
    </w:p>
    <w:p w14:paraId="4719876B" w14:textId="77777777" w:rsidR="00AE09B2" w:rsidRPr="00F66057" w:rsidRDefault="00065473" w:rsidP="007F336E">
      <w:pPr>
        <w:pStyle w:val="1"/>
      </w:pPr>
      <w:r w:rsidRPr="00F66057">
        <w:t>Согласовать цели и задачи дошкольного и школьного начального образования.</w:t>
      </w:r>
    </w:p>
    <w:p w14:paraId="396CF4E7" w14:textId="77777777" w:rsidR="00AE09B2" w:rsidRPr="00F66057" w:rsidRDefault="00065473" w:rsidP="007F336E">
      <w:pPr>
        <w:pStyle w:val="1"/>
      </w:pPr>
      <w:r w:rsidRPr="00F66057">
        <w:t>Обеспечить условия для реализации плавного, бес стрессового перехода детей от игровой деятельности к учебе.</w:t>
      </w:r>
    </w:p>
    <w:p w14:paraId="23FC2460" w14:textId="30B4CCEB" w:rsidR="00AE09B2" w:rsidRPr="00F66057" w:rsidRDefault="00065473" w:rsidP="007F336E">
      <w:pPr>
        <w:pStyle w:val="1"/>
      </w:pPr>
      <w:r w:rsidRPr="00F66057">
        <w:t>Преемственность</w:t>
      </w:r>
      <w:r w:rsidR="00423470" w:rsidRPr="00F66057">
        <w:t xml:space="preserve"> </w:t>
      </w:r>
      <w:r w:rsidRPr="00F66057">
        <w:t>учебных</w:t>
      </w:r>
      <w:r w:rsidR="00423470" w:rsidRPr="00F66057">
        <w:t xml:space="preserve"> </w:t>
      </w:r>
      <w:r w:rsidRPr="00F66057">
        <w:t>планов</w:t>
      </w:r>
      <w:r w:rsidR="00423470" w:rsidRPr="00F66057">
        <w:t xml:space="preserve"> </w:t>
      </w:r>
      <w:r w:rsidRPr="00F66057">
        <w:t>и</w:t>
      </w:r>
      <w:r w:rsidR="00423470" w:rsidRPr="00F66057">
        <w:t xml:space="preserve"> </w:t>
      </w:r>
      <w:r w:rsidRPr="00F66057">
        <w:t>программ</w:t>
      </w:r>
      <w:r w:rsidR="00423470" w:rsidRPr="00F66057">
        <w:t xml:space="preserve"> </w:t>
      </w:r>
      <w:r w:rsidRPr="00F66057">
        <w:t>дошкольного</w:t>
      </w:r>
      <w:r w:rsidR="00423470" w:rsidRPr="00F66057">
        <w:t xml:space="preserve"> </w:t>
      </w:r>
      <w:r w:rsidRPr="00F66057">
        <w:t>и школьного начального образования</w:t>
      </w:r>
    </w:p>
    <w:p w14:paraId="1B0C4447" w14:textId="20A093DF" w:rsidR="00AE09B2" w:rsidRPr="00F66057" w:rsidRDefault="00065473" w:rsidP="00130142">
      <w:pPr>
        <w:pStyle w:val="a6"/>
        <w:tabs>
          <w:tab w:val="left" w:pos="3295"/>
          <w:tab w:val="left" w:pos="4374"/>
          <w:tab w:val="left" w:pos="4890"/>
          <w:tab w:val="left" w:pos="7039"/>
          <w:tab w:val="left" w:pos="8461"/>
          <w:tab w:val="left" w:pos="9350"/>
        </w:tabs>
        <w:spacing w:after="60"/>
        <w:ind w:left="0" w:firstLine="454"/>
      </w:pPr>
      <w:r w:rsidRPr="00F66057">
        <w:t>Организация</w:t>
      </w:r>
      <w:r w:rsidR="00423470" w:rsidRPr="00F66057">
        <w:t xml:space="preserve"> </w:t>
      </w:r>
      <w:r w:rsidRPr="00F66057">
        <w:t>работы</w:t>
      </w:r>
      <w:r w:rsidR="00423470" w:rsidRPr="00F66057">
        <w:t xml:space="preserve"> </w:t>
      </w:r>
      <w:r w:rsidRPr="00F66057">
        <w:t>по</w:t>
      </w:r>
      <w:r w:rsidR="00423470" w:rsidRPr="00F66057">
        <w:t xml:space="preserve"> </w:t>
      </w:r>
      <w:proofErr w:type="spellStart"/>
      <w:r w:rsidRPr="00F66057">
        <w:t>предшкольному</w:t>
      </w:r>
      <w:proofErr w:type="spellEnd"/>
      <w:r w:rsidR="00423470" w:rsidRPr="00F66057">
        <w:t xml:space="preserve"> </w:t>
      </w:r>
      <w:r w:rsidRPr="00F66057">
        <w:t>обучению</w:t>
      </w:r>
      <w:r w:rsidR="00423470" w:rsidRPr="00F66057">
        <w:t xml:space="preserve"> </w:t>
      </w:r>
      <w:r w:rsidRPr="00F66057">
        <w:t>детей</w:t>
      </w:r>
      <w:r w:rsidR="00423470" w:rsidRPr="00F66057">
        <w:t xml:space="preserve"> </w:t>
      </w:r>
      <w:r w:rsidRPr="00F66057">
        <w:t>старшего дошкольного возраста осуществляется по следующим направлениям:</w:t>
      </w:r>
    </w:p>
    <w:p w14:paraId="40A4239F" w14:textId="77777777" w:rsidR="00AE09B2" w:rsidRPr="00F66057" w:rsidRDefault="00065473" w:rsidP="007F336E">
      <w:pPr>
        <w:pStyle w:val="1"/>
      </w:pPr>
      <w:r w:rsidRPr="00F66057">
        <w:t>организационно-методическое обеспечение;</w:t>
      </w:r>
    </w:p>
    <w:p w14:paraId="73F75DB4" w14:textId="77777777" w:rsidR="00AE09B2" w:rsidRPr="00F66057" w:rsidRDefault="00065473" w:rsidP="007F336E">
      <w:pPr>
        <w:pStyle w:val="1"/>
      </w:pPr>
      <w:r w:rsidRPr="00F66057">
        <w:t>работа с детьми;</w:t>
      </w:r>
    </w:p>
    <w:p w14:paraId="73D2C583" w14:textId="77777777" w:rsidR="00AE09B2" w:rsidRPr="00F66057" w:rsidRDefault="00065473" w:rsidP="007F336E">
      <w:pPr>
        <w:pStyle w:val="1"/>
      </w:pPr>
      <w:r w:rsidRPr="00F66057">
        <w:t>работа с родителями.</w:t>
      </w:r>
    </w:p>
    <w:p w14:paraId="77F02DFE" w14:textId="77777777" w:rsidR="00AE09B2" w:rsidRPr="00F66057" w:rsidRDefault="00065473" w:rsidP="007F336E">
      <w:pPr>
        <w:pStyle w:val="1"/>
      </w:pPr>
      <w:r w:rsidRPr="00F66057">
        <w:t>Организационно-методическое обеспечение включает:</w:t>
      </w:r>
    </w:p>
    <w:p w14:paraId="54216FC5" w14:textId="77777777" w:rsidR="00AE09B2" w:rsidRPr="00F66057" w:rsidRDefault="00065473" w:rsidP="007F336E">
      <w:pPr>
        <w:pStyle w:val="1"/>
      </w:pPr>
      <w:r w:rsidRPr="00F66057">
        <w:t>Совместные педагогические советы по вопросам преемственности.</w:t>
      </w:r>
    </w:p>
    <w:p w14:paraId="21C9B435" w14:textId="77777777" w:rsidR="00AE09B2" w:rsidRPr="00F66057" w:rsidRDefault="00065473" w:rsidP="007F336E">
      <w:pPr>
        <w:pStyle w:val="1"/>
      </w:pPr>
      <w:r w:rsidRPr="00F66057">
        <w:t>Совместные заседания педагогов и учителей по вопросам эффективности работы учителей и воспитателей МАДОУ № 25 по подготовке детей к обучению в школе.</w:t>
      </w:r>
    </w:p>
    <w:p w14:paraId="52130E59" w14:textId="77777777" w:rsidR="00AE09B2" w:rsidRPr="00F66057" w:rsidRDefault="00065473" w:rsidP="007F336E">
      <w:pPr>
        <w:pStyle w:val="1"/>
      </w:pPr>
      <w:proofErr w:type="spellStart"/>
      <w:r w:rsidRPr="00F66057">
        <w:t>Взаимопосещения</w:t>
      </w:r>
      <w:proofErr w:type="spellEnd"/>
      <w:r w:rsidRPr="00F66057">
        <w:t xml:space="preserve"> уроков и непосредственно образовательной деятельности.</w:t>
      </w:r>
    </w:p>
    <w:p w14:paraId="401A55E8" w14:textId="307137A9" w:rsidR="00AE09B2" w:rsidRPr="00F66057" w:rsidRDefault="00065473" w:rsidP="007F336E">
      <w:pPr>
        <w:pStyle w:val="1"/>
      </w:pPr>
      <w:r w:rsidRPr="00F66057">
        <w:t>Изучение опыта использования вариативных форм, методов и при</w:t>
      </w:r>
      <w:r w:rsidR="007F67F5" w:rsidRPr="00F66057">
        <w:t>ё</w:t>
      </w:r>
      <w:r w:rsidRPr="00F66057">
        <w:t>мов работы в практике учителей и воспитателей.</w:t>
      </w:r>
    </w:p>
    <w:p w14:paraId="4D5E7C7F" w14:textId="77777777" w:rsidR="00AE09B2" w:rsidRPr="00F66057" w:rsidRDefault="00065473" w:rsidP="007F336E">
      <w:pPr>
        <w:pStyle w:val="1"/>
      </w:pPr>
      <w:r w:rsidRPr="00F66057">
        <w:t>Работа с детьми включает:</w:t>
      </w:r>
    </w:p>
    <w:p w14:paraId="3CDAFE76" w14:textId="77777777" w:rsidR="00AE09B2" w:rsidRPr="00F66057" w:rsidRDefault="00065473" w:rsidP="007F336E">
      <w:pPr>
        <w:pStyle w:val="1"/>
      </w:pPr>
      <w:r w:rsidRPr="00F66057">
        <w:t xml:space="preserve">Совместную работу психологов по отслеживанию развития детей, определению </w:t>
      </w:r>
      <w:r w:rsidRPr="00F66057">
        <w:rPr>
          <w:w w:val="44"/>
        </w:rPr>
        <w:t>―</w:t>
      </w:r>
      <w:r w:rsidRPr="00F66057">
        <w:t>школьной зрелости</w:t>
      </w:r>
      <w:r w:rsidRPr="00F66057">
        <w:rPr>
          <w:w w:val="131"/>
        </w:rPr>
        <w:t>‖.</w:t>
      </w:r>
    </w:p>
    <w:p w14:paraId="3860C50B" w14:textId="77777777" w:rsidR="00AE09B2" w:rsidRPr="00F66057" w:rsidRDefault="00065473" w:rsidP="007F336E">
      <w:pPr>
        <w:pStyle w:val="1"/>
      </w:pPr>
      <w:r w:rsidRPr="00F66057">
        <w:t>Совместное проведение праздников, спортивных мероприятий. Система взаимодействия педагога и родителей включает:</w:t>
      </w:r>
    </w:p>
    <w:p w14:paraId="7373F81B" w14:textId="77777777" w:rsidR="00AE09B2" w:rsidRPr="00F66057" w:rsidRDefault="00065473" w:rsidP="007F336E">
      <w:pPr>
        <w:pStyle w:val="1"/>
      </w:pPr>
      <w:r w:rsidRPr="00F66057">
        <w:t>Совместное проведение родительских собраний. • Проведение дней открытых дверей.</w:t>
      </w:r>
    </w:p>
    <w:p w14:paraId="43021E17" w14:textId="77777777" w:rsidR="00AE09B2" w:rsidRPr="00F66057" w:rsidRDefault="00065473" w:rsidP="007F336E">
      <w:pPr>
        <w:pStyle w:val="1"/>
      </w:pPr>
      <w:r w:rsidRPr="00F66057">
        <w:t>Открытые занятия педагогов дополнительного образования.</w:t>
      </w:r>
    </w:p>
    <w:p w14:paraId="434942FB" w14:textId="77777777" w:rsidR="00AE09B2" w:rsidRPr="00F66057" w:rsidRDefault="00065473" w:rsidP="007F336E">
      <w:pPr>
        <w:pStyle w:val="1"/>
      </w:pPr>
      <w:r w:rsidRPr="00F66057">
        <w:t>Консультации психолога и учителя.</w:t>
      </w:r>
    </w:p>
    <w:p w14:paraId="6C9B5CDD" w14:textId="77777777" w:rsidR="00AE09B2" w:rsidRPr="00F66057" w:rsidRDefault="00065473" w:rsidP="007F336E">
      <w:pPr>
        <w:pStyle w:val="1"/>
      </w:pPr>
      <w:r w:rsidRPr="00F66057">
        <w:t>Организация экскурсий по школе.</w:t>
      </w:r>
    </w:p>
    <w:p w14:paraId="1F4687A4" w14:textId="77777777" w:rsidR="00AE09B2" w:rsidRPr="00F66057" w:rsidRDefault="00065473" w:rsidP="007F336E">
      <w:pPr>
        <w:pStyle w:val="1"/>
      </w:pPr>
      <w:r w:rsidRPr="00F66057">
        <w:t>Привлечение родителей к организации детских праздников, спортивных соревнований.</w:t>
      </w:r>
    </w:p>
    <w:p w14:paraId="6FCE7412" w14:textId="77777777" w:rsidR="00AE09B2" w:rsidRPr="00F66057" w:rsidRDefault="00065473" w:rsidP="00130142">
      <w:pPr>
        <w:pStyle w:val="a6"/>
        <w:spacing w:after="60"/>
        <w:ind w:left="0" w:firstLine="454"/>
      </w:pPr>
      <w:r w:rsidRPr="00F66057">
        <w:t xml:space="preserve">Взаимодействие МАДОУ № 25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w:t>
      </w:r>
      <w:r w:rsidRPr="00F66057">
        <w:lastRenderedPageBreak/>
        <w:t>более легкую адаптацию к условиям школы.</w:t>
      </w:r>
    </w:p>
    <w:p w14:paraId="5E47BA0B" w14:textId="6812F711" w:rsidR="00AE09B2" w:rsidRDefault="00065473" w:rsidP="00F20F7F">
      <w:pPr>
        <w:pStyle w:val="af5"/>
      </w:pPr>
      <w:r w:rsidRPr="00F66057">
        <w:t>План работы</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9"/>
        <w:gridCol w:w="5237"/>
        <w:gridCol w:w="1275"/>
        <w:gridCol w:w="2550"/>
      </w:tblGrid>
      <w:tr w:rsidR="00F20F7F" w:rsidRPr="00AC050C" w14:paraId="26A11B1C" w14:textId="77777777" w:rsidTr="0034341D">
        <w:trPr>
          <w:trHeight w:val="20"/>
        </w:trPr>
        <w:tc>
          <w:tcPr>
            <w:tcW w:w="295" w:type="pct"/>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56466613" w14:textId="77777777" w:rsidR="00F20F7F" w:rsidRPr="00AC050C" w:rsidRDefault="00F20F7F" w:rsidP="0034341D">
            <w:pPr>
              <w:pStyle w:val="TableParagraph"/>
              <w:ind w:left="194"/>
              <w:jc w:val="center"/>
              <w:rPr>
                <w:b/>
                <w:sz w:val="26"/>
                <w:szCs w:val="26"/>
              </w:rPr>
            </w:pPr>
            <w:r w:rsidRPr="00AC050C">
              <w:rPr>
                <w:b/>
                <w:sz w:val="26"/>
                <w:szCs w:val="26"/>
              </w:rPr>
              <w:t>№</w:t>
            </w:r>
          </w:p>
        </w:tc>
        <w:tc>
          <w:tcPr>
            <w:tcW w:w="2719" w:type="pct"/>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65C6D0ED" w14:textId="77777777" w:rsidR="00F20F7F" w:rsidRPr="00AC050C" w:rsidRDefault="00F20F7F" w:rsidP="0034341D">
            <w:pPr>
              <w:pStyle w:val="TableParagraph"/>
              <w:ind w:left="194"/>
              <w:jc w:val="center"/>
              <w:rPr>
                <w:b/>
                <w:sz w:val="26"/>
                <w:szCs w:val="26"/>
              </w:rPr>
            </w:pPr>
            <w:r w:rsidRPr="00AC050C">
              <w:rPr>
                <w:b/>
                <w:sz w:val="26"/>
                <w:szCs w:val="26"/>
              </w:rPr>
              <w:t>Мероприятие</w:t>
            </w:r>
          </w:p>
        </w:tc>
        <w:tc>
          <w:tcPr>
            <w:tcW w:w="662" w:type="pct"/>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1749EEC4" w14:textId="77777777" w:rsidR="00F20F7F" w:rsidRPr="00AC050C" w:rsidRDefault="00F20F7F" w:rsidP="0034341D">
            <w:pPr>
              <w:pStyle w:val="TableParagraph"/>
              <w:ind w:left="194"/>
              <w:jc w:val="center"/>
              <w:rPr>
                <w:b/>
                <w:sz w:val="26"/>
                <w:szCs w:val="26"/>
              </w:rPr>
            </w:pPr>
            <w:r w:rsidRPr="00AC050C">
              <w:rPr>
                <w:b/>
                <w:sz w:val="26"/>
                <w:szCs w:val="26"/>
              </w:rPr>
              <w:t>Сроки</w:t>
            </w:r>
          </w:p>
        </w:tc>
        <w:tc>
          <w:tcPr>
            <w:tcW w:w="1323" w:type="pct"/>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0A598071" w14:textId="77777777" w:rsidR="00F20F7F" w:rsidRPr="00AC050C" w:rsidRDefault="00F20F7F" w:rsidP="0034341D">
            <w:pPr>
              <w:pStyle w:val="TableParagraph"/>
              <w:ind w:left="194"/>
              <w:jc w:val="center"/>
              <w:rPr>
                <w:b/>
                <w:sz w:val="26"/>
                <w:szCs w:val="26"/>
              </w:rPr>
            </w:pPr>
            <w:r w:rsidRPr="00AC050C">
              <w:rPr>
                <w:b/>
                <w:sz w:val="26"/>
                <w:szCs w:val="26"/>
              </w:rPr>
              <w:t>Ответственный</w:t>
            </w:r>
          </w:p>
        </w:tc>
      </w:tr>
      <w:tr w:rsidR="00F20F7F" w:rsidRPr="002623AE" w14:paraId="615460B1" w14:textId="77777777" w:rsidTr="0034341D">
        <w:trPr>
          <w:trHeight w:val="20"/>
        </w:trPr>
        <w:tc>
          <w:tcPr>
            <w:tcW w:w="5000" w:type="pct"/>
            <w:gridSpan w:val="4"/>
            <w:tcBorders>
              <w:top w:val="single" w:sz="4" w:space="0" w:color="auto"/>
            </w:tcBorders>
            <w:tcMar>
              <w:top w:w="57" w:type="dxa"/>
              <w:left w:w="85" w:type="dxa"/>
              <w:bottom w:w="57" w:type="dxa"/>
              <w:right w:w="28" w:type="dxa"/>
            </w:tcMar>
            <w:vAlign w:val="center"/>
          </w:tcPr>
          <w:p w14:paraId="0D99D385" w14:textId="77777777" w:rsidR="00F20F7F" w:rsidRPr="002623AE" w:rsidRDefault="00F20F7F" w:rsidP="0034341D">
            <w:pPr>
              <w:pStyle w:val="TableParagraph"/>
              <w:ind w:left="194"/>
              <w:rPr>
                <w:sz w:val="26"/>
                <w:szCs w:val="26"/>
              </w:rPr>
            </w:pPr>
            <w:r w:rsidRPr="002623AE">
              <w:rPr>
                <w:b/>
                <w:sz w:val="26"/>
                <w:szCs w:val="26"/>
              </w:rPr>
              <w:t>Методическая работа</w:t>
            </w:r>
          </w:p>
        </w:tc>
      </w:tr>
      <w:tr w:rsidR="00F20F7F" w:rsidRPr="002623AE" w14:paraId="49594587" w14:textId="77777777" w:rsidTr="0034341D">
        <w:trPr>
          <w:trHeight w:val="20"/>
        </w:trPr>
        <w:tc>
          <w:tcPr>
            <w:tcW w:w="295" w:type="pct"/>
            <w:tcMar>
              <w:top w:w="57" w:type="dxa"/>
              <w:left w:w="85" w:type="dxa"/>
              <w:bottom w:w="57" w:type="dxa"/>
              <w:right w:w="28" w:type="dxa"/>
            </w:tcMar>
          </w:tcPr>
          <w:p w14:paraId="7D0E5C29" w14:textId="77777777" w:rsidR="00F20F7F" w:rsidRPr="002623AE" w:rsidRDefault="00F20F7F" w:rsidP="0034341D">
            <w:pPr>
              <w:pStyle w:val="TableParagraph"/>
              <w:ind w:left="0"/>
              <w:jc w:val="center"/>
              <w:rPr>
                <w:sz w:val="26"/>
                <w:szCs w:val="26"/>
              </w:rPr>
            </w:pPr>
            <w:r w:rsidRPr="002623AE">
              <w:rPr>
                <w:sz w:val="26"/>
                <w:szCs w:val="26"/>
              </w:rPr>
              <w:t>1</w:t>
            </w:r>
          </w:p>
        </w:tc>
        <w:tc>
          <w:tcPr>
            <w:tcW w:w="2719" w:type="pct"/>
            <w:tcMar>
              <w:top w:w="57" w:type="dxa"/>
              <w:left w:w="85" w:type="dxa"/>
              <w:bottom w:w="57" w:type="dxa"/>
              <w:right w:w="28" w:type="dxa"/>
            </w:tcMar>
          </w:tcPr>
          <w:p w14:paraId="2AF28662" w14:textId="77777777" w:rsidR="00F20F7F" w:rsidRPr="002623AE" w:rsidRDefault="00F20F7F" w:rsidP="0034341D">
            <w:pPr>
              <w:pStyle w:val="TableParagraph"/>
              <w:ind w:left="0"/>
              <w:rPr>
                <w:sz w:val="26"/>
                <w:szCs w:val="26"/>
              </w:rPr>
            </w:pPr>
            <w:r w:rsidRPr="002623AE">
              <w:rPr>
                <w:sz w:val="26"/>
                <w:szCs w:val="26"/>
              </w:rPr>
              <w:t xml:space="preserve">Обсуждение плана </w:t>
            </w:r>
            <w:proofErr w:type="gramStart"/>
            <w:r w:rsidRPr="002623AE">
              <w:rPr>
                <w:sz w:val="26"/>
                <w:szCs w:val="26"/>
              </w:rPr>
              <w:t>работы  по</w:t>
            </w:r>
            <w:proofErr w:type="gramEnd"/>
            <w:r w:rsidRPr="002623AE">
              <w:rPr>
                <w:sz w:val="26"/>
                <w:szCs w:val="26"/>
              </w:rPr>
              <w:t xml:space="preserve">  подготовке</w:t>
            </w:r>
          </w:p>
          <w:p w14:paraId="351A3040" w14:textId="77777777" w:rsidR="00F20F7F" w:rsidRPr="002623AE" w:rsidRDefault="00F20F7F" w:rsidP="0034341D">
            <w:pPr>
              <w:pStyle w:val="TableParagraph"/>
              <w:ind w:left="0"/>
              <w:rPr>
                <w:sz w:val="26"/>
                <w:szCs w:val="26"/>
              </w:rPr>
            </w:pPr>
            <w:r w:rsidRPr="002623AE">
              <w:rPr>
                <w:sz w:val="26"/>
                <w:szCs w:val="26"/>
              </w:rPr>
              <w:t>детей к школе</w:t>
            </w:r>
          </w:p>
        </w:tc>
        <w:tc>
          <w:tcPr>
            <w:tcW w:w="662" w:type="pct"/>
            <w:tcMar>
              <w:top w:w="57" w:type="dxa"/>
              <w:left w:w="85" w:type="dxa"/>
              <w:bottom w:w="57" w:type="dxa"/>
              <w:right w:w="28" w:type="dxa"/>
            </w:tcMar>
            <w:vAlign w:val="center"/>
          </w:tcPr>
          <w:p w14:paraId="48B9C823" w14:textId="77777777" w:rsidR="00F20F7F" w:rsidRPr="002623AE" w:rsidRDefault="00F20F7F" w:rsidP="0034341D">
            <w:pPr>
              <w:pStyle w:val="TableParagraph"/>
              <w:ind w:left="0"/>
              <w:jc w:val="center"/>
              <w:rPr>
                <w:sz w:val="26"/>
                <w:szCs w:val="26"/>
              </w:rPr>
            </w:pPr>
            <w:r w:rsidRPr="002623AE">
              <w:rPr>
                <w:sz w:val="26"/>
                <w:szCs w:val="26"/>
              </w:rPr>
              <w:t>Сентябрь</w:t>
            </w:r>
          </w:p>
        </w:tc>
        <w:tc>
          <w:tcPr>
            <w:tcW w:w="1323" w:type="pct"/>
            <w:tcMar>
              <w:top w:w="57" w:type="dxa"/>
              <w:left w:w="85" w:type="dxa"/>
              <w:bottom w:w="57" w:type="dxa"/>
              <w:right w:w="28" w:type="dxa"/>
            </w:tcMar>
            <w:vAlign w:val="center"/>
          </w:tcPr>
          <w:p w14:paraId="1A3FCC18" w14:textId="77777777" w:rsidR="00F20F7F" w:rsidRPr="002623AE" w:rsidRDefault="00F20F7F" w:rsidP="0034341D">
            <w:pPr>
              <w:pStyle w:val="TableParagraph"/>
              <w:ind w:left="0"/>
              <w:jc w:val="center"/>
              <w:rPr>
                <w:sz w:val="26"/>
                <w:szCs w:val="26"/>
              </w:rPr>
            </w:pPr>
            <w:r w:rsidRPr="002623AE">
              <w:rPr>
                <w:sz w:val="26"/>
                <w:szCs w:val="26"/>
              </w:rPr>
              <w:t>Ст. воспитатель</w:t>
            </w:r>
            <w:r>
              <w:rPr>
                <w:sz w:val="26"/>
                <w:szCs w:val="26"/>
              </w:rPr>
              <w:t>,</w:t>
            </w:r>
          </w:p>
          <w:p w14:paraId="1C858558" w14:textId="77777777" w:rsidR="00F20F7F" w:rsidRPr="002623AE" w:rsidRDefault="00F20F7F" w:rsidP="0034341D">
            <w:pPr>
              <w:pStyle w:val="TableParagraph"/>
              <w:ind w:left="0"/>
              <w:jc w:val="center"/>
              <w:rPr>
                <w:sz w:val="26"/>
                <w:szCs w:val="26"/>
              </w:rPr>
            </w:pPr>
            <w:r w:rsidRPr="002623AE">
              <w:rPr>
                <w:sz w:val="26"/>
                <w:szCs w:val="26"/>
              </w:rPr>
              <w:t>уч. нач. классов</w:t>
            </w:r>
          </w:p>
        </w:tc>
      </w:tr>
      <w:tr w:rsidR="00F20F7F" w:rsidRPr="002623AE" w14:paraId="6DF033DD" w14:textId="77777777" w:rsidTr="0034341D">
        <w:trPr>
          <w:trHeight w:val="722"/>
        </w:trPr>
        <w:tc>
          <w:tcPr>
            <w:tcW w:w="295" w:type="pct"/>
            <w:tcMar>
              <w:top w:w="57" w:type="dxa"/>
              <w:left w:w="85" w:type="dxa"/>
              <w:bottom w:w="57" w:type="dxa"/>
              <w:right w:w="28" w:type="dxa"/>
            </w:tcMar>
          </w:tcPr>
          <w:p w14:paraId="00CD2D9B" w14:textId="77777777" w:rsidR="00F20F7F" w:rsidRPr="002623AE" w:rsidRDefault="00F20F7F" w:rsidP="0034341D">
            <w:pPr>
              <w:pStyle w:val="TableParagraph"/>
              <w:ind w:left="0"/>
              <w:jc w:val="center"/>
              <w:rPr>
                <w:sz w:val="26"/>
                <w:szCs w:val="26"/>
              </w:rPr>
            </w:pPr>
            <w:r w:rsidRPr="002623AE">
              <w:rPr>
                <w:sz w:val="26"/>
                <w:szCs w:val="26"/>
              </w:rPr>
              <w:t>2</w:t>
            </w:r>
          </w:p>
        </w:tc>
        <w:tc>
          <w:tcPr>
            <w:tcW w:w="2719" w:type="pct"/>
            <w:tcMar>
              <w:top w:w="57" w:type="dxa"/>
              <w:left w:w="85" w:type="dxa"/>
              <w:bottom w:w="57" w:type="dxa"/>
              <w:right w:w="28" w:type="dxa"/>
            </w:tcMar>
          </w:tcPr>
          <w:p w14:paraId="5A5B3374" w14:textId="77777777" w:rsidR="00F20F7F" w:rsidRPr="002623AE" w:rsidRDefault="00F20F7F" w:rsidP="0034341D">
            <w:pPr>
              <w:pStyle w:val="TableParagraph"/>
              <w:ind w:left="0"/>
              <w:rPr>
                <w:sz w:val="26"/>
                <w:szCs w:val="26"/>
              </w:rPr>
            </w:pPr>
            <w:r w:rsidRPr="002623AE">
              <w:rPr>
                <w:sz w:val="26"/>
                <w:szCs w:val="26"/>
              </w:rPr>
              <w:t>Знакомство воспитателей с программой</w:t>
            </w:r>
          </w:p>
          <w:p w14:paraId="77D1C00E" w14:textId="77777777" w:rsidR="00F20F7F" w:rsidRPr="002623AE" w:rsidRDefault="00F20F7F" w:rsidP="0034341D">
            <w:pPr>
              <w:pStyle w:val="TableParagraph"/>
              <w:ind w:left="0"/>
              <w:rPr>
                <w:sz w:val="26"/>
                <w:szCs w:val="26"/>
              </w:rPr>
            </w:pPr>
            <w:r w:rsidRPr="002623AE">
              <w:rPr>
                <w:sz w:val="26"/>
                <w:szCs w:val="26"/>
              </w:rPr>
              <w:t>обучения и воспитания в 1 классе</w:t>
            </w:r>
          </w:p>
        </w:tc>
        <w:tc>
          <w:tcPr>
            <w:tcW w:w="662" w:type="pct"/>
            <w:tcMar>
              <w:top w:w="57" w:type="dxa"/>
              <w:left w:w="85" w:type="dxa"/>
              <w:bottom w:w="57" w:type="dxa"/>
              <w:right w:w="28" w:type="dxa"/>
            </w:tcMar>
            <w:vAlign w:val="center"/>
          </w:tcPr>
          <w:p w14:paraId="44C1D95D" w14:textId="77777777" w:rsidR="00F20F7F" w:rsidRPr="002623AE" w:rsidRDefault="00F20F7F" w:rsidP="0034341D">
            <w:pPr>
              <w:pStyle w:val="TableParagraph"/>
              <w:ind w:left="0"/>
              <w:jc w:val="center"/>
              <w:rPr>
                <w:sz w:val="26"/>
                <w:szCs w:val="26"/>
              </w:rPr>
            </w:pPr>
            <w:r w:rsidRPr="002623AE">
              <w:rPr>
                <w:sz w:val="26"/>
                <w:szCs w:val="26"/>
              </w:rPr>
              <w:t>Сентябрь</w:t>
            </w:r>
          </w:p>
        </w:tc>
        <w:tc>
          <w:tcPr>
            <w:tcW w:w="1323" w:type="pct"/>
            <w:tcMar>
              <w:top w:w="57" w:type="dxa"/>
              <w:left w:w="85" w:type="dxa"/>
              <w:bottom w:w="57" w:type="dxa"/>
              <w:right w:w="28" w:type="dxa"/>
            </w:tcMar>
            <w:vAlign w:val="center"/>
          </w:tcPr>
          <w:p w14:paraId="5BBC9D6D" w14:textId="77777777" w:rsidR="00F20F7F" w:rsidRPr="002623AE" w:rsidRDefault="00F20F7F" w:rsidP="0034341D">
            <w:pPr>
              <w:pStyle w:val="TableParagraph"/>
              <w:ind w:left="0"/>
              <w:jc w:val="center"/>
              <w:rPr>
                <w:sz w:val="26"/>
                <w:szCs w:val="26"/>
              </w:rPr>
            </w:pPr>
            <w:r w:rsidRPr="002623AE">
              <w:rPr>
                <w:sz w:val="26"/>
                <w:szCs w:val="26"/>
              </w:rPr>
              <w:t>Воспитатели</w:t>
            </w:r>
          </w:p>
        </w:tc>
      </w:tr>
      <w:tr w:rsidR="00F20F7F" w:rsidRPr="002623AE" w14:paraId="5B029921" w14:textId="77777777" w:rsidTr="0034341D">
        <w:trPr>
          <w:trHeight w:val="20"/>
        </w:trPr>
        <w:tc>
          <w:tcPr>
            <w:tcW w:w="295" w:type="pct"/>
            <w:tcMar>
              <w:top w:w="57" w:type="dxa"/>
              <w:left w:w="85" w:type="dxa"/>
              <w:bottom w:w="57" w:type="dxa"/>
              <w:right w:w="28" w:type="dxa"/>
            </w:tcMar>
          </w:tcPr>
          <w:p w14:paraId="33029A40" w14:textId="77777777" w:rsidR="00F20F7F" w:rsidRPr="002623AE" w:rsidRDefault="00F20F7F" w:rsidP="0034341D">
            <w:pPr>
              <w:pStyle w:val="TableParagraph"/>
              <w:ind w:left="0"/>
              <w:jc w:val="center"/>
              <w:rPr>
                <w:sz w:val="26"/>
                <w:szCs w:val="26"/>
              </w:rPr>
            </w:pPr>
            <w:r w:rsidRPr="002623AE">
              <w:rPr>
                <w:sz w:val="26"/>
                <w:szCs w:val="26"/>
              </w:rPr>
              <w:t>3</w:t>
            </w:r>
          </w:p>
        </w:tc>
        <w:tc>
          <w:tcPr>
            <w:tcW w:w="2719" w:type="pct"/>
            <w:tcMar>
              <w:top w:w="57" w:type="dxa"/>
              <w:left w:w="85" w:type="dxa"/>
              <w:bottom w:w="57" w:type="dxa"/>
              <w:right w:w="28" w:type="dxa"/>
            </w:tcMar>
          </w:tcPr>
          <w:p w14:paraId="05E4518F" w14:textId="77777777" w:rsidR="00F20F7F" w:rsidRPr="002623AE" w:rsidRDefault="00F20F7F" w:rsidP="0034341D">
            <w:pPr>
              <w:pStyle w:val="TableParagraph"/>
              <w:tabs>
                <w:tab w:val="left" w:pos="1649"/>
                <w:tab w:val="left" w:pos="2810"/>
                <w:tab w:val="left" w:pos="3268"/>
              </w:tabs>
              <w:ind w:left="0"/>
              <w:rPr>
                <w:sz w:val="26"/>
                <w:szCs w:val="26"/>
              </w:rPr>
            </w:pPr>
            <w:r w:rsidRPr="002623AE">
              <w:rPr>
                <w:sz w:val="26"/>
                <w:szCs w:val="26"/>
              </w:rPr>
              <w:t>Знакомство учителя с воспитательно-</w:t>
            </w:r>
          </w:p>
          <w:p w14:paraId="2319994B" w14:textId="77777777" w:rsidR="00F20F7F" w:rsidRPr="002623AE" w:rsidRDefault="00F20F7F" w:rsidP="0034341D">
            <w:pPr>
              <w:pStyle w:val="TableParagraph"/>
              <w:tabs>
                <w:tab w:val="left" w:pos="2103"/>
                <w:tab w:val="left" w:pos="3196"/>
                <w:tab w:val="left" w:pos="3580"/>
              </w:tabs>
              <w:ind w:left="0"/>
              <w:rPr>
                <w:sz w:val="26"/>
                <w:szCs w:val="26"/>
              </w:rPr>
            </w:pPr>
            <w:r w:rsidRPr="002623AE">
              <w:rPr>
                <w:sz w:val="26"/>
                <w:szCs w:val="26"/>
              </w:rPr>
              <w:t>образовательной работой в дошкольной группе.</w:t>
            </w:r>
          </w:p>
        </w:tc>
        <w:tc>
          <w:tcPr>
            <w:tcW w:w="662" w:type="pct"/>
            <w:tcMar>
              <w:top w:w="57" w:type="dxa"/>
              <w:left w:w="85" w:type="dxa"/>
              <w:bottom w:w="57" w:type="dxa"/>
              <w:right w:w="28" w:type="dxa"/>
            </w:tcMar>
            <w:vAlign w:val="center"/>
          </w:tcPr>
          <w:p w14:paraId="281A8A85" w14:textId="77777777" w:rsidR="00F20F7F" w:rsidRPr="002623AE" w:rsidRDefault="00F20F7F" w:rsidP="0034341D">
            <w:pPr>
              <w:pStyle w:val="TableParagraph"/>
              <w:ind w:left="0"/>
              <w:jc w:val="center"/>
              <w:rPr>
                <w:sz w:val="26"/>
                <w:szCs w:val="26"/>
              </w:rPr>
            </w:pPr>
            <w:r w:rsidRPr="002623AE">
              <w:rPr>
                <w:sz w:val="26"/>
                <w:szCs w:val="26"/>
              </w:rPr>
              <w:t>Сентябрь</w:t>
            </w:r>
          </w:p>
        </w:tc>
        <w:tc>
          <w:tcPr>
            <w:tcW w:w="1323" w:type="pct"/>
            <w:tcMar>
              <w:top w:w="57" w:type="dxa"/>
              <w:left w:w="85" w:type="dxa"/>
              <w:bottom w:w="57" w:type="dxa"/>
              <w:right w:w="28" w:type="dxa"/>
            </w:tcMar>
            <w:vAlign w:val="center"/>
          </w:tcPr>
          <w:p w14:paraId="1D40D39B" w14:textId="77777777" w:rsidR="00F20F7F" w:rsidRPr="002623AE" w:rsidRDefault="00F20F7F" w:rsidP="0034341D">
            <w:pPr>
              <w:pStyle w:val="TableParagraph"/>
              <w:ind w:left="0"/>
              <w:jc w:val="center"/>
              <w:rPr>
                <w:sz w:val="26"/>
                <w:szCs w:val="26"/>
              </w:rPr>
            </w:pPr>
            <w:r w:rsidRPr="002623AE">
              <w:rPr>
                <w:sz w:val="26"/>
                <w:szCs w:val="26"/>
              </w:rPr>
              <w:t>уч. нач. классов</w:t>
            </w:r>
          </w:p>
        </w:tc>
      </w:tr>
      <w:tr w:rsidR="00F20F7F" w:rsidRPr="002623AE" w14:paraId="031A48B5" w14:textId="77777777" w:rsidTr="0034341D">
        <w:trPr>
          <w:trHeight w:val="20"/>
        </w:trPr>
        <w:tc>
          <w:tcPr>
            <w:tcW w:w="295" w:type="pct"/>
            <w:tcMar>
              <w:top w:w="57" w:type="dxa"/>
              <w:left w:w="85" w:type="dxa"/>
              <w:bottom w:w="57" w:type="dxa"/>
              <w:right w:w="28" w:type="dxa"/>
            </w:tcMar>
          </w:tcPr>
          <w:p w14:paraId="0DB96D32" w14:textId="77777777" w:rsidR="00F20F7F" w:rsidRPr="002623AE" w:rsidRDefault="00F20F7F" w:rsidP="0034341D">
            <w:pPr>
              <w:pStyle w:val="TableParagraph"/>
              <w:ind w:left="0"/>
              <w:jc w:val="center"/>
              <w:rPr>
                <w:sz w:val="26"/>
                <w:szCs w:val="26"/>
              </w:rPr>
            </w:pPr>
            <w:r w:rsidRPr="002623AE">
              <w:rPr>
                <w:sz w:val="26"/>
                <w:szCs w:val="26"/>
              </w:rPr>
              <w:t>4</w:t>
            </w:r>
          </w:p>
        </w:tc>
        <w:tc>
          <w:tcPr>
            <w:tcW w:w="2719" w:type="pct"/>
            <w:tcMar>
              <w:top w:w="57" w:type="dxa"/>
              <w:left w:w="85" w:type="dxa"/>
              <w:bottom w:w="57" w:type="dxa"/>
              <w:right w:w="28" w:type="dxa"/>
            </w:tcMar>
          </w:tcPr>
          <w:p w14:paraId="1D9EC15A" w14:textId="77777777" w:rsidR="00F20F7F" w:rsidRPr="002623AE" w:rsidRDefault="00F20F7F" w:rsidP="0034341D">
            <w:pPr>
              <w:pStyle w:val="TableParagraph"/>
              <w:ind w:left="0"/>
              <w:jc w:val="both"/>
              <w:rPr>
                <w:sz w:val="26"/>
                <w:szCs w:val="26"/>
              </w:rPr>
            </w:pPr>
            <w:r w:rsidRPr="002623AE">
              <w:rPr>
                <w:sz w:val="26"/>
                <w:szCs w:val="26"/>
              </w:rPr>
              <w:t>Посещение воспитателями уроков в 1 классе. Семинар «Осуществление преемственности дошкольного и начального школьного</w:t>
            </w:r>
          </w:p>
          <w:p w14:paraId="6E6C5749" w14:textId="77777777" w:rsidR="00F20F7F" w:rsidRPr="002623AE" w:rsidRDefault="00F20F7F" w:rsidP="0034341D">
            <w:pPr>
              <w:pStyle w:val="TableParagraph"/>
              <w:ind w:left="0"/>
              <w:jc w:val="both"/>
              <w:rPr>
                <w:sz w:val="26"/>
                <w:szCs w:val="26"/>
              </w:rPr>
            </w:pPr>
            <w:r w:rsidRPr="002623AE">
              <w:rPr>
                <w:sz w:val="26"/>
                <w:szCs w:val="26"/>
              </w:rPr>
              <w:t>обучения на этапе реализации ФГОС».</w:t>
            </w:r>
          </w:p>
        </w:tc>
        <w:tc>
          <w:tcPr>
            <w:tcW w:w="662" w:type="pct"/>
            <w:tcMar>
              <w:top w:w="57" w:type="dxa"/>
              <w:left w:w="85" w:type="dxa"/>
              <w:bottom w:w="57" w:type="dxa"/>
              <w:right w:w="28" w:type="dxa"/>
            </w:tcMar>
            <w:vAlign w:val="center"/>
          </w:tcPr>
          <w:p w14:paraId="4D5D7132" w14:textId="77777777" w:rsidR="00F20F7F" w:rsidRPr="002623AE" w:rsidRDefault="00F20F7F" w:rsidP="0034341D">
            <w:pPr>
              <w:pStyle w:val="TableParagraph"/>
              <w:ind w:left="0"/>
              <w:jc w:val="center"/>
              <w:rPr>
                <w:sz w:val="26"/>
                <w:szCs w:val="26"/>
              </w:rPr>
            </w:pPr>
            <w:r w:rsidRPr="002623AE">
              <w:rPr>
                <w:sz w:val="26"/>
                <w:szCs w:val="26"/>
              </w:rPr>
              <w:t>Ноябрь</w:t>
            </w:r>
          </w:p>
        </w:tc>
        <w:tc>
          <w:tcPr>
            <w:tcW w:w="1323" w:type="pct"/>
            <w:tcMar>
              <w:top w:w="57" w:type="dxa"/>
              <w:left w:w="85" w:type="dxa"/>
              <w:bottom w:w="57" w:type="dxa"/>
              <w:right w:w="28" w:type="dxa"/>
            </w:tcMar>
            <w:vAlign w:val="center"/>
          </w:tcPr>
          <w:p w14:paraId="14CC77BD" w14:textId="77777777" w:rsidR="00F20F7F" w:rsidRPr="002623AE" w:rsidRDefault="00F20F7F" w:rsidP="0034341D">
            <w:pPr>
              <w:pStyle w:val="TableParagraph"/>
              <w:ind w:left="0"/>
              <w:jc w:val="center"/>
              <w:rPr>
                <w:sz w:val="26"/>
                <w:szCs w:val="26"/>
              </w:rPr>
            </w:pPr>
            <w:r w:rsidRPr="002623AE">
              <w:rPr>
                <w:sz w:val="26"/>
                <w:szCs w:val="26"/>
              </w:rPr>
              <w:t xml:space="preserve">Воспитатели, </w:t>
            </w:r>
            <w:r>
              <w:rPr>
                <w:sz w:val="26"/>
                <w:szCs w:val="26"/>
              </w:rPr>
              <w:br/>
            </w:r>
            <w:r w:rsidRPr="002623AE">
              <w:rPr>
                <w:sz w:val="26"/>
                <w:szCs w:val="26"/>
              </w:rPr>
              <w:t>уч. нач. классов</w:t>
            </w:r>
          </w:p>
        </w:tc>
      </w:tr>
      <w:tr w:rsidR="00F20F7F" w:rsidRPr="002623AE" w14:paraId="0D32D284" w14:textId="77777777" w:rsidTr="0034341D">
        <w:trPr>
          <w:trHeight w:val="20"/>
        </w:trPr>
        <w:tc>
          <w:tcPr>
            <w:tcW w:w="295" w:type="pct"/>
            <w:tcMar>
              <w:top w:w="57" w:type="dxa"/>
              <w:left w:w="85" w:type="dxa"/>
              <w:bottom w:w="57" w:type="dxa"/>
              <w:right w:w="28" w:type="dxa"/>
            </w:tcMar>
          </w:tcPr>
          <w:p w14:paraId="22640054" w14:textId="77777777" w:rsidR="00F20F7F" w:rsidRPr="002623AE" w:rsidRDefault="00F20F7F" w:rsidP="0034341D">
            <w:pPr>
              <w:pStyle w:val="TableParagraph"/>
              <w:ind w:left="0"/>
              <w:jc w:val="center"/>
              <w:rPr>
                <w:sz w:val="26"/>
                <w:szCs w:val="26"/>
              </w:rPr>
            </w:pPr>
            <w:r w:rsidRPr="002623AE">
              <w:rPr>
                <w:sz w:val="26"/>
                <w:szCs w:val="26"/>
              </w:rPr>
              <w:t>5</w:t>
            </w:r>
          </w:p>
        </w:tc>
        <w:tc>
          <w:tcPr>
            <w:tcW w:w="2719" w:type="pct"/>
            <w:tcMar>
              <w:top w:w="57" w:type="dxa"/>
              <w:left w:w="85" w:type="dxa"/>
              <w:bottom w:w="57" w:type="dxa"/>
              <w:right w:w="28" w:type="dxa"/>
            </w:tcMar>
          </w:tcPr>
          <w:p w14:paraId="716D4F50" w14:textId="77777777" w:rsidR="00F20F7F" w:rsidRPr="002623AE" w:rsidRDefault="00F20F7F" w:rsidP="0034341D">
            <w:pPr>
              <w:pStyle w:val="TableParagraph"/>
              <w:tabs>
                <w:tab w:val="left" w:pos="1470"/>
                <w:tab w:val="left" w:pos="2757"/>
                <w:tab w:val="left" w:pos="4059"/>
              </w:tabs>
              <w:ind w:left="0"/>
              <w:rPr>
                <w:sz w:val="26"/>
                <w:szCs w:val="26"/>
              </w:rPr>
            </w:pPr>
            <w:r w:rsidRPr="002623AE">
              <w:rPr>
                <w:sz w:val="26"/>
                <w:szCs w:val="26"/>
              </w:rPr>
              <w:t>Посещение учителями начальных классов занятий в дошкольной группе:</w:t>
            </w:r>
          </w:p>
          <w:p w14:paraId="098894C5" w14:textId="77777777" w:rsidR="00F20F7F" w:rsidRPr="002623AE" w:rsidRDefault="00F20F7F" w:rsidP="0034341D">
            <w:pPr>
              <w:pStyle w:val="TableParagraph"/>
              <w:ind w:left="0"/>
              <w:rPr>
                <w:sz w:val="26"/>
                <w:szCs w:val="26"/>
              </w:rPr>
            </w:pPr>
            <w:r w:rsidRPr="002623AE">
              <w:rPr>
                <w:b/>
                <w:i/>
                <w:sz w:val="26"/>
                <w:szCs w:val="26"/>
              </w:rPr>
              <w:t xml:space="preserve">Цель: </w:t>
            </w:r>
            <w:r w:rsidRPr="002623AE">
              <w:rPr>
                <w:sz w:val="26"/>
                <w:szCs w:val="26"/>
              </w:rPr>
              <w:t>знакомство с уровнем полученных знаний, умений и навыков, творческих</w:t>
            </w:r>
            <w:r>
              <w:rPr>
                <w:sz w:val="26"/>
                <w:szCs w:val="26"/>
              </w:rPr>
              <w:t xml:space="preserve"> </w:t>
            </w:r>
            <w:r w:rsidRPr="002623AE">
              <w:rPr>
                <w:sz w:val="26"/>
                <w:szCs w:val="26"/>
              </w:rPr>
              <w:t>способностей детей дошкольной группы.</w:t>
            </w:r>
          </w:p>
        </w:tc>
        <w:tc>
          <w:tcPr>
            <w:tcW w:w="662" w:type="pct"/>
            <w:tcMar>
              <w:top w:w="57" w:type="dxa"/>
              <w:left w:w="85" w:type="dxa"/>
              <w:bottom w:w="57" w:type="dxa"/>
              <w:right w:w="28" w:type="dxa"/>
            </w:tcMar>
            <w:vAlign w:val="center"/>
          </w:tcPr>
          <w:p w14:paraId="57C001D6" w14:textId="77777777" w:rsidR="00F20F7F" w:rsidRPr="002623AE" w:rsidRDefault="00F20F7F" w:rsidP="0034341D">
            <w:pPr>
              <w:pStyle w:val="TableParagraph"/>
              <w:ind w:left="0"/>
              <w:jc w:val="center"/>
              <w:rPr>
                <w:sz w:val="26"/>
                <w:szCs w:val="26"/>
              </w:rPr>
            </w:pPr>
            <w:r w:rsidRPr="002623AE">
              <w:rPr>
                <w:sz w:val="26"/>
                <w:szCs w:val="26"/>
              </w:rPr>
              <w:t>Март</w:t>
            </w:r>
          </w:p>
        </w:tc>
        <w:tc>
          <w:tcPr>
            <w:tcW w:w="1323" w:type="pct"/>
            <w:tcMar>
              <w:top w:w="57" w:type="dxa"/>
              <w:left w:w="85" w:type="dxa"/>
              <w:bottom w:w="57" w:type="dxa"/>
              <w:right w:w="28" w:type="dxa"/>
            </w:tcMar>
            <w:vAlign w:val="center"/>
          </w:tcPr>
          <w:p w14:paraId="7C135863" w14:textId="77777777" w:rsidR="00F20F7F" w:rsidRPr="002623AE" w:rsidRDefault="00F20F7F" w:rsidP="0034341D">
            <w:pPr>
              <w:pStyle w:val="TableParagraph"/>
              <w:ind w:left="0"/>
              <w:jc w:val="center"/>
              <w:rPr>
                <w:sz w:val="26"/>
                <w:szCs w:val="26"/>
              </w:rPr>
            </w:pPr>
            <w:r w:rsidRPr="002623AE">
              <w:rPr>
                <w:sz w:val="26"/>
                <w:szCs w:val="26"/>
              </w:rPr>
              <w:t xml:space="preserve">Воспитатели, </w:t>
            </w:r>
            <w:r>
              <w:rPr>
                <w:sz w:val="26"/>
                <w:szCs w:val="26"/>
              </w:rPr>
              <w:br/>
            </w:r>
            <w:r w:rsidRPr="002623AE">
              <w:rPr>
                <w:sz w:val="26"/>
                <w:szCs w:val="26"/>
              </w:rPr>
              <w:t>уч. нач. классов</w:t>
            </w:r>
          </w:p>
        </w:tc>
      </w:tr>
      <w:tr w:rsidR="00F20F7F" w:rsidRPr="002623AE" w14:paraId="5ED266C1" w14:textId="77777777" w:rsidTr="0034341D">
        <w:trPr>
          <w:trHeight w:val="20"/>
        </w:trPr>
        <w:tc>
          <w:tcPr>
            <w:tcW w:w="295" w:type="pct"/>
            <w:tcMar>
              <w:top w:w="57" w:type="dxa"/>
              <w:left w:w="85" w:type="dxa"/>
              <w:bottom w:w="57" w:type="dxa"/>
              <w:right w:w="28" w:type="dxa"/>
            </w:tcMar>
          </w:tcPr>
          <w:p w14:paraId="71C2D1DD" w14:textId="77777777" w:rsidR="00F20F7F" w:rsidRPr="002623AE" w:rsidRDefault="00F20F7F" w:rsidP="0034341D">
            <w:pPr>
              <w:pStyle w:val="TableParagraph"/>
              <w:ind w:left="0"/>
              <w:jc w:val="center"/>
              <w:rPr>
                <w:sz w:val="26"/>
                <w:szCs w:val="26"/>
              </w:rPr>
            </w:pPr>
            <w:r w:rsidRPr="002623AE">
              <w:rPr>
                <w:sz w:val="26"/>
                <w:szCs w:val="26"/>
              </w:rPr>
              <w:t>6</w:t>
            </w:r>
          </w:p>
        </w:tc>
        <w:tc>
          <w:tcPr>
            <w:tcW w:w="2719" w:type="pct"/>
            <w:tcMar>
              <w:top w:w="57" w:type="dxa"/>
              <w:left w:w="85" w:type="dxa"/>
              <w:bottom w:w="57" w:type="dxa"/>
              <w:right w:w="28" w:type="dxa"/>
            </w:tcMar>
          </w:tcPr>
          <w:p w14:paraId="59FA092A" w14:textId="77777777" w:rsidR="00F20F7F" w:rsidRPr="002623AE" w:rsidRDefault="00F20F7F" w:rsidP="0034341D">
            <w:pPr>
              <w:pStyle w:val="TableParagraph"/>
              <w:ind w:left="0"/>
              <w:rPr>
                <w:sz w:val="26"/>
                <w:szCs w:val="26"/>
              </w:rPr>
            </w:pPr>
            <w:r w:rsidRPr="002623AE">
              <w:rPr>
                <w:sz w:val="26"/>
                <w:szCs w:val="26"/>
              </w:rPr>
              <w:t>Мониторинг успеваемости первоклассников –</w:t>
            </w:r>
            <w:r>
              <w:rPr>
                <w:sz w:val="26"/>
                <w:szCs w:val="26"/>
              </w:rPr>
              <w:t xml:space="preserve"> </w:t>
            </w:r>
            <w:r w:rsidRPr="002623AE">
              <w:rPr>
                <w:sz w:val="26"/>
                <w:szCs w:val="26"/>
              </w:rPr>
              <w:t>выпускников дошкольной группы.</w:t>
            </w:r>
          </w:p>
        </w:tc>
        <w:tc>
          <w:tcPr>
            <w:tcW w:w="662" w:type="pct"/>
            <w:tcMar>
              <w:top w:w="57" w:type="dxa"/>
              <w:left w:w="85" w:type="dxa"/>
              <w:bottom w:w="57" w:type="dxa"/>
              <w:right w:w="28" w:type="dxa"/>
            </w:tcMar>
            <w:vAlign w:val="center"/>
          </w:tcPr>
          <w:p w14:paraId="683E7017" w14:textId="77777777" w:rsidR="00F20F7F" w:rsidRPr="002623AE" w:rsidRDefault="00F20F7F" w:rsidP="0034341D">
            <w:pPr>
              <w:pStyle w:val="TableParagraph"/>
              <w:ind w:left="0"/>
              <w:jc w:val="center"/>
              <w:rPr>
                <w:sz w:val="26"/>
                <w:szCs w:val="26"/>
              </w:rPr>
            </w:pPr>
            <w:r w:rsidRPr="002623AE">
              <w:rPr>
                <w:sz w:val="26"/>
                <w:szCs w:val="26"/>
              </w:rPr>
              <w:t>Декабрь</w:t>
            </w:r>
          </w:p>
        </w:tc>
        <w:tc>
          <w:tcPr>
            <w:tcW w:w="1323" w:type="pct"/>
            <w:tcMar>
              <w:top w:w="57" w:type="dxa"/>
              <w:left w:w="85" w:type="dxa"/>
              <w:bottom w:w="57" w:type="dxa"/>
              <w:right w:w="28" w:type="dxa"/>
            </w:tcMar>
            <w:vAlign w:val="center"/>
          </w:tcPr>
          <w:p w14:paraId="3E5F0869" w14:textId="77777777" w:rsidR="00F20F7F" w:rsidRPr="002623AE" w:rsidRDefault="00F20F7F" w:rsidP="0034341D">
            <w:pPr>
              <w:pStyle w:val="TableParagraph"/>
              <w:ind w:left="0"/>
              <w:jc w:val="center"/>
              <w:rPr>
                <w:sz w:val="26"/>
                <w:szCs w:val="26"/>
              </w:rPr>
            </w:pPr>
            <w:r w:rsidRPr="002623AE">
              <w:rPr>
                <w:sz w:val="26"/>
                <w:szCs w:val="26"/>
              </w:rPr>
              <w:t>Воспитатели,</w:t>
            </w:r>
            <w:r>
              <w:rPr>
                <w:sz w:val="26"/>
                <w:szCs w:val="26"/>
              </w:rPr>
              <w:t xml:space="preserve"> </w:t>
            </w:r>
            <w:r>
              <w:rPr>
                <w:sz w:val="26"/>
                <w:szCs w:val="26"/>
              </w:rPr>
              <w:br/>
            </w:r>
            <w:r w:rsidRPr="002623AE">
              <w:rPr>
                <w:sz w:val="26"/>
                <w:szCs w:val="26"/>
              </w:rPr>
              <w:t>учителя нач. кл</w:t>
            </w:r>
            <w:r>
              <w:rPr>
                <w:sz w:val="26"/>
                <w:szCs w:val="26"/>
              </w:rPr>
              <w:t>ассов</w:t>
            </w:r>
          </w:p>
        </w:tc>
      </w:tr>
      <w:tr w:rsidR="00F20F7F" w:rsidRPr="002623AE" w14:paraId="0C5DDD59" w14:textId="77777777" w:rsidTr="0034341D">
        <w:trPr>
          <w:trHeight w:val="20"/>
        </w:trPr>
        <w:tc>
          <w:tcPr>
            <w:tcW w:w="295" w:type="pct"/>
            <w:tcMar>
              <w:top w:w="57" w:type="dxa"/>
              <w:left w:w="85" w:type="dxa"/>
              <w:bottom w:w="57" w:type="dxa"/>
              <w:right w:w="28" w:type="dxa"/>
            </w:tcMar>
          </w:tcPr>
          <w:p w14:paraId="48BCE64F" w14:textId="77777777" w:rsidR="00F20F7F" w:rsidRPr="002623AE" w:rsidRDefault="00F20F7F" w:rsidP="0034341D">
            <w:pPr>
              <w:pStyle w:val="TableParagraph"/>
              <w:ind w:left="0"/>
              <w:jc w:val="center"/>
              <w:rPr>
                <w:sz w:val="26"/>
                <w:szCs w:val="26"/>
              </w:rPr>
            </w:pPr>
            <w:r w:rsidRPr="002623AE">
              <w:rPr>
                <w:sz w:val="26"/>
                <w:szCs w:val="26"/>
              </w:rPr>
              <w:t>7</w:t>
            </w:r>
          </w:p>
        </w:tc>
        <w:tc>
          <w:tcPr>
            <w:tcW w:w="2719" w:type="pct"/>
            <w:tcMar>
              <w:top w:w="57" w:type="dxa"/>
              <w:left w:w="85" w:type="dxa"/>
              <w:bottom w:w="57" w:type="dxa"/>
              <w:right w:w="28" w:type="dxa"/>
            </w:tcMar>
          </w:tcPr>
          <w:p w14:paraId="11DC49A1" w14:textId="77777777" w:rsidR="00F20F7F" w:rsidRPr="002623AE" w:rsidRDefault="00F20F7F" w:rsidP="0034341D">
            <w:pPr>
              <w:pStyle w:val="TableParagraph"/>
              <w:ind w:left="0"/>
              <w:jc w:val="both"/>
              <w:rPr>
                <w:sz w:val="26"/>
                <w:szCs w:val="26"/>
              </w:rPr>
            </w:pPr>
            <w:r w:rsidRPr="002623AE">
              <w:rPr>
                <w:sz w:val="26"/>
                <w:szCs w:val="26"/>
              </w:rPr>
              <w:t>Педагогическое совещание в дошкольной группе.</w:t>
            </w:r>
          </w:p>
          <w:p w14:paraId="4B0172AA" w14:textId="77777777" w:rsidR="00F20F7F" w:rsidRPr="002623AE" w:rsidRDefault="00F20F7F" w:rsidP="0034341D">
            <w:pPr>
              <w:pStyle w:val="TableParagraph"/>
              <w:ind w:left="0"/>
              <w:jc w:val="both"/>
              <w:rPr>
                <w:sz w:val="26"/>
                <w:szCs w:val="26"/>
              </w:rPr>
            </w:pPr>
            <w:r w:rsidRPr="002623AE">
              <w:rPr>
                <w:sz w:val="26"/>
                <w:szCs w:val="26"/>
              </w:rPr>
              <w:t>Вопросы для обсуждения:</w:t>
            </w:r>
          </w:p>
          <w:p w14:paraId="1198C10C" w14:textId="77777777" w:rsidR="00F20F7F" w:rsidRPr="002623AE" w:rsidRDefault="00F20F7F" w:rsidP="0048268A">
            <w:pPr>
              <w:pStyle w:val="a1"/>
            </w:pPr>
            <w:r w:rsidRPr="002623AE">
              <w:t>роль дидактических игр в обучении дошкольников;</w:t>
            </w:r>
          </w:p>
          <w:p w14:paraId="2C32A24E" w14:textId="77777777" w:rsidR="00F20F7F" w:rsidRPr="002623AE" w:rsidRDefault="00F20F7F" w:rsidP="0048268A">
            <w:pPr>
              <w:pStyle w:val="a1"/>
            </w:pPr>
            <w:r w:rsidRPr="002623AE">
              <w:t>творческое развитие детей на занятиях по аппликации, лепке, конструированию, музыкальных занятиях;</w:t>
            </w:r>
          </w:p>
          <w:p w14:paraId="2D8965FA" w14:textId="77777777" w:rsidR="00F20F7F" w:rsidRPr="002623AE" w:rsidRDefault="00F20F7F" w:rsidP="0048268A">
            <w:pPr>
              <w:pStyle w:val="a1"/>
            </w:pPr>
            <w:r w:rsidRPr="002623AE">
              <w:t>итоги воспитательно-образовательной работы в дошкольной группе.</w:t>
            </w:r>
          </w:p>
        </w:tc>
        <w:tc>
          <w:tcPr>
            <w:tcW w:w="662" w:type="pct"/>
            <w:tcMar>
              <w:top w:w="57" w:type="dxa"/>
              <w:left w:w="85" w:type="dxa"/>
              <w:bottom w:w="57" w:type="dxa"/>
              <w:right w:w="28" w:type="dxa"/>
            </w:tcMar>
            <w:vAlign w:val="center"/>
          </w:tcPr>
          <w:p w14:paraId="0B19E0EB" w14:textId="77777777" w:rsidR="00F20F7F" w:rsidRPr="002623AE" w:rsidRDefault="00F20F7F" w:rsidP="0034341D">
            <w:pPr>
              <w:pStyle w:val="TableParagraph"/>
              <w:ind w:left="0"/>
              <w:jc w:val="center"/>
              <w:rPr>
                <w:sz w:val="26"/>
                <w:szCs w:val="26"/>
              </w:rPr>
            </w:pPr>
            <w:r w:rsidRPr="002623AE">
              <w:rPr>
                <w:sz w:val="26"/>
                <w:szCs w:val="26"/>
              </w:rPr>
              <w:t>Май</w:t>
            </w:r>
          </w:p>
        </w:tc>
        <w:tc>
          <w:tcPr>
            <w:tcW w:w="1323" w:type="pct"/>
            <w:tcMar>
              <w:top w:w="57" w:type="dxa"/>
              <w:left w:w="85" w:type="dxa"/>
              <w:bottom w:w="57" w:type="dxa"/>
              <w:right w:w="28" w:type="dxa"/>
            </w:tcMar>
            <w:vAlign w:val="center"/>
          </w:tcPr>
          <w:p w14:paraId="7AD65A94" w14:textId="77777777" w:rsidR="00F20F7F" w:rsidRPr="002623AE" w:rsidRDefault="00F20F7F" w:rsidP="0034341D">
            <w:pPr>
              <w:pStyle w:val="TableParagraph"/>
              <w:ind w:left="0"/>
              <w:jc w:val="center"/>
              <w:rPr>
                <w:sz w:val="26"/>
                <w:szCs w:val="26"/>
              </w:rPr>
            </w:pPr>
            <w:r w:rsidRPr="002623AE">
              <w:rPr>
                <w:sz w:val="26"/>
                <w:szCs w:val="26"/>
              </w:rPr>
              <w:t>Воспитатели,</w:t>
            </w:r>
            <w:r>
              <w:rPr>
                <w:sz w:val="26"/>
                <w:szCs w:val="26"/>
              </w:rPr>
              <w:t xml:space="preserve"> </w:t>
            </w:r>
            <w:r>
              <w:rPr>
                <w:sz w:val="26"/>
                <w:szCs w:val="26"/>
              </w:rPr>
              <w:br/>
            </w:r>
            <w:r w:rsidRPr="002623AE">
              <w:rPr>
                <w:sz w:val="26"/>
                <w:szCs w:val="26"/>
              </w:rPr>
              <w:t>учителя нач. кл</w:t>
            </w:r>
            <w:r>
              <w:rPr>
                <w:sz w:val="26"/>
                <w:szCs w:val="26"/>
              </w:rPr>
              <w:t>ассов</w:t>
            </w:r>
          </w:p>
        </w:tc>
      </w:tr>
      <w:tr w:rsidR="00F20F7F" w:rsidRPr="002623AE" w14:paraId="0D5347E0" w14:textId="77777777" w:rsidTr="0034341D">
        <w:trPr>
          <w:trHeight w:val="20"/>
        </w:trPr>
        <w:tc>
          <w:tcPr>
            <w:tcW w:w="295" w:type="pct"/>
            <w:tcMar>
              <w:top w:w="57" w:type="dxa"/>
              <w:left w:w="85" w:type="dxa"/>
              <w:bottom w:w="57" w:type="dxa"/>
              <w:right w:w="28" w:type="dxa"/>
            </w:tcMar>
          </w:tcPr>
          <w:p w14:paraId="0801634C" w14:textId="77777777" w:rsidR="00F20F7F" w:rsidRPr="002623AE" w:rsidRDefault="00F20F7F" w:rsidP="0034341D">
            <w:pPr>
              <w:pStyle w:val="TableParagraph"/>
              <w:ind w:left="0"/>
              <w:jc w:val="center"/>
              <w:rPr>
                <w:sz w:val="26"/>
                <w:szCs w:val="26"/>
              </w:rPr>
            </w:pPr>
            <w:r w:rsidRPr="002623AE">
              <w:rPr>
                <w:sz w:val="26"/>
                <w:szCs w:val="26"/>
              </w:rPr>
              <w:t>8</w:t>
            </w:r>
          </w:p>
        </w:tc>
        <w:tc>
          <w:tcPr>
            <w:tcW w:w="2719" w:type="pct"/>
            <w:tcMar>
              <w:top w:w="57" w:type="dxa"/>
              <w:left w:w="85" w:type="dxa"/>
              <w:bottom w:w="57" w:type="dxa"/>
              <w:right w:w="28" w:type="dxa"/>
            </w:tcMar>
          </w:tcPr>
          <w:p w14:paraId="384B046C" w14:textId="77777777" w:rsidR="00F20F7F" w:rsidRPr="002623AE" w:rsidRDefault="00F20F7F" w:rsidP="0034341D">
            <w:pPr>
              <w:pStyle w:val="TableParagraph"/>
              <w:ind w:left="0"/>
              <w:rPr>
                <w:sz w:val="26"/>
                <w:szCs w:val="26"/>
              </w:rPr>
            </w:pPr>
            <w:r w:rsidRPr="002623AE">
              <w:rPr>
                <w:sz w:val="26"/>
                <w:szCs w:val="26"/>
              </w:rPr>
              <w:t>Мониторинг готовности дошкольников к</w:t>
            </w:r>
            <w:r>
              <w:rPr>
                <w:sz w:val="26"/>
                <w:szCs w:val="26"/>
              </w:rPr>
              <w:t xml:space="preserve"> </w:t>
            </w:r>
            <w:r w:rsidRPr="002623AE">
              <w:rPr>
                <w:sz w:val="26"/>
                <w:szCs w:val="26"/>
              </w:rPr>
              <w:t>школьному обучению</w:t>
            </w:r>
          </w:p>
        </w:tc>
        <w:tc>
          <w:tcPr>
            <w:tcW w:w="662" w:type="pct"/>
            <w:tcMar>
              <w:top w:w="57" w:type="dxa"/>
              <w:left w:w="85" w:type="dxa"/>
              <w:bottom w:w="57" w:type="dxa"/>
              <w:right w:w="28" w:type="dxa"/>
            </w:tcMar>
            <w:vAlign w:val="center"/>
          </w:tcPr>
          <w:p w14:paraId="30F56459" w14:textId="77777777" w:rsidR="00F20F7F" w:rsidRPr="002623AE" w:rsidRDefault="00F20F7F" w:rsidP="0034341D">
            <w:pPr>
              <w:pStyle w:val="TableParagraph"/>
              <w:ind w:left="0"/>
              <w:jc w:val="center"/>
              <w:rPr>
                <w:sz w:val="26"/>
                <w:szCs w:val="26"/>
              </w:rPr>
            </w:pPr>
            <w:r w:rsidRPr="002623AE">
              <w:rPr>
                <w:sz w:val="26"/>
                <w:szCs w:val="26"/>
              </w:rPr>
              <w:t>Май</w:t>
            </w:r>
          </w:p>
        </w:tc>
        <w:tc>
          <w:tcPr>
            <w:tcW w:w="1323" w:type="pct"/>
            <w:tcMar>
              <w:top w:w="57" w:type="dxa"/>
              <w:left w:w="85" w:type="dxa"/>
              <w:bottom w:w="57" w:type="dxa"/>
              <w:right w:w="28" w:type="dxa"/>
            </w:tcMar>
            <w:vAlign w:val="center"/>
          </w:tcPr>
          <w:p w14:paraId="51177E40" w14:textId="77777777" w:rsidR="00F20F7F" w:rsidRPr="002623AE" w:rsidRDefault="00F20F7F" w:rsidP="0034341D">
            <w:pPr>
              <w:pStyle w:val="TableParagraph"/>
              <w:ind w:left="0"/>
              <w:jc w:val="center"/>
              <w:rPr>
                <w:sz w:val="26"/>
                <w:szCs w:val="26"/>
              </w:rPr>
            </w:pPr>
            <w:r w:rsidRPr="002623AE">
              <w:rPr>
                <w:sz w:val="26"/>
                <w:szCs w:val="26"/>
              </w:rPr>
              <w:t>старший воспитатель</w:t>
            </w:r>
          </w:p>
        </w:tc>
      </w:tr>
      <w:tr w:rsidR="00F20F7F" w:rsidRPr="002623AE" w14:paraId="71F7646A" w14:textId="77777777" w:rsidTr="0034341D">
        <w:trPr>
          <w:trHeight w:val="20"/>
        </w:trPr>
        <w:tc>
          <w:tcPr>
            <w:tcW w:w="295" w:type="pct"/>
            <w:tcMar>
              <w:top w:w="57" w:type="dxa"/>
              <w:left w:w="85" w:type="dxa"/>
              <w:bottom w:w="57" w:type="dxa"/>
              <w:right w:w="28" w:type="dxa"/>
            </w:tcMar>
          </w:tcPr>
          <w:p w14:paraId="4EF9220F" w14:textId="77777777" w:rsidR="00F20F7F" w:rsidRPr="002623AE" w:rsidRDefault="00F20F7F" w:rsidP="0034341D">
            <w:pPr>
              <w:pStyle w:val="TableParagraph"/>
              <w:ind w:left="0"/>
              <w:jc w:val="center"/>
              <w:rPr>
                <w:sz w:val="26"/>
                <w:szCs w:val="26"/>
              </w:rPr>
            </w:pPr>
            <w:r w:rsidRPr="002623AE">
              <w:rPr>
                <w:sz w:val="26"/>
                <w:szCs w:val="26"/>
              </w:rPr>
              <w:t>9</w:t>
            </w:r>
          </w:p>
        </w:tc>
        <w:tc>
          <w:tcPr>
            <w:tcW w:w="2719" w:type="pct"/>
            <w:tcMar>
              <w:top w:w="57" w:type="dxa"/>
              <w:left w:w="85" w:type="dxa"/>
              <w:bottom w:w="57" w:type="dxa"/>
              <w:right w:w="28" w:type="dxa"/>
            </w:tcMar>
          </w:tcPr>
          <w:p w14:paraId="469C7071" w14:textId="77777777" w:rsidR="00F20F7F" w:rsidRPr="002623AE" w:rsidRDefault="00F20F7F" w:rsidP="0034341D">
            <w:pPr>
              <w:pStyle w:val="TableParagraph"/>
              <w:ind w:left="0"/>
              <w:rPr>
                <w:sz w:val="26"/>
                <w:szCs w:val="26"/>
              </w:rPr>
            </w:pPr>
            <w:r w:rsidRPr="002623AE">
              <w:rPr>
                <w:sz w:val="26"/>
                <w:szCs w:val="26"/>
              </w:rPr>
              <w:t>Круглый стол для педагогов ОУ по результатам мониторинга «Готовность</w:t>
            </w:r>
            <w:r>
              <w:rPr>
                <w:sz w:val="26"/>
                <w:szCs w:val="26"/>
              </w:rPr>
              <w:t xml:space="preserve"> </w:t>
            </w:r>
            <w:r w:rsidRPr="002623AE">
              <w:rPr>
                <w:sz w:val="26"/>
                <w:szCs w:val="26"/>
              </w:rPr>
              <w:t>дошкольников к школьному обучению»</w:t>
            </w:r>
          </w:p>
        </w:tc>
        <w:tc>
          <w:tcPr>
            <w:tcW w:w="662" w:type="pct"/>
            <w:tcMar>
              <w:top w:w="57" w:type="dxa"/>
              <w:left w:w="85" w:type="dxa"/>
              <w:bottom w:w="57" w:type="dxa"/>
              <w:right w:w="28" w:type="dxa"/>
            </w:tcMar>
            <w:vAlign w:val="center"/>
          </w:tcPr>
          <w:p w14:paraId="7A927477" w14:textId="77777777" w:rsidR="00F20F7F" w:rsidRPr="002623AE" w:rsidRDefault="00F20F7F" w:rsidP="0034341D">
            <w:pPr>
              <w:pStyle w:val="TableParagraph"/>
              <w:ind w:left="0"/>
              <w:jc w:val="center"/>
              <w:rPr>
                <w:sz w:val="26"/>
                <w:szCs w:val="26"/>
              </w:rPr>
            </w:pPr>
            <w:r w:rsidRPr="002623AE">
              <w:rPr>
                <w:sz w:val="26"/>
                <w:szCs w:val="26"/>
              </w:rPr>
              <w:t>Сентябрь</w:t>
            </w:r>
          </w:p>
        </w:tc>
        <w:tc>
          <w:tcPr>
            <w:tcW w:w="1323" w:type="pct"/>
            <w:tcMar>
              <w:top w:w="57" w:type="dxa"/>
              <w:left w:w="85" w:type="dxa"/>
              <w:bottom w:w="57" w:type="dxa"/>
              <w:right w:w="28" w:type="dxa"/>
            </w:tcMar>
            <w:vAlign w:val="center"/>
          </w:tcPr>
          <w:p w14:paraId="5F8AFC21" w14:textId="77777777" w:rsidR="00F20F7F" w:rsidRPr="002623AE" w:rsidRDefault="00F20F7F" w:rsidP="0034341D">
            <w:pPr>
              <w:pStyle w:val="TableParagraph"/>
              <w:ind w:left="0"/>
              <w:jc w:val="center"/>
              <w:rPr>
                <w:sz w:val="26"/>
                <w:szCs w:val="26"/>
              </w:rPr>
            </w:pPr>
            <w:r w:rsidRPr="002623AE">
              <w:rPr>
                <w:sz w:val="26"/>
                <w:szCs w:val="26"/>
              </w:rPr>
              <w:t>Воспитатели,</w:t>
            </w:r>
            <w:r>
              <w:rPr>
                <w:sz w:val="26"/>
                <w:szCs w:val="26"/>
              </w:rPr>
              <w:t xml:space="preserve"> </w:t>
            </w:r>
            <w:r>
              <w:rPr>
                <w:sz w:val="26"/>
                <w:szCs w:val="26"/>
              </w:rPr>
              <w:br/>
            </w:r>
            <w:r w:rsidRPr="002623AE">
              <w:rPr>
                <w:sz w:val="26"/>
                <w:szCs w:val="26"/>
              </w:rPr>
              <w:t>учителя нач. кл</w:t>
            </w:r>
            <w:r>
              <w:rPr>
                <w:sz w:val="26"/>
                <w:szCs w:val="26"/>
              </w:rPr>
              <w:t>ассов</w:t>
            </w:r>
          </w:p>
        </w:tc>
      </w:tr>
      <w:tr w:rsidR="00F20F7F" w:rsidRPr="002623AE" w14:paraId="7641841B" w14:textId="77777777" w:rsidTr="0034341D">
        <w:trPr>
          <w:trHeight w:val="20"/>
        </w:trPr>
        <w:tc>
          <w:tcPr>
            <w:tcW w:w="5000" w:type="pct"/>
            <w:gridSpan w:val="4"/>
            <w:tcMar>
              <w:top w:w="57" w:type="dxa"/>
              <w:left w:w="85" w:type="dxa"/>
              <w:bottom w:w="57" w:type="dxa"/>
              <w:right w:w="28" w:type="dxa"/>
            </w:tcMar>
            <w:vAlign w:val="center"/>
          </w:tcPr>
          <w:p w14:paraId="3AD41BF6" w14:textId="77777777" w:rsidR="00F20F7F" w:rsidRPr="002623AE" w:rsidRDefault="00F20F7F" w:rsidP="0034341D">
            <w:pPr>
              <w:pStyle w:val="TableParagraph"/>
              <w:ind w:left="194"/>
              <w:rPr>
                <w:sz w:val="26"/>
                <w:szCs w:val="26"/>
              </w:rPr>
            </w:pPr>
            <w:r w:rsidRPr="002623AE">
              <w:rPr>
                <w:b/>
                <w:sz w:val="26"/>
                <w:szCs w:val="26"/>
              </w:rPr>
              <w:t>Работа с родителями</w:t>
            </w:r>
          </w:p>
        </w:tc>
      </w:tr>
      <w:tr w:rsidR="00F20F7F" w:rsidRPr="002623AE" w14:paraId="3F036F19" w14:textId="77777777" w:rsidTr="0034341D">
        <w:trPr>
          <w:trHeight w:val="20"/>
        </w:trPr>
        <w:tc>
          <w:tcPr>
            <w:tcW w:w="295" w:type="pct"/>
            <w:tcMar>
              <w:top w:w="57" w:type="dxa"/>
              <w:left w:w="85" w:type="dxa"/>
              <w:bottom w:w="57" w:type="dxa"/>
              <w:right w:w="28" w:type="dxa"/>
            </w:tcMar>
          </w:tcPr>
          <w:p w14:paraId="4A75F48C" w14:textId="77777777" w:rsidR="00F20F7F" w:rsidRPr="002623AE" w:rsidRDefault="00F20F7F" w:rsidP="0034341D">
            <w:pPr>
              <w:pStyle w:val="TableParagraph"/>
              <w:ind w:left="0"/>
              <w:jc w:val="center"/>
              <w:rPr>
                <w:sz w:val="26"/>
                <w:szCs w:val="26"/>
              </w:rPr>
            </w:pPr>
            <w:r w:rsidRPr="002623AE">
              <w:rPr>
                <w:sz w:val="26"/>
                <w:szCs w:val="26"/>
              </w:rPr>
              <w:t>1</w:t>
            </w:r>
          </w:p>
        </w:tc>
        <w:tc>
          <w:tcPr>
            <w:tcW w:w="2719" w:type="pct"/>
            <w:tcMar>
              <w:top w:w="57" w:type="dxa"/>
              <w:left w:w="85" w:type="dxa"/>
              <w:bottom w:w="57" w:type="dxa"/>
              <w:right w:w="28" w:type="dxa"/>
            </w:tcMar>
          </w:tcPr>
          <w:p w14:paraId="2A3378B3" w14:textId="77777777" w:rsidR="00F20F7F" w:rsidRPr="002623AE" w:rsidRDefault="00F20F7F" w:rsidP="0034341D">
            <w:pPr>
              <w:pStyle w:val="TableParagraph"/>
              <w:ind w:left="0"/>
              <w:rPr>
                <w:sz w:val="26"/>
                <w:szCs w:val="26"/>
              </w:rPr>
            </w:pPr>
            <w:r w:rsidRPr="002623AE">
              <w:rPr>
                <w:sz w:val="26"/>
                <w:szCs w:val="26"/>
              </w:rPr>
              <w:t>Нетрадиционные формы работы с родителями.</w:t>
            </w:r>
            <w:r>
              <w:rPr>
                <w:sz w:val="26"/>
                <w:szCs w:val="26"/>
              </w:rPr>
              <w:t xml:space="preserve"> </w:t>
            </w:r>
            <w:r w:rsidRPr="002623AE">
              <w:rPr>
                <w:sz w:val="26"/>
                <w:szCs w:val="26"/>
              </w:rPr>
              <w:t>«Папа, мама, я – читающая семья» - конкурс читающих семей.</w:t>
            </w:r>
          </w:p>
        </w:tc>
        <w:tc>
          <w:tcPr>
            <w:tcW w:w="662" w:type="pct"/>
            <w:tcMar>
              <w:top w:w="57" w:type="dxa"/>
              <w:left w:w="85" w:type="dxa"/>
              <w:bottom w:w="57" w:type="dxa"/>
              <w:right w:w="28" w:type="dxa"/>
            </w:tcMar>
            <w:vAlign w:val="center"/>
          </w:tcPr>
          <w:p w14:paraId="13AA3CB4" w14:textId="77777777" w:rsidR="00F20F7F" w:rsidRPr="002623AE" w:rsidRDefault="00F20F7F" w:rsidP="0034341D">
            <w:pPr>
              <w:pStyle w:val="TableParagraph"/>
              <w:ind w:left="0"/>
              <w:jc w:val="center"/>
              <w:rPr>
                <w:sz w:val="26"/>
                <w:szCs w:val="26"/>
              </w:rPr>
            </w:pPr>
            <w:r w:rsidRPr="002623AE">
              <w:rPr>
                <w:sz w:val="26"/>
                <w:szCs w:val="26"/>
              </w:rPr>
              <w:t>Сентябрь</w:t>
            </w:r>
          </w:p>
        </w:tc>
        <w:tc>
          <w:tcPr>
            <w:tcW w:w="1323" w:type="pct"/>
            <w:tcMar>
              <w:top w:w="57" w:type="dxa"/>
              <w:left w:w="85" w:type="dxa"/>
              <w:bottom w:w="57" w:type="dxa"/>
              <w:right w:w="28" w:type="dxa"/>
            </w:tcMar>
            <w:vAlign w:val="center"/>
          </w:tcPr>
          <w:p w14:paraId="04E7786C" w14:textId="77777777" w:rsidR="00F20F7F" w:rsidRPr="002623AE" w:rsidRDefault="00F20F7F" w:rsidP="0034341D">
            <w:pPr>
              <w:pStyle w:val="TableParagraph"/>
              <w:ind w:left="0"/>
              <w:jc w:val="center"/>
              <w:rPr>
                <w:sz w:val="26"/>
                <w:szCs w:val="26"/>
              </w:rPr>
            </w:pPr>
            <w:r w:rsidRPr="002623AE">
              <w:rPr>
                <w:sz w:val="26"/>
                <w:szCs w:val="26"/>
              </w:rPr>
              <w:t>Воспитатели</w:t>
            </w:r>
          </w:p>
        </w:tc>
      </w:tr>
      <w:tr w:rsidR="00F20F7F" w:rsidRPr="002623AE" w14:paraId="0CEE2D60" w14:textId="77777777" w:rsidTr="0034341D">
        <w:trPr>
          <w:trHeight w:val="20"/>
        </w:trPr>
        <w:tc>
          <w:tcPr>
            <w:tcW w:w="295" w:type="pct"/>
            <w:tcMar>
              <w:top w:w="57" w:type="dxa"/>
              <w:left w:w="85" w:type="dxa"/>
              <w:bottom w:w="57" w:type="dxa"/>
              <w:right w:w="28" w:type="dxa"/>
            </w:tcMar>
          </w:tcPr>
          <w:p w14:paraId="01C9DDD7" w14:textId="77777777" w:rsidR="00F20F7F" w:rsidRPr="002623AE" w:rsidRDefault="00F20F7F" w:rsidP="0034341D">
            <w:pPr>
              <w:pStyle w:val="TableParagraph"/>
              <w:ind w:left="0"/>
              <w:jc w:val="center"/>
              <w:rPr>
                <w:sz w:val="26"/>
                <w:szCs w:val="26"/>
              </w:rPr>
            </w:pPr>
            <w:r w:rsidRPr="002623AE">
              <w:rPr>
                <w:sz w:val="26"/>
                <w:szCs w:val="26"/>
              </w:rPr>
              <w:t>2</w:t>
            </w:r>
          </w:p>
        </w:tc>
        <w:tc>
          <w:tcPr>
            <w:tcW w:w="2719" w:type="pct"/>
            <w:tcMar>
              <w:top w:w="57" w:type="dxa"/>
              <w:left w:w="85" w:type="dxa"/>
              <w:bottom w:w="57" w:type="dxa"/>
              <w:right w:w="28" w:type="dxa"/>
            </w:tcMar>
          </w:tcPr>
          <w:p w14:paraId="385026B8" w14:textId="77777777" w:rsidR="00F20F7F" w:rsidRPr="002623AE" w:rsidRDefault="00F20F7F" w:rsidP="0034341D">
            <w:pPr>
              <w:pStyle w:val="TableParagraph"/>
              <w:ind w:left="0"/>
              <w:rPr>
                <w:sz w:val="26"/>
                <w:szCs w:val="26"/>
              </w:rPr>
            </w:pPr>
            <w:r w:rsidRPr="002623AE">
              <w:rPr>
                <w:sz w:val="26"/>
                <w:szCs w:val="26"/>
              </w:rPr>
              <w:t>Круглый стол «Педагогика сотрудничества:</w:t>
            </w:r>
            <w:r>
              <w:rPr>
                <w:sz w:val="26"/>
                <w:szCs w:val="26"/>
              </w:rPr>
              <w:t xml:space="preserve"> </w:t>
            </w:r>
            <w:r w:rsidRPr="002623AE">
              <w:rPr>
                <w:sz w:val="26"/>
                <w:szCs w:val="26"/>
              </w:rPr>
              <w:lastRenderedPageBreak/>
              <w:t>педагог-ребенок-родители»</w:t>
            </w:r>
          </w:p>
        </w:tc>
        <w:tc>
          <w:tcPr>
            <w:tcW w:w="662" w:type="pct"/>
            <w:tcMar>
              <w:top w:w="57" w:type="dxa"/>
              <w:left w:w="85" w:type="dxa"/>
              <w:bottom w:w="57" w:type="dxa"/>
              <w:right w:w="28" w:type="dxa"/>
            </w:tcMar>
            <w:vAlign w:val="center"/>
          </w:tcPr>
          <w:p w14:paraId="75EA41BA" w14:textId="77777777" w:rsidR="00F20F7F" w:rsidRPr="002623AE" w:rsidRDefault="00F20F7F" w:rsidP="0034341D">
            <w:pPr>
              <w:pStyle w:val="TableParagraph"/>
              <w:ind w:left="0"/>
              <w:jc w:val="center"/>
              <w:rPr>
                <w:sz w:val="26"/>
                <w:szCs w:val="26"/>
              </w:rPr>
            </w:pPr>
            <w:r w:rsidRPr="002623AE">
              <w:rPr>
                <w:sz w:val="26"/>
                <w:szCs w:val="26"/>
              </w:rPr>
              <w:lastRenderedPageBreak/>
              <w:t>Ноябрь</w:t>
            </w:r>
          </w:p>
        </w:tc>
        <w:tc>
          <w:tcPr>
            <w:tcW w:w="1323" w:type="pct"/>
            <w:tcMar>
              <w:top w:w="57" w:type="dxa"/>
              <w:left w:w="85" w:type="dxa"/>
              <w:bottom w:w="57" w:type="dxa"/>
              <w:right w:w="28" w:type="dxa"/>
            </w:tcMar>
            <w:vAlign w:val="center"/>
          </w:tcPr>
          <w:p w14:paraId="36E86818" w14:textId="77777777" w:rsidR="00F20F7F" w:rsidRPr="002623AE" w:rsidRDefault="00F20F7F" w:rsidP="0034341D">
            <w:pPr>
              <w:pStyle w:val="TableParagraph"/>
              <w:ind w:left="0"/>
              <w:jc w:val="center"/>
              <w:rPr>
                <w:sz w:val="26"/>
                <w:szCs w:val="26"/>
              </w:rPr>
            </w:pPr>
            <w:r w:rsidRPr="002623AE">
              <w:rPr>
                <w:sz w:val="26"/>
                <w:szCs w:val="26"/>
              </w:rPr>
              <w:t>Воспитатели,</w:t>
            </w:r>
            <w:r>
              <w:rPr>
                <w:sz w:val="26"/>
                <w:szCs w:val="26"/>
              </w:rPr>
              <w:t xml:space="preserve"> </w:t>
            </w:r>
            <w:r>
              <w:rPr>
                <w:sz w:val="26"/>
                <w:szCs w:val="26"/>
              </w:rPr>
              <w:br/>
            </w:r>
            <w:r w:rsidRPr="002623AE">
              <w:rPr>
                <w:sz w:val="26"/>
                <w:szCs w:val="26"/>
              </w:rPr>
              <w:lastRenderedPageBreak/>
              <w:t>учителя нач. кл</w:t>
            </w:r>
            <w:r>
              <w:rPr>
                <w:sz w:val="26"/>
                <w:szCs w:val="26"/>
              </w:rPr>
              <w:t>ассов</w:t>
            </w:r>
          </w:p>
        </w:tc>
      </w:tr>
      <w:tr w:rsidR="00F20F7F" w:rsidRPr="002623AE" w14:paraId="1ECD2FDC" w14:textId="77777777" w:rsidTr="0034341D">
        <w:trPr>
          <w:trHeight w:val="20"/>
        </w:trPr>
        <w:tc>
          <w:tcPr>
            <w:tcW w:w="295" w:type="pct"/>
            <w:tcMar>
              <w:top w:w="57" w:type="dxa"/>
              <w:left w:w="85" w:type="dxa"/>
              <w:bottom w:w="57" w:type="dxa"/>
              <w:right w:w="28" w:type="dxa"/>
            </w:tcMar>
          </w:tcPr>
          <w:p w14:paraId="284F6862" w14:textId="77777777" w:rsidR="00F20F7F" w:rsidRPr="002623AE" w:rsidRDefault="00F20F7F" w:rsidP="0034341D">
            <w:pPr>
              <w:pStyle w:val="TableParagraph"/>
              <w:ind w:left="0"/>
              <w:jc w:val="center"/>
              <w:rPr>
                <w:sz w:val="26"/>
                <w:szCs w:val="26"/>
              </w:rPr>
            </w:pPr>
            <w:r w:rsidRPr="002623AE">
              <w:rPr>
                <w:sz w:val="26"/>
                <w:szCs w:val="26"/>
              </w:rPr>
              <w:lastRenderedPageBreak/>
              <w:t>3</w:t>
            </w:r>
          </w:p>
        </w:tc>
        <w:tc>
          <w:tcPr>
            <w:tcW w:w="2719" w:type="pct"/>
            <w:tcMar>
              <w:top w:w="57" w:type="dxa"/>
              <w:left w:w="85" w:type="dxa"/>
              <w:bottom w:w="57" w:type="dxa"/>
              <w:right w:w="28" w:type="dxa"/>
            </w:tcMar>
          </w:tcPr>
          <w:p w14:paraId="09644D66" w14:textId="77777777" w:rsidR="00F20F7F" w:rsidRPr="002623AE" w:rsidRDefault="00F20F7F" w:rsidP="0034341D">
            <w:pPr>
              <w:pStyle w:val="TableParagraph"/>
              <w:ind w:left="0"/>
              <w:rPr>
                <w:sz w:val="26"/>
                <w:szCs w:val="26"/>
              </w:rPr>
            </w:pPr>
            <w:r w:rsidRPr="002623AE">
              <w:rPr>
                <w:sz w:val="26"/>
                <w:szCs w:val="26"/>
              </w:rPr>
              <w:t>Оформление стенда в ДОУ «Для вас,</w:t>
            </w:r>
            <w:r>
              <w:rPr>
                <w:sz w:val="26"/>
                <w:szCs w:val="26"/>
              </w:rPr>
              <w:t xml:space="preserve"> </w:t>
            </w:r>
            <w:r w:rsidRPr="002623AE">
              <w:rPr>
                <w:sz w:val="26"/>
                <w:szCs w:val="26"/>
              </w:rPr>
              <w:t>родители будущих первоклассников»</w:t>
            </w:r>
          </w:p>
        </w:tc>
        <w:tc>
          <w:tcPr>
            <w:tcW w:w="662" w:type="pct"/>
            <w:tcMar>
              <w:top w:w="57" w:type="dxa"/>
              <w:left w:w="85" w:type="dxa"/>
              <w:bottom w:w="57" w:type="dxa"/>
              <w:right w:w="28" w:type="dxa"/>
            </w:tcMar>
            <w:vAlign w:val="center"/>
          </w:tcPr>
          <w:p w14:paraId="67F9F4B4" w14:textId="77777777" w:rsidR="00F20F7F" w:rsidRPr="002623AE" w:rsidRDefault="00F20F7F" w:rsidP="0034341D">
            <w:pPr>
              <w:pStyle w:val="TableParagraph"/>
              <w:ind w:left="0"/>
              <w:jc w:val="center"/>
              <w:rPr>
                <w:sz w:val="26"/>
                <w:szCs w:val="26"/>
              </w:rPr>
            </w:pPr>
            <w:r w:rsidRPr="002623AE">
              <w:rPr>
                <w:sz w:val="26"/>
                <w:szCs w:val="26"/>
              </w:rPr>
              <w:t>Декабрь</w:t>
            </w:r>
          </w:p>
        </w:tc>
        <w:tc>
          <w:tcPr>
            <w:tcW w:w="1323" w:type="pct"/>
            <w:tcMar>
              <w:top w:w="57" w:type="dxa"/>
              <w:left w:w="85" w:type="dxa"/>
              <w:bottom w:w="57" w:type="dxa"/>
              <w:right w:w="28" w:type="dxa"/>
            </w:tcMar>
            <w:vAlign w:val="center"/>
          </w:tcPr>
          <w:p w14:paraId="7B2D957F" w14:textId="77777777" w:rsidR="00F20F7F" w:rsidRPr="002623AE" w:rsidRDefault="00F20F7F" w:rsidP="0034341D">
            <w:pPr>
              <w:pStyle w:val="TableParagraph"/>
              <w:ind w:left="0"/>
              <w:jc w:val="center"/>
              <w:rPr>
                <w:sz w:val="26"/>
                <w:szCs w:val="26"/>
              </w:rPr>
            </w:pPr>
            <w:r w:rsidRPr="002623AE">
              <w:rPr>
                <w:sz w:val="26"/>
                <w:szCs w:val="26"/>
              </w:rPr>
              <w:t>Воспитатели</w:t>
            </w:r>
          </w:p>
        </w:tc>
      </w:tr>
      <w:tr w:rsidR="00F20F7F" w:rsidRPr="002623AE" w14:paraId="63CB959C" w14:textId="77777777" w:rsidTr="0034341D">
        <w:trPr>
          <w:trHeight w:val="20"/>
        </w:trPr>
        <w:tc>
          <w:tcPr>
            <w:tcW w:w="295" w:type="pct"/>
            <w:tcMar>
              <w:top w:w="57" w:type="dxa"/>
              <w:left w:w="85" w:type="dxa"/>
              <w:bottom w:w="57" w:type="dxa"/>
              <w:right w:w="28" w:type="dxa"/>
            </w:tcMar>
          </w:tcPr>
          <w:p w14:paraId="40B1D52D" w14:textId="77777777" w:rsidR="00F20F7F" w:rsidRPr="002623AE" w:rsidRDefault="00F20F7F" w:rsidP="0034341D">
            <w:pPr>
              <w:pStyle w:val="TableParagraph"/>
              <w:ind w:left="0"/>
              <w:jc w:val="center"/>
              <w:rPr>
                <w:sz w:val="26"/>
                <w:szCs w:val="26"/>
              </w:rPr>
            </w:pPr>
            <w:r w:rsidRPr="002623AE">
              <w:rPr>
                <w:sz w:val="26"/>
                <w:szCs w:val="26"/>
              </w:rPr>
              <w:t>4</w:t>
            </w:r>
          </w:p>
        </w:tc>
        <w:tc>
          <w:tcPr>
            <w:tcW w:w="2719" w:type="pct"/>
            <w:tcMar>
              <w:top w:w="57" w:type="dxa"/>
              <w:left w:w="85" w:type="dxa"/>
              <w:bottom w:w="57" w:type="dxa"/>
              <w:right w:w="28" w:type="dxa"/>
            </w:tcMar>
          </w:tcPr>
          <w:p w14:paraId="014BF96A" w14:textId="77777777" w:rsidR="00F20F7F" w:rsidRPr="002623AE" w:rsidRDefault="00F20F7F" w:rsidP="0034341D">
            <w:pPr>
              <w:pStyle w:val="TableParagraph"/>
              <w:ind w:left="0"/>
              <w:rPr>
                <w:sz w:val="26"/>
                <w:szCs w:val="26"/>
              </w:rPr>
            </w:pPr>
            <w:r w:rsidRPr="002623AE">
              <w:rPr>
                <w:sz w:val="26"/>
                <w:szCs w:val="26"/>
              </w:rPr>
              <w:t>Размещение рекомендаций для родителей будущих первоклассников</w:t>
            </w:r>
            <w:r>
              <w:rPr>
                <w:sz w:val="26"/>
                <w:szCs w:val="26"/>
              </w:rPr>
              <w:t xml:space="preserve"> </w:t>
            </w:r>
            <w:r w:rsidRPr="002623AE">
              <w:rPr>
                <w:sz w:val="26"/>
                <w:szCs w:val="26"/>
              </w:rPr>
              <w:t>на сайте дошкольной группы и школы</w:t>
            </w:r>
          </w:p>
        </w:tc>
        <w:tc>
          <w:tcPr>
            <w:tcW w:w="662" w:type="pct"/>
            <w:tcMar>
              <w:top w:w="57" w:type="dxa"/>
              <w:left w:w="85" w:type="dxa"/>
              <w:bottom w:w="57" w:type="dxa"/>
              <w:right w:w="28" w:type="dxa"/>
            </w:tcMar>
            <w:vAlign w:val="center"/>
          </w:tcPr>
          <w:p w14:paraId="5AAC17B8" w14:textId="77777777" w:rsidR="00F20F7F" w:rsidRPr="002623AE" w:rsidRDefault="00F20F7F" w:rsidP="0034341D">
            <w:pPr>
              <w:pStyle w:val="TableParagraph"/>
              <w:ind w:left="0"/>
              <w:jc w:val="center"/>
              <w:rPr>
                <w:sz w:val="26"/>
                <w:szCs w:val="26"/>
              </w:rPr>
            </w:pPr>
            <w:r w:rsidRPr="002623AE">
              <w:rPr>
                <w:sz w:val="26"/>
                <w:szCs w:val="26"/>
              </w:rPr>
              <w:t>В течение года</w:t>
            </w:r>
          </w:p>
        </w:tc>
        <w:tc>
          <w:tcPr>
            <w:tcW w:w="1323" w:type="pct"/>
            <w:tcMar>
              <w:top w:w="57" w:type="dxa"/>
              <w:left w:w="85" w:type="dxa"/>
              <w:bottom w:w="57" w:type="dxa"/>
              <w:right w:w="28" w:type="dxa"/>
            </w:tcMar>
            <w:vAlign w:val="center"/>
          </w:tcPr>
          <w:p w14:paraId="1716E13D" w14:textId="77777777" w:rsidR="00F20F7F" w:rsidRPr="002623AE" w:rsidRDefault="00F20F7F" w:rsidP="0034341D">
            <w:pPr>
              <w:pStyle w:val="TableParagraph"/>
              <w:ind w:left="0"/>
              <w:jc w:val="center"/>
              <w:rPr>
                <w:sz w:val="26"/>
                <w:szCs w:val="26"/>
              </w:rPr>
            </w:pPr>
            <w:r w:rsidRPr="002623AE">
              <w:rPr>
                <w:sz w:val="26"/>
                <w:szCs w:val="26"/>
              </w:rPr>
              <w:t>Воспитатели,</w:t>
            </w:r>
            <w:r>
              <w:rPr>
                <w:sz w:val="26"/>
                <w:szCs w:val="26"/>
              </w:rPr>
              <w:t xml:space="preserve"> </w:t>
            </w:r>
            <w:r>
              <w:rPr>
                <w:sz w:val="26"/>
                <w:szCs w:val="26"/>
              </w:rPr>
              <w:br/>
            </w:r>
            <w:r w:rsidRPr="002623AE">
              <w:rPr>
                <w:sz w:val="26"/>
                <w:szCs w:val="26"/>
              </w:rPr>
              <w:t>учителя нач. кл</w:t>
            </w:r>
            <w:r>
              <w:rPr>
                <w:sz w:val="26"/>
                <w:szCs w:val="26"/>
              </w:rPr>
              <w:t>ассов</w:t>
            </w:r>
          </w:p>
        </w:tc>
      </w:tr>
      <w:tr w:rsidR="00F20F7F" w:rsidRPr="002623AE" w14:paraId="58F7A9B1" w14:textId="77777777" w:rsidTr="0034341D">
        <w:trPr>
          <w:trHeight w:val="20"/>
        </w:trPr>
        <w:tc>
          <w:tcPr>
            <w:tcW w:w="295" w:type="pct"/>
            <w:tcMar>
              <w:top w:w="57" w:type="dxa"/>
              <w:left w:w="85" w:type="dxa"/>
              <w:bottom w:w="57" w:type="dxa"/>
              <w:right w:w="28" w:type="dxa"/>
            </w:tcMar>
          </w:tcPr>
          <w:p w14:paraId="14376135" w14:textId="77777777" w:rsidR="00F20F7F" w:rsidRPr="002623AE" w:rsidRDefault="00F20F7F" w:rsidP="0034341D">
            <w:pPr>
              <w:pStyle w:val="TableParagraph"/>
              <w:ind w:left="0"/>
              <w:jc w:val="center"/>
              <w:rPr>
                <w:sz w:val="26"/>
                <w:szCs w:val="26"/>
              </w:rPr>
            </w:pPr>
            <w:r w:rsidRPr="002623AE">
              <w:rPr>
                <w:sz w:val="26"/>
                <w:szCs w:val="26"/>
              </w:rPr>
              <w:t>5</w:t>
            </w:r>
          </w:p>
        </w:tc>
        <w:tc>
          <w:tcPr>
            <w:tcW w:w="2719" w:type="pct"/>
            <w:tcMar>
              <w:top w:w="57" w:type="dxa"/>
              <w:left w:w="85" w:type="dxa"/>
              <w:bottom w:w="57" w:type="dxa"/>
              <w:right w:w="28" w:type="dxa"/>
            </w:tcMar>
          </w:tcPr>
          <w:p w14:paraId="2B98F86F" w14:textId="77777777" w:rsidR="00F20F7F" w:rsidRPr="002623AE" w:rsidRDefault="00F20F7F" w:rsidP="0034341D">
            <w:pPr>
              <w:pStyle w:val="TableParagraph"/>
              <w:ind w:left="0"/>
              <w:rPr>
                <w:sz w:val="26"/>
                <w:szCs w:val="26"/>
              </w:rPr>
            </w:pPr>
            <w:r w:rsidRPr="002623AE">
              <w:rPr>
                <w:sz w:val="26"/>
                <w:szCs w:val="26"/>
              </w:rPr>
              <w:t>«Как помочь ребенку подготовиться к</w:t>
            </w:r>
            <w:r>
              <w:rPr>
                <w:sz w:val="26"/>
                <w:szCs w:val="26"/>
              </w:rPr>
              <w:t xml:space="preserve"> </w:t>
            </w:r>
            <w:r w:rsidRPr="002623AE">
              <w:rPr>
                <w:sz w:val="26"/>
                <w:szCs w:val="26"/>
              </w:rPr>
              <w:t>школе»;</w:t>
            </w:r>
          </w:p>
        </w:tc>
        <w:tc>
          <w:tcPr>
            <w:tcW w:w="662" w:type="pct"/>
            <w:tcMar>
              <w:top w:w="57" w:type="dxa"/>
              <w:left w:w="85" w:type="dxa"/>
              <w:bottom w:w="57" w:type="dxa"/>
              <w:right w:w="28" w:type="dxa"/>
            </w:tcMar>
            <w:vAlign w:val="center"/>
          </w:tcPr>
          <w:p w14:paraId="267F8D6C" w14:textId="77777777" w:rsidR="00F20F7F" w:rsidRPr="002623AE" w:rsidRDefault="00F20F7F" w:rsidP="0034341D">
            <w:pPr>
              <w:pStyle w:val="TableParagraph"/>
              <w:ind w:left="0"/>
              <w:jc w:val="center"/>
              <w:rPr>
                <w:sz w:val="26"/>
                <w:szCs w:val="26"/>
              </w:rPr>
            </w:pPr>
            <w:r w:rsidRPr="002623AE">
              <w:rPr>
                <w:sz w:val="26"/>
                <w:szCs w:val="26"/>
              </w:rPr>
              <w:t>Март</w:t>
            </w:r>
          </w:p>
        </w:tc>
        <w:tc>
          <w:tcPr>
            <w:tcW w:w="1323" w:type="pct"/>
            <w:tcMar>
              <w:top w:w="57" w:type="dxa"/>
              <w:left w:w="85" w:type="dxa"/>
              <w:bottom w:w="57" w:type="dxa"/>
              <w:right w:w="28" w:type="dxa"/>
            </w:tcMar>
            <w:vAlign w:val="center"/>
          </w:tcPr>
          <w:p w14:paraId="06612C93" w14:textId="77777777" w:rsidR="00F20F7F" w:rsidRPr="002623AE" w:rsidRDefault="00F20F7F" w:rsidP="0034341D">
            <w:pPr>
              <w:pStyle w:val="TableParagraph"/>
              <w:ind w:left="0"/>
              <w:jc w:val="center"/>
              <w:rPr>
                <w:sz w:val="26"/>
                <w:szCs w:val="26"/>
              </w:rPr>
            </w:pPr>
            <w:r w:rsidRPr="002623AE">
              <w:rPr>
                <w:sz w:val="26"/>
                <w:szCs w:val="26"/>
              </w:rPr>
              <w:t xml:space="preserve">Воспитатели, </w:t>
            </w:r>
            <w:r>
              <w:rPr>
                <w:sz w:val="26"/>
                <w:szCs w:val="26"/>
              </w:rPr>
              <w:br/>
            </w:r>
            <w:r w:rsidRPr="002623AE">
              <w:rPr>
                <w:sz w:val="26"/>
                <w:szCs w:val="26"/>
              </w:rPr>
              <w:t>учителя</w:t>
            </w:r>
            <w:r>
              <w:rPr>
                <w:sz w:val="26"/>
                <w:szCs w:val="26"/>
              </w:rPr>
              <w:t xml:space="preserve"> </w:t>
            </w:r>
            <w:r w:rsidRPr="002623AE">
              <w:rPr>
                <w:sz w:val="26"/>
                <w:szCs w:val="26"/>
              </w:rPr>
              <w:t>нач</w:t>
            </w:r>
            <w:r>
              <w:rPr>
                <w:sz w:val="26"/>
                <w:szCs w:val="26"/>
              </w:rPr>
              <w:t>.</w:t>
            </w:r>
            <w:r w:rsidRPr="002623AE">
              <w:rPr>
                <w:sz w:val="26"/>
                <w:szCs w:val="26"/>
              </w:rPr>
              <w:t xml:space="preserve"> классов</w:t>
            </w:r>
          </w:p>
        </w:tc>
      </w:tr>
      <w:tr w:rsidR="00F20F7F" w:rsidRPr="002623AE" w14:paraId="4C9D7FC5" w14:textId="77777777" w:rsidTr="0034341D">
        <w:trPr>
          <w:trHeight w:val="20"/>
        </w:trPr>
        <w:tc>
          <w:tcPr>
            <w:tcW w:w="295" w:type="pct"/>
            <w:tcMar>
              <w:top w:w="57" w:type="dxa"/>
              <w:left w:w="85" w:type="dxa"/>
              <w:bottom w:w="57" w:type="dxa"/>
              <w:right w:w="28" w:type="dxa"/>
            </w:tcMar>
          </w:tcPr>
          <w:p w14:paraId="3035BE2C" w14:textId="77777777" w:rsidR="00F20F7F" w:rsidRPr="002623AE" w:rsidRDefault="00F20F7F" w:rsidP="0034341D">
            <w:pPr>
              <w:pStyle w:val="TableParagraph"/>
              <w:ind w:left="0"/>
              <w:jc w:val="center"/>
              <w:rPr>
                <w:sz w:val="26"/>
                <w:szCs w:val="26"/>
              </w:rPr>
            </w:pPr>
            <w:r w:rsidRPr="002623AE">
              <w:rPr>
                <w:sz w:val="26"/>
                <w:szCs w:val="26"/>
              </w:rPr>
              <w:t>6</w:t>
            </w:r>
          </w:p>
        </w:tc>
        <w:tc>
          <w:tcPr>
            <w:tcW w:w="2719" w:type="pct"/>
            <w:tcMar>
              <w:top w:w="57" w:type="dxa"/>
              <w:left w:w="85" w:type="dxa"/>
              <w:bottom w:w="57" w:type="dxa"/>
              <w:right w:w="28" w:type="dxa"/>
            </w:tcMar>
          </w:tcPr>
          <w:p w14:paraId="18CD73C8" w14:textId="77777777" w:rsidR="00F20F7F" w:rsidRPr="002623AE" w:rsidRDefault="00F20F7F" w:rsidP="0034341D">
            <w:pPr>
              <w:pStyle w:val="TableParagraph"/>
              <w:ind w:left="0"/>
              <w:rPr>
                <w:sz w:val="26"/>
                <w:szCs w:val="26"/>
              </w:rPr>
            </w:pPr>
            <w:r w:rsidRPr="002623AE">
              <w:rPr>
                <w:sz w:val="26"/>
                <w:szCs w:val="26"/>
              </w:rPr>
              <w:t>Анкетирование родителей «Ваш ребенок</w:t>
            </w:r>
            <w:r>
              <w:rPr>
                <w:sz w:val="26"/>
                <w:szCs w:val="26"/>
              </w:rPr>
              <w:t xml:space="preserve"> </w:t>
            </w:r>
            <w:r w:rsidRPr="002623AE">
              <w:rPr>
                <w:sz w:val="26"/>
                <w:szCs w:val="26"/>
              </w:rPr>
              <w:t>скоро станет первоклассником».</w:t>
            </w:r>
          </w:p>
        </w:tc>
        <w:tc>
          <w:tcPr>
            <w:tcW w:w="662" w:type="pct"/>
            <w:tcMar>
              <w:top w:w="57" w:type="dxa"/>
              <w:left w:w="85" w:type="dxa"/>
              <w:bottom w:w="57" w:type="dxa"/>
              <w:right w:w="28" w:type="dxa"/>
            </w:tcMar>
            <w:vAlign w:val="center"/>
          </w:tcPr>
          <w:p w14:paraId="1CDF724F" w14:textId="77777777" w:rsidR="00F20F7F" w:rsidRPr="002623AE" w:rsidRDefault="00F20F7F" w:rsidP="0034341D">
            <w:pPr>
              <w:pStyle w:val="TableParagraph"/>
              <w:ind w:left="0"/>
              <w:jc w:val="center"/>
              <w:rPr>
                <w:sz w:val="26"/>
                <w:szCs w:val="26"/>
              </w:rPr>
            </w:pPr>
            <w:r w:rsidRPr="002623AE">
              <w:rPr>
                <w:sz w:val="26"/>
                <w:szCs w:val="26"/>
              </w:rPr>
              <w:t>Январь</w:t>
            </w:r>
          </w:p>
        </w:tc>
        <w:tc>
          <w:tcPr>
            <w:tcW w:w="1323" w:type="pct"/>
            <w:tcMar>
              <w:top w:w="57" w:type="dxa"/>
              <w:left w:w="85" w:type="dxa"/>
              <w:bottom w:w="57" w:type="dxa"/>
              <w:right w:w="28" w:type="dxa"/>
            </w:tcMar>
            <w:vAlign w:val="center"/>
          </w:tcPr>
          <w:p w14:paraId="43311272" w14:textId="77777777" w:rsidR="00F20F7F" w:rsidRPr="002623AE" w:rsidRDefault="00F20F7F" w:rsidP="0034341D">
            <w:pPr>
              <w:pStyle w:val="TableParagraph"/>
              <w:ind w:left="0"/>
              <w:jc w:val="center"/>
              <w:rPr>
                <w:sz w:val="26"/>
                <w:szCs w:val="26"/>
              </w:rPr>
            </w:pPr>
            <w:r w:rsidRPr="002623AE">
              <w:rPr>
                <w:sz w:val="26"/>
                <w:szCs w:val="26"/>
              </w:rPr>
              <w:t>Воспитатели,</w:t>
            </w:r>
            <w:r>
              <w:rPr>
                <w:sz w:val="26"/>
                <w:szCs w:val="26"/>
              </w:rPr>
              <w:t xml:space="preserve"> </w:t>
            </w:r>
            <w:r>
              <w:rPr>
                <w:sz w:val="26"/>
                <w:szCs w:val="26"/>
              </w:rPr>
              <w:br/>
            </w:r>
            <w:r w:rsidRPr="002623AE">
              <w:rPr>
                <w:sz w:val="26"/>
                <w:szCs w:val="26"/>
              </w:rPr>
              <w:t>учителя нач. кл</w:t>
            </w:r>
            <w:r>
              <w:rPr>
                <w:sz w:val="26"/>
                <w:szCs w:val="26"/>
              </w:rPr>
              <w:t>ассов</w:t>
            </w:r>
          </w:p>
        </w:tc>
      </w:tr>
      <w:tr w:rsidR="00F20F7F" w:rsidRPr="002623AE" w14:paraId="76228EFC" w14:textId="77777777" w:rsidTr="0034341D">
        <w:trPr>
          <w:trHeight w:val="20"/>
        </w:trPr>
        <w:tc>
          <w:tcPr>
            <w:tcW w:w="295" w:type="pct"/>
            <w:tcMar>
              <w:top w:w="57" w:type="dxa"/>
              <w:left w:w="85" w:type="dxa"/>
              <w:bottom w:w="57" w:type="dxa"/>
              <w:right w:w="28" w:type="dxa"/>
            </w:tcMar>
          </w:tcPr>
          <w:p w14:paraId="513B9908" w14:textId="77777777" w:rsidR="00F20F7F" w:rsidRPr="002623AE" w:rsidRDefault="00F20F7F" w:rsidP="0034341D">
            <w:pPr>
              <w:pStyle w:val="TableParagraph"/>
              <w:ind w:left="0"/>
              <w:jc w:val="center"/>
              <w:rPr>
                <w:sz w:val="26"/>
                <w:szCs w:val="26"/>
              </w:rPr>
            </w:pPr>
            <w:r w:rsidRPr="002623AE">
              <w:rPr>
                <w:sz w:val="26"/>
                <w:szCs w:val="26"/>
              </w:rPr>
              <w:t>7</w:t>
            </w:r>
          </w:p>
        </w:tc>
        <w:tc>
          <w:tcPr>
            <w:tcW w:w="2719" w:type="pct"/>
            <w:tcMar>
              <w:top w:w="57" w:type="dxa"/>
              <w:left w:w="85" w:type="dxa"/>
              <w:bottom w:w="57" w:type="dxa"/>
              <w:right w:w="28" w:type="dxa"/>
            </w:tcMar>
          </w:tcPr>
          <w:p w14:paraId="766ABA65" w14:textId="77777777" w:rsidR="00F20F7F" w:rsidRPr="002623AE" w:rsidRDefault="00F20F7F" w:rsidP="0034341D">
            <w:pPr>
              <w:pStyle w:val="TableParagraph"/>
              <w:ind w:left="0"/>
              <w:rPr>
                <w:sz w:val="26"/>
                <w:szCs w:val="26"/>
              </w:rPr>
            </w:pPr>
            <w:r w:rsidRPr="002623AE">
              <w:rPr>
                <w:sz w:val="26"/>
                <w:szCs w:val="26"/>
              </w:rPr>
              <w:t>«Особенности организации обучения по</w:t>
            </w:r>
            <w:r>
              <w:rPr>
                <w:sz w:val="26"/>
                <w:szCs w:val="26"/>
              </w:rPr>
              <w:t xml:space="preserve"> </w:t>
            </w:r>
            <w:r w:rsidRPr="002623AE">
              <w:rPr>
                <w:sz w:val="26"/>
                <w:szCs w:val="26"/>
              </w:rPr>
              <w:t>ФГОС в начальной школе».</w:t>
            </w:r>
          </w:p>
        </w:tc>
        <w:tc>
          <w:tcPr>
            <w:tcW w:w="662" w:type="pct"/>
            <w:tcMar>
              <w:top w:w="57" w:type="dxa"/>
              <w:left w:w="85" w:type="dxa"/>
              <w:bottom w:w="57" w:type="dxa"/>
              <w:right w:w="28" w:type="dxa"/>
            </w:tcMar>
            <w:vAlign w:val="center"/>
          </w:tcPr>
          <w:p w14:paraId="777DA382" w14:textId="77777777" w:rsidR="00F20F7F" w:rsidRPr="002623AE" w:rsidRDefault="00F20F7F" w:rsidP="0034341D">
            <w:pPr>
              <w:pStyle w:val="TableParagraph"/>
              <w:ind w:left="0"/>
              <w:jc w:val="center"/>
              <w:rPr>
                <w:sz w:val="26"/>
                <w:szCs w:val="26"/>
              </w:rPr>
            </w:pPr>
            <w:r w:rsidRPr="002623AE">
              <w:rPr>
                <w:sz w:val="26"/>
                <w:szCs w:val="26"/>
              </w:rPr>
              <w:t>Май</w:t>
            </w:r>
          </w:p>
        </w:tc>
        <w:tc>
          <w:tcPr>
            <w:tcW w:w="1323" w:type="pct"/>
            <w:tcMar>
              <w:top w:w="57" w:type="dxa"/>
              <w:left w:w="85" w:type="dxa"/>
              <w:bottom w:w="57" w:type="dxa"/>
              <w:right w:w="28" w:type="dxa"/>
            </w:tcMar>
            <w:vAlign w:val="center"/>
          </w:tcPr>
          <w:p w14:paraId="29F6A4F2" w14:textId="77777777" w:rsidR="00F20F7F" w:rsidRPr="002623AE" w:rsidRDefault="00F20F7F" w:rsidP="0034341D">
            <w:pPr>
              <w:pStyle w:val="TableParagraph"/>
              <w:ind w:left="0"/>
              <w:jc w:val="center"/>
              <w:rPr>
                <w:sz w:val="26"/>
                <w:szCs w:val="26"/>
              </w:rPr>
            </w:pPr>
            <w:r w:rsidRPr="002623AE">
              <w:rPr>
                <w:sz w:val="26"/>
                <w:szCs w:val="26"/>
              </w:rPr>
              <w:t>Учителя нач. классов</w:t>
            </w:r>
          </w:p>
        </w:tc>
      </w:tr>
      <w:tr w:rsidR="00F20F7F" w:rsidRPr="002623AE" w14:paraId="55719C7F" w14:textId="77777777" w:rsidTr="0034341D">
        <w:trPr>
          <w:trHeight w:val="20"/>
        </w:trPr>
        <w:tc>
          <w:tcPr>
            <w:tcW w:w="295" w:type="pct"/>
            <w:tcMar>
              <w:top w:w="57" w:type="dxa"/>
              <w:left w:w="85" w:type="dxa"/>
              <w:bottom w:w="57" w:type="dxa"/>
              <w:right w:w="28" w:type="dxa"/>
            </w:tcMar>
          </w:tcPr>
          <w:p w14:paraId="26D446CB" w14:textId="77777777" w:rsidR="00F20F7F" w:rsidRPr="002623AE" w:rsidRDefault="00F20F7F" w:rsidP="0034341D">
            <w:pPr>
              <w:pStyle w:val="TableParagraph"/>
              <w:ind w:left="0"/>
              <w:jc w:val="center"/>
              <w:rPr>
                <w:sz w:val="26"/>
                <w:szCs w:val="26"/>
              </w:rPr>
            </w:pPr>
            <w:r w:rsidRPr="002623AE">
              <w:rPr>
                <w:sz w:val="26"/>
                <w:szCs w:val="26"/>
              </w:rPr>
              <w:t>8</w:t>
            </w:r>
          </w:p>
        </w:tc>
        <w:tc>
          <w:tcPr>
            <w:tcW w:w="2719" w:type="pct"/>
            <w:tcMar>
              <w:top w:w="57" w:type="dxa"/>
              <w:left w:w="85" w:type="dxa"/>
              <w:bottom w:w="57" w:type="dxa"/>
              <w:right w:w="28" w:type="dxa"/>
            </w:tcMar>
          </w:tcPr>
          <w:p w14:paraId="38ACAD4B" w14:textId="77777777" w:rsidR="00F20F7F" w:rsidRPr="002623AE" w:rsidRDefault="00F20F7F" w:rsidP="0034341D">
            <w:pPr>
              <w:pStyle w:val="TableParagraph"/>
              <w:tabs>
                <w:tab w:val="left" w:pos="2973"/>
              </w:tabs>
              <w:ind w:left="0"/>
              <w:jc w:val="both"/>
              <w:rPr>
                <w:sz w:val="26"/>
                <w:szCs w:val="26"/>
              </w:rPr>
            </w:pPr>
            <w:r w:rsidRPr="002623AE">
              <w:rPr>
                <w:sz w:val="26"/>
                <w:szCs w:val="26"/>
              </w:rPr>
              <w:t>Индивидуальное консультирование родителей по результатам диагностики готовности детей к обучению в школе.</w:t>
            </w:r>
          </w:p>
        </w:tc>
        <w:tc>
          <w:tcPr>
            <w:tcW w:w="662" w:type="pct"/>
            <w:tcMar>
              <w:top w:w="57" w:type="dxa"/>
              <w:left w:w="85" w:type="dxa"/>
              <w:bottom w:w="57" w:type="dxa"/>
              <w:right w:w="28" w:type="dxa"/>
            </w:tcMar>
            <w:vAlign w:val="center"/>
          </w:tcPr>
          <w:p w14:paraId="5380DE07" w14:textId="77777777" w:rsidR="00F20F7F" w:rsidRPr="002623AE" w:rsidRDefault="00F20F7F" w:rsidP="0034341D">
            <w:pPr>
              <w:pStyle w:val="TableParagraph"/>
              <w:ind w:left="0"/>
              <w:jc w:val="center"/>
              <w:rPr>
                <w:sz w:val="26"/>
                <w:szCs w:val="26"/>
              </w:rPr>
            </w:pPr>
            <w:r w:rsidRPr="002623AE">
              <w:rPr>
                <w:sz w:val="26"/>
                <w:szCs w:val="26"/>
              </w:rPr>
              <w:t>Май</w:t>
            </w:r>
          </w:p>
        </w:tc>
        <w:tc>
          <w:tcPr>
            <w:tcW w:w="1323" w:type="pct"/>
            <w:tcMar>
              <w:top w:w="57" w:type="dxa"/>
              <w:left w:w="85" w:type="dxa"/>
              <w:bottom w:w="57" w:type="dxa"/>
              <w:right w:w="28" w:type="dxa"/>
            </w:tcMar>
            <w:vAlign w:val="center"/>
          </w:tcPr>
          <w:p w14:paraId="11D28CD6" w14:textId="77777777" w:rsidR="00F20F7F" w:rsidRPr="002623AE" w:rsidRDefault="00F20F7F" w:rsidP="0034341D">
            <w:pPr>
              <w:pStyle w:val="TableParagraph"/>
              <w:ind w:left="0"/>
              <w:jc w:val="center"/>
              <w:rPr>
                <w:sz w:val="26"/>
                <w:szCs w:val="26"/>
              </w:rPr>
            </w:pPr>
            <w:r w:rsidRPr="002623AE">
              <w:rPr>
                <w:sz w:val="26"/>
                <w:szCs w:val="26"/>
              </w:rPr>
              <w:t>Воспитатели</w:t>
            </w:r>
          </w:p>
        </w:tc>
      </w:tr>
      <w:tr w:rsidR="00F20F7F" w:rsidRPr="002623AE" w14:paraId="2D59D95D" w14:textId="77777777" w:rsidTr="0034341D">
        <w:trPr>
          <w:trHeight w:val="20"/>
        </w:trPr>
        <w:tc>
          <w:tcPr>
            <w:tcW w:w="295" w:type="pct"/>
            <w:tcMar>
              <w:top w:w="57" w:type="dxa"/>
              <w:left w:w="85" w:type="dxa"/>
              <w:bottom w:w="57" w:type="dxa"/>
              <w:right w:w="28" w:type="dxa"/>
            </w:tcMar>
          </w:tcPr>
          <w:p w14:paraId="028D9B2B" w14:textId="77777777" w:rsidR="00F20F7F" w:rsidRPr="002623AE" w:rsidRDefault="00F20F7F" w:rsidP="0034341D">
            <w:pPr>
              <w:pStyle w:val="TableParagraph"/>
              <w:ind w:left="0"/>
              <w:jc w:val="center"/>
              <w:rPr>
                <w:sz w:val="26"/>
                <w:szCs w:val="26"/>
              </w:rPr>
            </w:pPr>
            <w:r w:rsidRPr="002623AE">
              <w:rPr>
                <w:sz w:val="26"/>
                <w:szCs w:val="26"/>
              </w:rPr>
              <w:t>9</w:t>
            </w:r>
          </w:p>
        </w:tc>
        <w:tc>
          <w:tcPr>
            <w:tcW w:w="2719" w:type="pct"/>
            <w:vMerge w:val="restart"/>
            <w:tcMar>
              <w:top w:w="57" w:type="dxa"/>
              <w:left w:w="85" w:type="dxa"/>
              <w:bottom w:w="57" w:type="dxa"/>
              <w:right w:w="28" w:type="dxa"/>
            </w:tcMar>
          </w:tcPr>
          <w:p w14:paraId="0D866ABC" w14:textId="77777777" w:rsidR="00F20F7F" w:rsidRPr="002623AE" w:rsidRDefault="00F20F7F" w:rsidP="0034341D">
            <w:pPr>
              <w:pStyle w:val="TableParagraph"/>
              <w:tabs>
                <w:tab w:val="left" w:pos="1575"/>
                <w:tab w:val="left" w:pos="2403"/>
                <w:tab w:val="left" w:pos="3933"/>
              </w:tabs>
              <w:ind w:left="0"/>
              <w:rPr>
                <w:sz w:val="26"/>
                <w:szCs w:val="26"/>
              </w:rPr>
            </w:pPr>
            <w:r w:rsidRPr="002623AE">
              <w:rPr>
                <w:sz w:val="26"/>
                <w:szCs w:val="26"/>
              </w:rPr>
              <w:t>Собрание для родителей будущих</w:t>
            </w:r>
          </w:p>
          <w:p w14:paraId="78B964EB" w14:textId="77777777" w:rsidR="00F20F7F" w:rsidRPr="002623AE" w:rsidRDefault="00F20F7F" w:rsidP="0034341D">
            <w:pPr>
              <w:pStyle w:val="TableParagraph"/>
              <w:ind w:left="0"/>
              <w:rPr>
                <w:sz w:val="26"/>
                <w:szCs w:val="26"/>
              </w:rPr>
            </w:pPr>
            <w:r w:rsidRPr="002623AE">
              <w:rPr>
                <w:sz w:val="26"/>
                <w:szCs w:val="26"/>
              </w:rPr>
              <w:t>первоклассников «Поступление детей в</w:t>
            </w:r>
            <w:r>
              <w:rPr>
                <w:sz w:val="26"/>
                <w:szCs w:val="26"/>
              </w:rPr>
              <w:t xml:space="preserve"> </w:t>
            </w:r>
            <w:r w:rsidRPr="002623AE">
              <w:rPr>
                <w:sz w:val="26"/>
                <w:szCs w:val="26"/>
              </w:rPr>
              <w:t>школу-важное событие в жизни детей».</w:t>
            </w:r>
          </w:p>
        </w:tc>
        <w:tc>
          <w:tcPr>
            <w:tcW w:w="662" w:type="pct"/>
            <w:vMerge w:val="restart"/>
            <w:tcMar>
              <w:top w:w="57" w:type="dxa"/>
              <w:left w:w="85" w:type="dxa"/>
              <w:bottom w:w="57" w:type="dxa"/>
              <w:right w:w="28" w:type="dxa"/>
            </w:tcMar>
            <w:vAlign w:val="center"/>
          </w:tcPr>
          <w:p w14:paraId="7B618C2B" w14:textId="77777777" w:rsidR="00F20F7F" w:rsidRPr="002623AE" w:rsidRDefault="00F20F7F" w:rsidP="0034341D">
            <w:pPr>
              <w:pStyle w:val="TableParagraph"/>
              <w:ind w:left="0"/>
              <w:jc w:val="center"/>
              <w:rPr>
                <w:sz w:val="26"/>
                <w:szCs w:val="26"/>
              </w:rPr>
            </w:pPr>
            <w:r w:rsidRPr="002623AE">
              <w:rPr>
                <w:sz w:val="26"/>
                <w:szCs w:val="26"/>
              </w:rPr>
              <w:t>Апрель</w:t>
            </w:r>
          </w:p>
        </w:tc>
        <w:tc>
          <w:tcPr>
            <w:tcW w:w="1323" w:type="pct"/>
            <w:vMerge w:val="restart"/>
            <w:tcMar>
              <w:top w:w="57" w:type="dxa"/>
              <w:left w:w="85" w:type="dxa"/>
              <w:bottom w:w="57" w:type="dxa"/>
              <w:right w:w="28" w:type="dxa"/>
            </w:tcMar>
            <w:vAlign w:val="center"/>
          </w:tcPr>
          <w:p w14:paraId="684B571D" w14:textId="77777777" w:rsidR="00F20F7F" w:rsidRPr="002623AE" w:rsidRDefault="00F20F7F" w:rsidP="0034341D">
            <w:pPr>
              <w:pStyle w:val="TableParagraph"/>
              <w:ind w:left="0"/>
              <w:jc w:val="center"/>
              <w:rPr>
                <w:sz w:val="26"/>
                <w:szCs w:val="26"/>
              </w:rPr>
            </w:pPr>
            <w:r w:rsidRPr="002623AE">
              <w:rPr>
                <w:sz w:val="26"/>
                <w:szCs w:val="26"/>
              </w:rPr>
              <w:t xml:space="preserve">Воспитатели, </w:t>
            </w:r>
            <w:r>
              <w:rPr>
                <w:sz w:val="26"/>
                <w:szCs w:val="26"/>
              </w:rPr>
              <w:br/>
            </w:r>
            <w:r w:rsidRPr="002623AE">
              <w:rPr>
                <w:sz w:val="26"/>
                <w:szCs w:val="26"/>
              </w:rPr>
              <w:t>учителя</w:t>
            </w:r>
            <w:r>
              <w:rPr>
                <w:sz w:val="26"/>
                <w:szCs w:val="26"/>
              </w:rPr>
              <w:t xml:space="preserve"> </w:t>
            </w:r>
            <w:r w:rsidRPr="002623AE">
              <w:rPr>
                <w:sz w:val="26"/>
                <w:szCs w:val="26"/>
              </w:rPr>
              <w:t>нач</w:t>
            </w:r>
            <w:r>
              <w:rPr>
                <w:sz w:val="26"/>
                <w:szCs w:val="26"/>
              </w:rPr>
              <w:t>.</w:t>
            </w:r>
            <w:r w:rsidRPr="002623AE">
              <w:rPr>
                <w:sz w:val="26"/>
                <w:szCs w:val="26"/>
              </w:rPr>
              <w:t xml:space="preserve"> классов</w:t>
            </w:r>
          </w:p>
        </w:tc>
      </w:tr>
      <w:tr w:rsidR="00F20F7F" w:rsidRPr="002623AE" w14:paraId="71C1D1CC" w14:textId="77777777" w:rsidTr="0034341D">
        <w:trPr>
          <w:trHeight w:val="20"/>
        </w:trPr>
        <w:tc>
          <w:tcPr>
            <w:tcW w:w="295" w:type="pct"/>
            <w:tcMar>
              <w:top w:w="57" w:type="dxa"/>
              <w:left w:w="85" w:type="dxa"/>
              <w:bottom w:w="57" w:type="dxa"/>
              <w:right w:w="28" w:type="dxa"/>
            </w:tcMar>
          </w:tcPr>
          <w:p w14:paraId="6AF498DA" w14:textId="77777777" w:rsidR="00F20F7F" w:rsidRPr="002623AE" w:rsidRDefault="00F20F7F" w:rsidP="0034341D">
            <w:pPr>
              <w:pStyle w:val="TableParagraph"/>
              <w:ind w:left="0"/>
              <w:jc w:val="center"/>
              <w:rPr>
                <w:sz w:val="26"/>
                <w:szCs w:val="26"/>
              </w:rPr>
            </w:pPr>
          </w:p>
        </w:tc>
        <w:tc>
          <w:tcPr>
            <w:tcW w:w="2719" w:type="pct"/>
            <w:vMerge/>
            <w:tcMar>
              <w:top w:w="57" w:type="dxa"/>
              <w:left w:w="85" w:type="dxa"/>
              <w:bottom w:w="57" w:type="dxa"/>
              <w:right w:w="28" w:type="dxa"/>
            </w:tcMar>
          </w:tcPr>
          <w:p w14:paraId="4498DBC1" w14:textId="77777777" w:rsidR="00F20F7F" w:rsidRPr="002623AE" w:rsidRDefault="00F20F7F" w:rsidP="0034341D">
            <w:pPr>
              <w:pStyle w:val="TableParagraph"/>
              <w:ind w:left="0"/>
              <w:rPr>
                <w:sz w:val="26"/>
                <w:szCs w:val="26"/>
              </w:rPr>
            </w:pPr>
          </w:p>
        </w:tc>
        <w:tc>
          <w:tcPr>
            <w:tcW w:w="662" w:type="pct"/>
            <w:vMerge/>
            <w:tcMar>
              <w:top w:w="57" w:type="dxa"/>
              <w:left w:w="85" w:type="dxa"/>
              <w:bottom w:w="57" w:type="dxa"/>
              <w:right w:w="28" w:type="dxa"/>
            </w:tcMar>
            <w:vAlign w:val="center"/>
          </w:tcPr>
          <w:p w14:paraId="37335EFE" w14:textId="77777777" w:rsidR="00F20F7F" w:rsidRPr="002623AE" w:rsidRDefault="00F20F7F" w:rsidP="0034341D">
            <w:pPr>
              <w:pStyle w:val="TableParagraph"/>
              <w:ind w:left="0"/>
              <w:jc w:val="center"/>
              <w:rPr>
                <w:sz w:val="26"/>
                <w:szCs w:val="26"/>
              </w:rPr>
            </w:pPr>
          </w:p>
        </w:tc>
        <w:tc>
          <w:tcPr>
            <w:tcW w:w="1323" w:type="pct"/>
            <w:vMerge/>
            <w:tcMar>
              <w:top w:w="57" w:type="dxa"/>
              <w:left w:w="85" w:type="dxa"/>
              <w:bottom w:w="57" w:type="dxa"/>
              <w:right w:w="28" w:type="dxa"/>
            </w:tcMar>
            <w:vAlign w:val="center"/>
          </w:tcPr>
          <w:p w14:paraId="48D014FC" w14:textId="77777777" w:rsidR="00F20F7F" w:rsidRPr="002623AE" w:rsidRDefault="00F20F7F" w:rsidP="0034341D">
            <w:pPr>
              <w:pStyle w:val="TableParagraph"/>
              <w:ind w:left="0"/>
              <w:jc w:val="center"/>
              <w:rPr>
                <w:sz w:val="26"/>
                <w:szCs w:val="26"/>
              </w:rPr>
            </w:pPr>
          </w:p>
        </w:tc>
      </w:tr>
      <w:tr w:rsidR="00F20F7F" w:rsidRPr="002623AE" w14:paraId="172A9587" w14:textId="77777777" w:rsidTr="0034341D">
        <w:trPr>
          <w:trHeight w:val="20"/>
        </w:trPr>
        <w:tc>
          <w:tcPr>
            <w:tcW w:w="295" w:type="pct"/>
            <w:tcMar>
              <w:top w:w="57" w:type="dxa"/>
              <w:left w:w="85" w:type="dxa"/>
              <w:bottom w:w="57" w:type="dxa"/>
              <w:right w:w="28" w:type="dxa"/>
            </w:tcMar>
          </w:tcPr>
          <w:p w14:paraId="339A7F8A" w14:textId="77777777" w:rsidR="00F20F7F" w:rsidRPr="002623AE" w:rsidRDefault="00F20F7F" w:rsidP="0034341D">
            <w:pPr>
              <w:pStyle w:val="TableParagraph"/>
              <w:ind w:left="0"/>
              <w:jc w:val="center"/>
              <w:rPr>
                <w:sz w:val="26"/>
                <w:szCs w:val="26"/>
              </w:rPr>
            </w:pPr>
            <w:r w:rsidRPr="002623AE">
              <w:rPr>
                <w:sz w:val="26"/>
                <w:szCs w:val="26"/>
              </w:rPr>
              <w:t>10</w:t>
            </w:r>
          </w:p>
        </w:tc>
        <w:tc>
          <w:tcPr>
            <w:tcW w:w="2719" w:type="pct"/>
            <w:tcMar>
              <w:top w:w="57" w:type="dxa"/>
              <w:left w:w="85" w:type="dxa"/>
              <w:bottom w:w="57" w:type="dxa"/>
              <w:right w:w="28" w:type="dxa"/>
            </w:tcMar>
          </w:tcPr>
          <w:p w14:paraId="491B917F" w14:textId="77777777" w:rsidR="00F20F7F" w:rsidRPr="002623AE" w:rsidRDefault="00F20F7F" w:rsidP="0034341D">
            <w:pPr>
              <w:pStyle w:val="TableParagraph"/>
              <w:ind w:left="0"/>
              <w:rPr>
                <w:sz w:val="26"/>
                <w:szCs w:val="26"/>
              </w:rPr>
            </w:pPr>
            <w:r w:rsidRPr="002623AE">
              <w:rPr>
                <w:sz w:val="26"/>
                <w:szCs w:val="26"/>
              </w:rPr>
              <w:t>Выставки детских работ</w:t>
            </w:r>
          </w:p>
        </w:tc>
        <w:tc>
          <w:tcPr>
            <w:tcW w:w="662" w:type="pct"/>
            <w:tcMar>
              <w:top w:w="57" w:type="dxa"/>
              <w:left w:w="85" w:type="dxa"/>
              <w:bottom w:w="57" w:type="dxa"/>
              <w:right w:w="28" w:type="dxa"/>
            </w:tcMar>
            <w:vAlign w:val="center"/>
          </w:tcPr>
          <w:p w14:paraId="41A9901A" w14:textId="77777777" w:rsidR="00F20F7F" w:rsidRPr="002623AE" w:rsidRDefault="00F20F7F" w:rsidP="0034341D">
            <w:pPr>
              <w:pStyle w:val="TableParagraph"/>
              <w:ind w:left="0"/>
              <w:jc w:val="center"/>
              <w:rPr>
                <w:sz w:val="26"/>
                <w:szCs w:val="26"/>
              </w:rPr>
            </w:pPr>
            <w:r w:rsidRPr="002623AE">
              <w:rPr>
                <w:sz w:val="26"/>
                <w:szCs w:val="26"/>
              </w:rPr>
              <w:t>В течение</w:t>
            </w:r>
            <w:r>
              <w:rPr>
                <w:sz w:val="26"/>
                <w:szCs w:val="26"/>
              </w:rPr>
              <w:t xml:space="preserve"> </w:t>
            </w:r>
            <w:r w:rsidRPr="002623AE">
              <w:rPr>
                <w:sz w:val="26"/>
                <w:szCs w:val="26"/>
              </w:rPr>
              <w:t>года</w:t>
            </w:r>
          </w:p>
        </w:tc>
        <w:tc>
          <w:tcPr>
            <w:tcW w:w="1323" w:type="pct"/>
            <w:tcMar>
              <w:top w:w="57" w:type="dxa"/>
              <w:left w:w="85" w:type="dxa"/>
              <w:bottom w:w="57" w:type="dxa"/>
              <w:right w:w="28" w:type="dxa"/>
            </w:tcMar>
            <w:vAlign w:val="center"/>
          </w:tcPr>
          <w:p w14:paraId="2109FC8E" w14:textId="77777777" w:rsidR="00F20F7F" w:rsidRPr="002623AE" w:rsidRDefault="00F20F7F" w:rsidP="0034341D">
            <w:pPr>
              <w:pStyle w:val="TableParagraph"/>
              <w:ind w:left="0"/>
              <w:jc w:val="center"/>
              <w:rPr>
                <w:sz w:val="26"/>
                <w:szCs w:val="26"/>
              </w:rPr>
            </w:pPr>
            <w:r w:rsidRPr="002623AE">
              <w:rPr>
                <w:sz w:val="26"/>
                <w:szCs w:val="26"/>
              </w:rPr>
              <w:t>Воспитатели</w:t>
            </w:r>
          </w:p>
        </w:tc>
      </w:tr>
      <w:tr w:rsidR="00F20F7F" w:rsidRPr="002623AE" w14:paraId="23F53D56" w14:textId="77777777" w:rsidTr="0034341D">
        <w:trPr>
          <w:trHeight w:val="20"/>
        </w:trPr>
        <w:tc>
          <w:tcPr>
            <w:tcW w:w="5000" w:type="pct"/>
            <w:gridSpan w:val="4"/>
            <w:tcMar>
              <w:top w:w="57" w:type="dxa"/>
              <w:left w:w="85" w:type="dxa"/>
              <w:bottom w:w="57" w:type="dxa"/>
              <w:right w:w="28" w:type="dxa"/>
            </w:tcMar>
            <w:vAlign w:val="center"/>
          </w:tcPr>
          <w:p w14:paraId="57B70986" w14:textId="77777777" w:rsidR="00F20F7F" w:rsidRPr="002623AE" w:rsidRDefault="00F20F7F" w:rsidP="0034341D">
            <w:pPr>
              <w:pStyle w:val="TableParagraph"/>
              <w:ind w:left="194"/>
              <w:rPr>
                <w:sz w:val="26"/>
                <w:szCs w:val="26"/>
              </w:rPr>
            </w:pPr>
            <w:r w:rsidRPr="002623AE">
              <w:rPr>
                <w:b/>
                <w:sz w:val="26"/>
                <w:szCs w:val="26"/>
              </w:rPr>
              <w:t>Работа с детьми</w:t>
            </w:r>
          </w:p>
        </w:tc>
      </w:tr>
      <w:tr w:rsidR="00F20F7F" w:rsidRPr="002623AE" w14:paraId="2627BD15" w14:textId="77777777" w:rsidTr="0034341D">
        <w:trPr>
          <w:trHeight w:val="20"/>
        </w:trPr>
        <w:tc>
          <w:tcPr>
            <w:tcW w:w="295" w:type="pct"/>
            <w:tcMar>
              <w:top w:w="57" w:type="dxa"/>
              <w:left w:w="85" w:type="dxa"/>
              <w:bottom w:w="57" w:type="dxa"/>
              <w:right w:w="28" w:type="dxa"/>
            </w:tcMar>
          </w:tcPr>
          <w:p w14:paraId="123ED60D" w14:textId="77777777" w:rsidR="00F20F7F" w:rsidRPr="002623AE" w:rsidRDefault="00F20F7F" w:rsidP="0034341D">
            <w:pPr>
              <w:pStyle w:val="TableParagraph"/>
              <w:ind w:left="0"/>
              <w:jc w:val="center"/>
              <w:rPr>
                <w:sz w:val="26"/>
                <w:szCs w:val="26"/>
              </w:rPr>
            </w:pPr>
            <w:r w:rsidRPr="002623AE">
              <w:rPr>
                <w:sz w:val="26"/>
                <w:szCs w:val="26"/>
              </w:rPr>
              <w:t>1</w:t>
            </w:r>
          </w:p>
        </w:tc>
        <w:tc>
          <w:tcPr>
            <w:tcW w:w="2719" w:type="pct"/>
            <w:tcMar>
              <w:top w:w="57" w:type="dxa"/>
              <w:left w:w="85" w:type="dxa"/>
              <w:bottom w:w="57" w:type="dxa"/>
              <w:right w:w="28" w:type="dxa"/>
            </w:tcMar>
          </w:tcPr>
          <w:p w14:paraId="0FA660FB" w14:textId="77777777" w:rsidR="00F20F7F" w:rsidRPr="002623AE" w:rsidRDefault="00F20F7F" w:rsidP="0034341D">
            <w:pPr>
              <w:pStyle w:val="TableParagraph"/>
              <w:ind w:left="0"/>
              <w:rPr>
                <w:sz w:val="26"/>
                <w:szCs w:val="26"/>
              </w:rPr>
            </w:pPr>
            <w:r w:rsidRPr="002623AE">
              <w:rPr>
                <w:sz w:val="26"/>
                <w:szCs w:val="26"/>
              </w:rPr>
              <w:t>Экскурсии детей в школу:</w:t>
            </w:r>
          </w:p>
          <w:p w14:paraId="7CE32FC2" w14:textId="77777777" w:rsidR="00F20F7F" w:rsidRPr="002623AE" w:rsidRDefault="00F20F7F" w:rsidP="0048268A">
            <w:pPr>
              <w:pStyle w:val="a1"/>
            </w:pPr>
            <w:r w:rsidRPr="002623AE">
              <w:t>знакомство со зданием школы;</w:t>
            </w:r>
          </w:p>
          <w:p w14:paraId="32AC169F" w14:textId="77777777" w:rsidR="00F20F7F" w:rsidRPr="002623AE" w:rsidRDefault="00F20F7F" w:rsidP="0048268A">
            <w:pPr>
              <w:pStyle w:val="a1"/>
            </w:pPr>
            <w:r w:rsidRPr="002623AE">
              <w:t>знакомство с кабинетом (классом);</w:t>
            </w:r>
          </w:p>
          <w:p w14:paraId="0EEC9008" w14:textId="77777777" w:rsidR="00F20F7F" w:rsidRPr="002623AE" w:rsidRDefault="00F20F7F" w:rsidP="0048268A">
            <w:pPr>
              <w:pStyle w:val="a1"/>
            </w:pPr>
            <w:r w:rsidRPr="002623AE">
              <w:t>знакомство со школьной мастерской;</w:t>
            </w:r>
          </w:p>
          <w:p w14:paraId="245E3436" w14:textId="77777777" w:rsidR="00F20F7F" w:rsidRPr="002623AE" w:rsidRDefault="00F20F7F" w:rsidP="0048268A">
            <w:pPr>
              <w:pStyle w:val="a1"/>
            </w:pPr>
            <w:r w:rsidRPr="002623AE">
              <w:t>знакомство со физкультурным залом;</w:t>
            </w:r>
          </w:p>
          <w:p w14:paraId="4D05C306" w14:textId="77777777" w:rsidR="00F20F7F" w:rsidRPr="002623AE" w:rsidRDefault="00F20F7F" w:rsidP="0048268A">
            <w:pPr>
              <w:pStyle w:val="a1"/>
            </w:pPr>
            <w:r w:rsidRPr="002623AE">
              <w:t>знакомство со школьной библиотекой.</w:t>
            </w:r>
          </w:p>
        </w:tc>
        <w:tc>
          <w:tcPr>
            <w:tcW w:w="662" w:type="pct"/>
            <w:tcMar>
              <w:top w:w="57" w:type="dxa"/>
              <w:left w:w="85" w:type="dxa"/>
              <w:bottom w:w="57" w:type="dxa"/>
              <w:right w:w="28" w:type="dxa"/>
            </w:tcMar>
            <w:vAlign w:val="center"/>
          </w:tcPr>
          <w:p w14:paraId="71179AFD" w14:textId="77777777" w:rsidR="00F20F7F" w:rsidRPr="002623AE" w:rsidRDefault="00F20F7F" w:rsidP="0034341D">
            <w:pPr>
              <w:pStyle w:val="TableParagraph"/>
              <w:ind w:left="0"/>
              <w:jc w:val="center"/>
              <w:rPr>
                <w:sz w:val="26"/>
                <w:szCs w:val="26"/>
              </w:rPr>
            </w:pPr>
            <w:r w:rsidRPr="002623AE">
              <w:rPr>
                <w:sz w:val="26"/>
                <w:szCs w:val="26"/>
              </w:rPr>
              <w:t>В течение года</w:t>
            </w:r>
          </w:p>
        </w:tc>
        <w:tc>
          <w:tcPr>
            <w:tcW w:w="1323" w:type="pct"/>
            <w:tcMar>
              <w:top w:w="57" w:type="dxa"/>
              <w:left w:w="85" w:type="dxa"/>
              <w:bottom w:w="57" w:type="dxa"/>
              <w:right w:w="28" w:type="dxa"/>
            </w:tcMar>
            <w:vAlign w:val="center"/>
          </w:tcPr>
          <w:p w14:paraId="31A1C5A3" w14:textId="77777777" w:rsidR="00F20F7F" w:rsidRPr="002623AE" w:rsidRDefault="00F20F7F" w:rsidP="0034341D">
            <w:pPr>
              <w:pStyle w:val="TableParagraph"/>
              <w:ind w:left="0"/>
              <w:jc w:val="center"/>
              <w:rPr>
                <w:sz w:val="26"/>
                <w:szCs w:val="26"/>
              </w:rPr>
            </w:pPr>
            <w:r w:rsidRPr="002623AE">
              <w:rPr>
                <w:sz w:val="26"/>
                <w:szCs w:val="26"/>
              </w:rPr>
              <w:t xml:space="preserve">Воспитатели, </w:t>
            </w:r>
            <w:r>
              <w:rPr>
                <w:sz w:val="26"/>
                <w:szCs w:val="26"/>
              </w:rPr>
              <w:br/>
            </w:r>
            <w:r w:rsidRPr="002623AE">
              <w:rPr>
                <w:sz w:val="26"/>
                <w:szCs w:val="26"/>
              </w:rPr>
              <w:t>учителя нач. классов</w:t>
            </w:r>
          </w:p>
        </w:tc>
      </w:tr>
      <w:tr w:rsidR="00F20F7F" w:rsidRPr="002623AE" w14:paraId="0A9F2BA7" w14:textId="77777777" w:rsidTr="0034341D">
        <w:trPr>
          <w:trHeight w:val="20"/>
        </w:trPr>
        <w:tc>
          <w:tcPr>
            <w:tcW w:w="295" w:type="pct"/>
            <w:tcMar>
              <w:top w:w="57" w:type="dxa"/>
              <w:left w:w="85" w:type="dxa"/>
              <w:bottom w:w="57" w:type="dxa"/>
              <w:right w:w="28" w:type="dxa"/>
            </w:tcMar>
          </w:tcPr>
          <w:p w14:paraId="5D8D9150" w14:textId="77777777" w:rsidR="00F20F7F" w:rsidRPr="002623AE" w:rsidRDefault="00F20F7F" w:rsidP="0034341D">
            <w:pPr>
              <w:pStyle w:val="TableParagraph"/>
              <w:ind w:left="0"/>
              <w:jc w:val="center"/>
              <w:rPr>
                <w:sz w:val="26"/>
                <w:szCs w:val="26"/>
              </w:rPr>
            </w:pPr>
            <w:r w:rsidRPr="002623AE">
              <w:rPr>
                <w:sz w:val="26"/>
                <w:szCs w:val="26"/>
              </w:rPr>
              <w:t>2</w:t>
            </w:r>
          </w:p>
        </w:tc>
        <w:tc>
          <w:tcPr>
            <w:tcW w:w="2719" w:type="pct"/>
            <w:tcMar>
              <w:top w:w="57" w:type="dxa"/>
              <w:left w:w="85" w:type="dxa"/>
              <w:bottom w:w="57" w:type="dxa"/>
              <w:right w:w="28" w:type="dxa"/>
            </w:tcMar>
          </w:tcPr>
          <w:p w14:paraId="1B0C9D3B" w14:textId="77777777" w:rsidR="00F20F7F" w:rsidRPr="002623AE" w:rsidRDefault="00F20F7F" w:rsidP="0034341D">
            <w:pPr>
              <w:pStyle w:val="TableParagraph"/>
              <w:ind w:left="0"/>
              <w:rPr>
                <w:sz w:val="26"/>
                <w:szCs w:val="26"/>
              </w:rPr>
            </w:pPr>
            <w:r w:rsidRPr="002623AE">
              <w:rPr>
                <w:sz w:val="26"/>
                <w:szCs w:val="26"/>
              </w:rPr>
              <w:t>Интеллектуальный марафон «Знай-ка!» для</w:t>
            </w:r>
            <w:r>
              <w:rPr>
                <w:sz w:val="26"/>
                <w:szCs w:val="26"/>
              </w:rPr>
              <w:t xml:space="preserve"> </w:t>
            </w:r>
            <w:r w:rsidRPr="002623AE">
              <w:rPr>
                <w:sz w:val="26"/>
                <w:szCs w:val="26"/>
              </w:rPr>
              <w:t>детей старшего дошкольного возраста</w:t>
            </w:r>
          </w:p>
        </w:tc>
        <w:tc>
          <w:tcPr>
            <w:tcW w:w="662" w:type="pct"/>
            <w:tcMar>
              <w:top w:w="57" w:type="dxa"/>
              <w:left w:w="85" w:type="dxa"/>
              <w:bottom w:w="57" w:type="dxa"/>
              <w:right w:w="28" w:type="dxa"/>
            </w:tcMar>
            <w:vAlign w:val="center"/>
          </w:tcPr>
          <w:p w14:paraId="4DF89AE1" w14:textId="77777777" w:rsidR="00F20F7F" w:rsidRPr="002623AE" w:rsidRDefault="00F20F7F" w:rsidP="0034341D">
            <w:pPr>
              <w:pStyle w:val="TableParagraph"/>
              <w:ind w:left="0"/>
              <w:jc w:val="center"/>
              <w:rPr>
                <w:sz w:val="26"/>
                <w:szCs w:val="26"/>
              </w:rPr>
            </w:pPr>
            <w:r w:rsidRPr="002623AE">
              <w:rPr>
                <w:sz w:val="26"/>
                <w:szCs w:val="26"/>
              </w:rPr>
              <w:t>Февраль</w:t>
            </w:r>
          </w:p>
        </w:tc>
        <w:tc>
          <w:tcPr>
            <w:tcW w:w="1323" w:type="pct"/>
            <w:tcMar>
              <w:top w:w="57" w:type="dxa"/>
              <w:left w:w="85" w:type="dxa"/>
              <w:bottom w:w="57" w:type="dxa"/>
              <w:right w:w="28" w:type="dxa"/>
            </w:tcMar>
            <w:vAlign w:val="center"/>
          </w:tcPr>
          <w:p w14:paraId="555A774A" w14:textId="77777777" w:rsidR="00F20F7F" w:rsidRPr="002623AE" w:rsidRDefault="00F20F7F" w:rsidP="0034341D">
            <w:pPr>
              <w:pStyle w:val="TableParagraph"/>
              <w:ind w:left="0"/>
              <w:jc w:val="center"/>
              <w:rPr>
                <w:sz w:val="26"/>
                <w:szCs w:val="26"/>
              </w:rPr>
            </w:pPr>
            <w:r w:rsidRPr="002623AE">
              <w:rPr>
                <w:sz w:val="26"/>
                <w:szCs w:val="26"/>
              </w:rPr>
              <w:t>Воспитатели</w:t>
            </w:r>
          </w:p>
        </w:tc>
      </w:tr>
      <w:tr w:rsidR="00F20F7F" w:rsidRPr="002623AE" w14:paraId="7F2DE83C" w14:textId="77777777" w:rsidTr="0034341D">
        <w:trPr>
          <w:trHeight w:val="20"/>
        </w:trPr>
        <w:tc>
          <w:tcPr>
            <w:tcW w:w="295" w:type="pct"/>
            <w:tcMar>
              <w:top w:w="57" w:type="dxa"/>
              <w:left w:w="85" w:type="dxa"/>
              <w:bottom w:w="57" w:type="dxa"/>
              <w:right w:w="28" w:type="dxa"/>
            </w:tcMar>
          </w:tcPr>
          <w:p w14:paraId="175A4A03" w14:textId="77777777" w:rsidR="00F20F7F" w:rsidRPr="002623AE" w:rsidRDefault="00F20F7F" w:rsidP="0034341D">
            <w:pPr>
              <w:pStyle w:val="TableParagraph"/>
              <w:ind w:left="0"/>
              <w:jc w:val="center"/>
              <w:rPr>
                <w:sz w:val="26"/>
                <w:szCs w:val="26"/>
              </w:rPr>
            </w:pPr>
            <w:r w:rsidRPr="002623AE">
              <w:rPr>
                <w:sz w:val="26"/>
                <w:szCs w:val="26"/>
              </w:rPr>
              <w:t>3</w:t>
            </w:r>
          </w:p>
        </w:tc>
        <w:tc>
          <w:tcPr>
            <w:tcW w:w="2719" w:type="pct"/>
            <w:tcMar>
              <w:top w:w="57" w:type="dxa"/>
              <w:left w:w="85" w:type="dxa"/>
              <w:bottom w:w="57" w:type="dxa"/>
              <w:right w:w="28" w:type="dxa"/>
            </w:tcMar>
          </w:tcPr>
          <w:p w14:paraId="7DD60C3C" w14:textId="77777777" w:rsidR="00F20F7F" w:rsidRPr="002623AE" w:rsidRDefault="00F20F7F" w:rsidP="0034341D">
            <w:pPr>
              <w:pStyle w:val="TableParagraph"/>
              <w:ind w:left="0"/>
              <w:rPr>
                <w:sz w:val="26"/>
                <w:szCs w:val="26"/>
              </w:rPr>
            </w:pPr>
            <w:r w:rsidRPr="002623AE">
              <w:rPr>
                <w:sz w:val="26"/>
                <w:szCs w:val="26"/>
              </w:rPr>
              <w:t>«Прощай, любимый детский сад! Здравствуй, здравствуй, школа!»</w:t>
            </w:r>
          </w:p>
        </w:tc>
        <w:tc>
          <w:tcPr>
            <w:tcW w:w="662" w:type="pct"/>
            <w:tcMar>
              <w:top w:w="57" w:type="dxa"/>
              <w:left w:w="85" w:type="dxa"/>
              <w:bottom w:w="57" w:type="dxa"/>
              <w:right w:w="28" w:type="dxa"/>
            </w:tcMar>
            <w:vAlign w:val="center"/>
          </w:tcPr>
          <w:p w14:paraId="17A04E03" w14:textId="77777777" w:rsidR="00F20F7F" w:rsidRPr="002623AE" w:rsidRDefault="00F20F7F" w:rsidP="0034341D">
            <w:pPr>
              <w:pStyle w:val="TableParagraph"/>
              <w:ind w:left="0"/>
              <w:jc w:val="center"/>
              <w:rPr>
                <w:sz w:val="26"/>
                <w:szCs w:val="26"/>
              </w:rPr>
            </w:pPr>
            <w:r w:rsidRPr="002623AE">
              <w:rPr>
                <w:sz w:val="26"/>
                <w:szCs w:val="26"/>
              </w:rPr>
              <w:t>Май</w:t>
            </w:r>
          </w:p>
        </w:tc>
        <w:tc>
          <w:tcPr>
            <w:tcW w:w="1323" w:type="pct"/>
            <w:tcMar>
              <w:top w:w="57" w:type="dxa"/>
              <w:left w:w="85" w:type="dxa"/>
              <w:bottom w:w="57" w:type="dxa"/>
              <w:right w:w="28" w:type="dxa"/>
            </w:tcMar>
            <w:vAlign w:val="center"/>
          </w:tcPr>
          <w:p w14:paraId="7BDD9870" w14:textId="77777777" w:rsidR="00F20F7F" w:rsidRPr="002623AE" w:rsidRDefault="00F20F7F" w:rsidP="0034341D">
            <w:pPr>
              <w:pStyle w:val="TableParagraph"/>
              <w:ind w:left="0"/>
              <w:jc w:val="center"/>
              <w:rPr>
                <w:sz w:val="26"/>
                <w:szCs w:val="26"/>
              </w:rPr>
            </w:pPr>
            <w:r w:rsidRPr="002623AE">
              <w:rPr>
                <w:sz w:val="26"/>
                <w:szCs w:val="26"/>
              </w:rPr>
              <w:t>Воспитатели, музыкальный руководитель</w:t>
            </w:r>
          </w:p>
        </w:tc>
      </w:tr>
    </w:tbl>
    <w:p w14:paraId="54C2BC9B" w14:textId="77777777" w:rsidR="00F20F7F" w:rsidRDefault="00F20F7F" w:rsidP="00E45DB6"/>
    <w:p w14:paraId="14A1E1A1" w14:textId="0298F892" w:rsidR="00AE09B2" w:rsidRPr="00F66057" w:rsidRDefault="00065473" w:rsidP="00F20F7F">
      <w:pPr>
        <w:pStyle w:val="2"/>
      </w:pPr>
      <w:bookmarkStart w:id="20" w:name="_Toc67302006"/>
      <w:r w:rsidRPr="00F20F7F">
        <w:t>Взаимодействие</w:t>
      </w:r>
      <w:r w:rsidRPr="00F66057">
        <w:t xml:space="preserve"> с социумом</w:t>
      </w:r>
      <w:bookmarkEnd w:id="20"/>
    </w:p>
    <w:p w14:paraId="215999F5" w14:textId="77777777" w:rsidR="00AE09B2" w:rsidRPr="00F66057" w:rsidRDefault="00065473" w:rsidP="00130142">
      <w:pPr>
        <w:pStyle w:val="a6"/>
        <w:spacing w:after="60"/>
        <w:ind w:left="0" w:firstLine="454"/>
      </w:pPr>
      <w:r w:rsidRPr="00F66057">
        <w:t xml:space="preserve">В реализации основной образовательной программы с использованием сетевой формы наряду с организациями, осуществляющими образовательную деятельность, участвуют научные, медицинские, культурные, </w:t>
      </w:r>
      <w:proofErr w:type="gramStart"/>
      <w:r w:rsidRPr="00F66057">
        <w:t>физкультурно- спортивные</w:t>
      </w:r>
      <w:proofErr w:type="gramEnd"/>
      <w:r w:rsidRPr="00F66057">
        <w:t xml:space="preserve">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14:paraId="32C85A65" w14:textId="77777777" w:rsidR="002E4F83" w:rsidRPr="00F66057" w:rsidRDefault="00065473" w:rsidP="00130142">
      <w:pPr>
        <w:pStyle w:val="a6"/>
        <w:spacing w:after="60"/>
        <w:ind w:left="0" w:firstLine="454"/>
      </w:pPr>
      <w:r w:rsidRPr="00F66057">
        <w:t>Использование сетевой формы реализации образовательной программы осуществляется на основании договора между организациями.</w:t>
      </w:r>
    </w:p>
    <w:p w14:paraId="1188A0C2" w14:textId="264FBBEC" w:rsidR="00AE09B2" w:rsidRDefault="00AE09B2" w:rsidP="00130142">
      <w:pPr>
        <w:pStyle w:val="a6"/>
        <w:spacing w:after="60"/>
        <w:ind w:left="0" w:firstLine="454"/>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73"/>
        <w:gridCol w:w="5158"/>
      </w:tblGrid>
      <w:tr w:rsidR="00BF0AA7" w:rsidRPr="002623AE" w14:paraId="75F19D51" w14:textId="77777777" w:rsidTr="0034341D">
        <w:trPr>
          <w:trHeight w:val="20"/>
        </w:trPr>
        <w:tc>
          <w:tcPr>
            <w:tcW w:w="2322" w:type="pct"/>
            <w:tcMar>
              <w:top w:w="57" w:type="dxa"/>
              <w:left w:w="85" w:type="dxa"/>
              <w:bottom w:w="57" w:type="dxa"/>
              <w:right w:w="28" w:type="dxa"/>
            </w:tcMar>
          </w:tcPr>
          <w:p w14:paraId="176BCA41" w14:textId="77777777" w:rsidR="00BF0AA7" w:rsidRPr="002623AE" w:rsidRDefault="00BF0AA7" w:rsidP="0034341D">
            <w:pPr>
              <w:pStyle w:val="TableParagraph"/>
              <w:ind w:left="0"/>
              <w:rPr>
                <w:sz w:val="26"/>
                <w:szCs w:val="26"/>
              </w:rPr>
            </w:pPr>
            <w:r w:rsidRPr="002623AE">
              <w:rPr>
                <w:sz w:val="26"/>
                <w:szCs w:val="26"/>
              </w:rPr>
              <w:t>Организации-партнеры</w:t>
            </w:r>
          </w:p>
        </w:tc>
        <w:tc>
          <w:tcPr>
            <w:tcW w:w="2678" w:type="pct"/>
            <w:tcMar>
              <w:top w:w="57" w:type="dxa"/>
              <w:left w:w="85" w:type="dxa"/>
              <w:bottom w:w="57" w:type="dxa"/>
              <w:right w:w="28" w:type="dxa"/>
            </w:tcMar>
          </w:tcPr>
          <w:p w14:paraId="1D3ADB09" w14:textId="77777777" w:rsidR="00BF0AA7" w:rsidRPr="002623AE" w:rsidRDefault="00BF0AA7" w:rsidP="0034341D">
            <w:pPr>
              <w:pStyle w:val="TableParagraph"/>
              <w:ind w:left="0"/>
              <w:rPr>
                <w:sz w:val="26"/>
                <w:szCs w:val="26"/>
              </w:rPr>
            </w:pPr>
            <w:r w:rsidRPr="002623AE">
              <w:rPr>
                <w:sz w:val="26"/>
                <w:szCs w:val="26"/>
              </w:rPr>
              <w:t>Тип сотрудничества</w:t>
            </w:r>
          </w:p>
        </w:tc>
      </w:tr>
      <w:tr w:rsidR="00BF0AA7" w:rsidRPr="002623AE" w14:paraId="7D44F275" w14:textId="77777777" w:rsidTr="0034341D">
        <w:trPr>
          <w:trHeight w:val="20"/>
        </w:trPr>
        <w:tc>
          <w:tcPr>
            <w:tcW w:w="2322" w:type="pct"/>
            <w:tcMar>
              <w:top w:w="57" w:type="dxa"/>
              <w:left w:w="85" w:type="dxa"/>
              <w:bottom w:w="57" w:type="dxa"/>
              <w:right w:w="28" w:type="dxa"/>
            </w:tcMar>
          </w:tcPr>
          <w:p w14:paraId="512D1D58" w14:textId="77777777" w:rsidR="00BF0AA7" w:rsidRPr="002623AE" w:rsidRDefault="00BF0AA7" w:rsidP="0048268A">
            <w:pPr>
              <w:pStyle w:val="a1"/>
            </w:pPr>
            <w:r w:rsidRPr="002623AE">
              <w:t>МОУ СОШ № 1</w:t>
            </w:r>
          </w:p>
        </w:tc>
        <w:tc>
          <w:tcPr>
            <w:tcW w:w="2678" w:type="pct"/>
            <w:tcMar>
              <w:top w:w="57" w:type="dxa"/>
              <w:left w:w="85" w:type="dxa"/>
              <w:bottom w:w="57" w:type="dxa"/>
              <w:right w:w="28" w:type="dxa"/>
            </w:tcMar>
          </w:tcPr>
          <w:p w14:paraId="4ACB889E" w14:textId="77777777" w:rsidR="00BF0AA7" w:rsidRPr="002623AE" w:rsidRDefault="00BF0AA7" w:rsidP="0034341D">
            <w:pPr>
              <w:pStyle w:val="TableParagraph"/>
              <w:ind w:left="0"/>
              <w:rPr>
                <w:sz w:val="26"/>
                <w:szCs w:val="26"/>
              </w:rPr>
            </w:pPr>
            <w:r w:rsidRPr="002623AE">
              <w:rPr>
                <w:sz w:val="26"/>
                <w:szCs w:val="26"/>
              </w:rPr>
              <w:t>Вопросы преемственности детского сада и школы.</w:t>
            </w:r>
          </w:p>
        </w:tc>
      </w:tr>
      <w:tr w:rsidR="00BF0AA7" w:rsidRPr="002623AE" w14:paraId="3C88E862" w14:textId="77777777" w:rsidTr="0034341D">
        <w:trPr>
          <w:trHeight w:val="20"/>
        </w:trPr>
        <w:tc>
          <w:tcPr>
            <w:tcW w:w="2322" w:type="pct"/>
            <w:tcMar>
              <w:top w:w="57" w:type="dxa"/>
              <w:left w:w="85" w:type="dxa"/>
              <w:bottom w:w="57" w:type="dxa"/>
              <w:right w:w="28" w:type="dxa"/>
            </w:tcMar>
          </w:tcPr>
          <w:p w14:paraId="59166345" w14:textId="77777777" w:rsidR="00BF0AA7" w:rsidRPr="002623AE" w:rsidRDefault="00BF0AA7" w:rsidP="0048268A">
            <w:pPr>
              <w:pStyle w:val="a1"/>
            </w:pPr>
            <w:r w:rsidRPr="002623AE">
              <w:t>МОУ СОШ № 3 «Пеликан»</w:t>
            </w:r>
          </w:p>
        </w:tc>
        <w:tc>
          <w:tcPr>
            <w:tcW w:w="2678" w:type="pct"/>
            <w:tcMar>
              <w:top w:w="57" w:type="dxa"/>
              <w:left w:w="85" w:type="dxa"/>
              <w:bottom w:w="57" w:type="dxa"/>
              <w:right w:w="28" w:type="dxa"/>
            </w:tcMar>
          </w:tcPr>
          <w:p w14:paraId="4AEB3624" w14:textId="77777777" w:rsidR="00BF0AA7" w:rsidRPr="002623AE" w:rsidRDefault="00BF0AA7" w:rsidP="0034341D">
            <w:pPr>
              <w:pStyle w:val="TableParagraph"/>
              <w:ind w:left="0"/>
              <w:rPr>
                <w:sz w:val="26"/>
                <w:szCs w:val="26"/>
              </w:rPr>
            </w:pPr>
            <w:r w:rsidRPr="002623AE">
              <w:rPr>
                <w:sz w:val="26"/>
                <w:szCs w:val="26"/>
              </w:rPr>
              <w:t>Договор, вопросы преемственности детского сада и школы.</w:t>
            </w:r>
          </w:p>
        </w:tc>
      </w:tr>
      <w:tr w:rsidR="00BF0AA7" w:rsidRPr="002623AE" w14:paraId="03BE135E" w14:textId="77777777" w:rsidTr="0034341D">
        <w:trPr>
          <w:trHeight w:val="20"/>
        </w:trPr>
        <w:tc>
          <w:tcPr>
            <w:tcW w:w="2322" w:type="pct"/>
            <w:tcMar>
              <w:top w:w="57" w:type="dxa"/>
              <w:left w:w="85" w:type="dxa"/>
              <w:bottom w:w="57" w:type="dxa"/>
              <w:right w:w="28" w:type="dxa"/>
            </w:tcMar>
          </w:tcPr>
          <w:p w14:paraId="6B47C141" w14:textId="77777777" w:rsidR="00BF0AA7" w:rsidRPr="002623AE" w:rsidRDefault="00BF0AA7" w:rsidP="0048268A">
            <w:pPr>
              <w:pStyle w:val="a1"/>
            </w:pPr>
            <w:r w:rsidRPr="002623AE">
              <w:t>МОУ СОШ № 10 «Пересвет»</w:t>
            </w:r>
          </w:p>
        </w:tc>
        <w:tc>
          <w:tcPr>
            <w:tcW w:w="2678" w:type="pct"/>
            <w:tcMar>
              <w:top w:w="57" w:type="dxa"/>
              <w:left w:w="85" w:type="dxa"/>
              <w:bottom w:w="57" w:type="dxa"/>
              <w:right w:w="28" w:type="dxa"/>
            </w:tcMar>
          </w:tcPr>
          <w:p w14:paraId="3ACDC9A8" w14:textId="77777777" w:rsidR="00BF0AA7" w:rsidRPr="002623AE" w:rsidRDefault="00BF0AA7" w:rsidP="0034341D">
            <w:pPr>
              <w:pStyle w:val="TableParagraph"/>
              <w:ind w:left="0"/>
              <w:rPr>
                <w:sz w:val="26"/>
                <w:szCs w:val="26"/>
              </w:rPr>
            </w:pPr>
            <w:r w:rsidRPr="002623AE">
              <w:rPr>
                <w:sz w:val="26"/>
                <w:szCs w:val="26"/>
              </w:rPr>
              <w:t>Договор, вопросы преемственности детского сада и школы.</w:t>
            </w:r>
          </w:p>
        </w:tc>
      </w:tr>
      <w:tr w:rsidR="00BF0AA7" w:rsidRPr="002623AE" w14:paraId="68C6033B" w14:textId="77777777" w:rsidTr="0034341D">
        <w:trPr>
          <w:trHeight w:val="20"/>
        </w:trPr>
        <w:tc>
          <w:tcPr>
            <w:tcW w:w="2322" w:type="pct"/>
            <w:tcMar>
              <w:top w:w="57" w:type="dxa"/>
              <w:left w:w="85" w:type="dxa"/>
              <w:bottom w:w="57" w:type="dxa"/>
              <w:right w:w="28" w:type="dxa"/>
            </w:tcMar>
          </w:tcPr>
          <w:p w14:paraId="2DF9AEC1" w14:textId="77777777" w:rsidR="00BF0AA7" w:rsidRPr="002623AE" w:rsidRDefault="00BF0AA7" w:rsidP="0048268A">
            <w:pPr>
              <w:pStyle w:val="a1"/>
            </w:pPr>
            <w:r w:rsidRPr="002623AE">
              <w:t xml:space="preserve">Территориальная </w:t>
            </w:r>
            <w:proofErr w:type="gramStart"/>
            <w:r w:rsidRPr="002623AE">
              <w:t>психолого-медико- педагогическая</w:t>
            </w:r>
            <w:proofErr w:type="gramEnd"/>
            <w:r w:rsidRPr="002623AE">
              <w:t xml:space="preserve"> комиссия (ТПМПК)</w:t>
            </w:r>
          </w:p>
        </w:tc>
        <w:tc>
          <w:tcPr>
            <w:tcW w:w="2678" w:type="pct"/>
            <w:tcMar>
              <w:top w:w="57" w:type="dxa"/>
              <w:left w:w="85" w:type="dxa"/>
              <w:bottom w:w="57" w:type="dxa"/>
              <w:right w:w="28" w:type="dxa"/>
            </w:tcMar>
          </w:tcPr>
          <w:p w14:paraId="5EB1DF07" w14:textId="77777777" w:rsidR="00BF0AA7" w:rsidRPr="002623AE" w:rsidRDefault="00BF0AA7" w:rsidP="0034341D">
            <w:pPr>
              <w:pStyle w:val="TableParagraph"/>
              <w:ind w:left="0"/>
              <w:rPr>
                <w:sz w:val="26"/>
                <w:szCs w:val="26"/>
              </w:rPr>
            </w:pPr>
            <w:r w:rsidRPr="002623AE">
              <w:rPr>
                <w:sz w:val="26"/>
                <w:szCs w:val="26"/>
              </w:rPr>
              <w:t xml:space="preserve">Договор, оказание </w:t>
            </w:r>
            <w:proofErr w:type="gramStart"/>
            <w:r w:rsidRPr="002623AE">
              <w:rPr>
                <w:sz w:val="26"/>
                <w:szCs w:val="26"/>
              </w:rPr>
              <w:t>психолого-медико- педагогической</w:t>
            </w:r>
            <w:proofErr w:type="gramEnd"/>
            <w:r w:rsidRPr="002623AE">
              <w:rPr>
                <w:sz w:val="26"/>
                <w:szCs w:val="26"/>
              </w:rPr>
              <w:t xml:space="preserve"> помощи воспитанникам МАДОУ № 25.</w:t>
            </w:r>
          </w:p>
        </w:tc>
      </w:tr>
      <w:tr w:rsidR="00BF0AA7" w:rsidRPr="002623AE" w14:paraId="65FD7077" w14:textId="77777777" w:rsidTr="0034341D">
        <w:trPr>
          <w:trHeight w:val="20"/>
        </w:trPr>
        <w:tc>
          <w:tcPr>
            <w:tcW w:w="2322" w:type="pct"/>
            <w:tcMar>
              <w:top w:w="57" w:type="dxa"/>
              <w:left w:w="85" w:type="dxa"/>
              <w:bottom w:w="57" w:type="dxa"/>
              <w:right w:w="28" w:type="dxa"/>
            </w:tcMar>
          </w:tcPr>
          <w:p w14:paraId="0F76D9A9" w14:textId="77777777" w:rsidR="00BF0AA7" w:rsidRPr="002623AE" w:rsidRDefault="00BF0AA7" w:rsidP="0048268A">
            <w:pPr>
              <w:pStyle w:val="a1"/>
            </w:pPr>
            <w:r w:rsidRPr="002623AE">
              <w:t>Шахматный детско-юношеский клуб</w:t>
            </w:r>
            <w:r>
              <w:t xml:space="preserve"> </w:t>
            </w:r>
            <w:r w:rsidRPr="002623AE">
              <w:t>«Маэстро»;</w:t>
            </w:r>
          </w:p>
        </w:tc>
        <w:tc>
          <w:tcPr>
            <w:tcW w:w="2678" w:type="pct"/>
            <w:tcMar>
              <w:top w:w="57" w:type="dxa"/>
              <w:left w:w="85" w:type="dxa"/>
              <w:bottom w:w="57" w:type="dxa"/>
              <w:right w:w="28" w:type="dxa"/>
            </w:tcMar>
          </w:tcPr>
          <w:p w14:paraId="5D88D919" w14:textId="77777777" w:rsidR="00BF0AA7" w:rsidRPr="002623AE" w:rsidRDefault="00BF0AA7" w:rsidP="0034341D">
            <w:pPr>
              <w:pStyle w:val="TableParagraph"/>
              <w:tabs>
                <w:tab w:val="left" w:pos="1197"/>
                <w:tab w:val="left" w:pos="2988"/>
                <w:tab w:val="left" w:pos="4356"/>
                <w:tab w:val="left" w:pos="4844"/>
              </w:tabs>
              <w:ind w:left="0"/>
              <w:rPr>
                <w:sz w:val="26"/>
                <w:szCs w:val="26"/>
              </w:rPr>
            </w:pPr>
            <w:r w:rsidRPr="002623AE">
              <w:rPr>
                <w:sz w:val="26"/>
                <w:szCs w:val="26"/>
              </w:rPr>
              <w:t>Участие воспитанников МАДОУ№ 25 в шахматных соревнованиях.</w:t>
            </w:r>
          </w:p>
        </w:tc>
      </w:tr>
      <w:tr w:rsidR="00BF0AA7" w:rsidRPr="002623AE" w14:paraId="6BA7681A" w14:textId="77777777" w:rsidTr="0034341D">
        <w:trPr>
          <w:trHeight w:val="20"/>
        </w:trPr>
        <w:tc>
          <w:tcPr>
            <w:tcW w:w="2322" w:type="pct"/>
            <w:tcMar>
              <w:top w:w="57" w:type="dxa"/>
              <w:left w:w="85" w:type="dxa"/>
              <w:bottom w:w="57" w:type="dxa"/>
              <w:right w:w="28" w:type="dxa"/>
            </w:tcMar>
          </w:tcPr>
          <w:p w14:paraId="46D08402" w14:textId="77777777" w:rsidR="00BF0AA7" w:rsidRPr="002623AE" w:rsidRDefault="00BF0AA7" w:rsidP="0048268A">
            <w:pPr>
              <w:pStyle w:val="a1"/>
            </w:pPr>
            <w:r w:rsidRPr="002623AE">
              <w:t>- ДХШ «Весна»</w:t>
            </w:r>
          </w:p>
        </w:tc>
        <w:tc>
          <w:tcPr>
            <w:tcW w:w="2678" w:type="pct"/>
            <w:tcMar>
              <w:top w:w="57" w:type="dxa"/>
              <w:left w:w="85" w:type="dxa"/>
              <w:bottom w:w="57" w:type="dxa"/>
              <w:right w:w="28" w:type="dxa"/>
            </w:tcMar>
          </w:tcPr>
          <w:p w14:paraId="48652774" w14:textId="77777777" w:rsidR="00BF0AA7" w:rsidRPr="002623AE" w:rsidRDefault="00BF0AA7" w:rsidP="0034341D">
            <w:pPr>
              <w:pStyle w:val="TableParagraph"/>
              <w:tabs>
                <w:tab w:val="left" w:pos="1984"/>
              </w:tabs>
              <w:ind w:left="0"/>
              <w:rPr>
                <w:sz w:val="26"/>
                <w:szCs w:val="26"/>
              </w:rPr>
            </w:pPr>
            <w:r w:rsidRPr="002623AE">
              <w:rPr>
                <w:sz w:val="26"/>
                <w:szCs w:val="26"/>
              </w:rPr>
              <w:t>Договор, художественно-эстетическое образование дошкольников, просвещение педагогов и родителей.</w:t>
            </w:r>
          </w:p>
        </w:tc>
      </w:tr>
      <w:tr w:rsidR="00BF0AA7" w:rsidRPr="002623AE" w14:paraId="0F42E96B" w14:textId="77777777" w:rsidTr="0034341D">
        <w:trPr>
          <w:trHeight w:val="20"/>
        </w:trPr>
        <w:tc>
          <w:tcPr>
            <w:tcW w:w="2322" w:type="pct"/>
            <w:tcMar>
              <w:top w:w="57" w:type="dxa"/>
              <w:left w:w="85" w:type="dxa"/>
              <w:bottom w:w="57" w:type="dxa"/>
              <w:right w:w="28" w:type="dxa"/>
            </w:tcMar>
          </w:tcPr>
          <w:p w14:paraId="10519AEB" w14:textId="77777777" w:rsidR="00BF0AA7" w:rsidRPr="002623AE" w:rsidRDefault="00BF0AA7" w:rsidP="0048268A">
            <w:pPr>
              <w:pStyle w:val="a1"/>
            </w:pPr>
            <w:r w:rsidRPr="002623AE">
              <w:t>ДШИ «Берегиня»</w:t>
            </w:r>
          </w:p>
        </w:tc>
        <w:tc>
          <w:tcPr>
            <w:tcW w:w="2678" w:type="pct"/>
            <w:tcMar>
              <w:top w:w="57" w:type="dxa"/>
              <w:left w:w="85" w:type="dxa"/>
              <w:bottom w:w="57" w:type="dxa"/>
              <w:right w:w="28" w:type="dxa"/>
            </w:tcMar>
          </w:tcPr>
          <w:p w14:paraId="25B0EB63" w14:textId="77777777" w:rsidR="00BF0AA7" w:rsidRPr="002623AE" w:rsidRDefault="00BF0AA7" w:rsidP="0034341D">
            <w:pPr>
              <w:pStyle w:val="TableParagraph"/>
              <w:ind w:left="0"/>
              <w:rPr>
                <w:sz w:val="26"/>
                <w:szCs w:val="26"/>
              </w:rPr>
            </w:pPr>
            <w:r w:rsidRPr="002623AE">
              <w:rPr>
                <w:sz w:val="26"/>
                <w:szCs w:val="26"/>
              </w:rPr>
              <w:t>Договор, культурно-просветительская деятельность.</w:t>
            </w:r>
          </w:p>
        </w:tc>
      </w:tr>
      <w:tr w:rsidR="00BF0AA7" w:rsidRPr="002623AE" w14:paraId="74172071" w14:textId="77777777" w:rsidTr="0034341D">
        <w:trPr>
          <w:trHeight w:val="20"/>
        </w:trPr>
        <w:tc>
          <w:tcPr>
            <w:tcW w:w="2322" w:type="pct"/>
            <w:tcMar>
              <w:top w:w="57" w:type="dxa"/>
              <w:left w:w="85" w:type="dxa"/>
              <w:bottom w:w="57" w:type="dxa"/>
              <w:right w:w="28" w:type="dxa"/>
            </w:tcMar>
          </w:tcPr>
          <w:p w14:paraId="1501670B" w14:textId="77777777" w:rsidR="00BF0AA7" w:rsidRPr="002623AE" w:rsidRDefault="00BF0AA7" w:rsidP="0048268A">
            <w:pPr>
              <w:pStyle w:val="a1"/>
            </w:pPr>
            <w:r w:rsidRPr="002623AE">
              <w:t>МОУ ДОД «Детская школа искусств»</w:t>
            </w:r>
          </w:p>
        </w:tc>
        <w:tc>
          <w:tcPr>
            <w:tcW w:w="2678" w:type="pct"/>
            <w:tcMar>
              <w:top w:w="57" w:type="dxa"/>
              <w:left w:w="85" w:type="dxa"/>
              <w:bottom w:w="57" w:type="dxa"/>
              <w:right w:w="28" w:type="dxa"/>
            </w:tcMar>
          </w:tcPr>
          <w:p w14:paraId="71DADB2C" w14:textId="77777777" w:rsidR="00BF0AA7" w:rsidRPr="002623AE" w:rsidRDefault="00BF0AA7" w:rsidP="0034341D">
            <w:pPr>
              <w:pStyle w:val="TableParagraph"/>
              <w:ind w:left="0"/>
              <w:rPr>
                <w:sz w:val="26"/>
                <w:szCs w:val="26"/>
              </w:rPr>
            </w:pPr>
            <w:r w:rsidRPr="002623AE">
              <w:rPr>
                <w:sz w:val="26"/>
                <w:szCs w:val="26"/>
              </w:rPr>
              <w:t>Культурно-просветительская деятельность.</w:t>
            </w:r>
          </w:p>
        </w:tc>
      </w:tr>
      <w:tr w:rsidR="00BF0AA7" w:rsidRPr="002623AE" w14:paraId="0343970E" w14:textId="77777777" w:rsidTr="0034341D">
        <w:trPr>
          <w:trHeight w:val="20"/>
        </w:trPr>
        <w:tc>
          <w:tcPr>
            <w:tcW w:w="2322" w:type="pct"/>
            <w:tcMar>
              <w:top w:w="57" w:type="dxa"/>
              <w:left w:w="85" w:type="dxa"/>
              <w:bottom w:w="57" w:type="dxa"/>
              <w:right w:w="28" w:type="dxa"/>
            </w:tcMar>
          </w:tcPr>
          <w:p w14:paraId="364479D3" w14:textId="77777777" w:rsidR="00BF0AA7" w:rsidRPr="002623AE" w:rsidRDefault="00BF0AA7" w:rsidP="0048268A">
            <w:pPr>
              <w:pStyle w:val="a1"/>
            </w:pPr>
            <w:r w:rsidRPr="002623AE">
              <w:t>ГЦДТ</w:t>
            </w:r>
          </w:p>
        </w:tc>
        <w:tc>
          <w:tcPr>
            <w:tcW w:w="2678" w:type="pct"/>
            <w:tcMar>
              <w:top w:w="57" w:type="dxa"/>
              <w:left w:w="85" w:type="dxa"/>
              <w:bottom w:w="57" w:type="dxa"/>
              <w:right w:w="28" w:type="dxa"/>
            </w:tcMar>
          </w:tcPr>
          <w:p w14:paraId="7C026758" w14:textId="77777777" w:rsidR="00BF0AA7" w:rsidRPr="002623AE" w:rsidRDefault="00BF0AA7" w:rsidP="0034341D">
            <w:pPr>
              <w:pStyle w:val="TableParagraph"/>
              <w:ind w:left="0"/>
              <w:rPr>
                <w:sz w:val="26"/>
                <w:szCs w:val="26"/>
              </w:rPr>
            </w:pPr>
            <w:r w:rsidRPr="002623AE">
              <w:rPr>
                <w:sz w:val="26"/>
                <w:szCs w:val="26"/>
              </w:rPr>
              <w:t>Культурно-просветительская деятельность.</w:t>
            </w:r>
          </w:p>
        </w:tc>
      </w:tr>
      <w:tr w:rsidR="00BF0AA7" w:rsidRPr="002623AE" w14:paraId="77987F4F" w14:textId="77777777" w:rsidTr="0034341D">
        <w:trPr>
          <w:trHeight w:val="20"/>
        </w:trPr>
        <w:tc>
          <w:tcPr>
            <w:tcW w:w="2322" w:type="pct"/>
            <w:tcMar>
              <w:top w:w="57" w:type="dxa"/>
              <w:left w:w="85" w:type="dxa"/>
              <w:bottom w:w="57" w:type="dxa"/>
              <w:right w:w="28" w:type="dxa"/>
            </w:tcMar>
          </w:tcPr>
          <w:p w14:paraId="53069FC5" w14:textId="77777777" w:rsidR="00BF0AA7" w:rsidRPr="002623AE" w:rsidRDefault="00BF0AA7" w:rsidP="0048268A">
            <w:pPr>
              <w:pStyle w:val="a1"/>
            </w:pPr>
            <w:r w:rsidRPr="002623AE">
              <w:t>МОУ ДОД «СЮН»</w:t>
            </w:r>
          </w:p>
        </w:tc>
        <w:tc>
          <w:tcPr>
            <w:tcW w:w="2678" w:type="pct"/>
            <w:tcMar>
              <w:top w:w="57" w:type="dxa"/>
              <w:left w:w="85" w:type="dxa"/>
              <w:bottom w:w="57" w:type="dxa"/>
              <w:right w:w="28" w:type="dxa"/>
            </w:tcMar>
          </w:tcPr>
          <w:p w14:paraId="402C1E70" w14:textId="77777777" w:rsidR="00BF0AA7" w:rsidRPr="002623AE" w:rsidRDefault="00BF0AA7" w:rsidP="0034341D">
            <w:pPr>
              <w:pStyle w:val="TableParagraph"/>
              <w:tabs>
                <w:tab w:val="left" w:pos="1935"/>
                <w:tab w:val="left" w:pos="3398"/>
              </w:tabs>
              <w:ind w:left="0"/>
              <w:rPr>
                <w:sz w:val="26"/>
                <w:szCs w:val="26"/>
              </w:rPr>
            </w:pPr>
            <w:r w:rsidRPr="002623AE">
              <w:rPr>
                <w:sz w:val="26"/>
                <w:szCs w:val="26"/>
              </w:rPr>
              <w:t>Экологическое воспитание дошкольников, просвещение педагогов и родителей;</w:t>
            </w:r>
          </w:p>
        </w:tc>
      </w:tr>
      <w:tr w:rsidR="00BF0AA7" w:rsidRPr="002623AE" w14:paraId="1C6EB52B" w14:textId="77777777" w:rsidTr="0034341D">
        <w:trPr>
          <w:trHeight w:val="20"/>
        </w:trPr>
        <w:tc>
          <w:tcPr>
            <w:tcW w:w="2322" w:type="pct"/>
            <w:tcMar>
              <w:top w:w="57" w:type="dxa"/>
              <w:left w:w="85" w:type="dxa"/>
              <w:bottom w:w="57" w:type="dxa"/>
              <w:right w:w="28" w:type="dxa"/>
            </w:tcMar>
          </w:tcPr>
          <w:p w14:paraId="3058E4A0" w14:textId="77777777" w:rsidR="00BF0AA7" w:rsidRPr="002623AE" w:rsidRDefault="00BF0AA7" w:rsidP="0048268A">
            <w:pPr>
              <w:pStyle w:val="a1"/>
            </w:pPr>
            <w:r w:rsidRPr="002623AE">
              <w:t>МОУ ДОД «Детская музыкальная школа»</w:t>
            </w:r>
          </w:p>
        </w:tc>
        <w:tc>
          <w:tcPr>
            <w:tcW w:w="2678" w:type="pct"/>
            <w:tcMar>
              <w:top w:w="57" w:type="dxa"/>
              <w:left w:w="85" w:type="dxa"/>
              <w:bottom w:w="57" w:type="dxa"/>
              <w:right w:w="28" w:type="dxa"/>
            </w:tcMar>
          </w:tcPr>
          <w:p w14:paraId="5D478964" w14:textId="77777777" w:rsidR="00BF0AA7" w:rsidRPr="002623AE" w:rsidRDefault="00BF0AA7" w:rsidP="0034341D">
            <w:pPr>
              <w:pStyle w:val="TableParagraph"/>
              <w:tabs>
                <w:tab w:val="left" w:pos="1288"/>
                <w:tab w:val="left" w:pos="2890"/>
                <w:tab w:val="left" w:pos="4329"/>
              </w:tabs>
              <w:ind w:left="0"/>
              <w:rPr>
                <w:sz w:val="26"/>
                <w:szCs w:val="26"/>
              </w:rPr>
            </w:pPr>
            <w:r w:rsidRPr="002623AE">
              <w:rPr>
                <w:sz w:val="26"/>
                <w:szCs w:val="26"/>
              </w:rPr>
              <w:t>Договор, музыкальное воспитание детей, просвещение педагогов и родителей;</w:t>
            </w:r>
          </w:p>
        </w:tc>
      </w:tr>
      <w:tr w:rsidR="00BF0AA7" w:rsidRPr="002623AE" w14:paraId="2E7191CD" w14:textId="77777777" w:rsidTr="0034341D">
        <w:trPr>
          <w:trHeight w:val="1021"/>
        </w:trPr>
        <w:tc>
          <w:tcPr>
            <w:tcW w:w="2322" w:type="pct"/>
            <w:tcMar>
              <w:top w:w="57" w:type="dxa"/>
              <w:left w:w="85" w:type="dxa"/>
              <w:bottom w:w="57" w:type="dxa"/>
              <w:right w:w="28" w:type="dxa"/>
            </w:tcMar>
          </w:tcPr>
          <w:p w14:paraId="5E29056A" w14:textId="77777777" w:rsidR="00BF0AA7" w:rsidRPr="002623AE" w:rsidRDefault="00BF0AA7" w:rsidP="0048268A">
            <w:pPr>
              <w:pStyle w:val="a1"/>
            </w:pPr>
            <w:proofErr w:type="spellStart"/>
            <w:r w:rsidRPr="002623AE">
              <w:t>Бердский</w:t>
            </w:r>
            <w:proofErr w:type="spellEnd"/>
            <w:r w:rsidRPr="002623AE">
              <w:t xml:space="preserve"> историко-художественный музей;</w:t>
            </w:r>
          </w:p>
        </w:tc>
        <w:tc>
          <w:tcPr>
            <w:tcW w:w="2678" w:type="pct"/>
            <w:tcMar>
              <w:top w:w="57" w:type="dxa"/>
              <w:left w:w="85" w:type="dxa"/>
              <w:bottom w:w="57" w:type="dxa"/>
              <w:right w:w="28" w:type="dxa"/>
            </w:tcMar>
          </w:tcPr>
          <w:p w14:paraId="66C1A8B2" w14:textId="77777777" w:rsidR="00BF0AA7" w:rsidRPr="002623AE" w:rsidRDefault="00BF0AA7" w:rsidP="0034341D">
            <w:pPr>
              <w:pStyle w:val="TableParagraph"/>
              <w:tabs>
                <w:tab w:val="left" w:pos="1924"/>
                <w:tab w:val="left" w:pos="3636"/>
                <w:tab w:val="left" w:pos="4320"/>
              </w:tabs>
              <w:ind w:left="0"/>
              <w:rPr>
                <w:sz w:val="26"/>
                <w:szCs w:val="26"/>
              </w:rPr>
            </w:pPr>
            <w:r w:rsidRPr="002623AE">
              <w:rPr>
                <w:sz w:val="26"/>
                <w:szCs w:val="26"/>
              </w:rPr>
              <w:t>Договор, художественно-эстетическое, нравственно-патриотическое и общее</w:t>
            </w:r>
            <w:r>
              <w:rPr>
                <w:sz w:val="26"/>
                <w:szCs w:val="26"/>
              </w:rPr>
              <w:t xml:space="preserve"> </w:t>
            </w:r>
            <w:r w:rsidRPr="002623AE">
              <w:rPr>
                <w:sz w:val="26"/>
                <w:szCs w:val="26"/>
              </w:rPr>
              <w:t>образование дошкольников.</w:t>
            </w:r>
          </w:p>
        </w:tc>
      </w:tr>
      <w:tr w:rsidR="00BF0AA7" w:rsidRPr="002623AE" w14:paraId="072A950C" w14:textId="77777777" w:rsidTr="0034341D">
        <w:trPr>
          <w:trHeight w:val="20"/>
        </w:trPr>
        <w:tc>
          <w:tcPr>
            <w:tcW w:w="2322" w:type="pct"/>
            <w:tcMar>
              <w:top w:w="57" w:type="dxa"/>
              <w:left w:w="85" w:type="dxa"/>
              <w:bottom w:w="57" w:type="dxa"/>
              <w:right w:w="28" w:type="dxa"/>
            </w:tcMar>
          </w:tcPr>
          <w:p w14:paraId="55F336D8" w14:textId="77777777" w:rsidR="00BF0AA7" w:rsidRPr="002623AE" w:rsidRDefault="00BF0AA7" w:rsidP="0048268A">
            <w:pPr>
              <w:pStyle w:val="a1"/>
            </w:pPr>
            <w:r w:rsidRPr="002623AE">
              <w:t>Городская Детская библиотека;</w:t>
            </w:r>
          </w:p>
        </w:tc>
        <w:tc>
          <w:tcPr>
            <w:tcW w:w="2678" w:type="pct"/>
            <w:tcMar>
              <w:top w:w="57" w:type="dxa"/>
              <w:left w:w="85" w:type="dxa"/>
              <w:bottom w:w="57" w:type="dxa"/>
              <w:right w:w="28" w:type="dxa"/>
            </w:tcMar>
          </w:tcPr>
          <w:p w14:paraId="6E8BE058" w14:textId="77777777" w:rsidR="00BF0AA7" w:rsidRPr="002623AE" w:rsidRDefault="00BF0AA7" w:rsidP="0034341D">
            <w:pPr>
              <w:pStyle w:val="TableParagraph"/>
              <w:tabs>
                <w:tab w:val="left" w:pos="2011"/>
              </w:tabs>
              <w:ind w:left="0"/>
              <w:rPr>
                <w:sz w:val="26"/>
                <w:szCs w:val="26"/>
              </w:rPr>
            </w:pPr>
            <w:r w:rsidRPr="002623AE">
              <w:rPr>
                <w:sz w:val="26"/>
                <w:szCs w:val="26"/>
              </w:rPr>
              <w:t>Договор, культурно-просветительская деятельность;</w:t>
            </w:r>
          </w:p>
        </w:tc>
      </w:tr>
      <w:tr w:rsidR="00BF0AA7" w:rsidRPr="002623AE" w14:paraId="7548C9A3" w14:textId="77777777" w:rsidTr="0034341D">
        <w:trPr>
          <w:trHeight w:val="20"/>
        </w:trPr>
        <w:tc>
          <w:tcPr>
            <w:tcW w:w="2322" w:type="pct"/>
            <w:tcMar>
              <w:top w:w="57" w:type="dxa"/>
              <w:left w:w="85" w:type="dxa"/>
              <w:bottom w:w="57" w:type="dxa"/>
              <w:right w:w="28" w:type="dxa"/>
            </w:tcMar>
          </w:tcPr>
          <w:p w14:paraId="07A49141" w14:textId="77777777" w:rsidR="00BF0AA7" w:rsidRPr="002623AE" w:rsidRDefault="00BF0AA7" w:rsidP="0048268A">
            <w:pPr>
              <w:pStyle w:val="a1"/>
            </w:pPr>
            <w:r w:rsidRPr="002623AE">
              <w:t>МУЗ ЦГБ детская поликлиника;</w:t>
            </w:r>
          </w:p>
        </w:tc>
        <w:tc>
          <w:tcPr>
            <w:tcW w:w="2678" w:type="pct"/>
            <w:tcMar>
              <w:top w:w="57" w:type="dxa"/>
              <w:left w:w="85" w:type="dxa"/>
              <w:bottom w:w="57" w:type="dxa"/>
              <w:right w:w="28" w:type="dxa"/>
            </w:tcMar>
          </w:tcPr>
          <w:p w14:paraId="4F651E50" w14:textId="77777777" w:rsidR="00BF0AA7" w:rsidRPr="002623AE" w:rsidRDefault="00BF0AA7" w:rsidP="0034341D">
            <w:pPr>
              <w:pStyle w:val="TableParagraph"/>
              <w:ind w:left="0"/>
              <w:rPr>
                <w:sz w:val="26"/>
                <w:szCs w:val="26"/>
              </w:rPr>
            </w:pPr>
            <w:r w:rsidRPr="002623AE">
              <w:rPr>
                <w:sz w:val="26"/>
                <w:szCs w:val="26"/>
              </w:rPr>
              <w:t>Договор</w:t>
            </w:r>
          </w:p>
        </w:tc>
      </w:tr>
      <w:tr w:rsidR="00BF0AA7" w:rsidRPr="002623AE" w14:paraId="2B3FA695" w14:textId="77777777" w:rsidTr="0034341D">
        <w:trPr>
          <w:trHeight w:val="20"/>
        </w:trPr>
        <w:tc>
          <w:tcPr>
            <w:tcW w:w="2322" w:type="pct"/>
            <w:tcMar>
              <w:top w:w="57" w:type="dxa"/>
              <w:left w:w="85" w:type="dxa"/>
              <w:bottom w:w="57" w:type="dxa"/>
              <w:right w:w="28" w:type="dxa"/>
            </w:tcMar>
          </w:tcPr>
          <w:p w14:paraId="046C659C" w14:textId="77777777" w:rsidR="00BF0AA7" w:rsidRPr="002623AE" w:rsidRDefault="00BF0AA7" w:rsidP="0048268A">
            <w:pPr>
              <w:pStyle w:val="a1"/>
            </w:pPr>
            <w:proofErr w:type="spellStart"/>
            <w:r w:rsidRPr="002623AE">
              <w:t>НИПКиПРО</w:t>
            </w:r>
            <w:proofErr w:type="spellEnd"/>
          </w:p>
        </w:tc>
        <w:tc>
          <w:tcPr>
            <w:tcW w:w="2678" w:type="pct"/>
            <w:tcMar>
              <w:top w:w="57" w:type="dxa"/>
              <w:left w:w="85" w:type="dxa"/>
              <w:bottom w:w="57" w:type="dxa"/>
              <w:right w:w="28" w:type="dxa"/>
            </w:tcMar>
          </w:tcPr>
          <w:p w14:paraId="4D82BAA8" w14:textId="77777777" w:rsidR="00BF0AA7" w:rsidRPr="002623AE" w:rsidRDefault="00BF0AA7" w:rsidP="0034341D">
            <w:pPr>
              <w:pStyle w:val="TableParagraph"/>
              <w:ind w:left="0"/>
              <w:rPr>
                <w:sz w:val="26"/>
                <w:szCs w:val="26"/>
              </w:rPr>
            </w:pPr>
            <w:r w:rsidRPr="002623AE">
              <w:rPr>
                <w:sz w:val="26"/>
                <w:szCs w:val="26"/>
              </w:rPr>
              <w:t>Повышение квалификации педагогов;</w:t>
            </w:r>
          </w:p>
        </w:tc>
      </w:tr>
      <w:tr w:rsidR="00BF0AA7" w:rsidRPr="002623AE" w14:paraId="2D33C510" w14:textId="77777777" w:rsidTr="0034341D">
        <w:trPr>
          <w:trHeight w:val="20"/>
        </w:trPr>
        <w:tc>
          <w:tcPr>
            <w:tcW w:w="2322" w:type="pct"/>
            <w:tcMar>
              <w:top w:w="57" w:type="dxa"/>
              <w:left w:w="85" w:type="dxa"/>
              <w:bottom w:w="57" w:type="dxa"/>
              <w:right w:w="28" w:type="dxa"/>
            </w:tcMar>
          </w:tcPr>
          <w:p w14:paraId="43E67D04" w14:textId="77777777" w:rsidR="00BF0AA7" w:rsidRPr="002623AE" w:rsidRDefault="00BF0AA7" w:rsidP="0048268A">
            <w:pPr>
              <w:pStyle w:val="a1"/>
            </w:pPr>
            <w:r w:rsidRPr="002623AE">
              <w:t>Руководитель Центра НМС деятельности муниципальных образовательных учреждений ГАОУ</w:t>
            </w:r>
            <w:r>
              <w:t> </w:t>
            </w:r>
            <w:r w:rsidRPr="002623AE">
              <w:t>СПО</w:t>
            </w:r>
            <w:r>
              <w:t> </w:t>
            </w:r>
            <w:r w:rsidRPr="002623AE">
              <w:t>НСО «НПК №</w:t>
            </w:r>
            <w:r>
              <w:t> </w:t>
            </w:r>
            <w:r w:rsidRPr="002623AE">
              <w:t>1 им.</w:t>
            </w:r>
            <w:r>
              <w:t> </w:t>
            </w:r>
            <w:proofErr w:type="gramStart"/>
            <w:r w:rsidRPr="002623AE">
              <w:t>А.С.</w:t>
            </w:r>
            <w:proofErr w:type="gramEnd"/>
            <w:r>
              <w:t> </w:t>
            </w:r>
            <w:r w:rsidRPr="002623AE">
              <w:t xml:space="preserve">Макаренко», </w:t>
            </w:r>
            <w:proofErr w:type="spellStart"/>
            <w:r w:rsidRPr="002623AE">
              <w:t>к.п.н</w:t>
            </w:r>
            <w:proofErr w:type="spellEnd"/>
            <w:r w:rsidRPr="002623AE">
              <w:t>. Селина</w:t>
            </w:r>
            <w:r>
              <w:t> </w:t>
            </w:r>
            <w:r w:rsidRPr="002623AE">
              <w:t>Т.М.;</w:t>
            </w:r>
          </w:p>
        </w:tc>
        <w:tc>
          <w:tcPr>
            <w:tcW w:w="2678" w:type="pct"/>
            <w:tcMar>
              <w:top w:w="57" w:type="dxa"/>
              <w:left w:w="85" w:type="dxa"/>
              <w:bottom w:w="57" w:type="dxa"/>
              <w:right w:w="28" w:type="dxa"/>
            </w:tcMar>
          </w:tcPr>
          <w:p w14:paraId="7C56E8F4" w14:textId="77777777" w:rsidR="00BF0AA7" w:rsidRPr="002623AE" w:rsidRDefault="00BF0AA7" w:rsidP="0034341D">
            <w:pPr>
              <w:pStyle w:val="TableParagraph"/>
              <w:tabs>
                <w:tab w:val="left" w:pos="1612"/>
                <w:tab w:val="left" w:pos="3315"/>
                <w:tab w:val="left" w:pos="3948"/>
              </w:tabs>
              <w:ind w:left="0"/>
              <w:rPr>
                <w:sz w:val="26"/>
                <w:szCs w:val="26"/>
              </w:rPr>
            </w:pPr>
            <w:r w:rsidRPr="002623AE">
              <w:rPr>
                <w:sz w:val="26"/>
                <w:szCs w:val="26"/>
              </w:rPr>
              <w:t>Проведение консультаций для педагогов МАДОУ № 25</w:t>
            </w:r>
          </w:p>
        </w:tc>
      </w:tr>
      <w:tr w:rsidR="00BF0AA7" w:rsidRPr="002623AE" w14:paraId="1B34EC2F" w14:textId="77777777" w:rsidTr="0034341D">
        <w:trPr>
          <w:trHeight w:val="20"/>
        </w:trPr>
        <w:tc>
          <w:tcPr>
            <w:tcW w:w="2322" w:type="pct"/>
            <w:tcMar>
              <w:top w:w="57" w:type="dxa"/>
              <w:left w:w="85" w:type="dxa"/>
              <w:bottom w:w="57" w:type="dxa"/>
              <w:right w:w="28" w:type="dxa"/>
            </w:tcMar>
          </w:tcPr>
          <w:p w14:paraId="361BCA5C" w14:textId="77777777" w:rsidR="00BF0AA7" w:rsidRPr="00B87AFE" w:rsidRDefault="00BF0AA7" w:rsidP="0048268A">
            <w:pPr>
              <w:pStyle w:val="a1"/>
            </w:pPr>
            <w:r w:rsidRPr="002623AE">
              <w:t>Депутаты Совета депутатов г. Бердска</w:t>
            </w:r>
            <w:r>
              <w:br/>
            </w:r>
            <w:r w:rsidRPr="00B87AFE">
              <w:t xml:space="preserve">Захаров </w:t>
            </w:r>
            <w:proofErr w:type="gramStart"/>
            <w:r w:rsidRPr="00B87AFE">
              <w:t>В.Н.</w:t>
            </w:r>
            <w:proofErr w:type="gramEnd"/>
            <w:r w:rsidRPr="00B87AFE">
              <w:t xml:space="preserve"> и Овсепян М.О.;</w:t>
            </w:r>
          </w:p>
        </w:tc>
        <w:tc>
          <w:tcPr>
            <w:tcW w:w="2678" w:type="pct"/>
            <w:tcMar>
              <w:top w:w="57" w:type="dxa"/>
              <w:left w:w="85" w:type="dxa"/>
              <w:bottom w:w="57" w:type="dxa"/>
              <w:right w:w="28" w:type="dxa"/>
            </w:tcMar>
          </w:tcPr>
          <w:p w14:paraId="632EF334" w14:textId="77777777" w:rsidR="00BF0AA7" w:rsidRPr="002623AE" w:rsidRDefault="00BF0AA7" w:rsidP="0034341D">
            <w:pPr>
              <w:pStyle w:val="TableParagraph"/>
              <w:ind w:left="0"/>
              <w:rPr>
                <w:sz w:val="26"/>
                <w:szCs w:val="26"/>
              </w:rPr>
            </w:pPr>
            <w:r w:rsidRPr="002623AE">
              <w:rPr>
                <w:sz w:val="26"/>
                <w:szCs w:val="26"/>
              </w:rPr>
              <w:t>Участие в заседаниях Наблюдательного совета МАДОУ № 25</w:t>
            </w:r>
          </w:p>
        </w:tc>
      </w:tr>
      <w:tr w:rsidR="00BF0AA7" w:rsidRPr="002623AE" w14:paraId="594ACF78" w14:textId="77777777" w:rsidTr="0034341D">
        <w:trPr>
          <w:trHeight w:val="20"/>
        </w:trPr>
        <w:tc>
          <w:tcPr>
            <w:tcW w:w="2322" w:type="pct"/>
            <w:tcMar>
              <w:top w:w="57" w:type="dxa"/>
              <w:left w:w="85" w:type="dxa"/>
              <w:bottom w:w="57" w:type="dxa"/>
              <w:right w:w="28" w:type="dxa"/>
            </w:tcMar>
          </w:tcPr>
          <w:p w14:paraId="585575D4" w14:textId="77777777" w:rsidR="00BF0AA7" w:rsidRPr="002623AE" w:rsidRDefault="00BF0AA7" w:rsidP="0048268A">
            <w:pPr>
              <w:pStyle w:val="a1"/>
            </w:pPr>
            <w:r w:rsidRPr="002623AE">
              <w:lastRenderedPageBreak/>
              <w:t>ГИБДД г. Бердска</w:t>
            </w:r>
          </w:p>
        </w:tc>
        <w:tc>
          <w:tcPr>
            <w:tcW w:w="2678" w:type="pct"/>
            <w:tcMar>
              <w:top w:w="57" w:type="dxa"/>
              <w:left w:w="85" w:type="dxa"/>
              <w:bottom w:w="57" w:type="dxa"/>
              <w:right w:w="28" w:type="dxa"/>
            </w:tcMar>
          </w:tcPr>
          <w:p w14:paraId="61962D0A" w14:textId="77777777" w:rsidR="00BF0AA7" w:rsidRPr="002623AE" w:rsidRDefault="00BF0AA7" w:rsidP="0034341D">
            <w:pPr>
              <w:pStyle w:val="TableParagraph"/>
              <w:tabs>
                <w:tab w:val="left" w:pos="2347"/>
                <w:tab w:val="left" w:pos="3984"/>
              </w:tabs>
              <w:ind w:left="0"/>
              <w:rPr>
                <w:sz w:val="26"/>
                <w:szCs w:val="26"/>
              </w:rPr>
            </w:pPr>
            <w:r w:rsidRPr="002623AE">
              <w:rPr>
                <w:sz w:val="26"/>
                <w:szCs w:val="26"/>
              </w:rPr>
              <w:t xml:space="preserve">Профилактика детского </w:t>
            </w:r>
            <w:proofErr w:type="gramStart"/>
            <w:r w:rsidRPr="002623AE">
              <w:rPr>
                <w:sz w:val="26"/>
                <w:szCs w:val="26"/>
              </w:rPr>
              <w:t>дорожно- транспортного</w:t>
            </w:r>
            <w:proofErr w:type="gramEnd"/>
            <w:r w:rsidRPr="002623AE">
              <w:rPr>
                <w:sz w:val="26"/>
                <w:szCs w:val="26"/>
              </w:rPr>
              <w:t xml:space="preserve"> травматизма</w:t>
            </w:r>
          </w:p>
        </w:tc>
      </w:tr>
    </w:tbl>
    <w:p w14:paraId="14BC50E8" w14:textId="77777777" w:rsidR="00AE09B2" w:rsidRPr="00F66057" w:rsidRDefault="00AE09B2" w:rsidP="00130142">
      <w:pPr>
        <w:pStyle w:val="a6"/>
        <w:spacing w:after="60"/>
        <w:ind w:left="0" w:firstLine="454"/>
      </w:pPr>
    </w:p>
    <w:p w14:paraId="1C00E9EB" w14:textId="16E0F8FC" w:rsidR="002E4F83" w:rsidRPr="00F66057" w:rsidRDefault="00065473" w:rsidP="00BF0AA7">
      <w:pPr>
        <w:pStyle w:val="10"/>
      </w:pPr>
      <w:bookmarkStart w:id="21" w:name="_Toc67302007"/>
      <w:r w:rsidRPr="00BF0AA7">
        <w:t>Организационный</w:t>
      </w:r>
      <w:r w:rsidRPr="00F66057">
        <w:t xml:space="preserve"> раздел</w:t>
      </w:r>
      <w:bookmarkEnd w:id="21"/>
    </w:p>
    <w:p w14:paraId="648D62C4" w14:textId="6F7D46F9" w:rsidR="00AE09B2" w:rsidRPr="00F66057" w:rsidRDefault="00065473" w:rsidP="00BF0AA7">
      <w:pPr>
        <w:pStyle w:val="2"/>
      </w:pPr>
      <w:bookmarkStart w:id="22" w:name="_Toc67302008"/>
      <w:r w:rsidRPr="00BF0AA7">
        <w:t>Материально</w:t>
      </w:r>
      <w:r w:rsidR="00E45DB6">
        <w:t>-</w:t>
      </w:r>
      <w:r w:rsidRPr="00F66057">
        <w:t>техническое обеспечение программы</w:t>
      </w:r>
      <w:bookmarkEnd w:id="22"/>
    </w:p>
    <w:p w14:paraId="1F12F416" w14:textId="77777777" w:rsidR="00AE09B2" w:rsidRPr="00F66057" w:rsidRDefault="00065473" w:rsidP="00130142">
      <w:pPr>
        <w:pStyle w:val="a6"/>
        <w:spacing w:after="60"/>
        <w:ind w:left="0" w:firstLine="454"/>
      </w:pPr>
      <w:r w:rsidRPr="00F66057">
        <w:t>МАДОУ № 25 – отдельно стоящее здание имеет самостоятельный земельный участок общей площадью 8835 кв. м., ограждение участка металлическое, целостность не нарушена, высота 1м 60 см. Озеленение участка составляет 70% площади территории, вокруг здания выложен асфальт, высажены кустарники, деревья, цветы.</w:t>
      </w:r>
    </w:p>
    <w:p w14:paraId="352AC5A3" w14:textId="77777777" w:rsidR="00AE09B2" w:rsidRPr="00F66057" w:rsidRDefault="00065473" w:rsidP="00130142">
      <w:pPr>
        <w:pStyle w:val="a6"/>
        <w:spacing w:after="60"/>
        <w:ind w:left="0" w:firstLine="454"/>
      </w:pPr>
      <w:r w:rsidRPr="00F66057">
        <w:t xml:space="preserve">На территорию детского сада имеется самостоятельный въезд с улицы </w:t>
      </w:r>
      <w:proofErr w:type="gramStart"/>
      <w:r w:rsidRPr="00F66057">
        <w:t>для транспорта</w:t>
      </w:r>
      <w:proofErr w:type="gramEnd"/>
      <w:r w:rsidRPr="00F66057">
        <w:t xml:space="preserve"> обеспечивающего жизнедеятельность МАДОУ № 25 и экстренных служб. Имеется наружное электрическое освещение по периметру здания (лампы накаливания). Имеется спортивная площадка, выделено 11 групповых прогулочных площадок, участки оборудованы теневыми навесами, малыми формами, песочницами. Игровые площадки разделены друг от друга ограждениями высотой 55 см.</w:t>
      </w:r>
    </w:p>
    <w:p w14:paraId="44ECC94B" w14:textId="77777777" w:rsidR="00AE09B2" w:rsidRPr="00F66057" w:rsidRDefault="00065473" w:rsidP="00130142">
      <w:pPr>
        <w:pStyle w:val="a6"/>
        <w:spacing w:after="60"/>
        <w:ind w:left="0" w:firstLine="454"/>
      </w:pPr>
      <w:r w:rsidRPr="00F66057">
        <w:t>Все помещения детского сада соответствуют санитарным и гигиеническим нормам, нормам пожарной и электробезопасности, требованиям охраны труда воспитанников и работников.</w:t>
      </w:r>
    </w:p>
    <w:p w14:paraId="4AF31C3C" w14:textId="499A3D8C" w:rsidR="00AE09B2" w:rsidRPr="00F66057" w:rsidRDefault="00065473" w:rsidP="00130142">
      <w:pPr>
        <w:pStyle w:val="a6"/>
        <w:spacing w:after="60"/>
        <w:ind w:left="0" w:firstLine="454"/>
      </w:pPr>
      <w:r w:rsidRPr="00F66057">
        <w:t>Материально-технические ресурсы представлены зданием, функциональными помещениями, оборудованием, производственным и хозяйственным инвентар</w:t>
      </w:r>
      <w:r w:rsidR="007F67F5" w:rsidRPr="00F66057">
        <w:t>ё</w:t>
      </w:r>
      <w:r w:rsidRPr="00F66057">
        <w:t>м, библиотечным фондом, малоценными предметами, учебным материалами.</w:t>
      </w:r>
    </w:p>
    <w:p w14:paraId="6968ABED" w14:textId="77777777" w:rsidR="00AE09B2" w:rsidRPr="00F66057" w:rsidRDefault="00065473" w:rsidP="00130142">
      <w:pPr>
        <w:pStyle w:val="a6"/>
        <w:spacing w:after="60"/>
        <w:ind w:left="0" w:firstLine="454"/>
      </w:pPr>
      <w:r w:rsidRPr="00F66057">
        <w:t>Имущество учреждения является муниципальной собственностью администрации муниципального образования города г. Бердска, закрепленного за учреждением на праве оперативного управления.</w:t>
      </w:r>
    </w:p>
    <w:p w14:paraId="6F989882" w14:textId="77777777" w:rsidR="00AE09B2" w:rsidRPr="00F66057" w:rsidRDefault="00065473" w:rsidP="00130142">
      <w:pPr>
        <w:pStyle w:val="a6"/>
        <w:spacing w:after="60"/>
        <w:ind w:left="0" w:firstLine="454"/>
      </w:pPr>
      <w:r w:rsidRPr="00F66057">
        <w:t>Материально-техническая база МАДОУ № 25 обеспечивает современный уровень и качество дошкольного образования. Все базисные компоненты развивающей предметной среды включают оптимальные условия для полноценного физического, эстетического, познавательного и социального развития детей.</w:t>
      </w:r>
    </w:p>
    <w:p w14:paraId="4C1FA544" w14:textId="77777777" w:rsidR="00AE09B2" w:rsidRPr="00F66057" w:rsidRDefault="00065473" w:rsidP="00130142">
      <w:pPr>
        <w:pStyle w:val="a6"/>
        <w:spacing w:after="60"/>
        <w:ind w:left="0" w:firstLine="454"/>
      </w:pPr>
      <w:r w:rsidRPr="00F66057">
        <w:t>В МАДОУ № 25 созданы условия для развития детей раннего возраста (от 1 года 6 месяцев до 3 лет).</w:t>
      </w:r>
    </w:p>
    <w:p w14:paraId="75140D39" w14:textId="77777777" w:rsidR="00AE09B2" w:rsidRPr="00F66057" w:rsidRDefault="00065473" w:rsidP="00130142">
      <w:pPr>
        <w:pStyle w:val="a6"/>
        <w:spacing w:after="60"/>
        <w:ind w:left="0" w:firstLine="454"/>
      </w:pPr>
      <w:r w:rsidRPr="00F66057">
        <w:t>В группе оборудованы музыкальные уголки (игрушечные музыкальные инструменты, магнитофоны, большая фонотека), уголки для продуктивной и творческой деятельности, спортивные уголки. Для прогулок используется выносной материал. Игрушки в группах расположены в доступных для детей местах, по тематическому принципу.</w:t>
      </w:r>
    </w:p>
    <w:p w14:paraId="1D4C36A6" w14:textId="77777777" w:rsidR="00AE09B2" w:rsidRPr="00F66057" w:rsidRDefault="00065473" w:rsidP="00130142">
      <w:pPr>
        <w:pStyle w:val="a6"/>
        <w:spacing w:after="60"/>
        <w:ind w:left="0" w:firstLine="454"/>
      </w:pPr>
      <w:r w:rsidRPr="00F66057">
        <w:t>В МАДОУ № 25 имеются дидактические средства и оборудование для всестороннего развития детей дошкольного возраста.</w:t>
      </w:r>
    </w:p>
    <w:p w14:paraId="0FD94A5C" w14:textId="77777777" w:rsidR="00AE09B2" w:rsidRPr="00F66057" w:rsidRDefault="00065473" w:rsidP="00130142">
      <w:pPr>
        <w:pStyle w:val="a6"/>
        <w:spacing w:after="60"/>
        <w:ind w:left="0" w:firstLine="454"/>
      </w:pPr>
      <w:r w:rsidRPr="00F66057">
        <w:t xml:space="preserve">Материально-технические условия МАДОУ № 25 обеспечивают </w:t>
      </w:r>
      <w:r w:rsidRPr="00F66057">
        <w:lastRenderedPageBreak/>
        <w:t>необходимые условия для физического развития детей: спортивный зал, оснащенный разнообразным оборудованием, спортивным инвентарем. На территории детского сада оборудована общая физкультурная площадка, которая расположена отдельно от игровых участков. Физкультурная площадка имеет зону для подвижных игр, беговую дорожку. На физкультурной площадке установлены спортивно-игровые конструкции для различных видов деятельной активности детей, щиты для метания, прыжковая яма. В каждой группе оборудованы спортивные уголки (разнообразный спортивный инвентарь, в том числе нетрадиционный).</w:t>
      </w:r>
    </w:p>
    <w:p w14:paraId="1E066CE9" w14:textId="424430A1" w:rsidR="00AE09B2" w:rsidRPr="00F66057" w:rsidRDefault="00065473" w:rsidP="00130142">
      <w:pPr>
        <w:pStyle w:val="a6"/>
        <w:tabs>
          <w:tab w:val="left" w:pos="2423"/>
          <w:tab w:val="left" w:pos="2586"/>
          <w:tab w:val="left" w:pos="3027"/>
          <w:tab w:val="left" w:pos="3060"/>
          <w:tab w:val="left" w:pos="3272"/>
          <w:tab w:val="left" w:pos="3701"/>
          <w:tab w:val="left" w:pos="4448"/>
          <w:tab w:val="left" w:pos="4949"/>
          <w:tab w:val="left" w:pos="5069"/>
          <w:tab w:val="left" w:pos="5231"/>
          <w:tab w:val="left" w:pos="5794"/>
          <w:tab w:val="left" w:pos="5997"/>
          <w:tab w:val="left" w:pos="6433"/>
          <w:tab w:val="left" w:pos="6735"/>
          <w:tab w:val="left" w:pos="7165"/>
          <w:tab w:val="left" w:pos="7368"/>
          <w:tab w:val="left" w:pos="7681"/>
          <w:tab w:val="left" w:pos="7729"/>
          <w:tab w:val="left" w:pos="8245"/>
          <w:tab w:val="left" w:pos="8773"/>
          <w:tab w:val="left" w:pos="8847"/>
          <w:tab w:val="left" w:pos="8898"/>
          <w:tab w:val="left" w:pos="9681"/>
          <w:tab w:val="left" w:pos="10094"/>
        </w:tabs>
        <w:spacing w:after="60"/>
        <w:ind w:left="0" w:firstLine="454"/>
      </w:pPr>
      <w:r w:rsidRPr="00F66057">
        <w:t>Материально-технические</w:t>
      </w:r>
      <w:r w:rsidR="000828DD">
        <w:t xml:space="preserve"> </w:t>
      </w:r>
      <w:r w:rsidRPr="00F66057">
        <w:t>условия</w:t>
      </w:r>
      <w:r w:rsidR="00423470" w:rsidRPr="00F66057">
        <w:t xml:space="preserve"> </w:t>
      </w:r>
      <w:r w:rsidRPr="00F66057">
        <w:t>МАДОУ</w:t>
      </w:r>
      <w:r w:rsidR="000828DD">
        <w:t xml:space="preserve"> </w:t>
      </w:r>
      <w:r w:rsidRPr="00F66057">
        <w:t>№</w:t>
      </w:r>
      <w:r w:rsidR="00423470" w:rsidRPr="00F66057">
        <w:t xml:space="preserve"> </w:t>
      </w:r>
      <w:r w:rsidRPr="00F66057">
        <w:t>25</w:t>
      </w:r>
      <w:r w:rsidR="00423470" w:rsidRPr="00F66057">
        <w:t xml:space="preserve"> </w:t>
      </w:r>
      <w:r w:rsidRPr="00F66057">
        <w:t>обеспечивают достаточный уровень художественно-эстетического развития детей: имеется просторный эстетически оформленный музыкальный зал, уголки ряженья, выставляются экспозиции детских рисунков, уголки с разными видами театра (настольный, теневой, пальчиковый</w:t>
      </w:r>
      <w:r w:rsidR="00423470" w:rsidRPr="00F66057">
        <w:t xml:space="preserve"> </w:t>
      </w:r>
      <w:r w:rsidRPr="00F66057">
        <w:t>и</w:t>
      </w:r>
      <w:r w:rsidR="00423470" w:rsidRPr="00F66057">
        <w:t xml:space="preserve"> </w:t>
      </w:r>
      <w:r w:rsidRPr="00F66057">
        <w:t>др.), музыкальные уголки, состоящие</w:t>
      </w:r>
      <w:r w:rsidR="000828DD">
        <w:t xml:space="preserve"> </w:t>
      </w:r>
      <w:r w:rsidRPr="00F66057">
        <w:t>из</w:t>
      </w:r>
      <w:r w:rsidR="000828DD">
        <w:t xml:space="preserve"> </w:t>
      </w:r>
      <w:r w:rsidRPr="00F66057">
        <w:t>народных</w:t>
      </w:r>
      <w:r w:rsidR="00423470" w:rsidRPr="00F66057">
        <w:t xml:space="preserve"> </w:t>
      </w:r>
      <w:r w:rsidRPr="00F66057">
        <w:t>шумовых</w:t>
      </w:r>
      <w:r w:rsidR="00423470" w:rsidRPr="00F66057">
        <w:t xml:space="preserve"> </w:t>
      </w:r>
      <w:r w:rsidRPr="00F66057">
        <w:t>инструментов</w:t>
      </w:r>
      <w:r w:rsidR="00423470" w:rsidRPr="00F66057">
        <w:t xml:space="preserve"> </w:t>
      </w:r>
      <w:r w:rsidRPr="00F66057">
        <w:t>(бубны,</w:t>
      </w:r>
      <w:r w:rsidR="000828DD">
        <w:t xml:space="preserve"> </w:t>
      </w:r>
      <w:r w:rsidR="00423470" w:rsidRPr="00F66057">
        <w:t xml:space="preserve"> </w:t>
      </w:r>
      <w:r w:rsidRPr="00F66057">
        <w:t>погремушки, металлофоны,</w:t>
      </w:r>
      <w:r w:rsidR="00423470" w:rsidRPr="00F66057">
        <w:t xml:space="preserve"> </w:t>
      </w:r>
      <w:r w:rsidRPr="00F66057">
        <w:t>колокольчики,</w:t>
      </w:r>
      <w:r w:rsidR="000828DD">
        <w:t xml:space="preserve"> </w:t>
      </w:r>
      <w:r w:rsidRPr="00F66057">
        <w:t>металлические палочки разного звучания, и др.), элементы костюмов и аксессуаров для привлечения детей к театральной игре. В детском саду имеются</w:t>
      </w:r>
      <w:r w:rsidR="00423470" w:rsidRPr="00F66057">
        <w:t xml:space="preserve"> </w:t>
      </w:r>
      <w:r w:rsidRPr="00F66057">
        <w:t>синтезатор, 2 музыкальных центра, генератор мыльных</w:t>
      </w:r>
      <w:r w:rsidR="00423470" w:rsidRPr="00F66057">
        <w:t xml:space="preserve"> </w:t>
      </w:r>
      <w:r w:rsidRPr="00F66057">
        <w:t>пузырей,</w:t>
      </w:r>
      <w:r w:rsidR="00423470" w:rsidRPr="00F66057">
        <w:t xml:space="preserve"> </w:t>
      </w:r>
      <w:r w:rsidRPr="00F66057">
        <w:t>мультимедийный</w:t>
      </w:r>
      <w:r w:rsidR="000828DD">
        <w:t xml:space="preserve"> </w:t>
      </w:r>
      <w:r w:rsidRPr="00F66057">
        <w:t>проектор,</w:t>
      </w:r>
      <w:r w:rsidR="000828DD">
        <w:t xml:space="preserve"> </w:t>
      </w:r>
      <w:r w:rsidRPr="00F66057">
        <w:t>различные</w:t>
      </w:r>
      <w:r w:rsidR="000828DD">
        <w:t xml:space="preserve"> </w:t>
      </w:r>
      <w:r w:rsidRPr="00F66057">
        <w:t>музыкальные инструменты, диски с произведениями классической, современной</w:t>
      </w:r>
      <w:r w:rsidR="00423470" w:rsidRPr="00F66057">
        <w:t xml:space="preserve"> </w:t>
      </w:r>
      <w:r w:rsidRPr="00F66057">
        <w:t>и</w:t>
      </w:r>
      <w:r w:rsidR="00423470" w:rsidRPr="00F66057">
        <w:t xml:space="preserve"> </w:t>
      </w:r>
      <w:r w:rsidRPr="00F66057">
        <w:t>на родной музыки,</w:t>
      </w:r>
      <w:r w:rsidR="00423470" w:rsidRPr="00F66057">
        <w:t xml:space="preserve"> </w:t>
      </w:r>
      <w:r w:rsidRPr="00F66057">
        <w:t>музыкально-дидактические игры, атрибуты, костюмы для инсценировок игр-драматизации, магнитофоны в групповых помещениях.</w:t>
      </w:r>
    </w:p>
    <w:p w14:paraId="778CF70A" w14:textId="77777777" w:rsidR="00AE09B2" w:rsidRPr="00F66057" w:rsidRDefault="00065473" w:rsidP="00130142">
      <w:pPr>
        <w:pStyle w:val="a6"/>
        <w:tabs>
          <w:tab w:val="left" w:pos="2423"/>
          <w:tab w:val="left" w:pos="2586"/>
          <w:tab w:val="left" w:pos="3027"/>
          <w:tab w:val="left" w:pos="3060"/>
          <w:tab w:val="left" w:pos="3272"/>
          <w:tab w:val="left" w:pos="3701"/>
          <w:tab w:val="left" w:pos="4448"/>
          <w:tab w:val="left" w:pos="4949"/>
          <w:tab w:val="left" w:pos="5069"/>
          <w:tab w:val="left" w:pos="5231"/>
          <w:tab w:val="left" w:pos="5794"/>
          <w:tab w:val="left" w:pos="5997"/>
          <w:tab w:val="left" w:pos="6433"/>
          <w:tab w:val="left" w:pos="6735"/>
          <w:tab w:val="left" w:pos="7165"/>
          <w:tab w:val="left" w:pos="7368"/>
          <w:tab w:val="left" w:pos="7681"/>
          <w:tab w:val="left" w:pos="7729"/>
          <w:tab w:val="left" w:pos="8245"/>
          <w:tab w:val="left" w:pos="8773"/>
          <w:tab w:val="left" w:pos="8847"/>
          <w:tab w:val="left" w:pos="8898"/>
          <w:tab w:val="left" w:pos="9681"/>
          <w:tab w:val="left" w:pos="10094"/>
        </w:tabs>
        <w:spacing w:after="60"/>
        <w:ind w:left="0" w:firstLine="454"/>
      </w:pPr>
      <w:r w:rsidRPr="00F66057">
        <w:t>В группах оборудованы уголки для изобразительной деятельности, художественного труда, для развития конструктивно, театрализованной деятельности. Постоянно функционирует выставка детского творчества в холле детского сада.</w:t>
      </w:r>
    </w:p>
    <w:p w14:paraId="4EC15C02" w14:textId="77777777" w:rsidR="00AE09B2" w:rsidRPr="00F66057" w:rsidRDefault="00065473" w:rsidP="00130142">
      <w:pPr>
        <w:pStyle w:val="a6"/>
        <w:spacing w:after="60"/>
        <w:ind w:left="0" w:firstLine="454"/>
      </w:pPr>
      <w:r w:rsidRPr="00F66057">
        <w:t xml:space="preserve">Ежегодно костюмерная МАДОУ № 25 пополняется костюмами к детским праздникам и спектаклям. Имеются предметы народного быта, декоративно-прикладного творчества. В каждой группе доступно расположены центры творчества, музыкальные уголки, литературно - театральные центры. Музыка сопровождает непосредственную образовательную деятельность, режимные моменты, перед сном и </w:t>
      </w:r>
      <w:proofErr w:type="gramStart"/>
      <w:r w:rsidRPr="00F66057">
        <w:t>т.д.</w:t>
      </w:r>
      <w:proofErr w:type="gramEnd"/>
    </w:p>
    <w:p w14:paraId="6AF3A48C" w14:textId="0169D442" w:rsidR="00AE09B2" w:rsidRPr="00F66057" w:rsidRDefault="00065473" w:rsidP="007921CA">
      <w:pPr>
        <w:pStyle w:val="a6"/>
        <w:spacing w:after="60"/>
        <w:ind w:left="0" w:firstLine="454"/>
      </w:pPr>
      <w:r w:rsidRPr="00337A30">
        <w:t>Для проведения коррекционно-развивающих занятий в МАДОУ № 25 имеются специальн</w:t>
      </w:r>
      <w:r w:rsidR="007921CA">
        <w:t>ы</w:t>
      </w:r>
      <w:r w:rsidRPr="00337A30">
        <w:t>е помещени</w:t>
      </w:r>
      <w:r w:rsidR="007921CA">
        <w:t>я</w:t>
      </w:r>
      <w:r w:rsidRPr="00337A30">
        <w:t xml:space="preserve"> </w:t>
      </w:r>
      <w:r w:rsidR="007921CA">
        <w:t xml:space="preserve">– </w:t>
      </w:r>
      <w:r w:rsidR="007921CA" w:rsidRPr="007921CA">
        <w:rPr>
          <w:highlight w:val="yellow"/>
        </w:rPr>
        <w:t>кабинет учителей логопедов, кабинет психолога и учителя-дефектолога</w:t>
      </w:r>
    </w:p>
    <w:p w14:paraId="1FFC7750" w14:textId="77777777" w:rsidR="00AE09B2" w:rsidRPr="00F66057" w:rsidRDefault="00065473" w:rsidP="00130142">
      <w:pPr>
        <w:pStyle w:val="a6"/>
        <w:spacing w:after="60"/>
        <w:ind w:left="0" w:firstLine="454"/>
      </w:pPr>
      <w:r w:rsidRPr="00F66057">
        <w:t>В старших дошкольных группах имеется центр развития речи с логопедическими пособиями, дидактическими играми, демонстрационными пособиями, условия для игр-театрализаций, продукты речи творчества детей, игры для интеллектуального развития (шахматы, шашки и др.).</w:t>
      </w:r>
    </w:p>
    <w:p w14:paraId="3379F3A2" w14:textId="77777777" w:rsidR="00AE09B2" w:rsidRPr="00F66057" w:rsidRDefault="00065473" w:rsidP="00130142">
      <w:pPr>
        <w:pStyle w:val="a6"/>
        <w:spacing w:after="60"/>
        <w:ind w:left="0" w:firstLine="454"/>
      </w:pPr>
      <w:r w:rsidRPr="00F66057">
        <w:t>Для организации познавательной деятельности в каждой дошкольной группе предусмотрены уголки по детскому экспериментированию, в наличии имеется разнообразный дидактический и иллюстративный материал разной тематики. В образовательном процессе широко используются технические средства обучения: телевизор, видеомагнитофоны, магнитофоны, слайды, проектор.</w:t>
      </w:r>
    </w:p>
    <w:p w14:paraId="688450D6" w14:textId="77777777" w:rsidR="00AE09B2" w:rsidRPr="00F66057" w:rsidRDefault="00065473" w:rsidP="00130142">
      <w:pPr>
        <w:pStyle w:val="a6"/>
        <w:spacing w:after="60"/>
        <w:ind w:left="0" w:firstLine="454"/>
      </w:pPr>
      <w:r w:rsidRPr="00F66057">
        <w:t xml:space="preserve">Информационно-техническая база МАДОУ № 25: 6 ноутбуков, 5 </w:t>
      </w:r>
      <w:r w:rsidRPr="00F66057">
        <w:lastRenderedPageBreak/>
        <w:t xml:space="preserve">компьютеров с электронной почтой и выходом в Интернет. Имеется цифровой фотоаппарат, видеомагнитофон, 2 телевизора, видеокамера, мультимедийный проектор, ламинатор, </w:t>
      </w:r>
      <w:proofErr w:type="spellStart"/>
      <w:r w:rsidRPr="00F66057">
        <w:t>брошюратор</w:t>
      </w:r>
      <w:proofErr w:type="spellEnd"/>
      <w:r w:rsidRPr="00F66057">
        <w:t>, копировальная техника в количестве 4 штуки, в том числе 1 с цветной печатью.</w:t>
      </w:r>
    </w:p>
    <w:p w14:paraId="371E0A6B" w14:textId="77777777" w:rsidR="00AE09B2" w:rsidRPr="00F66057" w:rsidRDefault="00065473" w:rsidP="00130142">
      <w:pPr>
        <w:pStyle w:val="a6"/>
        <w:spacing w:after="60"/>
        <w:ind w:left="0" w:firstLine="454"/>
      </w:pPr>
      <w:r w:rsidRPr="00F66057">
        <w:t>Медицинское обслуживание осуществляется на основании медицинской лицензии. Медицинская деятельность предусматривает выполнение работ (услуг) по оказанию доврачебной помощи, сестринскому делу в педиатрии. Для медицинского обслуживания за МАДОУ № 25 закрепляется медицинский персонал, предусмотренный штатным расписанием: 2 старших медсестры.</w:t>
      </w:r>
    </w:p>
    <w:p w14:paraId="16827B32" w14:textId="77777777" w:rsidR="00AE09B2" w:rsidRPr="00F66057" w:rsidRDefault="00065473" w:rsidP="00130142">
      <w:pPr>
        <w:pStyle w:val="a6"/>
        <w:spacing w:after="60"/>
        <w:ind w:left="0" w:firstLine="454"/>
      </w:pPr>
      <w:r w:rsidRPr="00F66057">
        <w:t>Медицинское обслуживание детей в учреждении обеспечивает городская детская поликлиника на основании договора о сотрудничестве. Согласно, данного договора городская детская поликлиника осуществляет планирование профилактических прививок, обеспечивает вакциной дошкольное учреждение, выход врача-педиатра в дошкольное учреждение для проведения профилактических прививок, ежегодные профилактические осмотры детей декретированных возрастов узкими специалистами, проводит лабораторные обследование детей, осуществляет контроль за профилактическими и оздоровительными мероприятиями, в том числе и иммунопрофилактики проводимыми в детском саду.</w:t>
      </w:r>
    </w:p>
    <w:p w14:paraId="26BCFC37" w14:textId="77777777" w:rsidR="00AE09B2" w:rsidRPr="00F66057" w:rsidRDefault="00065473" w:rsidP="00130142">
      <w:pPr>
        <w:pStyle w:val="a6"/>
        <w:spacing w:after="60"/>
        <w:ind w:left="0" w:firstLine="454"/>
      </w:pPr>
      <w:r w:rsidRPr="00F66057">
        <w:t xml:space="preserve">На втором этаже находится медицинский кабинет, процедурный кабинет и изолятор. Процедурный кабинет и медицинский кабинет разделены. Изолятор находится отдельно. В медицинском кабинете имеются весы медицинские электронные, ростомер, холодильник, кушетка детская, передвижной и стационарный бактерицидные облучатели, </w:t>
      </w:r>
      <w:proofErr w:type="spellStart"/>
      <w:r w:rsidRPr="00F66057">
        <w:t>термосумка</w:t>
      </w:r>
      <w:proofErr w:type="spellEnd"/>
      <w:r w:rsidRPr="00F66057">
        <w:t xml:space="preserve"> и др.</w:t>
      </w:r>
    </w:p>
    <w:p w14:paraId="058E3968" w14:textId="77777777" w:rsidR="00AE09B2" w:rsidRPr="00F66057" w:rsidRDefault="00065473" w:rsidP="00130142">
      <w:pPr>
        <w:pStyle w:val="a6"/>
        <w:spacing w:after="60"/>
        <w:ind w:left="0" w:firstLine="454"/>
      </w:pPr>
      <w:r w:rsidRPr="00F66057">
        <w:t>Медицинский блок оснащен всем необходимым для проведения профилактических прививок, оказания неотложной помощи, осмотров детей.</w:t>
      </w:r>
    </w:p>
    <w:p w14:paraId="186F051C" w14:textId="77777777" w:rsidR="002E4F83" w:rsidRPr="00F66057" w:rsidRDefault="00065473" w:rsidP="00130142">
      <w:pPr>
        <w:pStyle w:val="a6"/>
        <w:spacing w:after="60"/>
        <w:ind w:left="0" w:firstLine="454"/>
      </w:pPr>
      <w:r w:rsidRPr="00F66057">
        <w:t>В детском саду имеются следующие административные и служебные помещения: кабинет специалиста по кадрам и заместителя заведующей по административно – хозяйственной части, методический кабинет, служебные помещения для обслуживающего персонала. Все помещения детского сада оборудованы автоматической пожарной сигнализацией и системой оповещения. Имеются кнопки тревожной сигнализации.</w:t>
      </w:r>
    </w:p>
    <w:p w14:paraId="551139BB" w14:textId="6F745C5A" w:rsidR="002E4F83" w:rsidRPr="00F66057" w:rsidRDefault="00065473" w:rsidP="004E5BC2">
      <w:pPr>
        <w:pStyle w:val="af5"/>
      </w:pPr>
      <w:bookmarkStart w:id="23" w:name="_Toc66475448"/>
      <w:r w:rsidRPr="00F66057">
        <w:t>Обеспеченность методическими материалами</w:t>
      </w:r>
      <w:r w:rsidR="0034341D">
        <w:br/>
      </w:r>
      <w:r w:rsidRPr="00F66057">
        <w:t>и средствами обучения и воспитания</w:t>
      </w:r>
      <w:bookmarkEnd w:id="23"/>
    </w:p>
    <w:p w14:paraId="15AF1F76" w14:textId="2F77C980" w:rsidR="002E4F83" w:rsidRPr="00F66057" w:rsidRDefault="00065473" w:rsidP="00130142">
      <w:pPr>
        <w:pStyle w:val="a6"/>
        <w:spacing w:after="60"/>
        <w:ind w:left="0" w:firstLine="454"/>
      </w:pPr>
      <w:r w:rsidRPr="00F66057">
        <w:t xml:space="preserve">В образовательной деятельности используется примерная основная образовательная программа дошкольного образования «От рождения до школы» под ред. Н.Е. </w:t>
      </w:r>
      <w:proofErr w:type="spellStart"/>
      <w:r w:rsidRPr="00F66057">
        <w:t>Вераксы</w:t>
      </w:r>
      <w:proofErr w:type="spellEnd"/>
      <w:r w:rsidRPr="00F66057">
        <w:t xml:space="preserve">, </w:t>
      </w:r>
      <w:proofErr w:type="gramStart"/>
      <w:r w:rsidRPr="00F66057">
        <w:t>Т.С.</w:t>
      </w:r>
      <w:proofErr w:type="gramEnd"/>
      <w:r w:rsidRPr="00F66057">
        <w:t xml:space="preserve"> Комаровой, М.А. Васильевой. – М.: Мозаика-Синтез, 2016</w:t>
      </w:r>
      <w:r w:rsidR="00045824">
        <w:t xml:space="preserve"> </w:t>
      </w:r>
      <w:r w:rsidRPr="00F66057">
        <w:t>г.</w:t>
      </w:r>
    </w:p>
    <w:p w14:paraId="6FBB53B4" w14:textId="5E07CD9F" w:rsidR="00AE09B2" w:rsidRDefault="00065473" w:rsidP="0062010C">
      <w:pPr>
        <w:pStyle w:val="af5"/>
      </w:pPr>
      <w:r w:rsidRPr="00F66057">
        <w:t>Обеспеченность методическими материалами</w:t>
      </w:r>
    </w:p>
    <w:tbl>
      <w:tblPr>
        <w:tblStyle w:val="TableNormal"/>
        <w:tblW w:w="475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16"/>
        <w:gridCol w:w="6751"/>
      </w:tblGrid>
      <w:tr w:rsidR="0034341D" w:rsidRPr="002B229B" w14:paraId="7B6D22A2" w14:textId="77777777" w:rsidTr="0034341D">
        <w:trPr>
          <w:trHeight w:val="20"/>
        </w:trPr>
        <w:tc>
          <w:tcPr>
            <w:tcW w:w="1318" w:type="pct"/>
            <w:tcMar>
              <w:left w:w="57" w:type="dxa"/>
              <w:right w:w="57" w:type="dxa"/>
            </w:tcMar>
          </w:tcPr>
          <w:p w14:paraId="7976CBFF" w14:textId="77777777" w:rsidR="0034341D" w:rsidRPr="002B229B" w:rsidRDefault="0034341D" w:rsidP="0034341D">
            <w:pPr>
              <w:pStyle w:val="TableParagraph"/>
              <w:ind w:left="0"/>
              <w:jc w:val="center"/>
              <w:rPr>
                <w:b/>
                <w:bCs/>
                <w:sz w:val="26"/>
                <w:szCs w:val="26"/>
              </w:rPr>
            </w:pPr>
            <w:r w:rsidRPr="002B229B">
              <w:rPr>
                <w:b/>
                <w:bCs/>
                <w:sz w:val="26"/>
                <w:szCs w:val="26"/>
              </w:rPr>
              <w:t>Образовательная</w:t>
            </w:r>
          </w:p>
          <w:p w14:paraId="5D7CF3D1" w14:textId="77777777" w:rsidR="0034341D" w:rsidRPr="002B229B" w:rsidRDefault="0034341D" w:rsidP="0034341D">
            <w:pPr>
              <w:pStyle w:val="TableParagraph"/>
              <w:ind w:left="0"/>
              <w:jc w:val="center"/>
              <w:rPr>
                <w:b/>
                <w:bCs/>
                <w:sz w:val="26"/>
                <w:szCs w:val="26"/>
              </w:rPr>
            </w:pPr>
            <w:r w:rsidRPr="002B229B">
              <w:rPr>
                <w:b/>
                <w:bCs/>
                <w:sz w:val="26"/>
                <w:szCs w:val="26"/>
              </w:rPr>
              <w:t>область</w:t>
            </w:r>
          </w:p>
        </w:tc>
        <w:tc>
          <w:tcPr>
            <w:tcW w:w="3682" w:type="pct"/>
            <w:tcMar>
              <w:left w:w="57" w:type="dxa"/>
              <w:right w:w="57" w:type="dxa"/>
            </w:tcMar>
          </w:tcPr>
          <w:p w14:paraId="1DA26E46" w14:textId="77777777" w:rsidR="0034341D" w:rsidRPr="002B229B" w:rsidRDefault="0034341D" w:rsidP="0034341D">
            <w:pPr>
              <w:pStyle w:val="TableParagraph"/>
              <w:ind w:left="-3"/>
              <w:jc w:val="center"/>
              <w:rPr>
                <w:b/>
                <w:bCs/>
                <w:sz w:val="26"/>
                <w:szCs w:val="26"/>
              </w:rPr>
            </w:pPr>
            <w:r w:rsidRPr="002B229B">
              <w:rPr>
                <w:b/>
                <w:bCs/>
                <w:sz w:val="26"/>
                <w:szCs w:val="26"/>
              </w:rPr>
              <w:t>Технологии</w:t>
            </w:r>
          </w:p>
        </w:tc>
      </w:tr>
      <w:tr w:rsidR="0034341D" w:rsidRPr="002623AE" w14:paraId="55ABCD56" w14:textId="77777777" w:rsidTr="0034341D">
        <w:trPr>
          <w:trHeight w:val="20"/>
        </w:trPr>
        <w:tc>
          <w:tcPr>
            <w:tcW w:w="5000" w:type="pct"/>
            <w:gridSpan w:val="2"/>
            <w:tcMar>
              <w:left w:w="57" w:type="dxa"/>
              <w:right w:w="57" w:type="dxa"/>
            </w:tcMar>
            <w:vAlign w:val="center"/>
          </w:tcPr>
          <w:p w14:paraId="24D68B54" w14:textId="77777777" w:rsidR="0034341D" w:rsidRPr="0093044B" w:rsidRDefault="0034341D" w:rsidP="0034341D">
            <w:pPr>
              <w:pStyle w:val="TableParagraph"/>
              <w:spacing w:before="120" w:after="120"/>
              <w:ind w:left="0"/>
              <w:jc w:val="center"/>
              <w:rPr>
                <w:b/>
                <w:sz w:val="28"/>
                <w:szCs w:val="28"/>
              </w:rPr>
            </w:pPr>
            <w:r w:rsidRPr="0093044B">
              <w:rPr>
                <w:b/>
                <w:sz w:val="28"/>
                <w:szCs w:val="28"/>
              </w:rPr>
              <w:t>1. Социально- коммуникативное развитие</w:t>
            </w:r>
          </w:p>
        </w:tc>
      </w:tr>
      <w:tr w:rsidR="0034341D" w:rsidRPr="002623AE" w14:paraId="0E6E06F5" w14:textId="77777777" w:rsidTr="0034341D">
        <w:trPr>
          <w:trHeight w:val="20"/>
        </w:trPr>
        <w:tc>
          <w:tcPr>
            <w:tcW w:w="1318" w:type="pct"/>
            <w:tcMar>
              <w:left w:w="57" w:type="dxa"/>
              <w:right w:w="57" w:type="dxa"/>
            </w:tcMar>
          </w:tcPr>
          <w:p w14:paraId="3AF14272" w14:textId="77777777" w:rsidR="0034341D" w:rsidRPr="002623AE" w:rsidRDefault="0034341D" w:rsidP="0034341D">
            <w:pPr>
              <w:pStyle w:val="TableParagraph"/>
              <w:ind w:left="0"/>
              <w:rPr>
                <w:sz w:val="26"/>
                <w:szCs w:val="26"/>
              </w:rPr>
            </w:pPr>
            <w:r w:rsidRPr="002623AE">
              <w:rPr>
                <w:sz w:val="26"/>
                <w:szCs w:val="26"/>
              </w:rPr>
              <w:t xml:space="preserve">«Социализация, </w:t>
            </w:r>
            <w:r w:rsidRPr="002623AE">
              <w:rPr>
                <w:sz w:val="26"/>
                <w:szCs w:val="26"/>
              </w:rPr>
              <w:lastRenderedPageBreak/>
              <w:t>развитие общения, нравственное воспитание»</w:t>
            </w:r>
          </w:p>
        </w:tc>
        <w:tc>
          <w:tcPr>
            <w:tcW w:w="3682" w:type="pct"/>
            <w:tcMar>
              <w:left w:w="57" w:type="dxa"/>
              <w:right w:w="57" w:type="dxa"/>
            </w:tcMar>
          </w:tcPr>
          <w:p w14:paraId="548EDFF6" w14:textId="77777777" w:rsidR="0034341D" w:rsidRPr="002623AE" w:rsidRDefault="0034341D" w:rsidP="00EA21A3">
            <w:pPr>
              <w:pStyle w:val="TableParagraph"/>
              <w:numPr>
                <w:ilvl w:val="0"/>
                <w:numId w:val="10"/>
              </w:numPr>
              <w:tabs>
                <w:tab w:val="left" w:pos="169"/>
              </w:tabs>
              <w:ind w:left="141" w:hanging="144"/>
              <w:rPr>
                <w:sz w:val="26"/>
                <w:szCs w:val="26"/>
              </w:rPr>
            </w:pPr>
            <w:proofErr w:type="spellStart"/>
            <w:r w:rsidRPr="002623AE">
              <w:rPr>
                <w:sz w:val="26"/>
                <w:szCs w:val="26"/>
              </w:rPr>
              <w:lastRenderedPageBreak/>
              <w:t>Алямовская</w:t>
            </w:r>
            <w:proofErr w:type="spellEnd"/>
            <w:r w:rsidRPr="002623AE">
              <w:rPr>
                <w:sz w:val="26"/>
                <w:szCs w:val="26"/>
              </w:rPr>
              <w:t xml:space="preserve"> В.Г. Беседы о поведении ребенка за столом – </w:t>
            </w:r>
            <w:proofErr w:type="gramStart"/>
            <w:r w:rsidRPr="002623AE">
              <w:rPr>
                <w:sz w:val="26"/>
                <w:szCs w:val="26"/>
              </w:rPr>
              <w:lastRenderedPageBreak/>
              <w:t>М.:ТЦ</w:t>
            </w:r>
            <w:proofErr w:type="gramEnd"/>
            <w:r w:rsidRPr="002623AE">
              <w:rPr>
                <w:sz w:val="26"/>
                <w:szCs w:val="26"/>
              </w:rPr>
              <w:t xml:space="preserve"> Сфера, 2013</w:t>
            </w:r>
          </w:p>
          <w:p w14:paraId="0832C453" w14:textId="77777777" w:rsidR="0034341D" w:rsidRPr="002623AE" w:rsidRDefault="0034341D" w:rsidP="00EA21A3">
            <w:pPr>
              <w:pStyle w:val="TableParagraph"/>
              <w:numPr>
                <w:ilvl w:val="0"/>
                <w:numId w:val="10"/>
              </w:numPr>
              <w:tabs>
                <w:tab w:val="left" w:pos="169"/>
              </w:tabs>
              <w:ind w:left="141" w:hanging="144"/>
              <w:rPr>
                <w:sz w:val="26"/>
                <w:szCs w:val="26"/>
              </w:rPr>
            </w:pPr>
            <w:proofErr w:type="spellStart"/>
            <w:r w:rsidRPr="002623AE">
              <w:rPr>
                <w:sz w:val="26"/>
                <w:szCs w:val="26"/>
              </w:rPr>
              <w:t>Дыбина</w:t>
            </w:r>
            <w:proofErr w:type="spellEnd"/>
            <w:r w:rsidRPr="002623AE">
              <w:rPr>
                <w:sz w:val="26"/>
                <w:szCs w:val="26"/>
              </w:rPr>
              <w:t xml:space="preserve"> О.В. Приобщение к миру взрослых. – М.: ТЦ Сфера,2013</w:t>
            </w:r>
          </w:p>
          <w:p w14:paraId="1EA26378"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 xml:space="preserve">Буре </w:t>
            </w:r>
            <w:proofErr w:type="gramStart"/>
            <w:r w:rsidRPr="002623AE">
              <w:rPr>
                <w:sz w:val="26"/>
                <w:szCs w:val="26"/>
              </w:rPr>
              <w:t>Р.С.</w:t>
            </w:r>
            <w:proofErr w:type="gramEnd"/>
            <w:r w:rsidRPr="002623AE">
              <w:rPr>
                <w:sz w:val="26"/>
                <w:szCs w:val="26"/>
              </w:rPr>
              <w:t xml:space="preserve"> Социально-нравственное воспитание дошкольников: Методическое пособие – М.: Мозаика-Синтез, 2011</w:t>
            </w:r>
          </w:p>
          <w:p w14:paraId="56CEB8BA"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 xml:space="preserve">Виноградова </w:t>
            </w:r>
            <w:proofErr w:type="gramStart"/>
            <w:r w:rsidRPr="002623AE">
              <w:rPr>
                <w:sz w:val="26"/>
                <w:szCs w:val="26"/>
              </w:rPr>
              <w:t>Н.А.</w:t>
            </w:r>
            <w:proofErr w:type="gramEnd"/>
            <w:r w:rsidRPr="002623AE">
              <w:rPr>
                <w:sz w:val="26"/>
                <w:szCs w:val="26"/>
              </w:rPr>
              <w:t xml:space="preserve">, </w:t>
            </w:r>
            <w:proofErr w:type="spellStart"/>
            <w:r w:rsidRPr="002623AE">
              <w:rPr>
                <w:sz w:val="26"/>
                <w:szCs w:val="26"/>
              </w:rPr>
              <w:t>Микляева</w:t>
            </w:r>
            <w:proofErr w:type="spellEnd"/>
            <w:r w:rsidRPr="002623AE">
              <w:rPr>
                <w:sz w:val="26"/>
                <w:szCs w:val="26"/>
              </w:rPr>
              <w:t xml:space="preserve"> Н.В. Формирование гендерной идентичности. Методическое пособие. – М.: ТЦ Сфера, 2012. – 128 с.</w:t>
            </w:r>
          </w:p>
          <w:p w14:paraId="53919202" w14:textId="77777777" w:rsidR="0034341D" w:rsidRPr="00615269" w:rsidRDefault="0034341D" w:rsidP="00EA21A3">
            <w:pPr>
              <w:pStyle w:val="TableParagraph"/>
              <w:numPr>
                <w:ilvl w:val="0"/>
                <w:numId w:val="10"/>
              </w:numPr>
              <w:tabs>
                <w:tab w:val="left" w:pos="169"/>
              </w:tabs>
              <w:ind w:left="141" w:hanging="144"/>
              <w:rPr>
                <w:sz w:val="26"/>
                <w:szCs w:val="26"/>
              </w:rPr>
            </w:pPr>
            <w:r w:rsidRPr="00615269">
              <w:rPr>
                <w:sz w:val="26"/>
                <w:szCs w:val="26"/>
              </w:rPr>
              <w:t xml:space="preserve">Голицына Н.С., Огнева Л.Д. Ознакомление старших дошкольников с конвенцией о правах </w:t>
            </w:r>
            <w:proofErr w:type="gramStart"/>
            <w:r w:rsidRPr="00615269">
              <w:rPr>
                <w:sz w:val="26"/>
                <w:szCs w:val="26"/>
              </w:rPr>
              <w:t>ребенка.-</w:t>
            </w:r>
            <w:proofErr w:type="gramEnd"/>
            <w:r w:rsidRPr="00615269">
              <w:rPr>
                <w:sz w:val="26"/>
                <w:szCs w:val="26"/>
              </w:rPr>
              <w:t xml:space="preserve"> М.: Скрипторий, 2010</w:t>
            </w:r>
          </w:p>
          <w:p w14:paraId="129B39C9"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 xml:space="preserve">Губанова Н.Ф. Развитие игровой деятельности, первая младшая </w:t>
            </w:r>
            <w:proofErr w:type="spellStart"/>
            <w:r w:rsidRPr="002623AE">
              <w:rPr>
                <w:sz w:val="26"/>
                <w:szCs w:val="26"/>
              </w:rPr>
              <w:t>группа.-</w:t>
            </w:r>
            <w:proofErr w:type="gramStart"/>
            <w:r w:rsidRPr="002623AE">
              <w:rPr>
                <w:sz w:val="26"/>
                <w:szCs w:val="26"/>
              </w:rPr>
              <w:t>М.:Мозаика</w:t>
            </w:r>
            <w:proofErr w:type="spellEnd"/>
            <w:proofErr w:type="gramEnd"/>
            <w:r w:rsidRPr="002623AE">
              <w:rPr>
                <w:sz w:val="26"/>
                <w:szCs w:val="26"/>
              </w:rPr>
              <w:t xml:space="preserve"> Синтез, 2014</w:t>
            </w:r>
          </w:p>
          <w:p w14:paraId="68048C70" w14:textId="77777777" w:rsidR="0034341D" w:rsidRPr="005A06A8" w:rsidRDefault="0034341D" w:rsidP="00EA21A3">
            <w:pPr>
              <w:pStyle w:val="TableParagraph"/>
              <w:numPr>
                <w:ilvl w:val="0"/>
                <w:numId w:val="10"/>
              </w:numPr>
              <w:tabs>
                <w:tab w:val="left" w:pos="169"/>
              </w:tabs>
              <w:ind w:left="141" w:hanging="144"/>
              <w:rPr>
                <w:sz w:val="26"/>
                <w:szCs w:val="26"/>
              </w:rPr>
            </w:pPr>
            <w:r w:rsidRPr="005A06A8">
              <w:rPr>
                <w:sz w:val="26"/>
                <w:szCs w:val="26"/>
              </w:rPr>
              <w:t xml:space="preserve">Губанова </w:t>
            </w:r>
            <w:proofErr w:type="gramStart"/>
            <w:r w:rsidRPr="005A06A8">
              <w:rPr>
                <w:sz w:val="26"/>
                <w:szCs w:val="26"/>
              </w:rPr>
              <w:t>Н.Ф.</w:t>
            </w:r>
            <w:proofErr w:type="gramEnd"/>
            <w:r w:rsidRPr="005A06A8">
              <w:rPr>
                <w:sz w:val="26"/>
                <w:szCs w:val="26"/>
              </w:rPr>
              <w:t xml:space="preserve"> Игровая деятельность в детском саду: Методическое пособие – М.: Мозаика-Синтез, 2010</w:t>
            </w:r>
          </w:p>
          <w:p w14:paraId="118C9C47"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 xml:space="preserve">Малова </w:t>
            </w:r>
            <w:proofErr w:type="gramStart"/>
            <w:r w:rsidRPr="002623AE">
              <w:rPr>
                <w:sz w:val="26"/>
                <w:szCs w:val="26"/>
              </w:rPr>
              <w:t>В.В.</w:t>
            </w:r>
            <w:proofErr w:type="gramEnd"/>
            <w:r w:rsidRPr="002623AE">
              <w:rPr>
                <w:sz w:val="26"/>
                <w:szCs w:val="26"/>
              </w:rPr>
              <w:t xml:space="preserve"> Конспекты занятий по духовно – </w:t>
            </w:r>
            <w:proofErr w:type="spellStart"/>
            <w:r w:rsidRPr="002623AE">
              <w:rPr>
                <w:sz w:val="26"/>
                <w:szCs w:val="26"/>
              </w:rPr>
              <w:t>нравственн</w:t>
            </w:r>
            <w:proofErr w:type="spellEnd"/>
            <w:r>
              <w:rPr>
                <w:sz w:val="26"/>
                <w:szCs w:val="26"/>
              </w:rPr>
              <w:t xml:space="preserve"> </w:t>
            </w:r>
            <w:r w:rsidRPr="002623AE">
              <w:rPr>
                <w:sz w:val="26"/>
                <w:szCs w:val="26"/>
              </w:rPr>
              <w:t xml:space="preserve">ому воспитанию дошкольников.-М.: </w:t>
            </w:r>
            <w:proofErr w:type="spellStart"/>
            <w:r w:rsidRPr="002623AE">
              <w:rPr>
                <w:sz w:val="26"/>
                <w:szCs w:val="26"/>
              </w:rPr>
              <w:t>Владос</w:t>
            </w:r>
            <w:proofErr w:type="spellEnd"/>
            <w:r w:rsidRPr="002623AE">
              <w:rPr>
                <w:sz w:val="26"/>
                <w:szCs w:val="26"/>
              </w:rPr>
              <w:t>, 2014</w:t>
            </w:r>
          </w:p>
          <w:p w14:paraId="5A53FF5F"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 xml:space="preserve">Севостьянова </w:t>
            </w:r>
            <w:proofErr w:type="gramStart"/>
            <w:r w:rsidRPr="002623AE">
              <w:rPr>
                <w:sz w:val="26"/>
                <w:szCs w:val="26"/>
              </w:rPr>
              <w:t>Е.О.</w:t>
            </w:r>
            <w:proofErr w:type="gramEnd"/>
            <w:r w:rsidRPr="002623AE">
              <w:rPr>
                <w:sz w:val="26"/>
                <w:szCs w:val="26"/>
              </w:rPr>
              <w:t xml:space="preserve"> Страна добра: Социализация. М.: Творческий центр «Сфера», 2013</w:t>
            </w:r>
          </w:p>
          <w:p w14:paraId="6378C676"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 xml:space="preserve">Татаринцева </w:t>
            </w:r>
            <w:proofErr w:type="gramStart"/>
            <w:r w:rsidRPr="002623AE">
              <w:rPr>
                <w:sz w:val="26"/>
                <w:szCs w:val="26"/>
              </w:rPr>
              <w:t>Н.Е.</w:t>
            </w:r>
            <w:proofErr w:type="gramEnd"/>
            <w:r w:rsidRPr="002623AE">
              <w:rPr>
                <w:sz w:val="26"/>
                <w:szCs w:val="26"/>
              </w:rPr>
              <w:t xml:space="preserve"> Полоролевое воспитание дошкольников на основе народных традиций. Учебно-методическое пособие. – М.: Центр педагогического образования, 2013. – 96 с.</w:t>
            </w:r>
          </w:p>
          <w:p w14:paraId="2B628CBD"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 xml:space="preserve">Татаринцева </w:t>
            </w:r>
            <w:proofErr w:type="gramStart"/>
            <w:r w:rsidRPr="002623AE">
              <w:rPr>
                <w:sz w:val="26"/>
                <w:szCs w:val="26"/>
              </w:rPr>
              <w:t>Н.Е.</w:t>
            </w:r>
            <w:proofErr w:type="gramEnd"/>
            <w:r w:rsidRPr="002623AE">
              <w:rPr>
                <w:sz w:val="26"/>
                <w:szCs w:val="26"/>
              </w:rPr>
              <w:t xml:space="preserve"> Полоролевое воспитание дошкольников: практические материалы.</w:t>
            </w:r>
          </w:p>
          <w:p w14:paraId="7EBDE967"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Учебно-методическое пособие. – М.: Центр педагогического образования, 2013. – 176 с.</w:t>
            </w:r>
          </w:p>
          <w:p w14:paraId="56AFFDD7" w14:textId="77777777" w:rsidR="0034341D" w:rsidRPr="002623AE" w:rsidRDefault="0034341D" w:rsidP="00EA21A3">
            <w:pPr>
              <w:pStyle w:val="TableParagraph"/>
              <w:numPr>
                <w:ilvl w:val="0"/>
                <w:numId w:val="10"/>
              </w:numPr>
              <w:tabs>
                <w:tab w:val="left" w:pos="169"/>
              </w:tabs>
              <w:ind w:left="141" w:hanging="144"/>
              <w:jc w:val="both"/>
              <w:rPr>
                <w:sz w:val="26"/>
                <w:szCs w:val="26"/>
              </w:rPr>
            </w:pPr>
            <w:proofErr w:type="spellStart"/>
            <w:r w:rsidRPr="002623AE">
              <w:rPr>
                <w:sz w:val="26"/>
                <w:szCs w:val="26"/>
              </w:rPr>
              <w:t>Трясорукова</w:t>
            </w:r>
            <w:proofErr w:type="spellEnd"/>
            <w:r w:rsidRPr="002623AE">
              <w:rPr>
                <w:sz w:val="26"/>
                <w:szCs w:val="26"/>
              </w:rPr>
              <w:t xml:space="preserve"> Т.П. Гимнастика для пальчиков – для девочек и </w:t>
            </w:r>
            <w:proofErr w:type="gramStart"/>
            <w:r w:rsidRPr="002623AE">
              <w:rPr>
                <w:sz w:val="26"/>
                <w:szCs w:val="26"/>
              </w:rPr>
              <w:t>мальчиков.-</w:t>
            </w:r>
            <w:proofErr w:type="gramEnd"/>
            <w:r w:rsidRPr="002623AE">
              <w:rPr>
                <w:sz w:val="26"/>
                <w:szCs w:val="26"/>
              </w:rPr>
              <w:t xml:space="preserve"> </w:t>
            </w:r>
            <w:proofErr w:type="spellStart"/>
            <w:r w:rsidRPr="002623AE">
              <w:rPr>
                <w:sz w:val="26"/>
                <w:szCs w:val="26"/>
              </w:rPr>
              <w:t>Ростов</w:t>
            </w:r>
            <w:proofErr w:type="spellEnd"/>
            <w:r w:rsidRPr="002623AE">
              <w:rPr>
                <w:sz w:val="26"/>
                <w:szCs w:val="26"/>
              </w:rPr>
              <w:t xml:space="preserve"> н/Д: Феникс, 2012.</w:t>
            </w:r>
          </w:p>
          <w:p w14:paraId="38AA10D3" w14:textId="77777777" w:rsidR="0034341D" w:rsidRPr="005A06A8" w:rsidRDefault="0034341D" w:rsidP="00EA21A3">
            <w:pPr>
              <w:pStyle w:val="TableParagraph"/>
              <w:numPr>
                <w:ilvl w:val="0"/>
                <w:numId w:val="10"/>
              </w:numPr>
              <w:tabs>
                <w:tab w:val="left" w:pos="169"/>
              </w:tabs>
              <w:ind w:left="141" w:hanging="144"/>
              <w:jc w:val="both"/>
              <w:rPr>
                <w:sz w:val="26"/>
                <w:szCs w:val="26"/>
              </w:rPr>
            </w:pPr>
            <w:r w:rsidRPr="005A06A8">
              <w:rPr>
                <w:sz w:val="26"/>
                <w:szCs w:val="26"/>
              </w:rPr>
              <w:t>Шорыгина Т.А., Беседы о характере и чувствах. Методическое пособие. – М.: Творческий центр «Сфера», 2010</w:t>
            </w:r>
          </w:p>
          <w:p w14:paraId="6F5441D2" w14:textId="77777777" w:rsidR="0034341D" w:rsidRPr="002623AE" w:rsidRDefault="0034341D" w:rsidP="00EA21A3">
            <w:pPr>
              <w:pStyle w:val="TableParagraph"/>
              <w:numPr>
                <w:ilvl w:val="0"/>
                <w:numId w:val="10"/>
              </w:numPr>
              <w:tabs>
                <w:tab w:val="left" w:pos="169"/>
              </w:tabs>
              <w:ind w:left="141" w:hanging="144"/>
              <w:jc w:val="both"/>
              <w:rPr>
                <w:sz w:val="26"/>
                <w:szCs w:val="26"/>
              </w:rPr>
            </w:pPr>
            <w:r w:rsidRPr="002623AE">
              <w:rPr>
                <w:sz w:val="26"/>
                <w:szCs w:val="26"/>
              </w:rPr>
              <w:t>Шорыгина Т.А., Моя семья. – М.: Творческий центр «Сфера», 2014</w:t>
            </w:r>
          </w:p>
        </w:tc>
      </w:tr>
      <w:tr w:rsidR="0034341D" w:rsidRPr="002623AE" w14:paraId="1B2C2692" w14:textId="77777777" w:rsidTr="0034341D">
        <w:trPr>
          <w:trHeight w:val="20"/>
        </w:trPr>
        <w:tc>
          <w:tcPr>
            <w:tcW w:w="1318" w:type="pct"/>
            <w:tcMar>
              <w:left w:w="57" w:type="dxa"/>
              <w:right w:w="57" w:type="dxa"/>
            </w:tcMar>
          </w:tcPr>
          <w:p w14:paraId="2E0DAD9C" w14:textId="77777777" w:rsidR="0034341D" w:rsidRPr="002623AE" w:rsidRDefault="0034341D" w:rsidP="0034341D">
            <w:pPr>
              <w:pStyle w:val="TableParagraph"/>
              <w:ind w:left="0"/>
              <w:rPr>
                <w:sz w:val="26"/>
                <w:szCs w:val="26"/>
              </w:rPr>
            </w:pPr>
            <w:r w:rsidRPr="002623AE">
              <w:rPr>
                <w:sz w:val="26"/>
                <w:szCs w:val="26"/>
              </w:rPr>
              <w:lastRenderedPageBreak/>
              <w:t>«Самообслуживание и трудовое воспитание»</w:t>
            </w:r>
          </w:p>
        </w:tc>
        <w:tc>
          <w:tcPr>
            <w:tcW w:w="3682" w:type="pct"/>
            <w:tcMar>
              <w:left w:w="57" w:type="dxa"/>
              <w:right w:w="57" w:type="dxa"/>
            </w:tcMar>
          </w:tcPr>
          <w:p w14:paraId="5DCA13E2" w14:textId="77777777" w:rsidR="0034341D" w:rsidRPr="002623AE" w:rsidRDefault="0034341D" w:rsidP="00EA21A3">
            <w:pPr>
              <w:pStyle w:val="TableParagraph"/>
              <w:numPr>
                <w:ilvl w:val="0"/>
                <w:numId w:val="10"/>
              </w:numPr>
              <w:tabs>
                <w:tab w:val="left" w:pos="169"/>
              </w:tabs>
              <w:ind w:left="141" w:hanging="144"/>
              <w:rPr>
                <w:sz w:val="26"/>
                <w:szCs w:val="26"/>
              </w:rPr>
            </w:pPr>
            <w:proofErr w:type="spellStart"/>
            <w:r w:rsidRPr="002623AE">
              <w:rPr>
                <w:sz w:val="26"/>
                <w:szCs w:val="26"/>
              </w:rPr>
              <w:t>Куцакова</w:t>
            </w:r>
            <w:proofErr w:type="spellEnd"/>
            <w:r w:rsidRPr="002623AE">
              <w:rPr>
                <w:sz w:val="26"/>
                <w:szCs w:val="26"/>
              </w:rPr>
              <w:t xml:space="preserve"> Л.В. Нравственно-трудовое воспитание в детском саду: Методическое пособие – М.: Мозаика-Синтез, 2010</w:t>
            </w:r>
          </w:p>
          <w:p w14:paraId="2C69B99E" w14:textId="77777777" w:rsidR="0034341D" w:rsidRPr="005A06A8" w:rsidRDefault="0034341D" w:rsidP="00EA21A3">
            <w:pPr>
              <w:pStyle w:val="TableParagraph"/>
              <w:numPr>
                <w:ilvl w:val="0"/>
                <w:numId w:val="10"/>
              </w:numPr>
              <w:tabs>
                <w:tab w:val="left" w:pos="169"/>
              </w:tabs>
              <w:ind w:left="141" w:hanging="144"/>
              <w:rPr>
                <w:sz w:val="26"/>
                <w:szCs w:val="26"/>
              </w:rPr>
            </w:pPr>
            <w:r w:rsidRPr="005A06A8">
              <w:rPr>
                <w:sz w:val="26"/>
                <w:szCs w:val="26"/>
              </w:rPr>
              <w:t xml:space="preserve">Трудовое воспитание в детском саду. Программа и методические рекомендации для работы с детьми 2-7 </w:t>
            </w:r>
            <w:proofErr w:type="gramStart"/>
            <w:r w:rsidRPr="005A06A8">
              <w:rPr>
                <w:sz w:val="26"/>
                <w:szCs w:val="26"/>
              </w:rPr>
              <w:t>лет .</w:t>
            </w:r>
            <w:proofErr w:type="gramEnd"/>
            <w:r w:rsidRPr="005A06A8">
              <w:rPr>
                <w:sz w:val="26"/>
                <w:szCs w:val="26"/>
              </w:rPr>
              <w:t xml:space="preserve">/ </w:t>
            </w:r>
            <w:proofErr w:type="spellStart"/>
            <w:r w:rsidRPr="005A06A8">
              <w:rPr>
                <w:sz w:val="26"/>
                <w:szCs w:val="26"/>
              </w:rPr>
              <w:t>Т.С.Комарова</w:t>
            </w:r>
            <w:proofErr w:type="spellEnd"/>
            <w:r w:rsidRPr="005A06A8">
              <w:rPr>
                <w:sz w:val="26"/>
                <w:szCs w:val="26"/>
              </w:rPr>
              <w:t xml:space="preserve">, </w:t>
            </w:r>
            <w:proofErr w:type="spellStart"/>
            <w:r w:rsidRPr="005A06A8">
              <w:rPr>
                <w:sz w:val="26"/>
                <w:szCs w:val="26"/>
              </w:rPr>
              <w:t>Л.В.Куцакова</w:t>
            </w:r>
            <w:proofErr w:type="spellEnd"/>
            <w:r w:rsidRPr="005A06A8">
              <w:rPr>
                <w:sz w:val="26"/>
                <w:szCs w:val="26"/>
              </w:rPr>
              <w:t xml:space="preserve">, </w:t>
            </w:r>
            <w:proofErr w:type="spellStart"/>
            <w:r w:rsidRPr="005A06A8">
              <w:rPr>
                <w:sz w:val="26"/>
                <w:szCs w:val="26"/>
              </w:rPr>
              <w:t>Л.Ю.Павлова</w:t>
            </w:r>
            <w:proofErr w:type="spellEnd"/>
            <w:r w:rsidRPr="005A06A8">
              <w:rPr>
                <w:sz w:val="26"/>
                <w:szCs w:val="26"/>
              </w:rPr>
              <w:t>. – М.: Мозаика-Синтез, 2005.</w:t>
            </w:r>
          </w:p>
          <w:p w14:paraId="6F02A72E"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Экология для малышей /</w:t>
            </w:r>
            <w:proofErr w:type="gramStart"/>
            <w:r w:rsidRPr="002623AE">
              <w:rPr>
                <w:sz w:val="26"/>
                <w:szCs w:val="26"/>
              </w:rPr>
              <w:t>Е.В.</w:t>
            </w:r>
            <w:proofErr w:type="gramEnd"/>
            <w:r w:rsidRPr="002623AE">
              <w:rPr>
                <w:sz w:val="26"/>
                <w:szCs w:val="26"/>
              </w:rPr>
              <w:t xml:space="preserve"> Гончарова/,</w:t>
            </w:r>
          </w:p>
          <w:p w14:paraId="53D4862C" w14:textId="77777777" w:rsidR="0034341D" w:rsidRPr="002623AE" w:rsidRDefault="0034341D" w:rsidP="00EA21A3">
            <w:pPr>
              <w:pStyle w:val="TableParagraph"/>
              <w:numPr>
                <w:ilvl w:val="0"/>
                <w:numId w:val="10"/>
              </w:numPr>
              <w:tabs>
                <w:tab w:val="left" w:pos="169"/>
              </w:tabs>
              <w:ind w:left="141" w:hanging="144"/>
              <w:rPr>
                <w:sz w:val="26"/>
                <w:szCs w:val="26"/>
              </w:rPr>
            </w:pPr>
            <w:proofErr w:type="spellStart"/>
            <w:r w:rsidRPr="002623AE">
              <w:rPr>
                <w:sz w:val="26"/>
                <w:szCs w:val="26"/>
              </w:rPr>
              <w:t>Куцакова</w:t>
            </w:r>
            <w:proofErr w:type="spellEnd"/>
            <w:r w:rsidRPr="002623AE">
              <w:rPr>
                <w:sz w:val="26"/>
                <w:szCs w:val="26"/>
              </w:rPr>
              <w:t xml:space="preserve"> Л.В. Трудовое воспитание в детском саду. Система работы с детьми </w:t>
            </w:r>
            <w:proofErr w:type="gramStart"/>
            <w:r w:rsidRPr="002623AE">
              <w:rPr>
                <w:sz w:val="26"/>
                <w:szCs w:val="26"/>
              </w:rPr>
              <w:t>3-7</w:t>
            </w:r>
            <w:proofErr w:type="gramEnd"/>
            <w:r w:rsidRPr="002623AE">
              <w:rPr>
                <w:sz w:val="26"/>
                <w:szCs w:val="26"/>
              </w:rPr>
              <w:t xml:space="preserve"> лет-М.: </w:t>
            </w:r>
            <w:r>
              <w:rPr>
                <w:sz w:val="26"/>
                <w:szCs w:val="26"/>
              </w:rPr>
              <w:t xml:space="preserve"> Мозаика-Синтез</w:t>
            </w:r>
            <w:r w:rsidRPr="002623AE">
              <w:rPr>
                <w:sz w:val="26"/>
                <w:szCs w:val="26"/>
              </w:rPr>
              <w:t>, 2012</w:t>
            </w:r>
          </w:p>
        </w:tc>
      </w:tr>
      <w:tr w:rsidR="0034341D" w:rsidRPr="002623AE" w14:paraId="1EA3E4F9" w14:textId="77777777" w:rsidTr="0034341D">
        <w:trPr>
          <w:trHeight w:val="20"/>
        </w:trPr>
        <w:tc>
          <w:tcPr>
            <w:tcW w:w="1318" w:type="pct"/>
            <w:tcMar>
              <w:left w:w="57" w:type="dxa"/>
              <w:right w:w="57" w:type="dxa"/>
            </w:tcMar>
          </w:tcPr>
          <w:p w14:paraId="07D067B0" w14:textId="77777777" w:rsidR="0034341D" w:rsidRPr="002623AE" w:rsidRDefault="0034341D" w:rsidP="0034341D">
            <w:pPr>
              <w:pStyle w:val="TableParagraph"/>
              <w:ind w:left="0"/>
              <w:rPr>
                <w:sz w:val="26"/>
                <w:szCs w:val="26"/>
              </w:rPr>
            </w:pPr>
            <w:r w:rsidRPr="002623AE">
              <w:rPr>
                <w:sz w:val="26"/>
                <w:szCs w:val="26"/>
              </w:rPr>
              <w:t>«Ребенок в семье и сообществе»</w:t>
            </w:r>
          </w:p>
        </w:tc>
        <w:tc>
          <w:tcPr>
            <w:tcW w:w="3682" w:type="pct"/>
            <w:tcMar>
              <w:left w:w="57" w:type="dxa"/>
              <w:right w:w="57" w:type="dxa"/>
            </w:tcMar>
          </w:tcPr>
          <w:p w14:paraId="61268AB3"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 xml:space="preserve">Буре </w:t>
            </w:r>
            <w:proofErr w:type="gramStart"/>
            <w:r w:rsidRPr="002623AE">
              <w:rPr>
                <w:sz w:val="26"/>
                <w:szCs w:val="26"/>
              </w:rPr>
              <w:t>Р.С.</w:t>
            </w:r>
            <w:proofErr w:type="gramEnd"/>
            <w:r w:rsidRPr="002623AE">
              <w:rPr>
                <w:sz w:val="26"/>
                <w:szCs w:val="26"/>
              </w:rPr>
              <w:t xml:space="preserve"> Социально-нравственное воспитание дошкольников: Методическое пособие – М.: Мозаика-Синтез, 2014</w:t>
            </w:r>
          </w:p>
        </w:tc>
      </w:tr>
      <w:tr w:rsidR="0034341D" w:rsidRPr="002623AE" w14:paraId="77F80819" w14:textId="77777777" w:rsidTr="0034341D">
        <w:trPr>
          <w:trHeight w:val="20"/>
        </w:trPr>
        <w:tc>
          <w:tcPr>
            <w:tcW w:w="1318" w:type="pct"/>
            <w:tcMar>
              <w:left w:w="57" w:type="dxa"/>
              <w:right w:w="57" w:type="dxa"/>
            </w:tcMar>
          </w:tcPr>
          <w:p w14:paraId="1093E62C" w14:textId="77777777" w:rsidR="0034341D" w:rsidRPr="002623AE" w:rsidRDefault="0034341D" w:rsidP="0034341D">
            <w:pPr>
              <w:pStyle w:val="TableParagraph"/>
              <w:ind w:left="0"/>
              <w:rPr>
                <w:sz w:val="26"/>
                <w:szCs w:val="26"/>
              </w:rPr>
            </w:pPr>
            <w:r w:rsidRPr="002623AE">
              <w:rPr>
                <w:sz w:val="26"/>
                <w:szCs w:val="26"/>
              </w:rPr>
              <w:lastRenderedPageBreak/>
              <w:t>«Основы безопасности»</w:t>
            </w:r>
          </w:p>
        </w:tc>
        <w:tc>
          <w:tcPr>
            <w:tcW w:w="3682" w:type="pct"/>
            <w:tcMar>
              <w:left w:w="57" w:type="dxa"/>
              <w:right w:w="57" w:type="dxa"/>
            </w:tcMar>
          </w:tcPr>
          <w:p w14:paraId="14F1E4ED"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 xml:space="preserve">Авдеева </w:t>
            </w:r>
            <w:proofErr w:type="gramStart"/>
            <w:r w:rsidRPr="002623AE">
              <w:rPr>
                <w:sz w:val="26"/>
                <w:szCs w:val="26"/>
              </w:rPr>
              <w:t>Н.Н.</w:t>
            </w:r>
            <w:proofErr w:type="gramEnd"/>
            <w:r w:rsidRPr="002623AE">
              <w:rPr>
                <w:sz w:val="26"/>
                <w:szCs w:val="26"/>
              </w:rPr>
              <w:t xml:space="preserve">, Князева Н.Л., </w:t>
            </w:r>
            <w:proofErr w:type="spellStart"/>
            <w:r w:rsidRPr="002623AE">
              <w:rPr>
                <w:sz w:val="26"/>
                <w:szCs w:val="26"/>
              </w:rPr>
              <w:t>Стеркина</w:t>
            </w:r>
            <w:proofErr w:type="spellEnd"/>
            <w:r w:rsidRPr="002623AE">
              <w:rPr>
                <w:sz w:val="26"/>
                <w:szCs w:val="26"/>
              </w:rPr>
              <w:t xml:space="preserve"> Р.Б.</w:t>
            </w:r>
          </w:p>
          <w:p w14:paraId="1EE821C1" w14:textId="77777777" w:rsidR="0034341D" w:rsidRPr="005A06A8" w:rsidRDefault="0034341D" w:rsidP="00EA21A3">
            <w:pPr>
              <w:pStyle w:val="TableParagraph"/>
              <w:numPr>
                <w:ilvl w:val="0"/>
                <w:numId w:val="10"/>
              </w:numPr>
              <w:tabs>
                <w:tab w:val="left" w:pos="169"/>
              </w:tabs>
              <w:ind w:left="141" w:hanging="144"/>
              <w:rPr>
                <w:sz w:val="26"/>
                <w:szCs w:val="26"/>
              </w:rPr>
            </w:pPr>
            <w:r w:rsidRPr="005A06A8">
              <w:rPr>
                <w:sz w:val="26"/>
                <w:szCs w:val="26"/>
              </w:rPr>
              <w:t xml:space="preserve">Безопасность: Учебное пособие по основам безопасности жизнедеятельности детей старшего дошкольного возраста.  </w:t>
            </w:r>
            <w:proofErr w:type="spellStart"/>
            <w:r w:rsidRPr="005A06A8">
              <w:rPr>
                <w:sz w:val="26"/>
                <w:szCs w:val="26"/>
              </w:rPr>
              <w:t>Спб</w:t>
            </w:r>
            <w:proofErr w:type="spellEnd"/>
            <w:r w:rsidRPr="005A06A8">
              <w:rPr>
                <w:sz w:val="26"/>
                <w:szCs w:val="26"/>
              </w:rPr>
              <w:t>.: «</w:t>
            </w:r>
            <w:proofErr w:type="spellStart"/>
            <w:r w:rsidRPr="005A06A8">
              <w:rPr>
                <w:sz w:val="26"/>
                <w:szCs w:val="26"/>
              </w:rPr>
              <w:t>Детсво</w:t>
            </w:r>
            <w:proofErr w:type="spellEnd"/>
            <w:r w:rsidRPr="005A06A8">
              <w:rPr>
                <w:sz w:val="26"/>
                <w:szCs w:val="26"/>
              </w:rPr>
              <w:t xml:space="preserve"> - Пресс», 2016. – 144с.</w:t>
            </w:r>
          </w:p>
          <w:p w14:paraId="4A63B1CB" w14:textId="77777777" w:rsidR="0034341D" w:rsidRPr="005A06A8" w:rsidRDefault="0034341D" w:rsidP="00EA21A3">
            <w:pPr>
              <w:pStyle w:val="TableParagraph"/>
              <w:numPr>
                <w:ilvl w:val="0"/>
                <w:numId w:val="10"/>
              </w:numPr>
              <w:tabs>
                <w:tab w:val="left" w:pos="169"/>
              </w:tabs>
              <w:ind w:left="141" w:hanging="144"/>
              <w:rPr>
                <w:sz w:val="26"/>
                <w:szCs w:val="26"/>
              </w:rPr>
            </w:pPr>
            <w:r w:rsidRPr="005A06A8">
              <w:rPr>
                <w:sz w:val="26"/>
                <w:szCs w:val="26"/>
              </w:rPr>
              <w:t>Белая К.Ю. Формирование основ безопасности дошкольников. Пособие для педагогов дошкольных учреждений– М.: Мозаика-Синтез, 2014</w:t>
            </w:r>
          </w:p>
          <w:p w14:paraId="6DA899ED" w14:textId="77777777" w:rsidR="0034341D" w:rsidRPr="005A06A8" w:rsidRDefault="0034341D" w:rsidP="00EA21A3">
            <w:pPr>
              <w:pStyle w:val="TableParagraph"/>
              <w:numPr>
                <w:ilvl w:val="0"/>
                <w:numId w:val="10"/>
              </w:numPr>
              <w:tabs>
                <w:tab w:val="left" w:pos="169"/>
              </w:tabs>
              <w:ind w:left="141" w:hanging="144"/>
              <w:rPr>
                <w:sz w:val="26"/>
                <w:szCs w:val="26"/>
              </w:rPr>
            </w:pPr>
            <w:proofErr w:type="spellStart"/>
            <w:r w:rsidRPr="005A06A8">
              <w:rPr>
                <w:sz w:val="26"/>
                <w:szCs w:val="26"/>
              </w:rPr>
              <w:t>Саулина</w:t>
            </w:r>
            <w:proofErr w:type="spellEnd"/>
            <w:r w:rsidRPr="005A06A8">
              <w:rPr>
                <w:sz w:val="26"/>
                <w:szCs w:val="26"/>
              </w:rPr>
              <w:t xml:space="preserve"> Т.Ф. Три сигнала светофора. Ознакомление дошкольников с ПДД: Методическое пособие – М.: Мозаика-Синтез, 2010</w:t>
            </w:r>
          </w:p>
          <w:p w14:paraId="7826097D"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 xml:space="preserve">Шорыгина Т.А. Беседы о правилах пожарной </w:t>
            </w:r>
            <w:proofErr w:type="gramStart"/>
            <w:r w:rsidRPr="002623AE">
              <w:rPr>
                <w:sz w:val="26"/>
                <w:szCs w:val="26"/>
              </w:rPr>
              <w:t>безопасности.-</w:t>
            </w:r>
            <w:proofErr w:type="gramEnd"/>
            <w:r w:rsidRPr="002623AE">
              <w:rPr>
                <w:sz w:val="26"/>
                <w:szCs w:val="26"/>
              </w:rPr>
              <w:t xml:space="preserve"> М.: </w:t>
            </w:r>
            <w:proofErr w:type="spellStart"/>
            <w:r w:rsidRPr="002623AE">
              <w:rPr>
                <w:sz w:val="26"/>
                <w:szCs w:val="26"/>
              </w:rPr>
              <w:t>Тврческий</w:t>
            </w:r>
            <w:proofErr w:type="spellEnd"/>
            <w:r w:rsidRPr="002623AE">
              <w:rPr>
                <w:sz w:val="26"/>
                <w:szCs w:val="26"/>
              </w:rPr>
              <w:t xml:space="preserve"> центр «Сфера», 2013</w:t>
            </w:r>
          </w:p>
          <w:p w14:paraId="6646EBEE" w14:textId="77777777" w:rsidR="0034341D" w:rsidRPr="002623AE" w:rsidRDefault="0034341D" w:rsidP="00EA21A3">
            <w:pPr>
              <w:pStyle w:val="TableParagraph"/>
              <w:numPr>
                <w:ilvl w:val="0"/>
                <w:numId w:val="10"/>
              </w:numPr>
              <w:tabs>
                <w:tab w:val="left" w:pos="169"/>
              </w:tabs>
              <w:ind w:left="141" w:hanging="144"/>
              <w:rPr>
                <w:sz w:val="26"/>
                <w:szCs w:val="26"/>
              </w:rPr>
            </w:pPr>
            <w:proofErr w:type="spellStart"/>
            <w:r w:rsidRPr="002623AE">
              <w:rPr>
                <w:sz w:val="26"/>
                <w:szCs w:val="26"/>
              </w:rPr>
              <w:t>Саулина</w:t>
            </w:r>
            <w:proofErr w:type="spellEnd"/>
            <w:r w:rsidRPr="002623AE">
              <w:rPr>
                <w:sz w:val="26"/>
                <w:szCs w:val="26"/>
              </w:rPr>
              <w:t xml:space="preserve"> Т.Ф. Ознакомление дошкольников с ПДД: Методическое пособие – М.: Мозаика- Синтез, 2013</w:t>
            </w:r>
          </w:p>
          <w:p w14:paraId="49D5FC7A" w14:textId="77777777" w:rsidR="0034341D" w:rsidRPr="002623AE" w:rsidRDefault="0034341D" w:rsidP="00EA21A3">
            <w:pPr>
              <w:pStyle w:val="TableParagraph"/>
              <w:numPr>
                <w:ilvl w:val="0"/>
                <w:numId w:val="10"/>
              </w:numPr>
              <w:tabs>
                <w:tab w:val="left" w:pos="169"/>
              </w:tabs>
              <w:ind w:left="141" w:hanging="144"/>
              <w:rPr>
                <w:sz w:val="26"/>
                <w:szCs w:val="26"/>
              </w:rPr>
            </w:pPr>
            <w:proofErr w:type="spellStart"/>
            <w:r w:rsidRPr="002623AE">
              <w:rPr>
                <w:sz w:val="26"/>
                <w:szCs w:val="26"/>
              </w:rPr>
              <w:t>Гарнышева</w:t>
            </w:r>
            <w:proofErr w:type="spellEnd"/>
            <w:r w:rsidRPr="002623AE">
              <w:rPr>
                <w:sz w:val="26"/>
                <w:szCs w:val="26"/>
              </w:rPr>
              <w:t xml:space="preserve"> </w:t>
            </w:r>
            <w:proofErr w:type="gramStart"/>
            <w:r w:rsidRPr="002623AE">
              <w:rPr>
                <w:sz w:val="26"/>
                <w:szCs w:val="26"/>
              </w:rPr>
              <w:t>Т.П.</w:t>
            </w:r>
            <w:proofErr w:type="gramEnd"/>
            <w:r w:rsidRPr="002623AE">
              <w:rPr>
                <w:sz w:val="26"/>
                <w:szCs w:val="26"/>
              </w:rPr>
              <w:t>, ОБЖ для дошкольников-Санкт- Петербург: Детство Пресс, 2013</w:t>
            </w:r>
          </w:p>
          <w:p w14:paraId="3143A731"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Шорыгина Т.А. «Беседы с детьми о безопасном поведении дома и на улице</w:t>
            </w:r>
            <w:proofErr w:type="gramStart"/>
            <w:r w:rsidRPr="002623AE">
              <w:rPr>
                <w:sz w:val="26"/>
                <w:szCs w:val="26"/>
              </w:rPr>
              <w:t>».-</w:t>
            </w:r>
            <w:proofErr w:type="gramEnd"/>
            <w:r w:rsidRPr="002623AE">
              <w:rPr>
                <w:sz w:val="26"/>
                <w:szCs w:val="26"/>
              </w:rPr>
              <w:t xml:space="preserve"> М.: ТЦ Сфера, 2014</w:t>
            </w:r>
          </w:p>
          <w:p w14:paraId="0B71D899" w14:textId="77777777" w:rsidR="0034341D" w:rsidRPr="002623AE" w:rsidRDefault="0034341D" w:rsidP="00EA21A3">
            <w:pPr>
              <w:pStyle w:val="TableParagraph"/>
              <w:numPr>
                <w:ilvl w:val="0"/>
                <w:numId w:val="10"/>
              </w:numPr>
              <w:tabs>
                <w:tab w:val="left" w:pos="169"/>
              </w:tabs>
              <w:ind w:left="141" w:hanging="144"/>
              <w:rPr>
                <w:sz w:val="26"/>
                <w:szCs w:val="26"/>
              </w:rPr>
            </w:pPr>
            <w:proofErr w:type="spellStart"/>
            <w:r w:rsidRPr="002623AE">
              <w:rPr>
                <w:sz w:val="26"/>
                <w:szCs w:val="26"/>
              </w:rPr>
              <w:t>Прилкпко</w:t>
            </w:r>
            <w:proofErr w:type="spellEnd"/>
            <w:r w:rsidRPr="002623AE">
              <w:rPr>
                <w:sz w:val="26"/>
                <w:szCs w:val="26"/>
              </w:rPr>
              <w:t xml:space="preserve"> Е.Ф. Пожарная безопасность.-М.</w:t>
            </w:r>
            <w:proofErr w:type="gramStart"/>
            <w:r w:rsidRPr="002623AE">
              <w:rPr>
                <w:sz w:val="26"/>
                <w:szCs w:val="26"/>
              </w:rPr>
              <w:t>: Из</w:t>
            </w:r>
            <w:proofErr w:type="gramEnd"/>
            <w:r w:rsidRPr="002623AE">
              <w:rPr>
                <w:sz w:val="26"/>
                <w:szCs w:val="26"/>
              </w:rPr>
              <w:t>- во «Скрипторий», 2013</w:t>
            </w:r>
          </w:p>
          <w:p w14:paraId="298F183C"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 xml:space="preserve">Голицына Н.С. ОБЖ для младших </w:t>
            </w:r>
            <w:proofErr w:type="spellStart"/>
            <w:proofErr w:type="gramStart"/>
            <w:r w:rsidRPr="002623AE">
              <w:rPr>
                <w:sz w:val="26"/>
                <w:szCs w:val="26"/>
              </w:rPr>
              <w:t>дошкольнико</w:t>
            </w:r>
            <w:proofErr w:type="spellEnd"/>
            <w:r w:rsidRPr="002623AE">
              <w:rPr>
                <w:sz w:val="26"/>
                <w:szCs w:val="26"/>
              </w:rPr>
              <w:t>.-</w:t>
            </w:r>
            <w:proofErr w:type="gramEnd"/>
            <w:r w:rsidRPr="002623AE">
              <w:rPr>
                <w:sz w:val="26"/>
                <w:szCs w:val="26"/>
              </w:rPr>
              <w:t xml:space="preserve"> М.: ИЗ-во «Скрипторий», 2013</w:t>
            </w:r>
          </w:p>
          <w:p w14:paraId="71A1878A" w14:textId="77777777" w:rsidR="0034341D" w:rsidRDefault="0034341D" w:rsidP="00EA21A3">
            <w:pPr>
              <w:pStyle w:val="TableParagraph"/>
              <w:numPr>
                <w:ilvl w:val="0"/>
                <w:numId w:val="10"/>
              </w:numPr>
              <w:tabs>
                <w:tab w:val="left" w:pos="169"/>
              </w:tabs>
              <w:ind w:left="141" w:hanging="144"/>
              <w:rPr>
                <w:sz w:val="26"/>
                <w:szCs w:val="26"/>
              </w:rPr>
            </w:pPr>
            <w:r w:rsidRPr="002623AE">
              <w:rPr>
                <w:sz w:val="26"/>
                <w:szCs w:val="26"/>
              </w:rPr>
              <w:t xml:space="preserve">Голицына </w:t>
            </w:r>
            <w:proofErr w:type="gramStart"/>
            <w:r w:rsidRPr="002623AE">
              <w:rPr>
                <w:sz w:val="26"/>
                <w:szCs w:val="26"/>
              </w:rPr>
              <w:t>Н.С.</w:t>
            </w:r>
            <w:proofErr w:type="gramEnd"/>
            <w:r w:rsidRPr="002623AE">
              <w:rPr>
                <w:sz w:val="26"/>
                <w:szCs w:val="26"/>
              </w:rPr>
              <w:t xml:space="preserve">, </w:t>
            </w:r>
            <w:proofErr w:type="spellStart"/>
            <w:r w:rsidRPr="002623AE">
              <w:rPr>
                <w:sz w:val="26"/>
                <w:szCs w:val="26"/>
              </w:rPr>
              <w:t>Люзина</w:t>
            </w:r>
            <w:proofErr w:type="spellEnd"/>
            <w:r w:rsidRPr="002623AE">
              <w:rPr>
                <w:sz w:val="26"/>
                <w:szCs w:val="26"/>
              </w:rPr>
              <w:t xml:space="preserve"> С.В. ОБЖ для старших </w:t>
            </w:r>
            <w:proofErr w:type="spellStart"/>
            <w:r w:rsidRPr="002623AE">
              <w:rPr>
                <w:sz w:val="26"/>
                <w:szCs w:val="26"/>
              </w:rPr>
              <w:t>дошкольнико</w:t>
            </w:r>
            <w:proofErr w:type="spellEnd"/>
            <w:r w:rsidRPr="002623AE">
              <w:rPr>
                <w:sz w:val="26"/>
                <w:szCs w:val="26"/>
              </w:rPr>
              <w:t xml:space="preserve">.-М.: ИЗ-во «Скрипторий», 2013 </w:t>
            </w:r>
          </w:p>
          <w:p w14:paraId="5CD9BFDA" w14:textId="77777777" w:rsidR="0034341D" w:rsidRDefault="0034341D" w:rsidP="00EA21A3">
            <w:pPr>
              <w:pStyle w:val="TableParagraph"/>
              <w:numPr>
                <w:ilvl w:val="0"/>
                <w:numId w:val="10"/>
              </w:numPr>
              <w:tabs>
                <w:tab w:val="left" w:pos="169"/>
              </w:tabs>
              <w:ind w:left="141" w:hanging="144"/>
              <w:rPr>
                <w:sz w:val="26"/>
                <w:szCs w:val="26"/>
              </w:rPr>
            </w:pPr>
            <w:r w:rsidRPr="005A06A8">
              <w:rPr>
                <w:sz w:val="26"/>
                <w:szCs w:val="26"/>
              </w:rPr>
              <w:t>Шорыгина Т.А. «Беседы о правилах дорожного движения с детьми 5-8 лет</w:t>
            </w:r>
            <w:proofErr w:type="gramStart"/>
            <w:r w:rsidRPr="005A06A8">
              <w:rPr>
                <w:sz w:val="26"/>
                <w:szCs w:val="26"/>
              </w:rPr>
              <w:t>».-</w:t>
            </w:r>
            <w:proofErr w:type="gramEnd"/>
            <w:r w:rsidRPr="005A06A8">
              <w:rPr>
                <w:sz w:val="26"/>
                <w:szCs w:val="26"/>
              </w:rPr>
              <w:t xml:space="preserve"> М.: ТЦ Сфера, 2014 </w:t>
            </w:r>
          </w:p>
          <w:p w14:paraId="28A1FED0" w14:textId="77777777" w:rsidR="0034341D" w:rsidRPr="005A06A8" w:rsidRDefault="0034341D" w:rsidP="00EA21A3">
            <w:pPr>
              <w:pStyle w:val="TableParagraph"/>
              <w:numPr>
                <w:ilvl w:val="0"/>
                <w:numId w:val="10"/>
              </w:numPr>
              <w:tabs>
                <w:tab w:val="left" w:pos="169"/>
              </w:tabs>
              <w:ind w:left="141" w:hanging="144"/>
              <w:rPr>
                <w:sz w:val="26"/>
                <w:szCs w:val="26"/>
              </w:rPr>
            </w:pPr>
            <w:proofErr w:type="spellStart"/>
            <w:r w:rsidRPr="005A06A8">
              <w:rPr>
                <w:sz w:val="26"/>
                <w:szCs w:val="26"/>
              </w:rPr>
              <w:t>Мишакова</w:t>
            </w:r>
            <w:proofErr w:type="spellEnd"/>
            <w:r w:rsidRPr="005A06A8">
              <w:rPr>
                <w:sz w:val="26"/>
                <w:szCs w:val="26"/>
              </w:rPr>
              <w:t xml:space="preserve"> Е.Е. Хороший, плохой, злой. Издание развивающего обучения для детей дошкольного</w:t>
            </w:r>
            <w:r>
              <w:rPr>
                <w:sz w:val="26"/>
                <w:szCs w:val="26"/>
              </w:rPr>
              <w:t xml:space="preserve"> </w:t>
            </w:r>
            <w:proofErr w:type="spellStart"/>
            <w:proofErr w:type="gramStart"/>
            <w:r w:rsidRPr="005A06A8">
              <w:rPr>
                <w:sz w:val="26"/>
                <w:szCs w:val="26"/>
              </w:rPr>
              <w:t>возраста.М.:ООО</w:t>
            </w:r>
            <w:proofErr w:type="spellEnd"/>
            <w:proofErr w:type="gramEnd"/>
            <w:r w:rsidRPr="005A06A8">
              <w:rPr>
                <w:sz w:val="26"/>
                <w:szCs w:val="26"/>
              </w:rPr>
              <w:t xml:space="preserve"> Издательский дом «Карапуз», 2015.</w:t>
            </w:r>
          </w:p>
          <w:p w14:paraId="69B94BA0" w14:textId="77777777" w:rsidR="0034341D" w:rsidRPr="005A06A8" w:rsidRDefault="0034341D" w:rsidP="00EA21A3">
            <w:pPr>
              <w:pStyle w:val="TableParagraph"/>
              <w:numPr>
                <w:ilvl w:val="0"/>
                <w:numId w:val="10"/>
              </w:numPr>
              <w:tabs>
                <w:tab w:val="left" w:pos="169"/>
              </w:tabs>
              <w:ind w:left="141" w:hanging="144"/>
              <w:rPr>
                <w:sz w:val="26"/>
                <w:szCs w:val="26"/>
              </w:rPr>
            </w:pPr>
            <w:proofErr w:type="spellStart"/>
            <w:r w:rsidRPr="005A06A8">
              <w:rPr>
                <w:sz w:val="26"/>
                <w:szCs w:val="26"/>
              </w:rPr>
              <w:t>Мишакова</w:t>
            </w:r>
            <w:proofErr w:type="spellEnd"/>
            <w:r w:rsidRPr="005A06A8">
              <w:rPr>
                <w:sz w:val="26"/>
                <w:szCs w:val="26"/>
              </w:rPr>
              <w:t xml:space="preserve"> Е.Е. Внимание, дорога! Издание развивающего обучения для детей дошкольного</w:t>
            </w:r>
            <w:r>
              <w:rPr>
                <w:sz w:val="26"/>
                <w:szCs w:val="26"/>
              </w:rPr>
              <w:t xml:space="preserve"> </w:t>
            </w:r>
            <w:proofErr w:type="spellStart"/>
            <w:proofErr w:type="gramStart"/>
            <w:r w:rsidRPr="005A06A8">
              <w:rPr>
                <w:sz w:val="26"/>
                <w:szCs w:val="26"/>
              </w:rPr>
              <w:t>возраста.М.:ООО</w:t>
            </w:r>
            <w:proofErr w:type="spellEnd"/>
            <w:proofErr w:type="gramEnd"/>
            <w:r w:rsidRPr="005A06A8">
              <w:rPr>
                <w:sz w:val="26"/>
                <w:szCs w:val="26"/>
              </w:rPr>
              <w:t xml:space="preserve"> Издательский дом «Карапуз», 2015.</w:t>
            </w:r>
          </w:p>
          <w:p w14:paraId="04971FB5" w14:textId="77777777" w:rsidR="0034341D" w:rsidRPr="005A06A8" w:rsidRDefault="0034341D" w:rsidP="00EA21A3">
            <w:pPr>
              <w:pStyle w:val="TableParagraph"/>
              <w:numPr>
                <w:ilvl w:val="0"/>
                <w:numId w:val="10"/>
              </w:numPr>
              <w:tabs>
                <w:tab w:val="left" w:pos="169"/>
              </w:tabs>
              <w:ind w:left="141" w:hanging="144"/>
              <w:rPr>
                <w:sz w:val="26"/>
                <w:szCs w:val="26"/>
              </w:rPr>
            </w:pPr>
            <w:proofErr w:type="spellStart"/>
            <w:r w:rsidRPr="005A06A8">
              <w:rPr>
                <w:sz w:val="26"/>
                <w:szCs w:val="26"/>
              </w:rPr>
              <w:t>Мишакова</w:t>
            </w:r>
            <w:proofErr w:type="spellEnd"/>
            <w:r w:rsidRPr="005A06A8">
              <w:rPr>
                <w:sz w:val="26"/>
                <w:szCs w:val="26"/>
              </w:rPr>
              <w:t xml:space="preserve"> Е.Е. Коварный огонь. Издание развивающего обучения для детей дошкольного </w:t>
            </w:r>
            <w:proofErr w:type="spellStart"/>
            <w:proofErr w:type="gramStart"/>
            <w:r w:rsidRPr="005A06A8">
              <w:rPr>
                <w:sz w:val="26"/>
                <w:szCs w:val="26"/>
              </w:rPr>
              <w:t>возраста.М.:ООО</w:t>
            </w:r>
            <w:proofErr w:type="spellEnd"/>
            <w:proofErr w:type="gramEnd"/>
            <w:r w:rsidRPr="005A06A8">
              <w:rPr>
                <w:sz w:val="26"/>
                <w:szCs w:val="26"/>
              </w:rPr>
              <w:t xml:space="preserve"> Издательский дом «Карапуз», 2015.</w:t>
            </w:r>
          </w:p>
          <w:p w14:paraId="34A8096B" w14:textId="77777777" w:rsidR="0034341D" w:rsidRDefault="0034341D" w:rsidP="00EA21A3">
            <w:pPr>
              <w:pStyle w:val="TableParagraph"/>
              <w:numPr>
                <w:ilvl w:val="0"/>
                <w:numId w:val="10"/>
              </w:numPr>
              <w:tabs>
                <w:tab w:val="left" w:pos="169"/>
              </w:tabs>
              <w:ind w:left="141" w:hanging="144"/>
              <w:rPr>
                <w:sz w:val="26"/>
                <w:szCs w:val="26"/>
              </w:rPr>
            </w:pPr>
            <w:proofErr w:type="spellStart"/>
            <w:r w:rsidRPr="002623AE">
              <w:rPr>
                <w:sz w:val="26"/>
                <w:szCs w:val="26"/>
              </w:rPr>
              <w:t>Мишакова</w:t>
            </w:r>
            <w:proofErr w:type="spellEnd"/>
            <w:r w:rsidRPr="002623AE">
              <w:rPr>
                <w:sz w:val="26"/>
                <w:szCs w:val="26"/>
              </w:rPr>
              <w:t xml:space="preserve"> Е.Е. Осторожно – незнакомец! Издание развивающего обучения для детей дошкольного возраста. - М.: ООО Издательский дом «Карапуз», 2015. </w:t>
            </w:r>
          </w:p>
          <w:p w14:paraId="2D7E1D39" w14:textId="77777777" w:rsidR="0034341D" w:rsidRPr="002623AE" w:rsidRDefault="0034341D" w:rsidP="00EA21A3">
            <w:pPr>
              <w:pStyle w:val="TableParagraph"/>
              <w:numPr>
                <w:ilvl w:val="0"/>
                <w:numId w:val="10"/>
              </w:numPr>
              <w:tabs>
                <w:tab w:val="left" w:pos="169"/>
              </w:tabs>
              <w:ind w:left="141" w:hanging="144"/>
              <w:rPr>
                <w:sz w:val="26"/>
                <w:szCs w:val="26"/>
              </w:rPr>
            </w:pPr>
            <w:proofErr w:type="spellStart"/>
            <w:r w:rsidRPr="002623AE">
              <w:rPr>
                <w:sz w:val="26"/>
                <w:szCs w:val="26"/>
              </w:rPr>
              <w:t>Мишакова</w:t>
            </w:r>
            <w:proofErr w:type="spellEnd"/>
            <w:r w:rsidRPr="002623AE">
              <w:rPr>
                <w:sz w:val="26"/>
                <w:szCs w:val="26"/>
              </w:rPr>
              <w:t xml:space="preserve"> Е.Е. Опасные предметы. Издание развивающего обучения для детей дошкольного возраста. М.: ООО Издательский дом «Карапуз», 2015.</w:t>
            </w:r>
          </w:p>
          <w:p w14:paraId="5A33D4E5" w14:textId="77777777" w:rsidR="0034341D" w:rsidRPr="00AD4E9C" w:rsidRDefault="0034341D" w:rsidP="0034341D">
            <w:pPr>
              <w:pStyle w:val="TableParagraph"/>
              <w:tabs>
                <w:tab w:val="left" w:pos="169"/>
              </w:tabs>
              <w:ind w:left="141" w:hanging="144"/>
              <w:rPr>
                <w:b/>
                <w:bCs/>
                <w:sz w:val="26"/>
                <w:szCs w:val="26"/>
              </w:rPr>
            </w:pPr>
            <w:r w:rsidRPr="00AD4E9C">
              <w:rPr>
                <w:b/>
                <w:bCs/>
                <w:sz w:val="26"/>
                <w:szCs w:val="26"/>
              </w:rPr>
              <w:t>Информационные папки:</w:t>
            </w:r>
          </w:p>
          <w:p w14:paraId="117B3015"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 xml:space="preserve">Шипунова. </w:t>
            </w:r>
            <w:proofErr w:type="gramStart"/>
            <w:r w:rsidRPr="002623AE">
              <w:rPr>
                <w:sz w:val="26"/>
                <w:szCs w:val="26"/>
              </w:rPr>
              <w:t>В.А..</w:t>
            </w:r>
            <w:proofErr w:type="gramEnd"/>
            <w:r w:rsidRPr="002623AE">
              <w:rPr>
                <w:sz w:val="26"/>
                <w:szCs w:val="26"/>
              </w:rPr>
              <w:t xml:space="preserve"> Безопасность на дороге (сложные ситуации</w:t>
            </w:r>
            <w:proofErr w:type="gramStart"/>
            <w:r w:rsidRPr="002623AE">
              <w:rPr>
                <w:sz w:val="26"/>
                <w:szCs w:val="26"/>
              </w:rPr>
              <w:t>) .</w:t>
            </w:r>
            <w:proofErr w:type="gramEnd"/>
            <w:r w:rsidRPr="002623AE">
              <w:rPr>
                <w:sz w:val="26"/>
                <w:szCs w:val="26"/>
              </w:rPr>
              <w:t>- М.: Издательство «ТЦ Сфера».2014.</w:t>
            </w:r>
          </w:p>
          <w:p w14:paraId="3DF055C5"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 xml:space="preserve">Шипунова. В.А. Детские </w:t>
            </w:r>
            <w:proofErr w:type="gramStart"/>
            <w:r w:rsidRPr="002623AE">
              <w:rPr>
                <w:sz w:val="26"/>
                <w:szCs w:val="26"/>
              </w:rPr>
              <w:t>болезни.-</w:t>
            </w:r>
            <w:proofErr w:type="gramEnd"/>
            <w:r w:rsidRPr="002623AE">
              <w:rPr>
                <w:sz w:val="26"/>
                <w:szCs w:val="26"/>
              </w:rPr>
              <w:t xml:space="preserve"> М.: Издательство «ТЦ Сфера».2014.</w:t>
            </w:r>
          </w:p>
          <w:p w14:paraId="48172CA0"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 xml:space="preserve">Шипунова. В.А. Детские </w:t>
            </w:r>
            <w:proofErr w:type="gramStart"/>
            <w:r w:rsidRPr="002623AE">
              <w:rPr>
                <w:sz w:val="26"/>
                <w:szCs w:val="26"/>
              </w:rPr>
              <w:t>заболевания.-</w:t>
            </w:r>
            <w:proofErr w:type="gramEnd"/>
            <w:r w:rsidRPr="002623AE">
              <w:rPr>
                <w:sz w:val="26"/>
                <w:szCs w:val="26"/>
              </w:rPr>
              <w:t xml:space="preserve"> М.: Издательство «ТЦ Сфера».2014.</w:t>
            </w:r>
          </w:p>
          <w:p w14:paraId="3C17C998" w14:textId="77777777" w:rsidR="0034341D" w:rsidRPr="00AD4E9C" w:rsidRDefault="0034341D" w:rsidP="0034341D">
            <w:pPr>
              <w:pStyle w:val="TableParagraph"/>
              <w:tabs>
                <w:tab w:val="left" w:pos="169"/>
              </w:tabs>
              <w:ind w:left="141" w:hanging="144"/>
              <w:rPr>
                <w:b/>
                <w:bCs/>
                <w:sz w:val="26"/>
                <w:szCs w:val="26"/>
              </w:rPr>
            </w:pPr>
            <w:r w:rsidRPr="00AD4E9C">
              <w:rPr>
                <w:b/>
                <w:bCs/>
                <w:sz w:val="26"/>
                <w:szCs w:val="26"/>
              </w:rPr>
              <w:t>Электронные образовательные ресурсы:</w:t>
            </w:r>
          </w:p>
          <w:p w14:paraId="779DB364"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lastRenderedPageBreak/>
              <w:t xml:space="preserve">Правила дорожного движения: </w:t>
            </w:r>
            <w:proofErr w:type="gramStart"/>
            <w:r w:rsidRPr="002623AE">
              <w:rPr>
                <w:sz w:val="26"/>
                <w:szCs w:val="26"/>
              </w:rPr>
              <w:t>слайд- презентации</w:t>
            </w:r>
            <w:proofErr w:type="gramEnd"/>
            <w:r w:rsidRPr="002623AE">
              <w:rPr>
                <w:sz w:val="26"/>
                <w:szCs w:val="26"/>
              </w:rPr>
              <w:t>, дидактический материал.</w:t>
            </w:r>
          </w:p>
        </w:tc>
      </w:tr>
      <w:tr w:rsidR="0034341D" w:rsidRPr="002623AE" w14:paraId="3369F610" w14:textId="77777777" w:rsidTr="0034341D">
        <w:trPr>
          <w:trHeight w:val="20"/>
        </w:trPr>
        <w:tc>
          <w:tcPr>
            <w:tcW w:w="5000" w:type="pct"/>
            <w:gridSpan w:val="2"/>
            <w:tcMar>
              <w:left w:w="57" w:type="dxa"/>
              <w:right w:w="57" w:type="dxa"/>
            </w:tcMar>
            <w:vAlign w:val="center"/>
          </w:tcPr>
          <w:p w14:paraId="015BA232" w14:textId="77777777" w:rsidR="0034341D" w:rsidRPr="0093044B" w:rsidRDefault="0034341D" w:rsidP="0034341D">
            <w:pPr>
              <w:pStyle w:val="TableParagraph"/>
              <w:spacing w:before="120" w:after="120"/>
              <w:ind w:left="0"/>
              <w:jc w:val="center"/>
              <w:rPr>
                <w:b/>
                <w:sz w:val="28"/>
                <w:szCs w:val="28"/>
              </w:rPr>
            </w:pPr>
            <w:r w:rsidRPr="0093044B">
              <w:rPr>
                <w:b/>
                <w:sz w:val="28"/>
                <w:szCs w:val="28"/>
              </w:rPr>
              <w:lastRenderedPageBreak/>
              <w:t>2. Познавательное развитие</w:t>
            </w:r>
          </w:p>
        </w:tc>
      </w:tr>
      <w:tr w:rsidR="0034341D" w:rsidRPr="002623AE" w14:paraId="17EAA55C" w14:textId="77777777" w:rsidTr="0034341D">
        <w:trPr>
          <w:trHeight w:val="20"/>
        </w:trPr>
        <w:tc>
          <w:tcPr>
            <w:tcW w:w="1318" w:type="pct"/>
            <w:tcMar>
              <w:left w:w="57" w:type="dxa"/>
              <w:right w:w="57" w:type="dxa"/>
            </w:tcMar>
          </w:tcPr>
          <w:p w14:paraId="03118980" w14:textId="77777777" w:rsidR="0034341D" w:rsidRPr="002623AE" w:rsidRDefault="0034341D" w:rsidP="0034341D">
            <w:pPr>
              <w:pStyle w:val="TableParagraph"/>
              <w:ind w:left="0"/>
              <w:rPr>
                <w:sz w:val="26"/>
                <w:szCs w:val="26"/>
              </w:rPr>
            </w:pPr>
            <w:r w:rsidRPr="002623AE">
              <w:rPr>
                <w:sz w:val="26"/>
                <w:szCs w:val="26"/>
              </w:rPr>
              <w:t>«Познавательно- исследовательская деятельность»</w:t>
            </w:r>
          </w:p>
        </w:tc>
        <w:tc>
          <w:tcPr>
            <w:tcW w:w="3682" w:type="pct"/>
            <w:tcMar>
              <w:left w:w="57" w:type="dxa"/>
              <w:right w:w="57" w:type="dxa"/>
            </w:tcMar>
          </w:tcPr>
          <w:p w14:paraId="52D4AFA1" w14:textId="77777777" w:rsidR="0034341D" w:rsidRPr="00FC43E5" w:rsidRDefault="0034341D" w:rsidP="00EA21A3">
            <w:pPr>
              <w:pStyle w:val="TableParagraph"/>
              <w:numPr>
                <w:ilvl w:val="0"/>
                <w:numId w:val="10"/>
              </w:numPr>
              <w:tabs>
                <w:tab w:val="left" w:pos="169"/>
              </w:tabs>
              <w:ind w:left="141" w:hanging="144"/>
              <w:rPr>
                <w:sz w:val="26"/>
                <w:szCs w:val="26"/>
              </w:rPr>
            </w:pPr>
            <w:proofErr w:type="spellStart"/>
            <w:r w:rsidRPr="00FC43E5">
              <w:rPr>
                <w:sz w:val="26"/>
                <w:szCs w:val="26"/>
              </w:rPr>
              <w:t>Веракса</w:t>
            </w:r>
            <w:proofErr w:type="spellEnd"/>
            <w:r w:rsidRPr="00FC43E5">
              <w:rPr>
                <w:sz w:val="26"/>
                <w:szCs w:val="26"/>
              </w:rPr>
              <w:t xml:space="preserve"> Н.Е., Галимов О.Р. Познавательно-исследовательская деятельность дошкольников: Методическое пособие – М.: Мозаика-Синтез, 2012</w:t>
            </w:r>
          </w:p>
          <w:p w14:paraId="4462978F" w14:textId="77777777" w:rsidR="0034341D" w:rsidRPr="005A06A8" w:rsidRDefault="0034341D" w:rsidP="00EA21A3">
            <w:pPr>
              <w:pStyle w:val="TableParagraph"/>
              <w:numPr>
                <w:ilvl w:val="0"/>
                <w:numId w:val="10"/>
              </w:numPr>
              <w:tabs>
                <w:tab w:val="left" w:pos="169"/>
              </w:tabs>
              <w:ind w:left="141" w:hanging="144"/>
              <w:rPr>
                <w:sz w:val="26"/>
                <w:szCs w:val="26"/>
              </w:rPr>
            </w:pPr>
            <w:proofErr w:type="spellStart"/>
            <w:r w:rsidRPr="005A06A8">
              <w:rPr>
                <w:sz w:val="26"/>
                <w:szCs w:val="26"/>
              </w:rPr>
              <w:t>Веракса</w:t>
            </w:r>
            <w:proofErr w:type="spellEnd"/>
            <w:r w:rsidRPr="005A06A8">
              <w:rPr>
                <w:sz w:val="26"/>
                <w:szCs w:val="26"/>
              </w:rPr>
              <w:t xml:space="preserve"> Н.Е., </w:t>
            </w:r>
            <w:proofErr w:type="spellStart"/>
            <w:r w:rsidRPr="005A06A8">
              <w:rPr>
                <w:sz w:val="26"/>
                <w:szCs w:val="26"/>
              </w:rPr>
              <w:t>Веракса</w:t>
            </w:r>
            <w:proofErr w:type="spellEnd"/>
            <w:r w:rsidRPr="005A06A8">
              <w:rPr>
                <w:sz w:val="26"/>
                <w:szCs w:val="26"/>
              </w:rPr>
              <w:t xml:space="preserve"> А.Н. Проектная деятельность дошкольников: Методическое пособие – М.: Мозаика-Синтез, 2010</w:t>
            </w:r>
          </w:p>
          <w:p w14:paraId="155D1681" w14:textId="77777777" w:rsidR="0034341D" w:rsidRPr="002623AE" w:rsidRDefault="0034341D" w:rsidP="00EA21A3">
            <w:pPr>
              <w:pStyle w:val="TableParagraph"/>
              <w:numPr>
                <w:ilvl w:val="0"/>
                <w:numId w:val="10"/>
              </w:numPr>
              <w:tabs>
                <w:tab w:val="left" w:pos="169"/>
              </w:tabs>
              <w:ind w:left="141" w:hanging="144"/>
              <w:rPr>
                <w:sz w:val="26"/>
                <w:szCs w:val="26"/>
              </w:rPr>
            </w:pPr>
            <w:proofErr w:type="spellStart"/>
            <w:r w:rsidRPr="002623AE">
              <w:rPr>
                <w:sz w:val="26"/>
                <w:szCs w:val="26"/>
              </w:rPr>
              <w:t>Шиян</w:t>
            </w:r>
            <w:proofErr w:type="spellEnd"/>
            <w:r w:rsidRPr="002623AE">
              <w:rPr>
                <w:sz w:val="26"/>
                <w:szCs w:val="26"/>
              </w:rPr>
              <w:t xml:space="preserve"> О.А. Развитие творческого мышления. Работаем по сказке- М.: </w:t>
            </w:r>
            <w:r>
              <w:rPr>
                <w:sz w:val="26"/>
                <w:szCs w:val="26"/>
              </w:rPr>
              <w:t xml:space="preserve"> Мозаика-Синтез</w:t>
            </w:r>
            <w:r w:rsidRPr="002623AE">
              <w:rPr>
                <w:sz w:val="26"/>
                <w:szCs w:val="26"/>
              </w:rPr>
              <w:t xml:space="preserve">, 2012 </w:t>
            </w:r>
            <w:proofErr w:type="spellStart"/>
            <w:r w:rsidRPr="002623AE">
              <w:rPr>
                <w:sz w:val="26"/>
                <w:szCs w:val="26"/>
              </w:rPr>
              <w:t>Веракса</w:t>
            </w:r>
            <w:proofErr w:type="spellEnd"/>
            <w:r w:rsidRPr="002623AE">
              <w:rPr>
                <w:sz w:val="26"/>
                <w:szCs w:val="26"/>
              </w:rPr>
              <w:t xml:space="preserve"> Н.Е. </w:t>
            </w:r>
            <w:proofErr w:type="spellStart"/>
            <w:r w:rsidRPr="002623AE">
              <w:rPr>
                <w:sz w:val="26"/>
                <w:szCs w:val="26"/>
              </w:rPr>
              <w:t>Познаватель</w:t>
            </w:r>
            <w:proofErr w:type="spellEnd"/>
            <w:r w:rsidRPr="002623AE">
              <w:rPr>
                <w:sz w:val="26"/>
                <w:szCs w:val="26"/>
              </w:rPr>
              <w:t>-исследовательская</w:t>
            </w:r>
          </w:p>
          <w:p w14:paraId="2F350644"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деятельность дошкольников. –М.: Мозаика Синтез, 2014</w:t>
            </w:r>
          </w:p>
          <w:p w14:paraId="203E2969" w14:textId="77777777" w:rsidR="0034341D" w:rsidRPr="002623AE" w:rsidRDefault="0034341D" w:rsidP="00EA21A3">
            <w:pPr>
              <w:pStyle w:val="TableParagraph"/>
              <w:numPr>
                <w:ilvl w:val="0"/>
                <w:numId w:val="10"/>
              </w:numPr>
              <w:ind w:left="141" w:hanging="144"/>
              <w:rPr>
                <w:sz w:val="26"/>
                <w:szCs w:val="26"/>
              </w:rPr>
            </w:pPr>
            <w:r w:rsidRPr="002623AE">
              <w:rPr>
                <w:sz w:val="26"/>
                <w:szCs w:val="26"/>
              </w:rPr>
              <w:t xml:space="preserve">Развитие познавательных способностей дошкольников.-М.: Мозаика Синтез, 2014 </w:t>
            </w:r>
            <w:proofErr w:type="spellStart"/>
            <w:r w:rsidRPr="002623AE">
              <w:rPr>
                <w:sz w:val="26"/>
                <w:szCs w:val="26"/>
              </w:rPr>
              <w:t>Тугушева</w:t>
            </w:r>
            <w:proofErr w:type="spellEnd"/>
            <w:r w:rsidRPr="002623AE">
              <w:rPr>
                <w:sz w:val="26"/>
                <w:szCs w:val="26"/>
              </w:rPr>
              <w:t xml:space="preserve"> Г.П., Чистякова А.Е.</w:t>
            </w:r>
          </w:p>
          <w:p w14:paraId="0BC7584C"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Экспериментальная деятельность детей среднего и старшего дошкольного возраста: Методическое пособие. – СПб.: Детство-пресс, 2014. – 128 с.</w:t>
            </w:r>
          </w:p>
          <w:p w14:paraId="79930318"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 xml:space="preserve">Одинцова </w:t>
            </w:r>
            <w:proofErr w:type="gramStart"/>
            <w:r w:rsidRPr="002623AE">
              <w:rPr>
                <w:sz w:val="26"/>
                <w:szCs w:val="26"/>
              </w:rPr>
              <w:t>Л.И.</w:t>
            </w:r>
            <w:proofErr w:type="gramEnd"/>
            <w:r w:rsidRPr="002623AE">
              <w:rPr>
                <w:sz w:val="26"/>
                <w:szCs w:val="26"/>
              </w:rPr>
              <w:t xml:space="preserve"> Экспериментальная деятельность в ДОУ. М.: ТЦ Сфера, 2013. 128 с.</w:t>
            </w:r>
          </w:p>
        </w:tc>
      </w:tr>
      <w:tr w:rsidR="0034341D" w:rsidRPr="002623AE" w14:paraId="009A1779" w14:textId="77777777" w:rsidTr="0034341D">
        <w:trPr>
          <w:trHeight w:val="20"/>
        </w:trPr>
        <w:tc>
          <w:tcPr>
            <w:tcW w:w="1318" w:type="pct"/>
            <w:tcMar>
              <w:left w:w="57" w:type="dxa"/>
              <w:right w:w="57" w:type="dxa"/>
            </w:tcMar>
          </w:tcPr>
          <w:p w14:paraId="1FD674CB" w14:textId="77777777" w:rsidR="0034341D" w:rsidRPr="002623AE" w:rsidRDefault="0034341D" w:rsidP="0034341D">
            <w:pPr>
              <w:pStyle w:val="TableParagraph"/>
              <w:ind w:left="0"/>
              <w:rPr>
                <w:sz w:val="26"/>
                <w:szCs w:val="26"/>
              </w:rPr>
            </w:pPr>
            <w:r w:rsidRPr="002623AE">
              <w:rPr>
                <w:sz w:val="26"/>
                <w:szCs w:val="26"/>
              </w:rPr>
              <w:t>«Ознакомление с предметным миром»</w:t>
            </w:r>
          </w:p>
        </w:tc>
        <w:tc>
          <w:tcPr>
            <w:tcW w:w="3682" w:type="pct"/>
            <w:tcMar>
              <w:left w:w="57" w:type="dxa"/>
              <w:right w:w="57" w:type="dxa"/>
            </w:tcMar>
          </w:tcPr>
          <w:p w14:paraId="014B5655"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 xml:space="preserve">Нефедова </w:t>
            </w:r>
            <w:proofErr w:type="gramStart"/>
            <w:r w:rsidRPr="002623AE">
              <w:rPr>
                <w:sz w:val="26"/>
                <w:szCs w:val="26"/>
              </w:rPr>
              <w:t>К.П.</w:t>
            </w:r>
            <w:proofErr w:type="gramEnd"/>
            <w:r w:rsidRPr="002623AE">
              <w:rPr>
                <w:sz w:val="26"/>
                <w:szCs w:val="26"/>
              </w:rPr>
              <w:t xml:space="preserve"> Посуда и столовые принадлежности. Какие они? – М.:</w:t>
            </w:r>
          </w:p>
          <w:p w14:paraId="423BB267"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Шорыгина Т.А. Транспорт. Какой он? – М.: Издательство «Гном», 2014</w:t>
            </w:r>
          </w:p>
          <w:p w14:paraId="0737E3C0"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Нефедова К. Мебель. Какая она? М.: Издательство «Гном»,2013</w:t>
            </w:r>
          </w:p>
          <w:p w14:paraId="062902E3"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Шорыгина Т.А. Инструменты. Какие они? – М.: Издательство «Гном», 2014</w:t>
            </w:r>
          </w:p>
          <w:p w14:paraId="6E60728A"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 xml:space="preserve">Ракитина </w:t>
            </w:r>
            <w:proofErr w:type="gramStart"/>
            <w:r w:rsidRPr="002623AE">
              <w:rPr>
                <w:sz w:val="26"/>
                <w:szCs w:val="26"/>
              </w:rPr>
              <w:t>И.В.</w:t>
            </w:r>
            <w:proofErr w:type="gramEnd"/>
            <w:r w:rsidRPr="002623AE">
              <w:rPr>
                <w:sz w:val="26"/>
                <w:szCs w:val="26"/>
              </w:rPr>
              <w:t xml:space="preserve">, </w:t>
            </w:r>
            <w:proofErr w:type="spellStart"/>
            <w:r w:rsidRPr="002623AE">
              <w:rPr>
                <w:sz w:val="26"/>
                <w:szCs w:val="26"/>
              </w:rPr>
              <w:t>Кнушевицкая</w:t>
            </w:r>
            <w:proofErr w:type="spellEnd"/>
            <w:r w:rsidRPr="002623AE">
              <w:rPr>
                <w:sz w:val="26"/>
                <w:szCs w:val="26"/>
              </w:rPr>
              <w:t xml:space="preserve"> Н.А. Головные уборы. Какие они? – М.: Издательство «Гном», 2014</w:t>
            </w:r>
          </w:p>
          <w:p w14:paraId="0516FB31"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 xml:space="preserve">Дерягина </w:t>
            </w:r>
            <w:proofErr w:type="gramStart"/>
            <w:r w:rsidRPr="002623AE">
              <w:rPr>
                <w:sz w:val="26"/>
                <w:szCs w:val="26"/>
              </w:rPr>
              <w:t>Л.Б.</w:t>
            </w:r>
            <w:proofErr w:type="gramEnd"/>
            <w:r w:rsidRPr="002623AE">
              <w:rPr>
                <w:sz w:val="26"/>
                <w:szCs w:val="26"/>
              </w:rPr>
              <w:t xml:space="preserve"> Дошкольникам о науках. – СПб.: ООО «Издательство «Детство-пресс», 2014.-16 с. </w:t>
            </w:r>
          </w:p>
          <w:p w14:paraId="5DAF3F5F" w14:textId="77777777" w:rsidR="0034341D" w:rsidRPr="00AD4E9C" w:rsidRDefault="0034341D" w:rsidP="0034341D">
            <w:pPr>
              <w:pStyle w:val="TableParagraph"/>
              <w:tabs>
                <w:tab w:val="left" w:pos="169"/>
              </w:tabs>
              <w:ind w:left="141" w:hanging="144"/>
              <w:rPr>
                <w:b/>
                <w:bCs/>
                <w:sz w:val="26"/>
                <w:szCs w:val="26"/>
              </w:rPr>
            </w:pPr>
            <w:r w:rsidRPr="00AD4E9C">
              <w:rPr>
                <w:b/>
                <w:bCs/>
                <w:sz w:val="26"/>
                <w:szCs w:val="26"/>
              </w:rPr>
              <w:t>Наглядно-дидактические пособия:</w:t>
            </w:r>
          </w:p>
          <w:p w14:paraId="271EFEAC" w14:textId="77777777" w:rsidR="0034341D" w:rsidRPr="001F046F" w:rsidRDefault="0034341D" w:rsidP="00EA21A3">
            <w:pPr>
              <w:pStyle w:val="TableParagraph"/>
              <w:numPr>
                <w:ilvl w:val="0"/>
                <w:numId w:val="10"/>
              </w:numPr>
              <w:tabs>
                <w:tab w:val="left" w:pos="169"/>
              </w:tabs>
              <w:ind w:left="141" w:hanging="144"/>
              <w:rPr>
                <w:sz w:val="26"/>
                <w:szCs w:val="26"/>
              </w:rPr>
            </w:pPr>
            <w:proofErr w:type="spellStart"/>
            <w:r w:rsidRPr="001F046F">
              <w:rPr>
                <w:sz w:val="26"/>
                <w:szCs w:val="26"/>
              </w:rPr>
              <w:t>Вохринцева</w:t>
            </w:r>
            <w:proofErr w:type="spellEnd"/>
            <w:r w:rsidRPr="001F046F">
              <w:rPr>
                <w:sz w:val="26"/>
                <w:szCs w:val="26"/>
              </w:rPr>
              <w:t xml:space="preserve"> С. Пресмыкающиеся и земноводные. – Екатеринбург, Издательство «Страна Фантазий», 2003.</w:t>
            </w:r>
          </w:p>
          <w:p w14:paraId="6B1CDA2F" w14:textId="77777777" w:rsidR="0034341D" w:rsidRPr="001F046F" w:rsidRDefault="0034341D" w:rsidP="00EA21A3">
            <w:pPr>
              <w:pStyle w:val="TableParagraph"/>
              <w:numPr>
                <w:ilvl w:val="0"/>
                <w:numId w:val="10"/>
              </w:numPr>
              <w:tabs>
                <w:tab w:val="left" w:pos="169"/>
              </w:tabs>
              <w:ind w:left="141" w:hanging="144"/>
              <w:rPr>
                <w:sz w:val="26"/>
                <w:szCs w:val="26"/>
              </w:rPr>
            </w:pPr>
            <w:r w:rsidRPr="001F046F">
              <w:rPr>
                <w:sz w:val="26"/>
                <w:szCs w:val="26"/>
              </w:rPr>
              <w:t>Куликовская Т. Дидактический материал «Мир вокруг нас» Животные Африки. – М.: ООО «Стрекоза», 2011.</w:t>
            </w:r>
          </w:p>
          <w:p w14:paraId="4CEB24C6" w14:textId="77777777" w:rsidR="0034341D" w:rsidRPr="001F046F" w:rsidRDefault="0034341D" w:rsidP="00EA21A3">
            <w:pPr>
              <w:pStyle w:val="TableParagraph"/>
              <w:numPr>
                <w:ilvl w:val="0"/>
                <w:numId w:val="10"/>
              </w:numPr>
              <w:tabs>
                <w:tab w:val="left" w:pos="169"/>
              </w:tabs>
              <w:ind w:left="141" w:hanging="144"/>
              <w:rPr>
                <w:sz w:val="26"/>
                <w:szCs w:val="26"/>
              </w:rPr>
            </w:pPr>
            <w:r w:rsidRPr="001F046F">
              <w:rPr>
                <w:sz w:val="26"/>
                <w:szCs w:val="26"/>
              </w:rPr>
              <w:t>Куликовская Т. Дидактический материал «Мир вокруг нас» Животные Арктики и Антарктики. – М.: ООО «Стрекоза», 2011.</w:t>
            </w:r>
          </w:p>
          <w:p w14:paraId="73EEA8C0" w14:textId="77777777" w:rsidR="0034341D" w:rsidRPr="001F046F" w:rsidRDefault="0034341D" w:rsidP="00EA21A3">
            <w:pPr>
              <w:pStyle w:val="TableParagraph"/>
              <w:numPr>
                <w:ilvl w:val="0"/>
                <w:numId w:val="10"/>
              </w:numPr>
              <w:tabs>
                <w:tab w:val="left" w:pos="169"/>
              </w:tabs>
              <w:ind w:left="141" w:hanging="144"/>
              <w:rPr>
                <w:sz w:val="26"/>
                <w:szCs w:val="26"/>
              </w:rPr>
            </w:pPr>
            <w:proofErr w:type="spellStart"/>
            <w:r w:rsidRPr="001F046F">
              <w:rPr>
                <w:sz w:val="26"/>
                <w:szCs w:val="26"/>
              </w:rPr>
              <w:t>Вилюнова</w:t>
            </w:r>
            <w:proofErr w:type="spellEnd"/>
            <w:r w:rsidRPr="001F046F">
              <w:rPr>
                <w:sz w:val="26"/>
                <w:szCs w:val="26"/>
              </w:rPr>
              <w:t xml:space="preserve"> В. Наглядно-дидактическое пособие «Авиация». – М.: Издательство «Мозаика-синтез», 2015.</w:t>
            </w:r>
          </w:p>
          <w:p w14:paraId="25CCD260" w14:textId="77777777" w:rsidR="0034341D" w:rsidRPr="001F046F" w:rsidRDefault="0034341D" w:rsidP="00EA21A3">
            <w:pPr>
              <w:pStyle w:val="TableParagraph"/>
              <w:numPr>
                <w:ilvl w:val="0"/>
                <w:numId w:val="10"/>
              </w:numPr>
              <w:tabs>
                <w:tab w:val="left" w:pos="169"/>
              </w:tabs>
              <w:ind w:left="141" w:hanging="144"/>
              <w:rPr>
                <w:sz w:val="26"/>
                <w:szCs w:val="26"/>
              </w:rPr>
            </w:pPr>
            <w:proofErr w:type="spellStart"/>
            <w:r w:rsidRPr="001F046F">
              <w:rPr>
                <w:sz w:val="26"/>
                <w:szCs w:val="26"/>
              </w:rPr>
              <w:t>Вилюнова</w:t>
            </w:r>
            <w:proofErr w:type="spellEnd"/>
            <w:r w:rsidRPr="001F046F">
              <w:rPr>
                <w:sz w:val="26"/>
                <w:szCs w:val="26"/>
              </w:rPr>
              <w:t xml:space="preserve"> В. Наглядно-дидактическое пособие «Арктика и Антарктика». – М.: Издательство «Мозаика-синтез», 2015.</w:t>
            </w:r>
          </w:p>
          <w:p w14:paraId="3DAF73D5" w14:textId="77777777" w:rsidR="0034341D" w:rsidRPr="001F046F" w:rsidRDefault="0034341D" w:rsidP="00EA21A3">
            <w:pPr>
              <w:pStyle w:val="TableParagraph"/>
              <w:numPr>
                <w:ilvl w:val="0"/>
                <w:numId w:val="10"/>
              </w:numPr>
              <w:tabs>
                <w:tab w:val="left" w:pos="169"/>
              </w:tabs>
              <w:ind w:left="141" w:hanging="144"/>
              <w:rPr>
                <w:sz w:val="26"/>
                <w:szCs w:val="26"/>
              </w:rPr>
            </w:pPr>
            <w:r w:rsidRPr="001F046F">
              <w:rPr>
                <w:sz w:val="26"/>
                <w:szCs w:val="26"/>
              </w:rPr>
              <w:t>Бурмистрова Л. Наглядно-дидактическое пособие для детей младшего возраста «Откуда что бер</w:t>
            </w:r>
            <w:r>
              <w:rPr>
                <w:sz w:val="26"/>
                <w:szCs w:val="26"/>
              </w:rPr>
              <w:t>ё</w:t>
            </w:r>
            <w:r w:rsidRPr="001F046F">
              <w:rPr>
                <w:sz w:val="26"/>
                <w:szCs w:val="26"/>
              </w:rPr>
              <w:t xml:space="preserve">тся. Автомобиль». – М.: Издательство «Мозаика-синтез», </w:t>
            </w:r>
            <w:r w:rsidRPr="001F046F">
              <w:rPr>
                <w:sz w:val="26"/>
                <w:szCs w:val="26"/>
              </w:rPr>
              <w:lastRenderedPageBreak/>
              <w:t>2013.</w:t>
            </w:r>
          </w:p>
          <w:p w14:paraId="0EFB8CBF" w14:textId="77777777" w:rsidR="0034341D" w:rsidRPr="002E5196" w:rsidRDefault="0034341D" w:rsidP="00EA21A3">
            <w:pPr>
              <w:pStyle w:val="TableParagraph"/>
              <w:numPr>
                <w:ilvl w:val="0"/>
                <w:numId w:val="10"/>
              </w:numPr>
              <w:tabs>
                <w:tab w:val="left" w:pos="169"/>
              </w:tabs>
              <w:ind w:left="141" w:hanging="144"/>
              <w:rPr>
                <w:sz w:val="26"/>
                <w:szCs w:val="26"/>
              </w:rPr>
            </w:pPr>
            <w:r w:rsidRPr="002E5196">
              <w:rPr>
                <w:sz w:val="26"/>
                <w:szCs w:val="26"/>
              </w:rPr>
              <w:t>Бурмистрова Л. Наглядно-дидактическое пособие для детей младшего возраста «Откуда что бер</w:t>
            </w:r>
            <w:r>
              <w:rPr>
                <w:sz w:val="26"/>
                <w:szCs w:val="26"/>
              </w:rPr>
              <w:t>ё</w:t>
            </w:r>
            <w:r w:rsidRPr="002E5196">
              <w:rPr>
                <w:sz w:val="26"/>
                <w:szCs w:val="26"/>
              </w:rPr>
              <w:t>тся. Мороженое». – М.: Издательство «Мозаика-синтез», 2013.</w:t>
            </w:r>
          </w:p>
          <w:p w14:paraId="6353311C" w14:textId="77777777" w:rsidR="0034341D" w:rsidRPr="002E5196" w:rsidRDefault="0034341D" w:rsidP="00EA21A3">
            <w:pPr>
              <w:pStyle w:val="TableParagraph"/>
              <w:numPr>
                <w:ilvl w:val="0"/>
                <w:numId w:val="10"/>
              </w:numPr>
              <w:tabs>
                <w:tab w:val="left" w:pos="169"/>
              </w:tabs>
              <w:ind w:left="141" w:hanging="144"/>
              <w:rPr>
                <w:sz w:val="26"/>
                <w:szCs w:val="26"/>
              </w:rPr>
            </w:pPr>
            <w:r w:rsidRPr="002E5196">
              <w:rPr>
                <w:sz w:val="26"/>
                <w:szCs w:val="26"/>
              </w:rPr>
              <w:t xml:space="preserve">Наглядно пособие для воспитателей, учителей и родителей. Серия «Расскажите детям» Об олимпийских </w:t>
            </w:r>
            <w:proofErr w:type="gramStart"/>
            <w:r w:rsidRPr="002E5196">
              <w:rPr>
                <w:sz w:val="26"/>
                <w:szCs w:val="26"/>
              </w:rPr>
              <w:t>чемпионах.-</w:t>
            </w:r>
            <w:proofErr w:type="gramEnd"/>
            <w:r w:rsidRPr="002E5196">
              <w:rPr>
                <w:sz w:val="26"/>
                <w:szCs w:val="26"/>
              </w:rPr>
              <w:t xml:space="preserve"> М.: Издательство «ТЦ Сфера».2013.</w:t>
            </w:r>
          </w:p>
          <w:p w14:paraId="098FE215" w14:textId="77777777" w:rsidR="0034341D" w:rsidRPr="002623AE" w:rsidRDefault="0034341D" w:rsidP="00EA21A3">
            <w:pPr>
              <w:pStyle w:val="TableParagraph"/>
              <w:numPr>
                <w:ilvl w:val="0"/>
                <w:numId w:val="10"/>
              </w:numPr>
              <w:tabs>
                <w:tab w:val="left" w:pos="169"/>
              </w:tabs>
              <w:ind w:left="141" w:hanging="144"/>
              <w:rPr>
                <w:sz w:val="26"/>
                <w:szCs w:val="26"/>
              </w:rPr>
            </w:pPr>
            <w:proofErr w:type="spellStart"/>
            <w:r w:rsidRPr="002623AE">
              <w:rPr>
                <w:sz w:val="26"/>
                <w:szCs w:val="26"/>
              </w:rPr>
              <w:t>Нищева</w:t>
            </w:r>
            <w:proofErr w:type="spellEnd"/>
            <w:r w:rsidRPr="002623AE">
              <w:rPr>
                <w:sz w:val="26"/>
                <w:szCs w:val="26"/>
              </w:rPr>
              <w:t xml:space="preserve"> Н.В. Раз планета, два комета…</w:t>
            </w:r>
          </w:p>
          <w:p w14:paraId="6FE0EA1C" w14:textId="77777777" w:rsidR="0034341D" w:rsidRPr="002E5196" w:rsidRDefault="0034341D" w:rsidP="00EA21A3">
            <w:pPr>
              <w:pStyle w:val="TableParagraph"/>
              <w:numPr>
                <w:ilvl w:val="0"/>
                <w:numId w:val="10"/>
              </w:numPr>
              <w:tabs>
                <w:tab w:val="left" w:pos="169"/>
              </w:tabs>
              <w:ind w:left="141" w:hanging="144"/>
              <w:rPr>
                <w:sz w:val="26"/>
                <w:szCs w:val="26"/>
              </w:rPr>
            </w:pPr>
            <w:r w:rsidRPr="002E5196">
              <w:rPr>
                <w:sz w:val="26"/>
                <w:szCs w:val="26"/>
              </w:rPr>
              <w:t>Астрономия для малышей. Дошкольникам о зв</w:t>
            </w:r>
            <w:r>
              <w:rPr>
                <w:sz w:val="26"/>
                <w:szCs w:val="26"/>
              </w:rPr>
              <w:t>ё</w:t>
            </w:r>
            <w:r w:rsidRPr="002E5196">
              <w:rPr>
                <w:sz w:val="26"/>
                <w:szCs w:val="26"/>
              </w:rPr>
              <w:t>здах и планетах. – С-Петербург. «Детство-пресс» 2014.</w:t>
            </w:r>
          </w:p>
          <w:p w14:paraId="22823400" w14:textId="77777777" w:rsidR="0034341D" w:rsidRPr="002E5196" w:rsidRDefault="0034341D" w:rsidP="00EA21A3">
            <w:pPr>
              <w:pStyle w:val="TableParagraph"/>
              <w:numPr>
                <w:ilvl w:val="0"/>
                <w:numId w:val="10"/>
              </w:numPr>
              <w:tabs>
                <w:tab w:val="left" w:pos="169"/>
              </w:tabs>
              <w:ind w:left="141" w:hanging="144"/>
              <w:rPr>
                <w:sz w:val="26"/>
                <w:szCs w:val="26"/>
              </w:rPr>
            </w:pPr>
            <w:proofErr w:type="spellStart"/>
            <w:r w:rsidRPr="002E5196">
              <w:rPr>
                <w:sz w:val="26"/>
                <w:szCs w:val="26"/>
              </w:rPr>
              <w:t>Вохринцева</w:t>
            </w:r>
            <w:proofErr w:type="spellEnd"/>
            <w:r w:rsidRPr="002E5196">
              <w:rPr>
                <w:sz w:val="26"/>
                <w:szCs w:val="26"/>
              </w:rPr>
              <w:t xml:space="preserve"> С. Стихийные явления природы. Ч. 1. Социально - личностное развитие детей. - Екатеринбург. Издательство «Страна Фантазий», 2012.</w:t>
            </w:r>
          </w:p>
          <w:p w14:paraId="7811B957" w14:textId="77777777" w:rsidR="0034341D" w:rsidRPr="002E5196" w:rsidRDefault="0034341D" w:rsidP="00EA21A3">
            <w:pPr>
              <w:pStyle w:val="TableParagraph"/>
              <w:numPr>
                <w:ilvl w:val="0"/>
                <w:numId w:val="10"/>
              </w:numPr>
              <w:tabs>
                <w:tab w:val="left" w:pos="169"/>
              </w:tabs>
              <w:ind w:left="141" w:hanging="144"/>
              <w:rPr>
                <w:sz w:val="26"/>
                <w:szCs w:val="26"/>
              </w:rPr>
            </w:pPr>
            <w:proofErr w:type="spellStart"/>
            <w:r w:rsidRPr="002E5196">
              <w:rPr>
                <w:sz w:val="26"/>
                <w:szCs w:val="26"/>
              </w:rPr>
              <w:t>Вохринцева</w:t>
            </w:r>
            <w:proofErr w:type="spellEnd"/>
            <w:r w:rsidRPr="002E5196">
              <w:rPr>
                <w:sz w:val="26"/>
                <w:szCs w:val="26"/>
              </w:rPr>
              <w:t xml:space="preserve"> С. Стихийные явления природы. Ч.2. Социально - личностное развитие </w:t>
            </w:r>
            <w:proofErr w:type="gramStart"/>
            <w:r w:rsidRPr="002E5196">
              <w:rPr>
                <w:sz w:val="26"/>
                <w:szCs w:val="26"/>
              </w:rPr>
              <w:t>детей.-</w:t>
            </w:r>
            <w:proofErr w:type="gramEnd"/>
            <w:r w:rsidRPr="002E5196">
              <w:rPr>
                <w:sz w:val="26"/>
                <w:szCs w:val="26"/>
              </w:rPr>
              <w:t xml:space="preserve"> Екатеринбург. Издательство «Страна Фантазий»,2012.</w:t>
            </w:r>
          </w:p>
          <w:p w14:paraId="5B003A89" w14:textId="77777777" w:rsidR="0034341D" w:rsidRPr="002E5196" w:rsidRDefault="0034341D" w:rsidP="00EA21A3">
            <w:pPr>
              <w:pStyle w:val="TableParagraph"/>
              <w:numPr>
                <w:ilvl w:val="0"/>
                <w:numId w:val="10"/>
              </w:numPr>
              <w:tabs>
                <w:tab w:val="left" w:pos="169"/>
              </w:tabs>
              <w:ind w:left="141" w:hanging="144"/>
              <w:rPr>
                <w:sz w:val="26"/>
                <w:szCs w:val="26"/>
              </w:rPr>
            </w:pPr>
            <w:r w:rsidRPr="002E5196">
              <w:rPr>
                <w:sz w:val="26"/>
                <w:szCs w:val="26"/>
              </w:rPr>
              <w:t>Женская одежда в картинках</w:t>
            </w:r>
          </w:p>
          <w:p w14:paraId="32D28465"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Посуда в картинках</w:t>
            </w:r>
          </w:p>
          <w:p w14:paraId="512DDC60"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Бытовые электроприборы в картинках</w:t>
            </w:r>
          </w:p>
          <w:p w14:paraId="676C25DD"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Мужская одежда в картинках</w:t>
            </w:r>
          </w:p>
          <w:p w14:paraId="3AF58B11"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Инструменты в картинках</w:t>
            </w:r>
          </w:p>
          <w:p w14:paraId="78E4E7B6"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Головные уборы в картинках</w:t>
            </w:r>
          </w:p>
        </w:tc>
      </w:tr>
      <w:tr w:rsidR="0034341D" w:rsidRPr="002623AE" w14:paraId="297F9D6C" w14:textId="77777777" w:rsidTr="0034341D">
        <w:trPr>
          <w:trHeight w:val="20"/>
        </w:trPr>
        <w:tc>
          <w:tcPr>
            <w:tcW w:w="1318" w:type="pct"/>
            <w:tcMar>
              <w:left w:w="57" w:type="dxa"/>
              <w:right w:w="57" w:type="dxa"/>
            </w:tcMar>
          </w:tcPr>
          <w:p w14:paraId="3283353B" w14:textId="77777777" w:rsidR="0034341D" w:rsidRPr="002623AE" w:rsidRDefault="0034341D" w:rsidP="0034341D">
            <w:pPr>
              <w:pStyle w:val="TableParagraph"/>
              <w:ind w:left="0"/>
              <w:rPr>
                <w:sz w:val="26"/>
                <w:szCs w:val="26"/>
              </w:rPr>
            </w:pPr>
            <w:r w:rsidRPr="002623AE">
              <w:rPr>
                <w:sz w:val="26"/>
                <w:szCs w:val="26"/>
              </w:rPr>
              <w:lastRenderedPageBreak/>
              <w:t>«Формирование</w:t>
            </w:r>
          </w:p>
          <w:p w14:paraId="6E9DDBB8" w14:textId="77777777" w:rsidR="0034341D" w:rsidRPr="002623AE" w:rsidRDefault="0034341D" w:rsidP="0034341D">
            <w:pPr>
              <w:pStyle w:val="TableParagraph"/>
              <w:ind w:left="0"/>
              <w:rPr>
                <w:sz w:val="26"/>
                <w:szCs w:val="26"/>
              </w:rPr>
            </w:pPr>
            <w:r w:rsidRPr="002623AE">
              <w:rPr>
                <w:sz w:val="26"/>
                <w:szCs w:val="26"/>
              </w:rPr>
              <w:t>элементарных</w:t>
            </w:r>
          </w:p>
          <w:p w14:paraId="39030B88" w14:textId="77777777" w:rsidR="0034341D" w:rsidRPr="002623AE" w:rsidRDefault="0034341D" w:rsidP="0034341D">
            <w:pPr>
              <w:pStyle w:val="TableParagraph"/>
              <w:ind w:left="0"/>
              <w:rPr>
                <w:sz w:val="26"/>
                <w:szCs w:val="26"/>
              </w:rPr>
            </w:pPr>
            <w:r w:rsidRPr="002623AE">
              <w:rPr>
                <w:sz w:val="26"/>
                <w:szCs w:val="26"/>
              </w:rPr>
              <w:t>математических</w:t>
            </w:r>
          </w:p>
          <w:p w14:paraId="44DE2F02" w14:textId="77777777" w:rsidR="0034341D" w:rsidRPr="002623AE" w:rsidRDefault="0034341D" w:rsidP="0034341D">
            <w:pPr>
              <w:pStyle w:val="TableParagraph"/>
              <w:ind w:left="0"/>
              <w:rPr>
                <w:sz w:val="26"/>
                <w:szCs w:val="26"/>
              </w:rPr>
            </w:pPr>
            <w:r w:rsidRPr="002623AE">
              <w:rPr>
                <w:sz w:val="26"/>
                <w:szCs w:val="26"/>
              </w:rPr>
              <w:t>представлений»</w:t>
            </w:r>
          </w:p>
          <w:p w14:paraId="1ABE27F6" w14:textId="77777777" w:rsidR="0034341D" w:rsidRPr="002623AE" w:rsidRDefault="0034341D" w:rsidP="0034341D">
            <w:pPr>
              <w:pStyle w:val="TableParagraph"/>
              <w:ind w:left="0"/>
              <w:rPr>
                <w:sz w:val="26"/>
                <w:szCs w:val="26"/>
              </w:rPr>
            </w:pPr>
            <w:r w:rsidRPr="002623AE">
              <w:rPr>
                <w:sz w:val="26"/>
                <w:szCs w:val="26"/>
              </w:rPr>
              <w:t>«Ознакомление с миром природы»</w:t>
            </w:r>
          </w:p>
        </w:tc>
        <w:tc>
          <w:tcPr>
            <w:tcW w:w="3682" w:type="pct"/>
            <w:tcMar>
              <w:left w:w="57" w:type="dxa"/>
              <w:right w:w="57" w:type="dxa"/>
            </w:tcMar>
          </w:tcPr>
          <w:p w14:paraId="0C0FBFBE" w14:textId="77777777" w:rsidR="0034341D" w:rsidRPr="00B97478" w:rsidRDefault="0034341D" w:rsidP="00EA21A3">
            <w:pPr>
              <w:pStyle w:val="TableParagraph"/>
              <w:numPr>
                <w:ilvl w:val="0"/>
                <w:numId w:val="10"/>
              </w:numPr>
              <w:tabs>
                <w:tab w:val="left" w:pos="169"/>
              </w:tabs>
              <w:ind w:left="141" w:hanging="144"/>
              <w:rPr>
                <w:sz w:val="26"/>
                <w:szCs w:val="26"/>
              </w:rPr>
            </w:pPr>
            <w:r w:rsidRPr="00B97478">
              <w:rPr>
                <w:sz w:val="26"/>
                <w:szCs w:val="26"/>
              </w:rPr>
              <w:t xml:space="preserve">Колесникова </w:t>
            </w:r>
            <w:proofErr w:type="gramStart"/>
            <w:r w:rsidRPr="00B97478">
              <w:rPr>
                <w:sz w:val="26"/>
                <w:szCs w:val="26"/>
              </w:rPr>
              <w:t>Е.В.</w:t>
            </w:r>
            <w:proofErr w:type="gramEnd"/>
            <w:r w:rsidRPr="00B97478">
              <w:rPr>
                <w:sz w:val="26"/>
                <w:szCs w:val="26"/>
              </w:rPr>
              <w:t xml:space="preserve"> Математика для детей – М.: ТЦ Сфера, 2015</w:t>
            </w:r>
          </w:p>
          <w:p w14:paraId="533B986A" w14:textId="77777777" w:rsidR="0034341D" w:rsidRPr="00B97478" w:rsidRDefault="0034341D" w:rsidP="00EA21A3">
            <w:pPr>
              <w:pStyle w:val="TableParagraph"/>
              <w:numPr>
                <w:ilvl w:val="0"/>
                <w:numId w:val="10"/>
              </w:numPr>
              <w:tabs>
                <w:tab w:val="left" w:pos="169"/>
              </w:tabs>
              <w:ind w:left="141" w:hanging="144"/>
              <w:rPr>
                <w:sz w:val="26"/>
                <w:szCs w:val="26"/>
              </w:rPr>
            </w:pPr>
            <w:r w:rsidRPr="00B97478">
              <w:rPr>
                <w:sz w:val="26"/>
                <w:szCs w:val="26"/>
              </w:rPr>
              <w:t xml:space="preserve">Новикова </w:t>
            </w:r>
            <w:proofErr w:type="gramStart"/>
            <w:r w:rsidRPr="00B97478">
              <w:rPr>
                <w:sz w:val="26"/>
                <w:szCs w:val="26"/>
              </w:rPr>
              <w:t>В.П.</w:t>
            </w:r>
            <w:proofErr w:type="gramEnd"/>
            <w:r w:rsidRPr="00B97478">
              <w:rPr>
                <w:sz w:val="26"/>
                <w:szCs w:val="26"/>
              </w:rPr>
              <w:t xml:space="preserve"> Математика в детском саду: Методическое пособие – М.: Мозаика-Синтез, 2010</w:t>
            </w:r>
          </w:p>
          <w:p w14:paraId="305303C9" w14:textId="77777777" w:rsidR="0034341D" w:rsidRPr="00B97478" w:rsidRDefault="0034341D" w:rsidP="00EA21A3">
            <w:pPr>
              <w:pStyle w:val="TableParagraph"/>
              <w:numPr>
                <w:ilvl w:val="0"/>
                <w:numId w:val="10"/>
              </w:numPr>
              <w:tabs>
                <w:tab w:val="left" w:pos="169"/>
              </w:tabs>
              <w:ind w:left="141" w:hanging="144"/>
              <w:rPr>
                <w:sz w:val="26"/>
                <w:szCs w:val="26"/>
              </w:rPr>
            </w:pPr>
            <w:proofErr w:type="spellStart"/>
            <w:r w:rsidRPr="00B97478">
              <w:rPr>
                <w:sz w:val="26"/>
                <w:szCs w:val="26"/>
              </w:rPr>
              <w:t>Помораева</w:t>
            </w:r>
            <w:proofErr w:type="spellEnd"/>
            <w:r w:rsidRPr="00B97478">
              <w:rPr>
                <w:sz w:val="26"/>
                <w:szCs w:val="26"/>
              </w:rPr>
              <w:t xml:space="preserve"> И.А. ФЭМП вторая младшая-М.:  Мозаика-Синтез, 2014</w:t>
            </w:r>
          </w:p>
          <w:p w14:paraId="7BC4F15C" w14:textId="77777777" w:rsidR="0034341D" w:rsidRPr="00B97478" w:rsidRDefault="0034341D" w:rsidP="00EA21A3">
            <w:pPr>
              <w:pStyle w:val="TableParagraph"/>
              <w:numPr>
                <w:ilvl w:val="0"/>
                <w:numId w:val="10"/>
              </w:numPr>
              <w:tabs>
                <w:tab w:val="left" w:pos="169"/>
              </w:tabs>
              <w:ind w:left="141" w:hanging="144"/>
              <w:rPr>
                <w:sz w:val="26"/>
                <w:szCs w:val="26"/>
              </w:rPr>
            </w:pPr>
            <w:proofErr w:type="spellStart"/>
            <w:r w:rsidRPr="00B97478">
              <w:rPr>
                <w:sz w:val="26"/>
                <w:szCs w:val="26"/>
              </w:rPr>
              <w:t>Помораева</w:t>
            </w:r>
            <w:proofErr w:type="spellEnd"/>
            <w:r w:rsidRPr="00B97478">
              <w:rPr>
                <w:sz w:val="26"/>
                <w:szCs w:val="26"/>
              </w:rPr>
              <w:t xml:space="preserve"> И.А. ФЭМП средняя группа-М.:  Мозаика-Синтез, 2014</w:t>
            </w:r>
          </w:p>
          <w:p w14:paraId="4D6C513B" w14:textId="77777777" w:rsidR="0034341D" w:rsidRPr="00B97478" w:rsidRDefault="0034341D" w:rsidP="00EA21A3">
            <w:pPr>
              <w:pStyle w:val="TableParagraph"/>
              <w:numPr>
                <w:ilvl w:val="0"/>
                <w:numId w:val="10"/>
              </w:numPr>
              <w:tabs>
                <w:tab w:val="left" w:pos="169"/>
              </w:tabs>
              <w:ind w:left="141" w:hanging="144"/>
              <w:rPr>
                <w:sz w:val="26"/>
                <w:szCs w:val="26"/>
              </w:rPr>
            </w:pPr>
            <w:proofErr w:type="spellStart"/>
            <w:r w:rsidRPr="00B97478">
              <w:rPr>
                <w:sz w:val="26"/>
                <w:szCs w:val="26"/>
              </w:rPr>
              <w:t>Помораева</w:t>
            </w:r>
            <w:proofErr w:type="spellEnd"/>
            <w:r w:rsidRPr="00B97478">
              <w:rPr>
                <w:sz w:val="26"/>
                <w:szCs w:val="26"/>
              </w:rPr>
              <w:t xml:space="preserve"> И.А. ФЭМП старшая группа-М.:  Мозаика-Синтез, 2014</w:t>
            </w:r>
          </w:p>
          <w:p w14:paraId="4F75132F" w14:textId="77777777" w:rsidR="0034341D" w:rsidRPr="00B97478" w:rsidRDefault="0034341D" w:rsidP="00EA21A3">
            <w:pPr>
              <w:pStyle w:val="TableParagraph"/>
              <w:numPr>
                <w:ilvl w:val="0"/>
                <w:numId w:val="10"/>
              </w:numPr>
              <w:tabs>
                <w:tab w:val="left" w:pos="169"/>
              </w:tabs>
              <w:ind w:left="141" w:hanging="144"/>
              <w:rPr>
                <w:sz w:val="26"/>
                <w:szCs w:val="26"/>
              </w:rPr>
            </w:pPr>
            <w:r w:rsidRPr="00B97478">
              <w:rPr>
                <w:sz w:val="26"/>
                <w:szCs w:val="26"/>
              </w:rPr>
              <w:t>Волчкова В.Н. Конспекты занятий в старшей группе. Воронеж: ТЦ «Учитель», 2009</w:t>
            </w:r>
          </w:p>
          <w:p w14:paraId="596DC83E" w14:textId="77777777" w:rsidR="0034341D" w:rsidRPr="00B97478" w:rsidRDefault="0034341D" w:rsidP="00EA21A3">
            <w:pPr>
              <w:pStyle w:val="TableParagraph"/>
              <w:numPr>
                <w:ilvl w:val="0"/>
                <w:numId w:val="10"/>
              </w:numPr>
              <w:tabs>
                <w:tab w:val="left" w:pos="169"/>
              </w:tabs>
              <w:ind w:left="141" w:hanging="144"/>
              <w:rPr>
                <w:sz w:val="26"/>
                <w:szCs w:val="26"/>
              </w:rPr>
            </w:pPr>
            <w:r w:rsidRPr="00B97478">
              <w:rPr>
                <w:sz w:val="26"/>
                <w:szCs w:val="26"/>
              </w:rPr>
              <w:t xml:space="preserve">Петрова </w:t>
            </w:r>
            <w:proofErr w:type="gramStart"/>
            <w:r w:rsidRPr="00B97478">
              <w:rPr>
                <w:sz w:val="26"/>
                <w:szCs w:val="26"/>
              </w:rPr>
              <w:t>И.В.</w:t>
            </w:r>
            <w:proofErr w:type="gramEnd"/>
            <w:r w:rsidRPr="00B97478">
              <w:rPr>
                <w:sz w:val="26"/>
                <w:szCs w:val="26"/>
              </w:rPr>
              <w:t xml:space="preserve"> Сенсорное развитие детей раннего и дошкольного возраста. – М.: ТЦ Сфера, 2012j</w:t>
            </w:r>
          </w:p>
          <w:p w14:paraId="63A7C804" w14:textId="77777777" w:rsidR="0034341D" w:rsidRPr="00B97478" w:rsidRDefault="0034341D" w:rsidP="00EA21A3">
            <w:pPr>
              <w:pStyle w:val="TableParagraph"/>
              <w:numPr>
                <w:ilvl w:val="0"/>
                <w:numId w:val="10"/>
              </w:numPr>
              <w:tabs>
                <w:tab w:val="left" w:pos="169"/>
              </w:tabs>
              <w:ind w:left="141" w:hanging="144"/>
              <w:rPr>
                <w:sz w:val="26"/>
                <w:szCs w:val="26"/>
              </w:rPr>
            </w:pPr>
            <w:r w:rsidRPr="00B97478">
              <w:rPr>
                <w:sz w:val="26"/>
                <w:szCs w:val="26"/>
              </w:rPr>
              <w:t xml:space="preserve">Николаева </w:t>
            </w:r>
            <w:proofErr w:type="gramStart"/>
            <w:r w:rsidRPr="00B97478">
              <w:rPr>
                <w:sz w:val="26"/>
                <w:szCs w:val="26"/>
              </w:rPr>
              <w:t>С.Н.</w:t>
            </w:r>
            <w:proofErr w:type="gramEnd"/>
            <w:r w:rsidRPr="00B97478">
              <w:rPr>
                <w:sz w:val="26"/>
                <w:szCs w:val="26"/>
              </w:rPr>
              <w:t xml:space="preserve"> Парциальная программа «Юный эколог»: Для работы с детьми 3 – 7 лет. – М.:  Мозаика-Синтез, 2016. – 112с.</w:t>
            </w:r>
          </w:p>
          <w:p w14:paraId="36B124F5" w14:textId="77777777" w:rsidR="0034341D" w:rsidRPr="00B97478" w:rsidRDefault="0034341D" w:rsidP="00EA21A3">
            <w:pPr>
              <w:pStyle w:val="TableParagraph"/>
              <w:numPr>
                <w:ilvl w:val="0"/>
                <w:numId w:val="10"/>
              </w:numPr>
              <w:tabs>
                <w:tab w:val="left" w:pos="169"/>
              </w:tabs>
              <w:ind w:left="141" w:hanging="144"/>
              <w:rPr>
                <w:sz w:val="26"/>
                <w:szCs w:val="26"/>
              </w:rPr>
            </w:pPr>
            <w:r w:rsidRPr="00B97478">
              <w:rPr>
                <w:sz w:val="26"/>
                <w:szCs w:val="26"/>
              </w:rPr>
              <w:t xml:space="preserve">Николаева </w:t>
            </w:r>
            <w:proofErr w:type="gramStart"/>
            <w:r w:rsidRPr="00B97478">
              <w:rPr>
                <w:sz w:val="26"/>
                <w:szCs w:val="26"/>
              </w:rPr>
              <w:t>С.Н.</w:t>
            </w:r>
            <w:proofErr w:type="gramEnd"/>
            <w:r w:rsidRPr="00B97478">
              <w:rPr>
                <w:sz w:val="26"/>
                <w:szCs w:val="26"/>
              </w:rPr>
              <w:t xml:space="preserve"> Юный эколог. Система работы в средней группе детского сада. – М.: Мозаика-Синтез, 2010</w:t>
            </w:r>
          </w:p>
          <w:p w14:paraId="44E3AD3C" w14:textId="77777777" w:rsidR="0034341D" w:rsidRPr="00B97478" w:rsidRDefault="0034341D" w:rsidP="00EA21A3">
            <w:pPr>
              <w:pStyle w:val="TableParagraph"/>
              <w:numPr>
                <w:ilvl w:val="0"/>
                <w:numId w:val="10"/>
              </w:numPr>
              <w:tabs>
                <w:tab w:val="left" w:pos="169"/>
              </w:tabs>
              <w:ind w:left="141" w:hanging="144"/>
              <w:rPr>
                <w:sz w:val="26"/>
                <w:szCs w:val="26"/>
              </w:rPr>
            </w:pPr>
            <w:r w:rsidRPr="00B97478">
              <w:rPr>
                <w:sz w:val="26"/>
                <w:szCs w:val="26"/>
              </w:rPr>
              <w:t xml:space="preserve">Николаева </w:t>
            </w:r>
            <w:proofErr w:type="gramStart"/>
            <w:r w:rsidRPr="00B97478">
              <w:rPr>
                <w:sz w:val="26"/>
                <w:szCs w:val="26"/>
              </w:rPr>
              <w:t>С.Н.</w:t>
            </w:r>
            <w:proofErr w:type="gramEnd"/>
            <w:r w:rsidRPr="00B97478">
              <w:rPr>
                <w:sz w:val="26"/>
                <w:szCs w:val="26"/>
              </w:rPr>
              <w:t xml:space="preserve"> Юный эколог. Система работы в старшей группе детского сада. – М.: Мозаика-Синтез, 2010</w:t>
            </w:r>
          </w:p>
          <w:p w14:paraId="6D79B5A7" w14:textId="77777777" w:rsidR="0034341D" w:rsidRPr="00B97478" w:rsidRDefault="0034341D" w:rsidP="00EA21A3">
            <w:pPr>
              <w:pStyle w:val="TableParagraph"/>
              <w:numPr>
                <w:ilvl w:val="0"/>
                <w:numId w:val="10"/>
              </w:numPr>
              <w:tabs>
                <w:tab w:val="left" w:pos="169"/>
              </w:tabs>
              <w:ind w:left="141" w:hanging="144"/>
              <w:rPr>
                <w:sz w:val="26"/>
                <w:szCs w:val="26"/>
              </w:rPr>
            </w:pPr>
            <w:r w:rsidRPr="00B97478">
              <w:rPr>
                <w:sz w:val="26"/>
                <w:szCs w:val="26"/>
              </w:rPr>
              <w:t xml:space="preserve">Николаева </w:t>
            </w:r>
            <w:proofErr w:type="gramStart"/>
            <w:r w:rsidRPr="00B97478">
              <w:rPr>
                <w:sz w:val="26"/>
                <w:szCs w:val="26"/>
              </w:rPr>
              <w:t>С.Н.</w:t>
            </w:r>
            <w:proofErr w:type="gramEnd"/>
            <w:r w:rsidRPr="00B97478">
              <w:rPr>
                <w:sz w:val="26"/>
                <w:szCs w:val="26"/>
              </w:rPr>
              <w:t xml:space="preserve"> Юный эколог. Система работы в подготовительной группе детского сада. – М.: Мозаика-Синтез, 2010</w:t>
            </w:r>
          </w:p>
          <w:p w14:paraId="713AC638" w14:textId="77777777" w:rsidR="0034341D" w:rsidRPr="00B97478" w:rsidRDefault="0034341D" w:rsidP="00EA21A3">
            <w:pPr>
              <w:pStyle w:val="TableParagraph"/>
              <w:numPr>
                <w:ilvl w:val="0"/>
                <w:numId w:val="10"/>
              </w:numPr>
              <w:tabs>
                <w:tab w:val="left" w:pos="169"/>
              </w:tabs>
              <w:ind w:left="141" w:hanging="144"/>
              <w:rPr>
                <w:sz w:val="26"/>
                <w:szCs w:val="26"/>
              </w:rPr>
            </w:pPr>
            <w:r w:rsidRPr="00B97478">
              <w:rPr>
                <w:sz w:val="26"/>
                <w:szCs w:val="26"/>
              </w:rPr>
              <w:t xml:space="preserve">Шапиро </w:t>
            </w:r>
            <w:proofErr w:type="gramStart"/>
            <w:r w:rsidRPr="00B97478">
              <w:rPr>
                <w:sz w:val="26"/>
                <w:szCs w:val="26"/>
              </w:rPr>
              <w:t>А.И.</w:t>
            </w:r>
            <w:proofErr w:type="gramEnd"/>
            <w:r w:rsidRPr="00B97478">
              <w:rPr>
                <w:sz w:val="26"/>
                <w:szCs w:val="26"/>
              </w:rPr>
              <w:t xml:space="preserve"> Секреты знакомых предметов. Лужа. – СПб.: Речь; Образовательные проекты; М.: Сфера, 2010.-</w:t>
            </w:r>
            <w:r w:rsidRPr="00B97478">
              <w:rPr>
                <w:sz w:val="26"/>
                <w:szCs w:val="26"/>
              </w:rPr>
              <w:lastRenderedPageBreak/>
              <w:t>64 с.</w:t>
            </w:r>
          </w:p>
          <w:p w14:paraId="76D34A9A" w14:textId="77777777" w:rsidR="0034341D" w:rsidRPr="00B97478" w:rsidRDefault="0034341D" w:rsidP="00EA21A3">
            <w:pPr>
              <w:pStyle w:val="TableParagraph"/>
              <w:numPr>
                <w:ilvl w:val="0"/>
                <w:numId w:val="10"/>
              </w:numPr>
              <w:tabs>
                <w:tab w:val="left" w:pos="169"/>
              </w:tabs>
              <w:ind w:left="141" w:hanging="144"/>
              <w:rPr>
                <w:sz w:val="26"/>
                <w:szCs w:val="26"/>
              </w:rPr>
            </w:pPr>
            <w:r w:rsidRPr="00B97478">
              <w:rPr>
                <w:sz w:val="26"/>
                <w:szCs w:val="26"/>
              </w:rPr>
              <w:t>Шорыгина Т.А. Кустарники. Какие они? – М.: Издательство ГНОМ, 2010</w:t>
            </w:r>
            <w:r>
              <w:rPr>
                <w:sz w:val="26"/>
                <w:szCs w:val="26"/>
              </w:rPr>
              <w:br/>
            </w:r>
            <w:r w:rsidRPr="00B97478">
              <w:rPr>
                <w:sz w:val="26"/>
                <w:szCs w:val="26"/>
              </w:rPr>
              <w:t>Издательство ГНОМ, 2012</w:t>
            </w:r>
          </w:p>
          <w:p w14:paraId="22E1E451" w14:textId="77777777" w:rsidR="0034341D" w:rsidRPr="00B97478" w:rsidRDefault="0034341D" w:rsidP="00EA21A3">
            <w:pPr>
              <w:pStyle w:val="TableParagraph"/>
              <w:numPr>
                <w:ilvl w:val="0"/>
                <w:numId w:val="10"/>
              </w:numPr>
              <w:tabs>
                <w:tab w:val="left" w:pos="169"/>
              </w:tabs>
              <w:ind w:left="141" w:hanging="144"/>
              <w:rPr>
                <w:sz w:val="26"/>
                <w:szCs w:val="26"/>
              </w:rPr>
            </w:pPr>
            <w:r w:rsidRPr="00B97478">
              <w:rPr>
                <w:sz w:val="26"/>
                <w:szCs w:val="26"/>
              </w:rPr>
              <w:t>Шорыгина Т.А. Деревья. Какие они? – М.: Издательство ГНОМ, 2012</w:t>
            </w:r>
          </w:p>
          <w:p w14:paraId="4F00C055" w14:textId="77777777" w:rsidR="0034341D" w:rsidRPr="00B97478" w:rsidRDefault="0034341D" w:rsidP="00EA21A3">
            <w:pPr>
              <w:pStyle w:val="TableParagraph"/>
              <w:numPr>
                <w:ilvl w:val="0"/>
                <w:numId w:val="10"/>
              </w:numPr>
              <w:tabs>
                <w:tab w:val="left" w:pos="169"/>
              </w:tabs>
              <w:ind w:left="141" w:hanging="144"/>
              <w:rPr>
                <w:sz w:val="26"/>
                <w:szCs w:val="26"/>
              </w:rPr>
            </w:pPr>
            <w:r w:rsidRPr="00B97478">
              <w:rPr>
                <w:sz w:val="26"/>
                <w:szCs w:val="26"/>
              </w:rPr>
              <w:t xml:space="preserve">Голицына </w:t>
            </w:r>
            <w:proofErr w:type="gramStart"/>
            <w:r w:rsidRPr="00B97478">
              <w:rPr>
                <w:sz w:val="26"/>
                <w:szCs w:val="26"/>
              </w:rPr>
              <w:t>Н.С.</w:t>
            </w:r>
            <w:proofErr w:type="gramEnd"/>
            <w:r w:rsidRPr="00B97478">
              <w:rPr>
                <w:sz w:val="26"/>
                <w:szCs w:val="26"/>
              </w:rPr>
              <w:t xml:space="preserve"> Конспекты комплексно-тематических занятий 2-я младшая группа. – </w:t>
            </w:r>
            <w:proofErr w:type="spellStart"/>
            <w:proofErr w:type="gramStart"/>
            <w:r w:rsidRPr="00B97478">
              <w:rPr>
                <w:sz w:val="26"/>
                <w:szCs w:val="26"/>
              </w:rPr>
              <w:t>М.:«</w:t>
            </w:r>
            <w:proofErr w:type="gramEnd"/>
            <w:r w:rsidRPr="00B97478">
              <w:rPr>
                <w:sz w:val="26"/>
                <w:szCs w:val="26"/>
              </w:rPr>
              <w:t>Скрипторий</w:t>
            </w:r>
            <w:proofErr w:type="spellEnd"/>
            <w:r w:rsidRPr="00B97478">
              <w:rPr>
                <w:sz w:val="26"/>
                <w:szCs w:val="26"/>
              </w:rPr>
              <w:t xml:space="preserve"> 2003», 2012</w:t>
            </w:r>
          </w:p>
          <w:p w14:paraId="6ADF4C9A" w14:textId="77777777" w:rsidR="0034341D" w:rsidRPr="00B97478" w:rsidRDefault="0034341D" w:rsidP="00EA21A3">
            <w:pPr>
              <w:pStyle w:val="TableParagraph"/>
              <w:numPr>
                <w:ilvl w:val="0"/>
                <w:numId w:val="10"/>
              </w:numPr>
              <w:tabs>
                <w:tab w:val="left" w:pos="169"/>
              </w:tabs>
              <w:ind w:left="141" w:hanging="144"/>
              <w:rPr>
                <w:sz w:val="26"/>
                <w:szCs w:val="26"/>
              </w:rPr>
            </w:pPr>
            <w:proofErr w:type="spellStart"/>
            <w:r w:rsidRPr="00B97478">
              <w:rPr>
                <w:sz w:val="26"/>
                <w:szCs w:val="26"/>
              </w:rPr>
              <w:t>Паникова</w:t>
            </w:r>
            <w:proofErr w:type="spellEnd"/>
            <w:r w:rsidRPr="00B97478">
              <w:rPr>
                <w:sz w:val="26"/>
                <w:szCs w:val="26"/>
              </w:rPr>
              <w:t xml:space="preserve"> Е.А., Инкина </w:t>
            </w:r>
            <w:proofErr w:type="gramStart"/>
            <w:r w:rsidRPr="00B97478">
              <w:rPr>
                <w:sz w:val="26"/>
                <w:szCs w:val="26"/>
              </w:rPr>
              <w:t>В.В.</w:t>
            </w:r>
            <w:proofErr w:type="gramEnd"/>
            <w:r w:rsidRPr="00B97478">
              <w:rPr>
                <w:sz w:val="26"/>
                <w:szCs w:val="26"/>
              </w:rPr>
              <w:t xml:space="preserve"> Беседы о космосе. Методическое пособие. – М.: Творческий центр «Сфера», 2012</w:t>
            </w:r>
          </w:p>
          <w:p w14:paraId="138A93FA" w14:textId="77777777" w:rsidR="0034341D" w:rsidRDefault="0034341D" w:rsidP="00EA21A3">
            <w:pPr>
              <w:pStyle w:val="TableParagraph"/>
              <w:numPr>
                <w:ilvl w:val="0"/>
                <w:numId w:val="10"/>
              </w:numPr>
              <w:tabs>
                <w:tab w:val="left" w:pos="169"/>
              </w:tabs>
              <w:ind w:left="141" w:hanging="144"/>
              <w:rPr>
                <w:sz w:val="26"/>
                <w:szCs w:val="26"/>
              </w:rPr>
            </w:pPr>
            <w:r w:rsidRPr="00B97478">
              <w:rPr>
                <w:sz w:val="26"/>
                <w:szCs w:val="26"/>
              </w:rPr>
              <w:t xml:space="preserve">Шорыгина Т.А., Беседы о космосе. Методическое пособие. – М.: Творческий центр «Сфера», 2009 </w:t>
            </w:r>
          </w:p>
          <w:p w14:paraId="465BA42E" w14:textId="77777777" w:rsidR="0034341D" w:rsidRDefault="0034341D" w:rsidP="00EA21A3">
            <w:pPr>
              <w:pStyle w:val="TableParagraph"/>
              <w:numPr>
                <w:ilvl w:val="0"/>
                <w:numId w:val="10"/>
              </w:numPr>
              <w:tabs>
                <w:tab w:val="left" w:pos="169"/>
              </w:tabs>
              <w:ind w:left="141" w:hanging="144"/>
              <w:rPr>
                <w:sz w:val="26"/>
                <w:szCs w:val="26"/>
              </w:rPr>
            </w:pPr>
            <w:r w:rsidRPr="00B97478">
              <w:rPr>
                <w:sz w:val="26"/>
                <w:szCs w:val="26"/>
              </w:rPr>
              <w:t xml:space="preserve">Шорыгина Т.А., Беседы о хлебе. Методическое пособие. – М.: Творческий центр «Сфера», 2013 </w:t>
            </w:r>
          </w:p>
          <w:p w14:paraId="44B641B1" w14:textId="77777777" w:rsidR="0034341D" w:rsidRPr="00B97478" w:rsidRDefault="0034341D" w:rsidP="00EA21A3">
            <w:pPr>
              <w:pStyle w:val="TableParagraph"/>
              <w:numPr>
                <w:ilvl w:val="0"/>
                <w:numId w:val="10"/>
              </w:numPr>
              <w:tabs>
                <w:tab w:val="left" w:pos="169"/>
              </w:tabs>
              <w:ind w:left="141" w:hanging="144"/>
              <w:rPr>
                <w:sz w:val="26"/>
                <w:szCs w:val="26"/>
              </w:rPr>
            </w:pPr>
            <w:proofErr w:type="spellStart"/>
            <w:r w:rsidRPr="00B97478">
              <w:rPr>
                <w:sz w:val="26"/>
                <w:szCs w:val="26"/>
              </w:rPr>
              <w:t>Дыбина</w:t>
            </w:r>
            <w:proofErr w:type="spellEnd"/>
            <w:r w:rsidRPr="00B97478">
              <w:rPr>
                <w:sz w:val="26"/>
                <w:szCs w:val="26"/>
              </w:rPr>
              <w:t xml:space="preserve"> О.В., Неизведанное </w:t>
            </w:r>
            <w:proofErr w:type="gramStart"/>
            <w:r w:rsidRPr="00B97478">
              <w:rPr>
                <w:sz w:val="26"/>
                <w:szCs w:val="26"/>
              </w:rPr>
              <w:t>рядом._</w:t>
            </w:r>
            <w:proofErr w:type="gramEnd"/>
            <w:r w:rsidRPr="00B97478">
              <w:rPr>
                <w:sz w:val="26"/>
                <w:szCs w:val="26"/>
              </w:rPr>
              <w:t xml:space="preserve"> </w:t>
            </w:r>
            <w:proofErr w:type="spellStart"/>
            <w:r w:rsidRPr="00B97478">
              <w:rPr>
                <w:sz w:val="26"/>
                <w:szCs w:val="26"/>
              </w:rPr>
              <w:t>М.:Творческий</w:t>
            </w:r>
            <w:proofErr w:type="spellEnd"/>
            <w:r w:rsidRPr="00B97478">
              <w:rPr>
                <w:sz w:val="26"/>
                <w:szCs w:val="26"/>
              </w:rPr>
              <w:t xml:space="preserve"> центр «Сфера», 2013</w:t>
            </w:r>
          </w:p>
          <w:p w14:paraId="1F02F9FF" w14:textId="77777777" w:rsidR="0034341D" w:rsidRPr="00B97478" w:rsidRDefault="0034341D" w:rsidP="00EA21A3">
            <w:pPr>
              <w:pStyle w:val="TableParagraph"/>
              <w:numPr>
                <w:ilvl w:val="0"/>
                <w:numId w:val="10"/>
              </w:numPr>
              <w:tabs>
                <w:tab w:val="left" w:pos="169"/>
              </w:tabs>
              <w:ind w:left="141" w:hanging="144"/>
              <w:rPr>
                <w:sz w:val="26"/>
                <w:szCs w:val="26"/>
              </w:rPr>
            </w:pPr>
            <w:r w:rsidRPr="00B97478">
              <w:rPr>
                <w:sz w:val="26"/>
                <w:szCs w:val="26"/>
              </w:rPr>
              <w:t xml:space="preserve">Павлова </w:t>
            </w:r>
            <w:proofErr w:type="gramStart"/>
            <w:r w:rsidRPr="00B97478">
              <w:rPr>
                <w:sz w:val="26"/>
                <w:szCs w:val="26"/>
              </w:rPr>
              <w:t>Л.Ю.</w:t>
            </w:r>
            <w:proofErr w:type="gramEnd"/>
            <w:r w:rsidRPr="00B97478">
              <w:rPr>
                <w:sz w:val="26"/>
                <w:szCs w:val="26"/>
              </w:rPr>
              <w:t xml:space="preserve"> Сборник дидактических игр.</w:t>
            </w:r>
            <w:r>
              <w:rPr>
                <w:sz w:val="26"/>
                <w:szCs w:val="26"/>
              </w:rPr>
              <w:t xml:space="preserve"> </w:t>
            </w:r>
            <w:proofErr w:type="spellStart"/>
            <w:proofErr w:type="gramStart"/>
            <w:r w:rsidRPr="00B97478">
              <w:rPr>
                <w:sz w:val="26"/>
                <w:szCs w:val="26"/>
              </w:rPr>
              <w:t>М.:Мозаика</w:t>
            </w:r>
            <w:proofErr w:type="gramEnd"/>
            <w:r w:rsidRPr="00B97478">
              <w:rPr>
                <w:sz w:val="26"/>
                <w:szCs w:val="26"/>
              </w:rPr>
              <w:t>-Синтез</w:t>
            </w:r>
            <w:proofErr w:type="spellEnd"/>
            <w:r w:rsidRPr="00B97478">
              <w:rPr>
                <w:sz w:val="26"/>
                <w:szCs w:val="26"/>
              </w:rPr>
              <w:t>, 2014</w:t>
            </w:r>
          </w:p>
          <w:p w14:paraId="503D652E" w14:textId="77777777" w:rsidR="0034341D" w:rsidRPr="00B97478" w:rsidRDefault="0034341D" w:rsidP="00EA21A3">
            <w:pPr>
              <w:pStyle w:val="TableParagraph"/>
              <w:numPr>
                <w:ilvl w:val="0"/>
                <w:numId w:val="10"/>
              </w:numPr>
              <w:tabs>
                <w:tab w:val="left" w:pos="169"/>
              </w:tabs>
              <w:ind w:left="141" w:hanging="144"/>
              <w:rPr>
                <w:sz w:val="26"/>
                <w:szCs w:val="26"/>
              </w:rPr>
            </w:pPr>
            <w:r w:rsidRPr="00B97478">
              <w:rPr>
                <w:sz w:val="26"/>
                <w:szCs w:val="26"/>
              </w:rPr>
              <w:t>Волчкова В.Н. Конспекты занятий в старшей группе. Воронеж: ТЦ «Учитель», 2010</w:t>
            </w:r>
          </w:p>
          <w:p w14:paraId="5E5F82BB" w14:textId="77777777" w:rsidR="0034341D" w:rsidRPr="00B97478" w:rsidRDefault="0034341D" w:rsidP="00EA21A3">
            <w:pPr>
              <w:pStyle w:val="TableParagraph"/>
              <w:numPr>
                <w:ilvl w:val="0"/>
                <w:numId w:val="10"/>
              </w:numPr>
              <w:tabs>
                <w:tab w:val="left" w:pos="169"/>
              </w:tabs>
              <w:ind w:left="141" w:hanging="144"/>
              <w:rPr>
                <w:sz w:val="26"/>
                <w:szCs w:val="26"/>
              </w:rPr>
            </w:pPr>
            <w:r w:rsidRPr="00B97478">
              <w:rPr>
                <w:sz w:val="26"/>
                <w:szCs w:val="26"/>
              </w:rPr>
              <w:t xml:space="preserve">Алябьева Е.А. Природа. Сказки и игры для </w:t>
            </w:r>
            <w:proofErr w:type="spellStart"/>
            <w:r w:rsidRPr="00B97478">
              <w:rPr>
                <w:sz w:val="26"/>
                <w:szCs w:val="26"/>
              </w:rPr>
              <w:t>детей.М</w:t>
            </w:r>
            <w:proofErr w:type="spellEnd"/>
            <w:r w:rsidRPr="00B97478">
              <w:rPr>
                <w:sz w:val="26"/>
                <w:szCs w:val="26"/>
              </w:rPr>
              <w:t>.: ТЦ «Сфера», 2012</w:t>
            </w:r>
          </w:p>
          <w:p w14:paraId="112724CA" w14:textId="77777777" w:rsidR="0034341D" w:rsidRDefault="0034341D" w:rsidP="00EA21A3">
            <w:pPr>
              <w:pStyle w:val="TableParagraph"/>
              <w:numPr>
                <w:ilvl w:val="0"/>
                <w:numId w:val="10"/>
              </w:numPr>
              <w:tabs>
                <w:tab w:val="left" w:pos="169"/>
              </w:tabs>
              <w:ind w:left="141" w:hanging="144"/>
              <w:rPr>
                <w:sz w:val="26"/>
                <w:szCs w:val="26"/>
              </w:rPr>
            </w:pPr>
            <w:r w:rsidRPr="00B97478">
              <w:rPr>
                <w:sz w:val="26"/>
                <w:szCs w:val="26"/>
              </w:rPr>
              <w:t xml:space="preserve">Шорыгина Т.А. Беседы о природных явлениях и </w:t>
            </w:r>
            <w:proofErr w:type="gramStart"/>
            <w:r w:rsidRPr="00B97478">
              <w:rPr>
                <w:sz w:val="26"/>
                <w:szCs w:val="26"/>
              </w:rPr>
              <w:t>объектах.-</w:t>
            </w:r>
            <w:proofErr w:type="gramEnd"/>
            <w:r w:rsidRPr="00B97478">
              <w:rPr>
                <w:sz w:val="26"/>
                <w:szCs w:val="26"/>
              </w:rPr>
              <w:t xml:space="preserve"> М.: Творческий центр «Сфера», 2013 </w:t>
            </w:r>
          </w:p>
          <w:p w14:paraId="25BB1F98" w14:textId="77777777" w:rsidR="0034341D" w:rsidRPr="00B97478" w:rsidRDefault="0034341D" w:rsidP="00EA21A3">
            <w:pPr>
              <w:pStyle w:val="TableParagraph"/>
              <w:numPr>
                <w:ilvl w:val="0"/>
                <w:numId w:val="10"/>
              </w:numPr>
              <w:tabs>
                <w:tab w:val="left" w:pos="169"/>
              </w:tabs>
              <w:ind w:left="141" w:hanging="144"/>
              <w:rPr>
                <w:sz w:val="26"/>
                <w:szCs w:val="26"/>
              </w:rPr>
            </w:pPr>
            <w:r w:rsidRPr="00B97478">
              <w:rPr>
                <w:sz w:val="26"/>
                <w:szCs w:val="26"/>
              </w:rPr>
              <w:t xml:space="preserve">Шорыгина Т.А. Беседы о воде и </w:t>
            </w:r>
            <w:proofErr w:type="gramStart"/>
            <w:r w:rsidRPr="00B97478">
              <w:rPr>
                <w:sz w:val="26"/>
                <w:szCs w:val="26"/>
              </w:rPr>
              <w:t>природе.-</w:t>
            </w:r>
            <w:proofErr w:type="gramEnd"/>
            <w:r w:rsidRPr="00B97478">
              <w:rPr>
                <w:sz w:val="26"/>
                <w:szCs w:val="26"/>
              </w:rPr>
              <w:t xml:space="preserve"> М.: Творческий центр «Сфера», 2013</w:t>
            </w:r>
          </w:p>
          <w:p w14:paraId="16B7C544" w14:textId="77777777" w:rsidR="0034341D" w:rsidRPr="00B97478" w:rsidRDefault="0034341D" w:rsidP="00EA21A3">
            <w:pPr>
              <w:pStyle w:val="TableParagraph"/>
              <w:numPr>
                <w:ilvl w:val="0"/>
                <w:numId w:val="10"/>
              </w:numPr>
              <w:tabs>
                <w:tab w:val="left" w:pos="169"/>
              </w:tabs>
              <w:ind w:left="141" w:hanging="144"/>
              <w:rPr>
                <w:sz w:val="26"/>
                <w:szCs w:val="26"/>
              </w:rPr>
            </w:pPr>
            <w:r w:rsidRPr="00B97478">
              <w:rPr>
                <w:sz w:val="26"/>
                <w:szCs w:val="26"/>
              </w:rPr>
              <w:t xml:space="preserve">Шорыгина Т.А. Беседы о том, кто где </w:t>
            </w:r>
            <w:proofErr w:type="gramStart"/>
            <w:r w:rsidRPr="00B97478">
              <w:rPr>
                <w:sz w:val="26"/>
                <w:szCs w:val="26"/>
              </w:rPr>
              <w:t>живет.-</w:t>
            </w:r>
            <w:proofErr w:type="gramEnd"/>
            <w:r w:rsidRPr="00B97478">
              <w:rPr>
                <w:sz w:val="26"/>
                <w:szCs w:val="26"/>
              </w:rPr>
              <w:t xml:space="preserve"> М.: Творческий центр «Сфера», 2013</w:t>
            </w:r>
          </w:p>
          <w:p w14:paraId="23177A47" w14:textId="77777777" w:rsidR="0034341D" w:rsidRPr="00B97478" w:rsidRDefault="0034341D" w:rsidP="00EA21A3">
            <w:pPr>
              <w:pStyle w:val="TableParagraph"/>
              <w:numPr>
                <w:ilvl w:val="0"/>
                <w:numId w:val="10"/>
              </w:numPr>
              <w:tabs>
                <w:tab w:val="left" w:pos="169"/>
              </w:tabs>
              <w:ind w:left="141" w:hanging="144"/>
              <w:rPr>
                <w:sz w:val="26"/>
                <w:szCs w:val="26"/>
              </w:rPr>
            </w:pPr>
            <w:r w:rsidRPr="00B97478">
              <w:rPr>
                <w:sz w:val="26"/>
                <w:szCs w:val="26"/>
              </w:rPr>
              <w:t xml:space="preserve">Шорыгина Т.А. Беседы о воде и </w:t>
            </w:r>
            <w:proofErr w:type="gramStart"/>
            <w:r w:rsidRPr="00B97478">
              <w:rPr>
                <w:sz w:val="26"/>
                <w:szCs w:val="26"/>
              </w:rPr>
              <w:t>природе.-</w:t>
            </w:r>
            <w:proofErr w:type="gramEnd"/>
            <w:r w:rsidRPr="00B97478">
              <w:rPr>
                <w:sz w:val="26"/>
                <w:szCs w:val="26"/>
              </w:rPr>
              <w:t xml:space="preserve"> М.: Творческий центр «Сфера», 2013</w:t>
            </w:r>
          </w:p>
          <w:p w14:paraId="56BAAE96" w14:textId="77777777" w:rsidR="0034341D" w:rsidRPr="00B97478" w:rsidRDefault="0034341D" w:rsidP="00EA21A3">
            <w:pPr>
              <w:pStyle w:val="TableParagraph"/>
              <w:numPr>
                <w:ilvl w:val="0"/>
                <w:numId w:val="10"/>
              </w:numPr>
              <w:tabs>
                <w:tab w:val="left" w:pos="169"/>
              </w:tabs>
              <w:ind w:left="141" w:hanging="144"/>
              <w:rPr>
                <w:sz w:val="26"/>
                <w:szCs w:val="26"/>
              </w:rPr>
            </w:pPr>
            <w:r w:rsidRPr="00B97478">
              <w:rPr>
                <w:sz w:val="26"/>
                <w:szCs w:val="26"/>
              </w:rPr>
              <w:t xml:space="preserve">Шорыгина Т.А. Беседы с детьми о Земле и ее </w:t>
            </w:r>
            <w:proofErr w:type="gramStart"/>
            <w:r w:rsidRPr="00B97478">
              <w:rPr>
                <w:sz w:val="26"/>
                <w:szCs w:val="26"/>
              </w:rPr>
              <w:t>жителях.-</w:t>
            </w:r>
            <w:proofErr w:type="gramEnd"/>
            <w:r w:rsidRPr="00B97478">
              <w:rPr>
                <w:sz w:val="26"/>
                <w:szCs w:val="26"/>
              </w:rPr>
              <w:t xml:space="preserve"> М.: Творческий центр «Сфера», 2014 Творческий центр «Сфера», 2014</w:t>
            </w:r>
          </w:p>
          <w:p w14:paraId="52C8A48E" w14:textId="77777777" w:rsidR="0034341D" w:rsidRPr="00B97478" w:rsidRDefault="0034341D" w:rsidP="00EA21A3">
            <w:pPr>
              <w:pStyle w:val="TableParagraph"/>
              <w:numPr>
                <w:ilvl w:val="0"/>
                <w:numId w:val="10"/>
              </w:numPr>
              <w:tabs>
                <w:tab w:val="left" w:pos="169"/>
              </w:tabs>
              <w:ind w:left="141" w:hanging="144"/>
              <w:rPr>
                <w:sz w:val="26"/>
                <w:szCs w:val="26"/>
              </w:rPr>
            </w:pPr>
            <w:r w:rsidRPr="00B97478">
              <w:rPr>
                <w:sz w:val="26"/>
                <w:szCs w:val="26"/>
              </w:rPr>
              <w:t>Шорыгина Т.А. Насекомые. Какие они? – М.: Издательство «Гном», 2014</w:t>
            </w:r>
          </w:p>
          <w:p w14:paraId="765DC349" w14:textId="77777777" w:rsidR="0034341D" w:rsidRPr="00B97478" w:rsidRDefault="0034341D" w:rsidP="00EA21A3">
            <w:pPr>
              <w:pStyle w:val="TableParagraph"/>
              <w:numPr>
                <w:ilvl w:val="0"/>
                <w:numId w:val="10"/>
              </w:numPr>
              <w:tabs>
                <w:tab w:val="left" w:pos="169"/>
              </w:tabs>
              <w:ind w:left="141" w:hanging="144"/>
              <w:rPr>
                <w:sz w:val="26"/>
                <w:szCs w:val="26"/>
              </w:rPr>
            </w:pPr>
            <w:r w:rsidRPr="00B97478">
              <w:rPr>
                <w:sz w:val="26"/>
                <w:szCs w:val="26"/>
              </w:rPr>
              <w:t>Шорыгина Т.А. Бытовые электроприборы. Какие они? – М.: Издательство «Гном», 2014</w:t>
            </w:r>
          </w:p>
          <w:p w14:paraId="0619B059" w14:textId="77777777" w:rsidR="0034341D" w:rsidRPr="00B97478" w:rsidRDefault="0034341D" w:rsidP="00EA21A3">
            <w:pPr>
              <w:pStyle w:val="TableParagraph"/>
              <w:numPr>
                <w:ilvl w:val="0"/>
                <w:numId w:val="10"/>
              </w:numPr>
              <w:tabs>
                <w:tab w:val="left" w:pos="169"/>
              </w:tabs>
              <w:ind w:left="141" w:hanging="144"/>
              <w:rPr>
                <w:sz w:val="26"/>
                <w:szCs w:val="26"/>
              </w:rPr>
            </w:pPr>
            <w:r w:rsidRPr="00B97478">
              <w:rPr>
                <w:sz w:val="26"/>
                <w:szCs w:val="26"/>
              </w:rPr>
              <w:t>Шорыгина Т.А. Деревья. Какие они? – М.: Издательство «Гном», 2014</w:t>
            </w:r>
          </w:p>
          <w:p w14:paraId="228EFE4E" w14:textId="77777777" w:rsidR="0034341D" w:rsidRPr="00B97478" w:rsidRDefault="0034341D" w:rsidP="00EA21A3">
            <w:pPr>
              <w:pStyle w:val="TableParagraph"/>
              <w:numPr>
                <w:ilvl w:val="0"/>
                <w:numId w:val="10"/>
              </w:numPr>
              <w:tabs>
                <w:tab w:val="left" w:pos="169"/>
              </w:tabs>
              <w:ind w:left="141" w:hanging="144"/>
              <w:rPr>
                <w:sz w:val="26"/>
                <w:szCs w:val="26"/>
              </w:rPr>
            </w:pPr>
            <w:r w:rsidRPr="00B97478">
              <w:rPr>
                <w:sz w:val="26"/>
                <w:szCs w:val="26"/>
              </w:rPr>
              <w:t>Шорыгина Т.А. Какие звери в лесу – М.: Издательство «Гном», 2014</w:t>
            </w:r>
          </w:p>
          <w:p w14:paraId="62BEC41C" w14:textId="77777777" w:rsidR="0034341D" w:rsidRPr="00B97478" w:rsidRDefault="0034341D" w:rsidP="00EA21A3">
            <w:pPr>
              <w:pStyle w:val="TableParagraph"/>
              <w:numPr>
                <w:ilvl w:val="0"/>
                <w:numId w:val="10"/>
              </w:numPr>
              <w:tabs>
                <w:tab w:val="left" w:pos="169"/>
              </w:tabs>
              <w:ind w:left="141" w:hanging="144"/>
              <w:rPr>
                <w:sz w:val="26"/>
                <w:szCs w:val="26"/>
              </w:rPr>
            </w:pPr>
            <w:r w:rsidRPr="00B97478">
              <w:rPr>
                <w:sz w:val="26"/>
                <w:szCs w:val="26"/>
              </w:rPr>
              <w:t>Шорыгина Т.А. Ягоды. Какие они? – М.: Издательство «Гном», 2014</w:t>
            </w:r>
          </w:p>
          <w:p w14:paraId="4B7654D7" w14:textId="77777777" w:rsidR="0034341D" w:rsidRPr="00B97478" w:rsidRDefault="0034341D" w:rsidP="00EA21A3">
            <w:pPr>
              <w:pStyle w:val="TableParagraph"/>
              <w:numPr>
                <w:ilvl w:val="0"/>
                <w:numId w:val="10"/>
              </w:numPr>
              <w:tabs>
                <w:tab w:val="left" w:pos="169"/>
              </w:tabs>
              <w:ind w:left="141" w:hanging="144"/>
              <w:rPr>
                <w:sz w:val="26"/>
                <w:szCs w:val="26"/>
              </w:rPr>
            </w:pPr>
            <w:r w:rsidRPr="00B97478">
              <w:rPr>
                <w:sz w:val="26"/>
                <w:szCs w:val="26"/>
              </w:rPr>
              <w:t>Шорыгина Т.А. Птицы. Какие они? – М.: Издательство «Гном», 2014</w:t>
            </w:r>
          </w:p>
          <w:p w14:paraId="15A1A0D0" w14:textId="77777777" w:rsidR="0034341D" w:rsidRPr="00B97478" w:rsidRDefault="0034341D" w:rsidP="00EA21A3">
            <w:pPr>
              <w:pStyle w:val="TableParagraph"/>
              <w:numPr>
                <w:ilvl w:val="0"/>
                <w:numId w:val="10"/>
              </w:numPr>
              <w:tabs>
                <w:tab w:val="left" w:pos="169"/>
              </w:tabs>
              <w:ind w:left="141" w:hanging="144"/>
              <w:rPr>
                <w:sz w:val="26"/>
                <w:szCs w:val="26"/>
              </w:rPr>
            </w:pPr>
            <w:r w:rsidRPr="00B97478">
              <w:rPr>
                <w:sz w:val="26"/>
                <w:szCs w:val="26"/>
              </w:rPr>
              <w:t>Шорыгина Т.А. Травы. Какие они? – М.: Издательство «Гном», 2014</w:t>
            </w:r>
          </w:p>
          <w:p w14:paraId="74A303D5" w14:textId="77777777" w:rsidR="0034341D" w:rsidRPr="00B97478" w:rsidRDefault="0034341D" w:rsidP="00EA21A3">
            <w:pPr>
              <w:pStyle w:val="TableParagraph"/>
              <w:numPr>
                <w:ilvl w:val="0"/>
                <w:numId w:val="10"/>
              </w:numPr>
              <w:tabs>
                <w:tab w:val="left" w:pos="169"/>
              </w:tabs>
              <w:ind w:left="141" w:hanging="144"/>
              <w:rPr>
                <w:sz w:val="26"/>
                <w:szCs w:val="26"/>
              </w:rPr>
            </w:pPr>
            <w:r w:rsidRPr="00B97478">
              <w:rPr>
                <w:sz w:val="26"/>
                <w:szCs w:val="26"/>
              </w:rPr>
              <w:lastRenderedPageBreak/>
              <w:t>Шорыгина Т.А. Грибы. Какие они? – М.: Издательство «Гном», 2014</w:t>
            </w:r>
          </w:p>
          <w:p w14:paraId="2CD6EC08" w14:textId="77777777" w:rsidR="0034341D" w:rsidRPr="00B97478" w:rsidRDefault="0034341D" w:rsidP="00EA21A3">
            <w:pPr>
              <w:pStyle w:val="TableParagraph"/>
              <w:numPr>
                <w:ilvl w:val="0"/>
                <w:numId w:val="10"/>
              </w:numPr>
              <w:tabs>
                <w:tab w:val="left" w:pos="169"/>
              </w:tabs>
              <w:ind w:left="141" w:hanging="144"/>
              <w:rPr>
                <w:sz w:val="26"/>
                <w:szCs w:val="26"/>
              </w:rPr>
            </w:pPr>
            <w:r w:rsidRPr="00B97478">
              <w:rPr>
                <w:sz w:val="26"/>
                <w:szCs w:val="26"/>
              </w:rPr>
              <w:t>Шорыгина Т.А. Кустарники. Какие они? – М.: Издательство «Гном», 2014</w:t>
            </w:r>
          </w:p>
          <w:p w14:paraId="4C29A6E1" w14:textId="77777777" w:rsidR="0034341D" w:rsidRPr="00B97478" w:rsidRDefault="0034341D" w:rsidP="00EA21A3">
            <w:pPr>
              <w:pStyle w:val="TableParagraph"/>
              <w:numPr>
                <w:ilvl w:val="0"/>
                <w:numId w:val="10"/>
              </w:numPr>
              <w:tabs>
                <w:tab w:val="left" w:pos="169"/>
              </w:tabs>
              <w:ind w:left="141" w:hanging="144"/>
              <w:rPr>
                <w:sz w:val="26"/>
                <w:szCs w:val="26"/>
              </w:rPr>
            </w:pPr>
            <w:r w:rsidRPr="00B97478">
              <w:rPr>
                <w:sz w:val="26"/>
                <w:szCs w:val="26"/>
              </w:rPr>
              <w:t>Шорыгина Т.А. Домашние животные. Какие они? – М.: Издательство «Гном», 2014</w:t>
            </w:r>
          </w:p>
          <w:p w14:paraId="74F3D383" w14:textId="77777777" w:rsidR="0034341D" w:rsidRPr="00B97478" w:rsidRDefault="0034341D" w:rsidP="00EA21A3">
            <w:pPr>
              <w:pStyle w:val="TableParagraph"/>
              <w:numPr>
                <w:ilvl w:val="0"/>
                <w:numId w:val="10"/>
              </w:numPr>
              <w:tabs>
                <w:tab w:val="left" w:pos="169"/>
              </w:tabs>
              <w:ind w:left="141" w:hanging="144"/>
              <w:rPr>
                <w:sz w:val="26"/>
                <w:szCs w:val="26"/>
              </w:rPr>
            </w:pPr>
            <w:r w:rsidRPr="00B97478">
              <w:rPr>
                <w:sz w:val="26"/>
                <w:szCs w:val="26"/>
              </w:rPr>
              <w:t>Шорыгина Т.А. Овощи. Какие они? – М.: Издательство «Гном», 2014</w:t>
            </w:r>
          </w:p>
          <w:p w14:paraId="49063742" w14:textId="77777777" w:rsidR="0034341D" w:rsidRPr="00B97478" w:rsidRDefault="0034341D" w:rsidP="00EA21A3">
            <w:pPr>
              <w:pStyle w:val="TableParagraph"/>
              <w:numPr>
                <w:ilvl w:val="0"/>
                <w:numId w:val="10"/>
              </w:numPr>
              <w:tabs>
                <w:tab w:val="left" w:pos="169"/>
              </w:tabs>
              <w:ind w:left="141" w:hanging="144"/>
              <w:rPr>
                <w:sz w:val="26"/>
                <w:szCs w:val="26"/>
              </w:rPr>
            </w:pPr>
            <w:r w:rsidRPr="00B97478">
              <w:rPr>
                <w:sz w:val="26"/>
                <w:szCs w:val="26"/>
              </w:rPr>
              <w:t>Шорыгина Т.А. Фрукты. Какие они? – М.: Издательство «Гном», 2014</w:t>
            </w:r>
          </w:p>
          <w:p w14:paraId="0E82C3C2" w14:textId="77777777" w:rsidR="0034341D" w:rsidRPr="00B97478" w:rsidRDefault="0034341D" w:rsidP="00EA21A3">
            <w:pPr>
              <w:pStyle w:val="TableParagraph"/>
              <w:numPr>
                <w:ilvl w:val="0"/>
                <w:numId w:val="10"/>
              </w:numPr>
              <w:tabs>
                <w:tab w:val="left" w:pos="169"/>
              </w:tabs>
              <w:ind w:left="141" w:hanging="144"/>
              <w:rPr>
                <w:sz w:val="26"/>
                <w:szCs w:val="26"/>
              </w:rPr>
            </w:pPr>
            <w:r w:rsidRPr="00B97478">
              <w:rPr>
                <w:sz w:val="26"/>
                <w:szCs w:val="26"/>
              </w:rPr>
              <w:t xml:space="preserve">Павлова </w:t>
            </w:r>
            <w:proofErr w:type="gramStart"/>
            <w:r w:rsidRPr="00B97478">
              <w:rPr>
                <w:sz w:val="26"/>
                <w:szCs w:val="26"/>
              </w:rPr>
              <w:t>Л.Ю.</w:t>
            </w:r>
            <w:proofErr w:type="gramEnd"/>
            <w:r w:rsidRPr="00B97478">
              <w:rPr>
                <w:sz w:val="26"/>
                <w:szCs w:val="26"/>
              </w:rPr>
              <w:t xml:space="preserve"> Сборник дидактических игр по ознакомлению с окружающим миром. – М.:  Мозаика-Синтез, 2014</w:t>
            </w:r>
          </w:p>
          <w:p w14:paraId="499CA8B7" w14:textId="77777777" w:rsidR="0034341D" w:rsidRPr="00B97478" w:rsidRDefault="0034341D" w:rsidP="00EA21A3">
            <w:pPr>
              <w:pStyle w:val="TableParagraph"/>
              <w:numPr>
                <w:ilvl w:val="0"/>
                <w:numId w:val="10"/>
              </w:numPr>
              <w:tabs>
                <w:tab w:val="left" w:pos="169"/>
              </w:tabs>
              <w:ind w:left="141" w:hanging="144"/>
              <w:rPr>
                <w:sz w:val="26"/>
                <w:szCs w:val="26"/>
              </w:rPr>
            </w:pPr>
            <w:proofErr w:type="spellStart"/>
            <w:r w:rsidRPr="00B97478">
              <w:rPr>
                <w:sz w:val="26"/>
                <w:szCs w:val="26"/>
              </w:rPr>
              <w:t>Баймашова</w:t>
            </w:r>
            <w:proofErr w:type="spellEnd"/>
            <w:r w:rsidRPr="00B97478">
              <w:rPr>
                <w:sz w:val="26"/>
                <w:szCs w:val="26"/>
              </w:rPr>
              <w:t xml:space="preserve"> В.А., Охапкина </w:t>
            </w:r>
            <w:proofErr w:type="gramStart"/>
            <w:r w:rsidRPr="00B97478">
              <w:rPr>
                <w:sz w:val="26"/>
                <w:szCs w:val="26"/>
              </w:rPr>
              <w:t>Г.М.</w:t>
            </w:r>
            <w:proofErr w:type="gramEnd"/>
            <w:r w:rsidRPr="00B97478">
              <w:rPr>
                <w:sz w:val="26"/>
                <w:szCs w:val="26"/>
              </w:rPr>
              <w:t xml:space="preserve"> Ознакомление дошкольников с комнатными растениями.-М.: ИЗ-во «Скрипторий», 2010</w:t>
            </w:r>
          </w:p>
          <w:p w14:paraId="1A015A03" w14:textId="77777777" w:rsidR="0034341D" w:rsidRPr="00B97478" w:rsidRDefault="0034341D" w:rsidP="00EA21A3">
            <w:pPr>
              <w:pStyle w:val="TableParagraph"/>
              <w:numPr>
                <w:ilvl w:val="0"/>
                <w:numId w:val="10"/>
              </w:numPr>
              <w:tabs>
                <w:tab w:val="left" w:pos="169"/>
              </w:tabs>
              <w:ind w:left="141" w:hanging="144"/>
              <w:rPr>
                <w:sz w:val="26"/>
                <w:szCs w:val="26"/>
              </w:rPr>
            </w:pPr>
            <w:r w:rsidRPr="00B97478">
              <w:rPr>
                <w:sz w:val="26"/>
                <w:szCs w:val="26"/>
              </w:rPr>
              <w:t xml:space="preserve">Крашенинников </w:t>
            </w:r>
            <w:proofErr w:type="gramStart"/>
            <w:r w:rsidRPr="00B97478">
              <w:rPr>
                <w:sz w:val="26"/>
                <w:szCs w:val="26"/>
              </w:rPr>
              <w:t>Е.Е</w:t>
            </w:r>
            <w:proofErr w:type="gramEnd"/>
            <w:r w:rsidRPr="00B97478">
              <w:rPr>
                <w:sz w:val="26"/>
                <w:szCs w:val="26"/>
              </w:rPr>
              <w:t>, Холодова О.Л. Бондаренко Т.М Практический материал в подготовительной группе. – Воронеж «Метода», 2013</w:t>
            </w:r>
          </w:p>
          <w:p w14:paraId="40E6DD49" w14:textId="77777777" w:rsidR="0034341D" w:rsidRPr="00B97478" w:rsidRDefault="0034341D" w:rsidP="00EA21A3">
            <w:pPr>
              <w:pStyle w:val="TableParagraph"/>
              <w:numPr>
                <w:ilvl w:val="0"/>
                <w:numId w:val="10"/>
              </w:numPr>
              <w:tabs>
                <w:tab w:val="left" w:pos="169"/>
              </w:tabs>
              <w:ind w:left="141" w:hanging="144"/>
              <w:rPr>
                <w:sz w:val="26"/>
                <w:szCs w:val="26"/>
              </w:rPr>
            </w:pPr>
            <w:r w:rsidRPr="00B97478">
              <w:rPr>
                <w:sz w:val="26"/>
                <w:szCs w:val="26"/>
              </w:rPr>
              <w:t>Нефедова Е. «Дом. Какой он?»- М.: Издательство «Гном», 2013</w:t>
            </w:r>
          </w:p>
          <w:p w14:paraId="73C41C32" w14:textId="77777777" w:rsidR="0034341D" w:rsidRPr="00B97478" w:rsidRDefault="0034341D" w:rsidP="00EA21A3">
            <w:pPr>
              <w:pStyle w:val="TableParagraph"/>
              <w:numPr>
                <w:ilvl w:val="0"/>
                <w:numId w:val="10"/>
              </w:numPr>
              <w:tabs>
                <w:tab w:val="left" w:pos="169"/>
              </w:tabs>
              <w:ind w:left="141" w:hanging="144"/>
              <w:rPr>
                <w:sz w:val="26"/>
                <w:szCs w:val="26"/>
              </w:rPr>
            </w:pPr>
            <w:r w:rsidRPr="00B97478">
              <w:rPr>
                <w:sz w:val="26"/>
                <w:szCs w:val="26"/>
              </w:rPr>
              <w:t xml:space="preserve">Павлова Л.Ю. Сборник дидактических игр по ознакомлению с окружающим </w:t>
            </w:r>
            <w:proofErr w:type="gramStart"/>
            <w:r w:rsidRPr="00B97478">
              <w:rPr>
                <w:sz w:val="26"/>
                <w:szCs w:val="26"/>
              </w:rPr>
              <w:t>миром.-</w:t>
            </w:r>
            <w:proofErr w:type="gramEnd"/>
            <w:r w:rsidRPr="00B97478">
              <w:rPr>
                <w:sz w:val="26"/>
                <w:szCs w:val="26"/>
              </w:rPr>
              <w:t xml:space="preserve"> М.: Мозаика-Синтез, 2014</w:t>
            </w:r>
          </w:p>
          <w:p w14:paraId="457AB2D5" w14:textId="77777777" w:rsidR="0034341D" w:rsidRPr="00AD4E9C" w:rsidRDefault="0034341D" w:rsidP="0034341D">
            <w:pPr>
              <w:pStyle w:val="TableParagraph"/>
              <w:ind w:left="141" w:hanging="144"/>
              <w:rPr>
                <w:b/>
                <w:bCs/>
                <w:sz w:val="26"/>
                <w:szCs w:val="26"/>
              </w:rPr>
            </w:pPr>
            <w:r w:rsidRPr="00AD4E9C">
              <w:rPr>
                <w:b/>
                <w:bCs/>
                <w:sz w:val="26"/>
                <w:szCs w:val="26"/>
              </w:rPr>
              <w:t>Наглядно-дидактические пособия:</w:t>
            </w:r>
          </w:p>
          <w:p w14:paraId="0F2B7B36" w14:textId="77777777" w:rsidR="0034341D" w:rsidRPr="00B97478" w:rsidRDefault="0034341D" w:rsidP="00EA21A3">
            <w:pPr>
              <w:pStyle w:val="TableParagraph"/>
              <w:numPr>
                <w:ilvl w:val="0"/>
                <w:numId w:val="10"/>
              </w:numPr>
              <w:tabs>
                <w:tab w:val="left" w:pos="169"/>
              </w:tabs>
              <w:ind w:left="141" w:hanging="144"/>
              <w:rPr>
                <w:sz w:val="26"/>
                <w:szCs w:val="26"/>
              </w:rPr>
            </w:pPr>
            <w:r w:rsidRPr="00B97478">
              <w:rPr>
                <w:sz w:val="26"/>
                <w:szCs w:val="26"/>
              </w:rPr>
              <w:t>Съедобные грибы</w:t>
            </w:r>
          </w:p>
          <w:p w14:paraId="12227454" w14:textId="77777777" w:rsidR="0034341D" w:rsidRDefault="0034341D" w:rsidP="00EA21A3">
            <w:pPr>
              <w:pStyle w:val="TableParagraph"/>
              <w:numPr>
                <w:ilvl w:val="0"/>
                <w:numId w:val="10"/>
              </w:numPr>
              <w:tabs>
                <w:tab w:val="left" w:pos="169"/>
              </w:tabs>
              <w:ind w:left="141" w:hanging="144"/>
              <w:rPr>
                <w:sz w:val="26"/>
                <w:szCs w:val="26"/>
              </w:rPr>
            </w:pPr>
            <w:r w:rsidRPr="00B97478">
              <w:rPr>
                <w:sz w:val="26"/>
                <w:szCs w:val="26"/>
              </w:rPr>
              <w:t xml:space="preserve">Комнатные растения </w:t>
            </w:r>
          </w:p>
          <w:p w14:paraId="4ED56659" w14:textId="77777777" w:rsidR="0034341D" w:rsidRDefault="0034341D" w:rsidP="00EA21A3">
            <w:pPr>
              <w:pStyle w:val="TableParagraph"/>
              <w:numPr>
                <w:ilvl w:val="0"/>
                <w:numId w:val="10"/>
              </w:numPr>
              <w:tabs>
                <w:tab w:val="left" w:pos="169"/>
              </w:tabs>
              <w:ind w:left="141" w:hanging="144"/>
              <w:rPr>
                <w:sz w:val="26"/>
                <w:szCs w:val="26"/>
              </w:rPr>
            </w:pPr>
            <w:r w:rsidRPr="00B97478">
              <w:rPr>
                <w:sz w:val="26"/>
                <w:szCs w:val="26"/>
              </w:rPr>
              <w:t xml:space="preserve">Жители океана </w:t>
            </w:r>
          </w:p>
          <w:p w14:paraId="6BC44822" w14:textId="77777777" w:rsidR="0034341D" w:rsidRDefault="0034341D" w:rsidP="00EA21A3">
            <w:pPr>
              <w:pStyle w:val="TableParagraph"/>
              <w:numPr>
                <w:ilvl w:val="0"/>
                <w:numId w:val="10"/>
              </w:numPr>
              <w:tabs>
                <w:tab w:val="left" w:pos="169"/>
              </w:tabs>
              <w:ind w:left="141" w:hanging="144"/>
              <w:rPr>
                <w:sz w:val="26"/>
                <w:szCs w:val="26"/>
              </w:rPr>
            </w:pPr>
            <w:r w:rsidRPr="00B97478">
              <w:rPr>
                <w:sz w:val="26"/>
                <w:szCs w:val="26"/>
              </w:rPr>
              <w:t xml:space="preserve">Цветы в картинках </w:t>
            </w:r>
          </w:p>
          <w:p w14:paraId="64103E74" w14:textId="77777777" w:rsidR="0034341D" w:rsidRPr="00B97478" w:rsidRDefault="0034341D" w:rsidP="00EA21A3">
            <w:pPr>
              <w:pStyle w:val="TableParagraph"/>
              <w:numPr>
                <w:ilvl w:val="0"/>
                <w:numId w:val="10"/>
              </w:numPr>
              <w:tabs>
                <w:tab w:val="left" w:pos="169"/>
              </w:tabs>
              <w:ind w:left="141" w:hanging="144"/>
              <w:rPr>
                <w:sz w:val="26"/>
                <w:szCs w:val="26"/>
              </w:rPr>
            </w:pPr>
            <w:r w:rsidRPr="00B97478">
              <w:rPr>
                <w:sz w:val="26"/>
                <w:szCs w:val="26"/>
              </w:rPr>
              <w:t>Ягоды в картинках</w:t>
            </w:r>
          </w:p>
          <w:p w14:paraId="5E38DCF4" w14:textId="77777777" w:rsidR="0034341D" w:rsidRDefault="0034341D" w:rsidP="00EA21A3">
            <w:pPr>
              <w:pStyle w:val="TableParagraph"/>
              <w:numPr>
                <w:ilvl w:val="0"/>
                <w:numId w:val="10"/>
              </w:numPr>
              <w:tabs>
                <w:tab w:val="left" w:pos="169"/>
              </w:tabs>
              <w:ind w:left="141" w:hanging="144"/>
              <w:rPr>
                <w:sz w:val="26"/>
                <w:szCs w:val="26"/>
              </w:rPr>
            </w:pPr>
            <w:r w:rsidRPr="00B97478">
              <w:rPr>
                <w:sz w:val="26"/>
                <w:szCs w:val="26"/>
              </w:rPr>
              <w:t xml:space="preserve">Деревья в картинках </w:t>
            </w:r>
          </w:p>
          <w:p w14:paraId="46815D4C" w14:textId="77777777" w:rsidR="0034341D" w:rsidRPr="00B97478" w:rsidRDefault="0034341D" w:rsidP="00EA21A3">
            <w:pPr>
              <w:pStyle w:val="TableParagraph"/>
              <w:numPr>
                <w:ilvl w:val="0"/>
                <w:numId w:val="10"/>
              </w:numPr>
              <w:tabs>
                <w:tab w:val="left" w:pos="169"/>
              </w:tabs>
              <w:ind w:left="141" w:hanging="144"/>
              <w:rPr>
                <w:sz w:val="26"/>
                <w:szCs w:val="26"/>
              </w:rPr>
            </w:pPr>
            <w:r w:rsidRPr="00B97478">
              <w:rPr>
                <w:sz w:val="26"/>
                <w:szCs w:val="26"/>
              </w:rPr>
              <w:t>Овощи в картинках</w:t>
            </w:r>
          </w:p>
          <w:p w14:paraId="6BE51296" w14:textId="77777777" w:rsidR="0034341D" w:rsidRDefault="0034341D" w:rsidP="00EA21A3">
            <w:pPr>
              <w:pStyle w:val="TableParagraph"/>
              <w:numPr>
                <w:ilvl w:val="0"/>
                <w:numId w:val="10"/>
              </w:numPr>
              <w:tabs>
                <w:tab w:val="left" w:pos="169"/>
              </w:tabs>
              <w:ind w:left="141" w:hanging="144"/>
              <w:rPr>
                <w:sz w:val="26"/>
                <w:szCs w:val="26"/>
              </w:rPr>
            </w:pPr>
            <w:r w:rsidRPr="00B97478">
              <w:rPr>
                <w:sz w:val="26"/>
                <w:szCs w:val="26"/>
              </w:rPr>
              <w:t xml:space="preserve">Кустарники в картинках </w:t>
            </w:r>
          </w:p>
          <w:p w14:paraId="4E06E67F" w14:textId="77777777" w:rsidR="0034341D" w:rsidRPr="00B97478" w:rsidRDefault="0034341D" w:rsidP="00EA21A3">
            <w:pPr>
              <w:pStyle w:val="TableParagraph"/>
              <w:numPr>
                <w:ilvl w:val="0"/>
                <w:numId w:val="10"/>
              </w:numPr>
              <w:tabs>
                <w:tab w:val="left" w:pos="169"/>
              </w:tabs>
              <w:ind w:left="141" w:hanging="144"/>
              <w:rPr>
                <w:sz w:val="26"/>
                <w:szCs w:val="26"/>
              </w:rPr>
            </w:pPr>
            <w:r w:rsidRPr="00B97478">
              <w:rPr>
                <w:sz w:val="26"/>
                <w:szCs w:val="26"/>
              </w:rPr>
              <w:t>Травы в картинках</w:t>
            </w:r>
          </w:p>
          <w:p w14:paraId="79C58673" w14:textId="77777777" w:rsidR="0034341D" w:rsidRPr="00B97478" w:rsidRDefault="0034341D" w:rsidP="00EA21A3">
            <w:pPr>
              <w:pStyle w:val="TableParagraph"/>
              <w:numPr>
                <w:ilvl w:val="0"/>
                <w:numId w:val="10"/>
              </w:numPr>
              <w:tabs>
                <w:tab w:val="left" w:pos="169"/>
              </w:tabs>
              <w:ind w:left="141" w:hanging="144"/>
              <w:rPr>
                <w:sz w:val="26"/>
                <w:szCs w:val="26"/>
              </w:rPr>
            </w:pPr>
            <w:r w:rsidRPr="00B97478">
              <w:rPr>
                <w:sz w:val="26"/>
                <w:szCs w:val="26"/>
              </w:rPr>
              <w:t>Садовые цветы в картинках</w:t>
            </w:r>
          </w:p>
          <w:p w14:paraId="29C3F4B2" w14:textId="77777777" w:rsidR="0034341D" w:rsidRDefault="0034341D" w:rsidP="00EA21A3">
            <w:pPr>
              <w:pStyle w:val="TableParagraph"/>
              <w:numPr>
                <w:ilvl w:val="0"/>
                <w:numId w:val="10"/>
              </w:numPr>
              <w:tabs>
                <w:tab w:val="left" w:pos="169"/>
              </w:tabs>
              <w:ind w:left="141" w:hanging="144"/>
              <w:rPr>
                <w:sz w:val="26"/>
                <w:szCs w:val="26"/>
              </w:rPr>
            </w:pPr>
            <w:r w:rsidRPr="00B97478">
              <w:rPr>
                <w:sz w:val="26"/>
                <w:szCs w:val="26"/>
              </w:rPr>
              <w:t xml:space="preserve">Птицы в картинках (выпуск №1, № 2, № 3) </w:t>
            </w:r>
          </w:p>
          <w:p w14:paraId="5D8F2183" w14:textId="77777777" w:rsidR="0034341D" w:rsidRPr="00B97478" w:rsidRDefault="0034341D" w:rsidP="00EA21A3">
            <w:pPr>
              <w:pStyle w:val="TableParagraph"/>
              <w:numPr>
                <w:ilvl w:val="0"/>
                <w:numId w:val="10"/>
              </w:numPr>
              <w:tabs>
                <w:tab w:val="left" w:pos="169"/>
              </w:tabs>
              <w:ind w:left="141" w:hanging="144"/>
              <w:rPr>
                <w:sz w:val="26"/>
                <w:szCs w:val="26"/>
              </w:rPr>
            </w:pPr>
            <w:r w:rsidRPr="00B97478">
              <w:rPr>
                <w:sz w:val="26"/>
                <w:szCs w:val="26"/>
              </w:rPr>
              <w:t>Рыбы в картинках</w:t>
            </w:r>
          </w:p>
          <w:p w14:paraId="5705780E" w14:textId="77777777" w:rsidR="0034341D" w:rsidRDefault="0034341D" w:rsidP="00EA21A3">
            <w:pPr>
              <w:pStyle w:val="TableParagraph"/>
              <w:numPr>
                <w:ilvl w:val="0"/>
                <w:numId w:val="10"/>
              </w:numPr>
              <w:tabs>
                <w:tab w:val="left" w:pos="169"/>
              </w:tabs>
              <w:ind w:left="141" w:hanging="144"/>
              <w:rPr>
                <w:sz w:val="26"/>
                <w:szCs w:val="26"/>
              </w:rPr>
            </w:pPr>
            <w:r w:rsidRPr="00B97478">
              <w:rPr>
                <w:sz w:val="26"/>
                <w:szCs w:val="26"/>
              </w:rPr>
              <w:t xml:space="preserve">Домашние животные в картинках </w:t>
            </w:r>
          </w:p>
          <w:p w14:paraId="07DB8648" w14:textId="77777777" w:rsidR="0034341D" w:rsidRPr="00B97478" w:rsidRDefault="0034341D" w:rsidP="00EA21A3">
            <w:pPr>
              <w:pStyle w:val="TableParagraph"/>
              <w:numPr>
                <w:ilvl w:val="0"/>
                <w:numId w:val="10"/>
              </w:numPr>
              <w:tabs>
                <w:tab w:val="left" w:pos="169"/>
              </w:tabs>
              <w:ind w:left="141" w:hanging="144"/>
              <w:rPr>
                <w:sz w:val="26"/>
                <w:szCs w:val="26"/>
              </w:rPr>
            </w:pPr>
            <w:r w:rsidRPr="00B97478">
              <w:rPr>
                <w:sz w:val="26"/>
                <w:szCs w:val="26"/>
              </w:rPr>
              <w:t>Грибы в картинках</w:t>
            </w:r>
          </w:p>
          <w:p w14:paraId="0BBB3FCB" w14:textId="77777777" w:rsidR="0034341D" w:rsidRDefault="0034341D" w:rsidP="00EA21A3">
            <w:pPr>
              <w:pStyle w:val="TableParagraph"/>
              <w:numPr>
                <w:ilvl w:val="0"/>
                <w:numId w:val="10"/>
              </w:numPr>
              <w:tabs>
                <w:tab w:val="left" w:pos="169"/>
              </w:tabs>
              <w:ind w:left="141" w:hanging="144"/>
              <w:rPr>
                <w:sz w:val="26"/>
                <w:szCs w:val="26"/>
              </w:rPr>
            </w:pPr>
            <w:r w:rsidRPr="00B97478">
              <w:rPr>
                <w:sz w:val="26"/>
                <w:szCs w:val="26"/>
              </w:rPr>
              <w:t xml:space="preserve">Насекомые в картинках </w:t>
            </w:r>
          </w:p>
          <w:p w14:paraId="298AF4BD" w14:textId="77777777" w:rsidR="0034341D" w:rsidRPr="00B97478" w:rsidRDefault="0034341D" w:rsidP="00EA21A3">
            <w:pPr>
              <w:pStyle w:val="TableParagraph"/>
              <w:numPr>
                <w:ilvl w:val="0"/>
                <w:numId w:val="10"/>
              </w:numPr>
              <w:tabs>
                <w:tab w:val="left" w:pos="169"/>
              </w:tabs>
              <w:ind w:left="141" w:hanging="144"/>
              <w:rPr>
                <w:sz w:val="26"/>
                <w:szCs w:val="26"/>
              </w:rPr>
            </w:pPr>
            <w:r w:rsidRPr="00B97478">
              <w:rPr>
                <w:sz w:val="26"/>
                <w:szCs w:val="26"/>
              </w:rPr>
              <w:t>Обитатели океана в картинках</w:t>
            </w:r>
          </w:p>
          <w:p w14:paraId="52DBADA8" w14:textId="77777777" w:rsidR="0034341D" w:rsidRDefault="0034341D" w:rsidP="00EA21A3">
            <w:pPr>
              <w:pStyle w:val="TableParagraph"/>
              <w:numPr>
                <w:ilvl w:val="0"/>
                <w:numId w:val="10"/>
              </w:numPr>
              <w:tabs>
                <w:tab w:val="left" w:pos="169"/>
              </w:tabs>
              <w:ind w:left="141" w:hanging="144"/>
              <w:rPr>
                <w:sz w:val="26"/>
                <w:szCs w:val="26"/>
              </w:rPr>
            </w:pPr>
            <w:r w:rsidRPr="00B97478">
              <w:rPr>
                <w:sz w:val="26"/>
                <w:szCs w:val="26"/>
              </w:rPr>
              <w:t xml:space="preserve">Детеныши домашних животных в картинках </w:t>
            </w:r>
          </w:p>
          <w:p w14:paraId="50A1EC4F" w14:textId="77777777" w:rsidR="0034341D" w:rsidRPr="00B97478" w:rsidRDefault="0034341D" w:rsidP="00EA21A3">
            <w:pPr>
              <w:pStyle w:val="TableParagraph"/>
              <w:numPr>
                <w:ilvl w:val="0"/>
                <w:numId w:val="10"/>
              </w:numPr>
              <w:tabs>
                <w:tab w:val="left" w:pos="169"/>
              </w:tabs>
              <w:ind w:left="141" w:hanging="144"/>
              <w:rPr>
                <w:sz w:val="26"/>
                <w:szCs w:val="26"/>
              </w:rPr>
            </w:pPr>
            <w:r w:rsidRPr="00B97478">
              <w:rPr>
                <w:sz w:val="26"/>
                <w:szCs w:val="26"/>
              </w:rPr>
              <w:t>Хлеб в картинках</w:t>
            </w:r>
          </w:p>
          <w:p w14:paraId="6EF36A37" w14:textId="77777777" w:rsidR="0034341D" w:rsidRDefault="0034341D" w:rsidP="00EA21A3">
            <w:pPr>
              <w:pStyle w:val="TableParagraph"/>
              <w:numPr>
                <w:ilvl w:val="0"/>
                <w:numId w:val="10"/>
              </w:numPr>
              <w:tabs>
                <w:tab w:val="left" w:pos="169"/>
              </w:tabs>
              <w:ind w:left="141" w:hanging="144"/>
              <w:rPr>
                <w:sz w:val="26"/>
                <w:szCs w:val="26"/>
              </w:rPr>
            </w:pPr>
            <w:r w:rsidRPr="00B97478">
              <w:rPr>
                <w:sz w:val="26"/>
                <w:szCs w:val="26"/>
              </w:rPr>
              <w:t xml:space="preserve">Детеныши диких животных в картинках </w:t>
            </w:r>
          </w:p>
          <w:p w14:paraId="0B3E9FD1" w14:textId="77777777" w:rsidR="0034341D" w:rsidRPr="00B97478" w:rsidRDefault="0034341D" w:rsidP="00EA21A3">
            <w:pPr>
              <w:pStyle w:val="TableParagraph"/>
              <w:numPr>
                <w:ilvl w:val="0"/>
                <w:numId w:val="10"/>
              </w:numPr>
              <w:tabs>
                <w:tab w:val="left" w:pos="169"/>
              </w:tabs>
              <w:ind w:left="141" w:hanging="144"/>
              <w:rPr>
                <w:sz w:val="26"/>
                <w:szCs w:val="26"/>
              </w:rPr>
            </w:pPr>
            <w:r w:rsidRPr="00B97478">
              <w:rPr>
                <w:sz w:val="26"/>
                <w:szCs w:val="26"/>
              </w:rPr>
              <w:t>Осень в картинках</w:t>
            </w:r>
          </w:p>
          <w:p w14:paraId="7C85D4B0" w14:textId="77777777" w:rsidR="0034341D" w:rsidRPr="00B97478" w:rsidRDefault="0034341D" w:rsidP="00EA21A3">
            <w:pPr>
              <w:pStyle w:val="TableParagraph"/>
              <w:numPr>
                <w:ilvl w:val="0"/>
                <w:numId w:val="10"/>
              </w:numPr>
              <w:tabs>
                <w:tab w:val="left" w:pos="169"/>
              </w:tabs>
              <w:ind w:left="141" w:hanging="144"/>
              <w:rPr>
                <w:sz w:val="26"/>
                <w:szCs w:val="26"/>
              </w:rPr>
            </w:pPr>
            <w:r w:rsidRPr="00B97478">
              <w:rPr>
                <w:sz w:val="26"/>
                <w:szCs w:val="26"/>
              </w:rPr>
              <w:t>Зима в картинках</w:t>
            </w:r>
          </w:p>
          <w:p w14:paraId="353D53E2" w14:textId="77777777" w:rsidR="0034341D" w:rsidRPr="00AD4E9C" w:rsidRDefault="0034341D" w:rsidP="0034341D">
            <w:pPr>
              <w:pStyle w:val="TableParagraph"/>
              <w:ind w:left="141" w:hanging="144"/>
              <w:rPr>
                <w:b/>
                <w:bCs/>
                <w:sz w:val="26"/>
                <w:szCs w:val="26"/>
              </w:rPr>
            </w:pPr>
            <w:r w:rsidRPr="00AD4E9C">
              <w:rPr>
                <w:b/>
                <w:bCs/>
                <w:sz w:val="26"/>
                <w:szCs w:val="26"/>
              </w:rPr>
              <w:t>Электронные образовательные ресурсы:</w:t>
            </w:r>
          </w:p>
          <w:p w14:paraId="0CC7C6F8" w14:textId="77777777" w:rsidR="0034341D" w:rsidRPr="00B97478" w:rsidRDefault="0034341D" w:rsidP="00EA21A3">
            <w:pPr>
              <w:pStyle w:val="TableParagraph"/>
              <w:numPr>
                <w:ilvl w:val="0"/>
                <w:numId w:val="10"/>
              </w:numPr>
              <w:tabs>
                <w:tab w:val="left" w:pos="169"/>
              </w:tabs>
              <w:ind w:left="141" w:hanging="144"/>
              <w:rPr>
                <w:sz w:val="26"/>
                <w:szCs w:val="26"/>
              </w:rPr>
            </w:pPr>
            <w:proofErr w:type="spellStart"/>
            <w:r w:rsidRPr="00B97478">
              <w:rPr>
                <w:sz w:val="26"/>
                <w:szCs w:val="26"/>
              </w:rPr>
              <w:t>Соломенникова</w:t>
            </w:r>
            <w:proofErr w:type="spellEnd"/>
            <w:r w:rsidRPr="00B97478">
              <w:rPr>
                <w:sz w:val="26"/>
                <w:szCs w:val="26"/>
              </w:rPr>
              <w:t xml:space="preserve"> О.А. Ознакомление с природой в первой </w:t>
            </w:r>
            <w:r w:rsidRPr="00B97478">
              <w:rPr>
                <w:sz w:val="26"/>
                <w:szCs w:val="26"/>
              </w:rPr>
              <w:lastRenderedPageBreak/>
              <w:t>младшей группе детского сада.</w:t>
            </w:r>
          </w:p>
          <w:p w14:paraId="6728BE9B" w14:textId="77777777" w:rsidR="0034341D" w:rsidRPr="00B97478" w:rsidRDefault="0034341D" w:rsidP="00EA21A3">
            <w:pPr>
              <w:pStyle w:val="TableParagraph"/>
              <w:numPr>
                <w:ilvl w:val="0"/>
                <w:numId w:val="10"/>
              </w:numPr>
              <w:tabs>
                <w:tab w:val="left" w:pos="169"/>
              </w:tabs>
              <w:ind w:left="141" w:hanging="144"/>
              <w:rPr>
                <w:sz w:val="26"/>
                <w:szCs w:val="26"/>
              </w:rPr>
            </w:pPr>
            <w:proofErr w:type="spellStart"/>
            <w:r w:rsidRPr="00B97478">
              <w:rPr>
                <w:sz w:val="26"/>
                <w:szCs w:val="26"/>
              </w:rPr>
              <w:t>Соломенникова</w:t>
            </w:r>
            <w:proofErr w:type="spellEnd"/>
            <w:r w:rsidRPr="00B97478">
              <w:rPr>
                <w:sz w:val="26"/>
                <w:szCs w:val="26"/>
              </w:rPr>
              <w:t xml:space="preserve"> О.А. Ознакомление с природой во второй младшей группе детского сада.</w:t>
            </w:r>
          </w:p>
          <w:p w14:paraId="21252816" w14:textId="77777777" w:rsidR="0034341D" w:rsidRPr="00B97478" w:rsidRDefault="0034341D" w:rsidP="00EA21A3">
            <w:pPr>
              <w:pStyle w:val="TableParagraph"/>
              <w:numPr>
                <w:ilvl w:val="0"/>
                <w:numId w:val="10"/>
              </w:numPr>
              <w:tabs>
                <w:tab w:val="left" w:pos="169"/>
              </w:tabs>
              <w:ind w:left="141" w:hanging="144"/>
              <w:rPr>
                <w:sz w:val="26"/>
                <w:szCs w:val="26"/>
              </w:rPr>
            </w:pPr>
            <w:proofErr w:type="spellStart"/>
            <w:r w:rsidRPr="00B97478">
              <w:rPr>
                <w:sz w:val="26"/>
                <w:szCs w:val="26"/>
              </w:rPr>
              <w:t>Соломенникова</w:t>
            </w:r>
            <w:proofErr w:type="spellEnd"/>
            <w:r w:rsidRPr="00B97478">
              <w:rPr>
                <w:sz w:val="26"/>
                <w:szCs w:val="26"/>
              </w:rPr>
              <w:t xml:space="preserve"> О.А. Ознакомление с природой в средней группе детского сада.</w:t>
            </w:r>
          </w:p>
        </w:tc>
      </w:tr>
      <w:tr w:rsidR="0034341D" w:rsidRPr="002623AE" w14:paraId="795ED0A9" w14:textId="77777777" w:rsidTr="0034341D">
        <w:trPr>
          <w:trHeight w:val="20"/>
        </w:trPr>
        <w:tc>
          <w:tcPr>
            <w:tcW w:w="1318" w:type="pct"/>
            <w:tcMar>
              <w:left w:w="57" w:type="dxa"/>
              <w:right w:w="57" w:type="dxa"/>
            </w:tcMar>
          </w:tcPr>
          <w:p w14:paraId="1FC71260" w14:textId="77777777" w:rsidR="0034341D" w:rsidRPr="002623AE" w:rsidRDefault="0034341D" w:rsidP="0034341D">
            <w:pPr>
              <w:pStyle w:val="TableParagraph"/>
              <w:ind w:left="0"/>
              <w:rPr>
                <w:sz w:val="26"/>
                <w:szCs w:val="26"/>
              </w:rPr>
            </w:pPr>
            <w:r w:rsidRPr="002623AE">
              <w:rPr>
                <w:sz w:val="26"/>
                <w:szCs w:val="26"/>
              </w:rPr>
              <w:lastRenderedPageBreak/>
              <w:t>«Ознакомление с</w:t>
            </w:r>
          </w:p>
          <w:p w14:paraId="3318B40F" w14:textId="77777777" w:rsidR="0034341D" w:rsidRPr="002623AE" w:rsidRDefault="0034341D" w:rsidP="0034341D">
            <w:pPr>
              <w:pStyle w:val="TableParagraph"/>
              <w:ind w:left="0"/>
              <w:rPr>
                <w:sz w:val="26"/>
                <w:szCs w:val="26"/>
              </w:rPr>
            </w:pPr>
            <w:r w:rsidRPr="002623AE">
              <w:rPr>
                <w:sz w:val="26"/>
                <w:szCs w:val="26"/>
              </w:rPr>
              <w:t>социальным миром»</w:t>
            </w:r>
          </w:p>
        </w:tc>
        <w:tc>
          <w:tcPr>
            <w:tcW w:w="3682" w:type="pct"/>
            <w:tcMar>
              <w:left w:w="57" w:type="dxa"/>
              <w:right w:w="57" w:type="dxa"/>
            </w:tcMar>
          </w:tcPr>
          <w:p w14:paraId="55C06C5A" w14:textId="77777777" w:rsidR="0034341D" w:rsidRPr="00757D01" w:rsidRDefault="0034341D" w:rsidP="00EA21A3">
            <w:pPr>
              <w:pStyle w:val="TableParagraph"/>
              <w:numPr>
                <w:ilvl w:val="0"/>
                <w:numId w:val="10"/>
              </w:numPr>
              <w:tabs>
                <w:tab w:val="left" w:pos="169"/>
              </w:tabs>
              <w:ind w:left="141" w:hanging="144"/>
              <w:rPr>
                <w:sz w:val="26"/>
                <w:szCs w:val="26"/>
              </w:rPr>
            </w:pPr>
            <w:r w:rsidRPr="00757D01">
              <w:rPr>
                <w:sz w:val="26"/>
                <w:szCs w:val="26"/>
              </w:rPr>
              <w:t xml:space="preserve">Князева </w:t>
            </w:r>
            <w:proofErr w:type="gramStart"/>
            <w:r w:rsidRPr="00757D01">
              <w:rPr>
                <w:sz w:val="26"/>
                <w:szCs w:val="26"/>
              </w:rPr>
              <w:t>О.Л.</w:t>
            </w:r>
            <w:proofErr w:type="gramEnd"/>
            <w:r w:rsidRPr="00757D01">
              <w:rPr>
                <w:sz w:val="26"/>
                <w:szCs w:val="26"/>
              </w:rPr>
              <w:t xml:space="preserve">, </w:t>
            </w:r>
            <w:proofErr w:type="spellStart"/>
            <w:r w:rsidRPr="00757D01">
              <w:rPr>
                <w:sz w:val="26"/>
                <w:szCs w:val="26"/>
              </w:rPr>
              <w:t>Маханева</w:t>
            </w:r>
            <w:proofErr w:type="spellEnd"/>
            <w:r w:rsidRPr="00757D01">
              <w:rPr>
                <w:sz w:val="26"/>
                <w:szCs w:val="26"/>
              </w:rPr>
              <w:t xml:space="preserve"> М.Д. Приобщение детей к истокам русской народной культуры: Программа. Учебно-методическое пособие. – 2–е Изд., </w:t>
            </w:r>
            <w:proofErr w:type="spellStart"/>
            <w:r w:rsidRPr="00757D01">
              <w:rPr>
                <w:sz w:val="26"/>
                <w:szCs w:val="26"/>
              </w:rPr>
              <w:t>перераб</w:t>
            </w:r>
            <w:proofErr w:type="spellEnd"/>
            <w:r w:rsidRPr="00757D01">
              <w:rPr>
                <w:sz w:val="26"/>
                <w:szCs w:val="26"/>
              </w:rPr>
              <w:t>. И доп. - СПб: ООО «Издательство «Детство-Пресс», 2016. – 304с.: ил.</w:t>
            </w:r>
          </w:p>
          <w:p w14:paraId="5209AEC8" w14:textId="77777777" w:rsidR="0034341D" w:rsidRPr="00757D01" w:rsidRDefault="0034341D" w:rsidP="00EA21A3">
            <w:pPr>
              <w:pStyle w:val="TableParagraph"/>
              <w:numPr>
                <w:ilvl w:val="0"/>
                <w:numId w:val="10"/>
              </w:numPr>
              <w:tabs>
                <w:tab w:val="left" w:pos="169"/>
              </w:tabs>
              <w:ind w:left="141" w:hanging="144"/>
              <w:rPr>
                <w:sz w:val="26"/>
                <w:szCs w:val="26"/>
              </w:rPr>
            </w:pPr>
            <w:r w:rsidRPr="00757D01">
              <w:rPr>
                <w:sz w:val="26"/>
                <w:szCs w:val="26"/>
              </w:rPr>
              <w:t xml:space="preserve">Князева </w:t>
            </w:r>
            <w:proofErr w:type="gramStart"/>
            <w:r w:rsidRPr="00757D01">
              <w:rPr>
                <w:sz w:val="26"/>
                <w:szCs w:val="26"/>
              </w:rPr>
              <w:t>О.Л.</w:t>
            </w:r>
            <w:proofErr w:type="gramEnd"/>
            <w:r w:rsidRPr="00757D01">
              <w:rPr>
                <w:sz w:val="26"/>
                <w:szCs w:val="26"/>
              </w:rPr>
              <w:t xml:space="preserve">, </w:t>
            </w:r>
            <w:proofErr w:type="spellStart"/>
            <w:r w:rsidRPr="00757D01">
              <w:rPr>
                <w:sz w:val="26"/>
                <w:szCs w:val="26"/>
              </w:rPr>
              <w:t>Маханева</w:t>
            </w:r>
            <w:proofErr w:type="spellEnd"/>
            <w:r w:rsidRPr="00757D01">
              <w:rPr>
                <w:sz w:val="26"/>
                <w:szCs w:val="26"/>
              </w:rPr>
              <w:t xml:space="preserve"> М.Д «Приобщение детей к истокам русской народной культуре» (учебно- методическое пособие). – </w:t>
            </w:r>
            <w:proofErr w:type="spellStart"/>
            <w:r w:rsidRPr="00757D01">
              <w:rPr>
                <w:sz w:val="26"/>
                <w:szCs w:val="26"/>
              </w:rPr>
              <w:t>СПб</w:t>
            </w:r>
            <w:proofErr w:type="gramStart"/>
            <w:r w:rsidRPr="00757D01">
              <w:rPr>
                <w:sz w:val="26"/>
                <w:szCs w:val="26"/>
              </w:rPr>
              <w:t>.:«</w:t>
            </w:r>
            <w:proofErr w:type="gramEnd"/>
            <w:r w:rsidRPr="00757D01">
              <w:rPr>
                <w:sz w:val="26"/>
                <w:szCs w:val="26"/>
              </w:rPr>
              <w:t>Детство-Пресс</w:t>
            </w:r>
            <w:proofErr w:type="spellEnd"/>
            <w:r w:rsidRPr="00757D01">
              <w:rPr>
                <w:sz w:val="26"/>
                <w:szCs w:val="26"/>
              </w:rPr>
              <w:t>», 2004.</w:t>
            </w:r>
          </w:p>
          <w:p w14:paraId="588312AF" w14:textId="77777777" w:rsidR="0034341D" w:rsidRPr="00757D01" w:rsidRDefault="0034341D" w:rsidP="00EA21A3">
            <w:pPr>
              <w:pStyle w:val="TableParagraph"/>
              <w:numPr>
                <w:ilvl w:val="0"/>
                <w:numId w:val="10"/>
              </w:numPr>
              <w:tabs>
                <w:tab w:val="left" w:pos="169"/>
              </w:tabs>
              <w:ind w:left="141" w:hanging="144"/>
              <w:rPr>
                <w:sz w:val="26"/>
                <w:szCs w:val="26"/>
              </w:rPr>
            </w:pPr>
            <w:r w:rsidRPr="00757D01">
              <w:rPr>
                <w:sz w:val="26"/>
                <w:szCs w:val="26"/>
              </w:rPr>
              <w:t xml:space="preserve">Бойчук </w:t>
            </w:r>
            <w:proofErr w:type="gramStart"/>
            <w:r w:rsidRPr="00757D01">
              <w:rPr>
                <w:sz w:val="26"/>
                <w:szCs w:val="26"/>
              </w:rPr>
              <w:t>И.А.</w:t>
            </w:r>
            <w:proofErr w:type="gramEnd"/>
            <w:r w:rsidRPr="00757D01">
              <w:rPr>
                <w:sz w:val="26"/>
                <w:szCs w:val="26"/>
              </w:rPr>
              <w:t xml:space="preserve"> Ознакомление детей дошкольного возраста с русским народным творчеством. Старшая группа. Перспективное планирование, конспекты бесед. –</w:t>
            </w:r>
            <w:proofErr w:type="spellStart"/>
            <w:r w:rsidRPr="00757D01">
              <w:rPr>
                <w:sz w:val="26"/>
                <w:szCs w:val="26"/>
              </w:rPr>
              <w:t>СПб</w:t>
            </w:r>
            <w:proofErr w:type="gramStart"/>
            <w:r w:rsidRPr="00757D01">
              <w:rPr>
                <w:sz w:val="26"/>
                <w:szCs w:val="26"/>
              </w:rPr>
              <w:t>.:ООО</w:t>
            </w:r>
            <w:proofErr w:type="spellEnd"/>
            <w:proofErr w:type="gramEnd"/>
            <w:r w:rsidRPr="00757D01">
              <w:rPr>
                <w:sz w:val="26"/>
                <w:szCs w:val="26"/>
              </w:rPr>
              <w:t xml:space="preserve"> «Издательство «ДЕТСТВО-ПРЕСС», 2018г.-432с.</w:t>
            </w:r>
          </w:p>
          <w:p w14:paraId="3770B039" w14:textId="77777777" w:rsidR="0034341D" w:rsidRPr="00757D01" w:rsidRDefault="0034341D" w:rsidP="00EA21A3">
            <w:pPr>
              <w:pStyle w:val="TableParagraph"/>
              <w:numPr>
                <w:ilvl w:val="0"/>
                <w:numId w:val="10"/>
              </w:numPr>
              <w:tabs>
                <w:tab w:val="left" w:pos="169"/>
              </w:tabs>
              <w:ind w:left="141" w:hanging="144"/>
              <w:rPr>
                <w:sz w:val="26"/>
                <w:szCs w:val="26"/>
              </w:rPr>
            </w:pPr>
            <w:r w:rsidRPr="00757D01">
              <w:rPr>
                <w:sz w:val="26"/>
                <w:szCs w:val="26"/>
              </w:rPr>
              <w:t xml:space="preserve">Воспитательная система «Маленькие Россияне»/ Под общей редакцией </w:t>
            </w:r>
            <w:proofErr w:type="spellStart"/>
            <w:r w:rsidRPr="00757D01">
              <w:rPr>
                <w:sz w:val="26"/>
                <w:szCs w:val="26"/>
              </w:rPr>
              <w:t>Т.И.Оверчук</w:t>
            </w:r>
            <w:proofErr w:type="spellEnd"/>
            <w:r w:rsidRPr="00757D01">
              <w:rPr>
                <w:sz w:val="26"/>
                <w:szCs w:val="26"/>
              </w:rPr>
              <w:t>. – М.: «</w:t>
            </w:r>
            <w:proofErr w:type="spellStart"/>
            <w:r w:rsidRPr="00757D01">
              <w:rPr>
                <w:sz w:val="26"/>
                <w:szCs w:val="26"/>
              </w:rPr>
              <w:t>Мозайка</w:t>
            </w:r>
            <w:proofErr w:type="spellEnd"/>
            <w:r w:rsidRPr="00757D01">
              <w:rPr>
                <w:sz w:val="26"/>
                <w:szCs w:val="26"/>
              </w:rPr>
              <w:t xml:space="preserve"> – Синтез», 2007.</w:t>
            </w:r>
          </w:p>
          <w:p w14:paraId="79253CB7" w14:textId="77777777" w:rsidR="0034341D" w:rsidRPr="00757D01" w:rsidRDefault="0034341D" w:rsidP="00EA21A3">
            <w:pPr>
              <w:pStyle w:val="TableParagraph"/>
              <w:numPr>
                <w:ilvl w:val="0"/>
                <w:numId w:val="10"/>
              </w:numPr>
              <w:tabs>
                <w:tab w:val="left" w:pos="169"/>
              </w:tabs>
              <w:ind w:left="141" w:hanging="144"/>
              <w:rPr>
                <w:sz w:val="26"/>
                <w:szCs w:val="26"/>
              </w:rPr>
            </w:pPr>
            <w:proofErr w:type="spellStart"/>
            <w:r w:rsidRPr="00757D01">
              <w:rPr>
                <w:sz w:val="26"/>
                <w:szCs w:val="26"/>
              </w:rPr>
              <w:t>Фалькович</w:t>
            </w:r>
            <w:proofErr w:type="spellEnd"/>
            <w:r w:rsidRPr="00757D01">
              <w:rPr>
                <w:sz w:val="26"/>
                <w:szCs w:val="26"/>
              </w:rPr>
              <w:t xml:space="preserve"> Т.А. Сценарии занятий по культурно- нравственному воспитанию дошкольников. Старшая и подготовительная группы. - М.: Вако, 2008.</w:t>
            </w:r>
          </w:p>
          <w:p w14:paraId="249739A9" w14:textId="77777777" w:rsidR="0034341D" w:rsidRPr="002623AE" w:rsidRDefault="0034341D" w:rsidP="00EA21A3">
            <w:pPr>
              <w:pStyle w:val="TableParagraph"/>
              <w:numPr>
                <w:ilvl w:val="0"/>
                <w:numId w:val="10"/>
              </w:numPr>
              <w:tabs>
                <w:tab w:val="left" w:pos="169"/>
              </w:tabs>
              <w:ind w:left="141" w:hanging="144"/>
              <w:rPr>
                <w:sz w:val="26"/>
                <w:szCs w:val="26"/>
              </w:rPr>
            </w:pPr>
            <w:proofErr w:type="spellStart"/>
            <w:r w:rsidRPr="002623AE">
              <w:rPr>
                <w:sz w:val="26"/>
                <w:szCs w:val="26"/>
              </w:rPr>
              <w:t>Кондрыкинская</w:t>
            </w:r>
            <w:proofErr w:type="spellEnd"/>
            <w:r w:rsidRPr="002623AE">
              <w:rPr>
                <w:sz w:val="26"/>
                <w:szCs w:val="26"/>
              </w:rPr>
              <w:t xml:space="preserve"> Л.А. Опыт работы по патриотическому воспитанию в ДОУ «С чего начинается Родина?». – М.: ТЦ «Сфера», 2004.</w:t>
            </w:r>
          </w:p>
          <w:p w14:paraId="588BC190" w14:textId="77777777" w:rsidR="0034341D" w:rsidRPr="00757D01" w:rsidRDefault="0034341D" w:rsidP="00EA21A3">
            <w:pPr>
              <w:pStyle w:val="TableParagraph"/>
              <w:numPr>
                <w:ilvl w:val="0"/>
                <w:numId w:val="10"/>
              </w:numPr>
              <w:tabs>
                <w:tab w:val="left" w:pos="169"/>
              </w:tabs>
              <w:ind w:left="141" w:hanging="144"/>
              <w:rPr>
                <w:sz w:val="26"/>
                <w:szCs w:val="26"/>
              </w:rPr>
            </w:pPr>
            <w:proofErr w:type="spellStart"/>
            <w:proofErr w:type="gramStart"/>
            <w:r w:rsidRPr="00757D01">
              <w:rPr>
                <w:sz w:val="26"/>
                <w:szCs w:val="26"/>
              </w:rPr>
              <w:t>Сигимова</w:t>
            </w:r>
            <w:proofErr w:type="spellEnd"/>
            <w:r w:rsidRPr="00757D01">
              <w:rPr>
                <w:sz w:val="26"/>
                <w:szCs w:val="26"/>
              </w:rPr>
              <w:t xml:space="preserve">  М.Н.</w:t>
            </w:r>
            <w:proofErr w:type="gramEnd"/>
            <w:r w:rsidRPr="00757D01">
              <w:rPr>
                <w:sz w:val="26"/>
                <w:szCs w:val="26"/>
              </w:rPr>
              <w:t>,   Методические   разработки «Познание мира животных», «Познание мира растений». – Волгоград: «Учитель», 2008.</w:t>
            </w:r>
          </w:p>
          <w:p w14:paraId="048DA1DC" w14:textId="77777777" w:rsidR="0034341D" w:rsidRPr="002623AE" w:rsidRDefault="0034341D" w:rsidP="00EA21A3">
            <w:pPr>
              <w:pStyle w:val="TableParagraph"/>
              <w:numPr>
                <w:ilvl w:val="0"/>
                <w:numId w:val="10"/>
              </w:numPr>
              <w:tabs>
                <w:tab w:val="left" w:pos="169"/>
                <w:tab w:val="left" w:pos="1721"/>
                <w:tab w:val="left" w:pos="2561"/>
                <w:tab w:val="left" w:pos="3552"/>
                <w:tab w:val="left" w:pos="4740"/>
                <w:tab w:val="left" w:pos="5204"/>
              </w:tabs>
              <w:ind w:left="141" w:hanging="144"/>
              <w:rPr>
                <w:sz w:val="26"/>
                <w:szCs w:val="26"/>
              </w:rPr>
            </w:pPr>
            <w:r w:rsidRPr="002623AE">
              <w:rPr>
                <w:sz w:val="26"/>
                <w:szCs w:val="26"/>
              </w:rPr>
              <w:t xml:space="preserve">Шорыгина Т.И. Наша Родина – Россия. Методическое </w:t>
            </w:r>
            <w:proofErr w:type="gramStart"/>
            <w:r w:rsidRPr="002623AE">
              <w:rPr>
                <w:sz w:val="26"/>
                <w:szCs w:val="26"/>
              </w:rPr>
              <w:t>пособие.-</w:t>
            </w:r>
            <w:proofErr w:type="gramEnd"/>
            <w:r w:rsidRPr="002623AE">
              <w:rPr>
                <w:sz w:val="26"/>
                <w:szCs w:val="26"/>
              </w:rPr>
              <w:t xml:space="preserve"> М.: ТЦ Сфера, 2013.</w:t>
            </w:r>
          </w:p>
          <w:p w14:paraId="488721A7" w14:textId="77777777" w:rsidR="0034341D" w:rsidRPr="002623AE" w:rsidRDefault="0034341D" w:rsidP="00EA21A3">
            <w:pPr>
              <w:pStyle w:val="TableParagraph"/>
              <w:numPr>
                <w:ilvl w:val="0"/>
                <w:numId w:val="10"/>
              </w:numPr>
              <w:tabs>
                <w:tab w:val="left" w:pos="169"/>
                <w:tab w:val="left" w:pos="1649"/>
                <w:tab w:val="left" w:pos="2414"/>
                <w:tab w:val="left" w:pos="3663"/>
                <w:tab w:val="left" w:pos="4377"/>
              </w:tabs>
              <w:ind w:left="141" w:hanging="144"/>
              <w:rPr>
                <w:sz w:val="26"/>
                <w:szCs w:val="26"/>
              </w:rPr>
            </w:pPr>
            <w:r w:rsidRPr="002623AE">
              <w:rPr>
                <w:sz w:val="26"/>
                <w:szCs w:val="26"/>
              </w:rPr>
              <w:t xml:space="preserve">Шорыгина Т.И. Детский сад. Методическое </w:t>
            </w:r>
            <w:proofErr w:type="gramStart"/>
            <w:r w:rsidRPr="002623AE">
              <w:rPr>
                <w:sz w:val="26"/>
                <w:szCs w:val="26"/>
              </w:rPr>
              <w:t>пособие.-</w:t>
            </w:r>
            <w:proofErr w:type="gramEnd"/>
            <w:r w:rsidRPr="002623AE">
              <w:rPr>
                <w:sz w:val="26"/>
                <w:szCs w:val="26"/>
              </w:rPr>
              <w:t xml:space="preserve"> М.: ТЦ Сфера, 2012.</w:t>
            </w:r>
          </w:p>
          <w:p w14:paraId="0322EE5F" w14:textId="77777777" w:rsidR="0034341D" w:rsidRPr="002623AE" w:rsidRDefault="0034341D" w:rsidP="00EA21A3">
            <w:pPr>
              <w:pStyle w:val="TableParagraph"/>
              <w:numPr>
                <w:ilvl w:val="0"/>
                <w:numId w:val="10"/>
              </w:numPr>
              <w:tabs>
                <w:tab w:val="left" w:pos="169"/>
              </w:tabs>
              <w:ind w:left="141" w:hanging="144"/>
              <w:rPr>
                <w:sz w:val="26"/>
                <w:szCs w:val="26"/>
              </w:rPr>
            </w:pPr>
            <w:proofErr w:type="spellStart"/>
            <w:r w:rsidRPr="002623AE">
              <w:rPr>
                <w:sz w:val="26"/>
                <w:szCs w:val="26"/>
              </w:rPr>
              <w:t>Матова</w:t>
            </w:r>
            <w:proofErr w:type="spellEnd"/>
            <w:r w:rsidRPr="002623AE">
              <w:rPr>
                <w:sz w:val="26"/>
                <w:szCs w:val="26"/>
              </w:rPr>
              <w:t xml:space="preserve"> В.Н. «Краеведение в детском саду</w:t>
            </w:r>
            <w:proofErr w:type="gramStart"/>
            <w:r w:rsidRPr="002623AE">
              <w:rPr>
                <w:sz w:val="26"/>
                <w:szCs w:val="26"/>
              </w:rPr>
              <w:t>».-</w:t>
            </w:r>
            <w:proofErr w:type="gramEnd"/>
            <w:r w:rsidRPr="002623AE">
              <w:rPr>
                <w:sz w:val="26"/>
                <w:szCs w:val="26"/>
              </w:rPr>
              <w:t>М.: Детство Пресс, 2014</w:t>
            </w:r>
          </w:p>
          <w:p w14:paraId="6E1F58CC" w14:textId="77777777" w:rsidR="0034341D" w:rsidRPr="00757D01" w:rsidRDefault="0034341D" w:rsidP="00EA21A3">
            <w:pPr>
              <w:pStyle w:val="TableParagraph"/>
              <w:numPr>
                <w:ilvl w:val="0"/>
                <w:numId w:val="10"/>
              </w:numPr>
              <w:tabs>
                <w:tab w:val="left" w:pos="169"/>
              </w:tabs>
              <w:ind w:left="141" w:hanging="144"/>
              <w:rPr>
                <w:sz w:val="26"/>
                <w:szCs w:val="26"/>
              </w:rPr>
            </w:pPr>
            <w:proofErr w:type="spellStart"/>
            <w:r w:rsidRPr="00757D01">
              <w:rPr>
                <w:sz w:val="26"/>
                <w:szCs w:val="26"/>
              </w:rPr>
              <w:t>Нищева</w:t>
            </w:r>
            <w:proofErr w:type="spellEnd"/>
            <w:r w:rsidRPr="00757D01">
              <w:rPr>
                <w:sz w:val="26"/>
                <w:szCs w:val="26"/>
              </w:rPr>
              <w:t xml:space="preserve"> Н. В. Дошкольникам о правах и обязанностях. – СПб.: ООО «Издательство «Детство-пресс», 2014.-16 с.</w:t>
            </w:r>
          </w:p>
          <w:p w14:paraId="439E8359" w14:textId="77777777" w:rsidR="0034341D" w:rsidRDefault="0034341D" w:rsidP="00EA21A3">
            <w:pPr>
              <w:pStyle w:val="TableParagraph"/>
              <w:numPr>
                <w:ilvl w:val="0"/>
                <w:numId w:val="10"/>
              </w:numPr>
              <w:tabs>
                <w:tab w:val="left" w:pos="169"/>
              </w:tabs>
              <w:ind w:left="141" w:hanging="144"/>
              <w:rPr>
                <w:sz w:val="26"/>
                <w:szCs w:val="26"/>
              </w:rPr>
            </w:pPr>
            <w:r w:rsidRPr="002623AE">
              <w:rPr>
                <w:sz w:val="26"/>
                <w:szCs w:val="26"/>
              </w:rPr>
              <w:t xml:space="preserve">Зеленова Н.Г., Осипова </w:t>
            </w:r>
            <w:proofErr w:type="gramStart"/>
            <w:r w:rsidRPr="002623AE">
              <w:rPr>
                <w:sz w:val="26"/>
                <w:szCs w:val="26"/>
              </w:rPr>
              <w:t>Л.Е.</w:t>
            </w:r>
            <w:proofErr w:type="gramEnd"/>
            <w:r w:rsidRPr="002623AE">
              <w:rPr>
                <w:sz w:val="26"/>
                <w:szCs w:val="26"/>
              </w:rPr>
              <w:t xml:space="preserve"> «Мы живем в России</w:t>
            </w:r>
            <w:proofErr w:type="gramStart"/>
            <w:r w:rsidRPr="002623AE">
              <w:rPr>
                <w:sz w:val="26"/>
                <w:szCs w:val="26"/>
              </w:rPr>
              <w:t>».-</w:t>
            </w:r>
            <w:proofErr w:type="gramEnd"/>
            <w:r w:rsidRPr="002623AE">
              <w:rPr>
                <w:sz w:val="26"/>
                <w:szCs w:val="26"/>
              </w:rPr>
              <w:t xml:space="preserve"> М.: Издательство Скрипторий, 2013 </w:t>
            </w:r>
          </w:p>
          <w:p w14:paraId="3321B3D7"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 xml:space="preserve">Зеленова Н.Г., Осипова </w:t>
            </w:r>
            <w:proofErr w:type="gramStart"/>
            <w:r w:rsidRPr="002623AE">
              <w:rPr>
                <w:sz w:val="26"/>
                <w:szCs w:val="26"/>
              </w:rPr>
              <w:t>Л.Е.</w:t>
            </w:r>
            <w:proofErr w:type="gramEnd"/>
            <w:r w:rsidRPr="002623AE">
              <w:rPr>
                <w:sz w:val="26"/>
                <w:szCs w:val="26"/>
              </w:rPr>
              <w:t xml:space="preserve"> «Мы живем в России» подготовительная </w:t>
            </w:r>
            <w:proofErr w:type="gramStart"/>
            <w:r w:rsidRPr="002623AE">
              <w:rPr>
                <w:sz w:val="26"/>
                <w:szCs w:val="26"/>
              </w:rPr>
              <w:t>группа.-</w:t>
            </w:r>
            <w:proofErr w:type="gramEnd"/>
            <w:r w:rsidRPr="002623AE">
              <w:rPr>
                <w:sz w:val="26"/>
                <w:szCs w:val="26"/>
              </w:rPr>
              <w:t xml:space="preserve"> М.: Издательство Скрипторий, 2013</w:t>
            </w:r>
          </w:p>
          <w:p w14:paraId="2EFD1606"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 xml:space="preserve">Зеленова Н.Г., Осипова </w:t>
            </w:r>
            <w:proofErr w:type="gramStart"/>
            <w:r w:rsidRPr="002623AE">
              <w:rPr>
                <w:sz w:val="26"/>
                <w:szCs w:val="26"/>
              </w:rPr>
              <w:t>Л.Е.</w:t>
            </w:r>
            <w:proofErr w:type="gramEnd"/>
            <w:r w:rsidRPr="002623AE">
              <w:rPr>
                <w:sz w:val="26"/>
                <w:szCs w:val="26"/>
              </w:rPr>
              <w:t xml:space="preserve"> «Мы живем в России» средняя </w:t>
            </w:r>
            <w:proofErr w:type="gramStart"/>
            <w:r w:rsidRPr="002623AE">
              <w:rPr>
                <w:sz w:val="26"/>
                <w:szCs w:val="26"/>
              </w:rPr>
              <w:t>группа.-</w:t>
            </w:r>
            <w:proofErr w:type="gramEnd"/>
            <w:r w:rsidRPr="002623AE">
              <w:rPr>
                <w:sz w:val="26"/>
                <w:szCs w:val="26"/>
              </w:rPr>
              <w:t xml:space="preserve"> М.: Издательство Скрипторий, 2013</w:t>
            </w:r>
          </w:p>
          <w:p w14:paraId="3E42B2A1"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 xml:space="preserve">Шорыгина Т.А. Беседы с детьми о вежливости и культуре </w:t>
            </w:r>
            <w:proofErr w:type="gramStart"/>
            <w:r w:rsidRPr="002623AE">
              <w:rPr>
                <w:sz w:val="26"/>
                <w:szCs w:val="26"/>
              </w:rPr>
              <w:t>общения.-</w:t>
            </w:r>
            <w:proofErr w:type="gramEnd"/>
            <w:r w:rsidRPr="002623AE">
              <w:rPr>
                <w:sz w:val="26"/>
                <w:szCs w:val="26"/>
              </w:rPr>
              <w:t xml:space="preserve"> М.:</w:t>
            </w:r>
          </w:p>
          <w:p w14:paraId="1FCBAB26"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Шорыгина Т.А. Профессии. Какие они? – М.: Издательство ГНОМ, 2012</w:t>
            </w:r>
          </w:p>
          <w:p w14:paraId="6371906B"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lastRenderedPageBreak/>
              <w:t xml:space="preserve">Панфилова М.А. Школа: сказки для </w:t>
            </w:r>
            <w:proofErr w:type="gramStart"/>
            <w:r w:rsidRPr="002623AE">
              <w:rPr>
                <w:sz w:val="26"/>
                <w:szCs w:val="26"/>
              </w:rPr>
              <w:t>детей.-</w:t>
            </w:r>
            <w:proofErr w:type="gramEnd"/>
            <w:r w:rsidRPr="002623AE">
              <w:rPr>
                <w:sz w:val="26"/>
                <w:szCs w:val="26"/>
              </w:rPr>
              <w:t xml:space="preserve"> М.: ТЦ Сфера, 2014</w:t>
            </w:r>
          </w:p>
          <w:p w14:paraId="16BE3AE1" w14:textId="77777777" w:rsidR="0034341D" w:rsidRPr="00AD4E9C" w:rsidRDefault="0034341D" w:rsidP="0034341D">
            <w:pPr>
              <w:pStyle w:val="TableParagraph"/>
              <w:tabs>
                <w:tab w:val="left" w:pos="169"/>
              </w:tabs>
              <w:ind w:left="141" w:hanging="144"/>
              <w:rPr>
                <w:b/>
                <w:bCs/>
                <w:sz w:val="26"/>
                <w:szCs w:val="26"/>
              </w:rPr>
            </w:pPr>
            <w:r w:rsidRPr="00AD4E9C">
              <w:rPr>
                <w:b/>
                <w:bCs/>
                <w:sz w:val="26"/>
                <w:szCs w:val="26"/>
              </w:rPr>
              <w:t>Наглядно-дидактические пособия:</w:t>
            </w:r>
          </w:p>
          <w:p w14:paraId="1AE593B2" w14:textId="77777777" w:rsidR="0034341D" w:rsidRPr="00757D01" w:rsidRDefault="0034341D" w:rsidP="00EA21A3">
            <w:pPr>
              <w:pStyle w:val="TableParagraph"/>
              <w:numPr>
                <w:ilvl w:val="0"/>
                <w:numId w:val="10"/>
              </w:numPr>
              <w:tabs>
                <w:tab w:val="left" w:pos="169"/>
              </w:tabs>
              <w:ind w:left="141" w:hanging="144"/>
              <w:rPr>
                <w:sz w:val="26"/>
                <w:szCs w:val="26"/>
              </w:rPr>
            </w:pPr>
            <w:r w:rsidRPr="00757D01">
              <w:rPr>
                <w:sz w:val="26"/>
                <w:szCs w:val="26"/>
              </w:rPr>
              <w:t>Бурмистрова Л. Наглядно-дидактическое пособие для детей младшего возраста «Как наши предки шили одежду». – М.: Издательство «Мозаика-синтез», 2015.</w:t>
            </w:r>
          </w:p>
          <w:p w14:paraId="745FD1DA" w14:textId="77777777" w:rsidR="0034341D" w:rsidRPr="002623AE" w:rsidRDefault="0034341D" w:rsidP="00EA21A3">
            <w:pPr>
              <w:pStyle w:val="TableParagraph"/>
              <w:numPr>
                <w:ilvl w:val="0"/>
                <w:numId w:val="10"/>
              </w:numPr>
              <w:tabs>
                <w:tab w:val="left" w:pos="169"/>
              </w:tabs>
              <w:ind w:left="141" w:hanging="144"/>
              <w:rPr>
                <w:sz w:val="26"/>
                <w:szCs w:val="26"/>
              </w:rPr>
            </w:pPr>
            <w:proofErr w:type="spellStart"/>
            <w:r w:rsidRPr="002623AE">
              <w:rPr>
                <w:sz w:val="26"/>
                <w:szCs w:val="26"/>
              </w:rPr>
              <w:t>Вилюнова</w:t>
            </w:r>
            <w:proofErr w:type="spellEnd"/>
            <w:r w:rsidRPr="002623AE">
              <w:rPr>
                <w:sz w:val="26"/>
                <w:szCs w:val="26"/>
              </w:rPr>
              <w:t xml:space="preserve"> В. Наглядно-дидактическое пособие: Рассказы по картинкам «В деревне». – М.: Издательство «Мозаика-синтез», 2014.</w:t>
            </w:r>
          </w:p>
          <w:p w14:paraId="1B028F42" w14:textId="77777777" w:rsidR="0034341D" w:rsidRPr="00757D01" w:rsidRDefault="0034341D" w:rsidP="00EA21A3">
            <w:pPr>
              <w:pStyle w:val="TableParagraph"/>
              <w:numPr>
                <w:ilvl w:val="0"/>
                <w:numId w:val="10"/>
              </w:numPr>
              <w:tabs>
                <w:tab w:val="left" w:pos="169"/>
              </w:tabs>
              <w:ind w:left="141" w:hanging="144"/>
              <w:rPr>
                <w:sz w:val="26"/>
                <w:szCs w:val="26"/>
              </w:rPr>
            </w:pPr>
            <w:r w:rsidRPr="00757D01">
              <w:rPr>
                <w:sz w:val="26"/>
                <w:szCs w:val="26"/>
              </w:rPr>
              <w:t>Бурмистрова Л. Наглядно-дидактическое пособие для детей младшего возраста «Как наши предки открывали мир». – М.: Издательство «Мозаика-синтез», 2014.</w:t>
            </w:r>
          </w:p>
          <w:p w14:paraId="4C3EA294" w14:textId="77777777" w:rsidR="0034341D" w:rsidRPr="00AD4E9C" w:rsidRDefault="0034341D" w:rsidP="00EA21A3">
            <w:pPr>
              <w:pStyle w:val="TableParagraph"/>
              <w:numPr>
                <w:ilvl w:val="0"/>
                <w:numId w:val="10"/>
              </w:numPr>
              <w:tabs>
                <w:tab w:val="left" w:pos="169"/>
              </w:tabs>
              <w:ind w:left="141" w:hanging="144"/>
              <w:rPr>
                <w:b/>
                <w:bCs/>
                <w:sz w:val="26"/>
                <w:szCs w:val="26"/>
              </w:rPr>
            </w:pPr>
            <w:r w:rsidRPr="00AD4E9C">
              <w:rPr>
                <w:b/>
                <w:bCs/>
                <w:sz w:val="26"/>
                <w:szCs w:val="26"/>
              </w:rPr>
              <w:t>Методическое пособие с дидактическим материалом (</w:t>
            </w:r>
            <w:proofErr w:type="spellStart"/>
            <w:r w:rsidRPr="00AD4E9C">
              <w:rPr>
                <w:b/>
                <w:bCs/>
                <w:sz w:val="26"/>
                <w:szCs w:val="26"/>
              </w:rPr>
              <w:t>С.Вохринцева</w:t>
            </w:r>
            <w:proofErr w:type="spellEnd"/>
            <w:r w:rsidRPr="00AD4E9C">
              <w:rPr>
                <w:b/>
                <w:bCs/>
                <w:sz w:val="26"/>
                <w:szCs w:val="26"/>
              </w:rPr>
              <w:t>):</w:t>
            </w:r>
          </w:p>
          <w:p w14:paraId="19EFEC2C" w14:textId="77777777" w:rsidR="0034341D" w:rsidRPr="002623AE" w:rsidRDefault="0034341D" w:rsidP="00EA21A3">
            <w:pPr>
              <w:pStyle w:val="TableParagraph"/>
              <w:numPr>
                <w:ilvl w:val="0"/>
                <w:numId w:val="11"/>
              </w:numPr>
              <w:tabs>
                <w:tab w:val="left" w:pos="169"/>
                <w:tab w:val="left" w:pos="473"/>
              </w:tabs>
              <w:rPr>
                <w:sz w:val="26"/>
                <w:szCs w:val="26"/>
              </w:rPr>
            </w:pPr>
            <w:r w:rsidRPr="002623AE">
              <w:rPr>
                <w:sz w:val="26"/>
                <w:szCs w:val="26"/>
              </w:rPr>
              <w:t>Солдаты правопорядка</w:t>
            </w:r>
          </w:p>
          <w:p w14:paraId="244416BF" w14:textId="77777777" w:rsidR="0034341D" w:rsidRPr="002623AE" w:rsidRDefault="0034341D" w:rsidP="00EA21A3">
            <w:pPr>
              <w:pStyle w:val="TableParagraph"/>
              <w:numPr>
                <w:ilvl w:val="0"/>
                <w:numId w:val="11"/>
              </w:numPr>
              <w:tabs>
                <w:tab w:val="left" w:pos="169"/>
                <w:tab w:val="left" w:pos="473"/>
              </w:tabs>
              <w:rPr>
                <w:sz w:val="26"/>
                <w:szCs w:val="26"/>
              </w:rPr>
            </w:pPr>
            <w:r w:rsidRPr="002623AE">
              <w:rPr>
                <w:sz w:val="26"/>
                <w:szCs w:val="26"/>
              </w:rPr>
              <w:t>Сухопутные войска</w:t>
            </w:r>
          </w:p>
          <w:p w14:paraId="63297128" w14:textId="77777777" w:rsidR="0034341D" w:rsidRPr="002623AE" w:rsidRDefault="0034341D" w:rsidP="00EA21A3">
            <w:pPr>
              <w:pStyle w:val="TableParagraph"/>
              <w:numPr>
                <w:ilvl w:val="0"/>
                <w:numId w:val="11"/>
              </w:numPr>
              <w:tabs>
                <w:tab w:val="left" w:pos="169"/>
                <w:tab w:val="left" w:pos="473"/>
              </w:tabs>
              <w:rPr>
                <w:sz w:val="26"/>
                <w:szCs w:val="26"/>
              </w:rPr>
            </w:pPr>
            <w:r w:rsidRPr="002623AE">
              <w:rPr>
                <w:sz w:val="26"/>
                <w:szCs w:val="26"/>
              </w:rPr>
              <w:t>Военно-морской флот</w:t>
            </w:r>
          </w:p>
          <w:p w14:paraId="47E6E838" w14:textId="77777777" w:rsidR="0034341D" w:rsidRPr="002623AE" w:rsidRDefault="0034341D" w:rsidP="00EA21A3">
            <w:pPr>
              <w:pStyle w:val="TableParagraph"/>
              <w:numPr>
                <w:ilvl w:val="0"/>
                <w:numId w:val="11"/>
              </w:numPr>
              <w:tabs>
                <w:tab w:val="left" w:pos="169"/>
                <w:tab w:val="left" w:pos="473"/>
              </w:tabs>
              <w:rPr>
                <w:sz w:val="26"/>
                <w:szCs w:val="26"/>
              </w:rPr>
            </w:pPr>
            <w:r w:rsidRPr="002623AE">
              <w:rPr>
                <w:sz w:val="26"/>
                <w:szCs w:val="26"/>
              </w:rPr>
              <w:t>Военно-воздушные силы</w:t>
            </w:r>
          </w:p>
          <w:p w14:paraId="00677A46" w14:textId="77777777" w:rsidR="0034341D" w:rsidRPr="002623AE" w:rsidRDefault="0034341D" w:rsidP="00EA21A3">
            <w:pPr>
              <w:pStyle w:val="TableParagraph"/>
              <w:numPr>
                <w:ilvl w:val="0"/>
                <w:numId w:val="11"/>
              </w:numPr>
              <w:tabs>
                <w:tab w:val="left" w:pos="169"/>
                <w:tab w:val="left" w:pos="473"/>
              </w:tabs>
              <w:rPr>
                <w:sz w:val="26"/>
                <w:szCs w:val="26"/>
              </w:rPr>
            </w:pPr>
            <w:r w:rsidRPr="002623AE">
              <w:rPr>
                <w:sz w:val="26"/>
                <w:szCs w:val="26"/>
              </w:rPr>
              <w:t>Надежный щит Родины</w:t>
            </w:r>
          </w:p>
          <w:p w14:paraId="1CCA7F50" w14:textId="77777777" w:rsidR="0034341D" w:rsidRPr="002623AE" w:rsidRDefault="0034341D" w:rsidP="00EA21A3">
            <w:pPr>
              <w:pStyle w:val="TableParagraph"/>
              <w:numPr>
                <w:ilvl w:val="0"/>
                <w:numId w:val="11"/>
              </w:numPr>
              <w:tabs>
                <w:tab w:val="left" w:pos="169"/>
                <w:tab w:val="left" w:pos="473"/>
              </w:tabs>
              <w:rPr>
                <w:sz w:val="26"/>
                <w:szCs w:val="26"/>
              </w:rPr>
            </w:pPr>
            <w:r w:rsidRPr="002623AE">
              <w:rPr>
                <w:sz w:val="26"/>
                <w:szCs w:val="26"/>
              </w:rPr>
              <w:t>Игрушки. Цветная палитра</w:t>
            </w:r>
          </w:p>
          <w:p w14:paraId="1F82D62A" w14:textId="77777777" w:rsidR="0034341D" w:rsidRPr="002623AE" w:rsidRDefault="0034341D" w:rsidP="00EA21A3">
            <w:pPr>
              <w:pStyle w:val="TableParagraph"/>
              <w:numPr>
                <w:ilvl w:val="0"/>
                <w:numId w:val="11"/>
              </w:numPr>
              <w:tabs>
                <w:tab w:val="left" w:pos="169"/>
                <w:tab w:val="left" w:pos="473"/>
              </w:tabs>
              <w:rPr>
                <w:sz w:val="26"/>
                <w:szCs w:val="26"/>
              </w:rPr>
            </w:pPr>
            <w:r w:rsidRPr="002623AE">
              <w:rPr>
                <w:sz w:val="26"/>
                <w:szCs w:val="26"/>
              </w:rPr>
              <w:t>Символы стран</w:t>
            </w:r>
          </w:p>
        </w:tc>
      </w:tr>
      <w:tr w:rsidR="0034341D" w:rsidRPr="002623AE" w14:paraId="23FB8F67" w14:textId="77777777" w:rsidTr="0034341D">
        <w:trPr>
          <w:trHeight w:val="20"/>
        </w:trPr>
        <w:tc>
          <w:tcPr>
            <w:tcW w:w="5000" w:type="pct"/>
            <w:gridSpan w:val="2"/>
            <w:tcMar>
              <w:left w:w="57" w:type="dxa"/>
              <w:right w:w="57" w:type="dxa"/>
            </w:tcMar>
            <w:vAlign w:val="center"/>
          </w:tcPr>
          <w:p w14:paraId="4577E791" w14:textId="77777777" w:rsidR="0034341D" w:rsidRPr="0093044B" w:rsidRDefault="0034341D" w:rsidP="0034341D">
            <w:pPr>
              <w:pStyle w:val="TableParagraph"/>
              <w:spacing w:before="120" w:after="120"/>
              <w:ind w:left="0"/>
              <w:jc w:val="center"/>
              <w:rPr>
                <w:b/>
                <w:sz w:val="28"/>
                <w:szCs w:val="28"/>
              </w:rPr>
            </w:pPr>
            <w:r w:rsidRPr="0093044B">
              <w:rPr>
                <w:b/>
                <w:sz w:val="28"/>
                <w:szCs w:val="28"/>
              </w:rPr>
              <w:lastRenderedPageBreak/>
              <w:t>3. Речевое развитие</w:t>
            </w:r>
          </w:p>
        </w:tc>
      </w:tr>
      <w:tr w:rsidR="0034341D" w:rsidRPr="002623AE" w14:paraId="7E5E4A47" w14:textId="77777777" w:rsidTr="0034341D">
        <w:trPr>
          <w:trHeight w:val="20"/>
        </w:trPr>
        <w:tc>
          <w:tcPr>
            <w:tcW w:w="1318" w:type="pct"/>
            <w:tcMar>
              <w:left w:w="57" w:type="dxa"/>
              <w:right w:w="57" w:type="dxa"/>
            </w:tcMar>
          </w:tcPr>
          <w:p w14:paraId="04B92136" w14:textId="77777777" w:rsidR="0034341D" w:rsidRPr="002623AE" w:rsidRDefault="0034341D" w:rsidP="0034341D">
            <w:pPr>
              <w:pStyle w:val="TableParagraph"/>
              <w:ind w:left="0"/>
              <w:rPr>
                <w:sz w:val="26"/>
                <w:szCs w:val="26"/>
              </w:rPr>
            </w:pPr>
            <w:r w:rsidRPr="002623AE">
              <w:rPr>
                <w:sz w:val="26"/>
                <w:szCs w:val="26"/>
              </w:rPr>
              <w:t>«Развитие речи»</w:t>
            </w:r>
          </w:p>
        </w:tc>
        <w:tc>
          <w:tcPr>
            <w:tcW w:w="3682" w:type="pct"/>
            <w:tcMar>
              <w:left w:w="57" w:type="dxa"/>
              <w:right w:w="57" w:type="dxa"/>
            </w:tcMar>
          </w:tcPr>
          <w:p w14:paraId="4D3BD056" w14:textId="77777777" w:rsidR="0034341D" w:rsidRPr="00D932F5" w:rsidRDefault="0034341D" w:rsidP="00EA21A3">
            <w:pPr>
              <w:pStyle w:val="TableParagraph"/>
              <w:numPr>
                <w:ilvl w:val="0"/>
                <w:numId w:val="10"/>
              </w:numPr>
              <w:tabs>
                <w:tab w:val="left" w:pos="169"/>
              </w:tabs>
              <w:ind w:left="141" w:hanging="144"/>
              <w:rPr>
                <w:sz w:val="26"/>
                <w:szCs w:val="26"/>
              </w:rPr>
            </w:pPr>
            <w:proofErr w:type="spellStart"/>
            <w:r w:rsidRPr="00D932F5">
              <w:rPr>
                <w:sz w:val="26"/>
                <w:szCs w:val="26"/>
              </w:rPr>
              <w:t>Гербова</w:t>
            </w:r>
            <w:proofErr w:type="spellEnd"/>
            <w:r w:rsidRPr="00D932F5">
              <w:rPr>
                <w:sz w:val="26"/>
                <w:szCs w:val="26"/>
              </w:rPr>
              <w:t xml:space="preserve"> В.В. Развитие речи в детском саду: Наглядно-дидактическое пособие – М.: Мозаика- Синтез, 2011</w:t>
            </w:r>
          </w:p>
          <w:p w14:paraId="0AB4442B"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 xml:space="preserve">Развитие речи детей </w:t>
            </w:r>
            <w:proofErr w:type="gramStart"/>
            <w:r w:rsidRPr="002623AE">
              <w:rPr>
                <w:sz w:val="26"/>
                <w:szCs w:val="26"/>
              </w:rPr>
              <w:t>3-5</w:t>
            </w:r>
            <w:proofErr w:type="gramEnd"/>
            <w:r w:rsidRPr="002623AE">
              <w:rPr>
                <w:sz w:val="26"/>
                <w:szCs w:val="26"/>
              </w:rPr>
              <w:t xml:space="preserve"> лет. / под ред. </w:t>
            </w:r>
            <w:proofErr w:type="gramStart"/>
            <w:r w:rsidRPr="002623AE">
              <w:rPr>
                <w:sz w:val="26"/>
                <w:szCs w:val="26"/>
              </w:rPr>
              <w:t>О.С.</w:t>
            </w:r>
            <w:proofErr w:type="gramEnd"/>
            <w:r w:rsidRPr="002623AE">
              <w:rPr>
                <w:sz w:val="26"/>
                <w:szCs w:val="26"/>
              </w:rPr>
              <w:t xml:space="preserve"> Ушаковой. – М.: ТЦ Сфера, 2011</w:t>
            </w:r>
          </w:p>
          <w:p w14:paraId="40A7DFB1" w14:textId="77777777" w:rsidR="0034341D" w:rsidRPr="002623AE" w:rsidRDefault="0034341D" w:rsidP="00EA21A3">
            <w:pPr>
              <w:pStyle w:val="TableParagraph"/>
              <w:numPr>
                <w:ilvl w:val="0"/>
                <w:numId w:val="10"/>
              </w:numPr>
              <w:tabs>
                <w:tab w:val="left" w:pos="169"/>
              </w:tabs>
              <w:ind w:left="141" w:hanging="144"/>
              <w:jc w:val="both"/>
              <w:rPr>
                <w:sz w:val="26"/>
                <w:szCs w:val="26"/>
              </w:rPr>
            </w:pPr>
            <w:r w:rsidRPr="002623AE">
              <w:rPr>
                <w:sz w:val="26"/>
                <w:szCs w:val="26"/>
              </w:rPr>
              <w:t xml:space="preserve">Придумай слово: Речевые игры и упражнения для дошкольников/ под ред. </w:t>
            </w:r>
            <w:proofErr w:type="gramStart"/>
            <w:r w:rsidRPr="002623AE">
              <w:rPr>
                <w:sz w:val="26"/>
                <w:szCs w:val="26"/>
              </w:rPr>
              <w:t>О.С.</w:t>
            </w:r>
            <w:proofErr w:type="gramEnd"/>
            <w:r w:rsidRPr="002623AE">
              <w:rPr>
                <w:sz w:val="26"/>
                <w:szCs w:val="26"/>
              </w:rPr>
              <w:t xml:space="preserve"> Ушаковой. – М.: ТЦ Сфера, 2001</w:t>
            </w:r>
          </w:p>
          <w:p w14:paraId="033D5A61"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Денисова Д. Уроки грамоты для дошкольников. Подготовительная к школе группа. Рабочая тетрадь. – М.: Мозаика-Синтез, 2010</w:t>
            </w:r>
          </w:p>
          <w:p w14:paraId="63C0DCE1" w14:textId="77777777" w:rsidR="0034341D" w:rsidRPr="00D932F5" w:rsidRDefault="0034341D" w:rsidP="00EA21A3">
            <w:pPr>
              <w:pStyle w:val="TableParagraph"/>
              <w:numPr>
                <w:ilvl w:val="0"/>
                <w:numId w:val="10"/>
              </w:numPr>
              <w:tabs>
                <w:tab w:val="left" w:pos="169"/>
              </w:tabs>
              <w:ind w:left="141" w:hanging="144"/>
              <w:rPr>
                <w:sz w:val="26"/>
                <w:szCs w:val="26"/>
              </w:rPr>
            </w:pPr>
            <w:r w:rsidRPr="00D932F5">
              <w:rPr>
                <w:sz w:val="26"/>
                <w:szCs w:val="26"/>
              </w:rPr>
              <w:t xml:space="preserve">Филичева </w:t>
            </w:r>
            <w:proofErr w:type="gramStart"/>
            <w:r w:rsidRPr="00D932F5">
              <w:rPr>
                <w:sz w:val="26"/>
                <w:szCs w:val="26"/>
              </w:rPr>
              <w:t>Т.Б.</w:t>
            </w:r>
            <w:proofErr w:type="gramEnd"/>
            <w:r w:rsidRPr="00D932F5">
              <w:rPr>
                <w:sz w:val="26"/>
                <w:szCs w:val="26"/>
              </w:rPr>
              <w:t>, Туманова Т.В., Чиркина Г.В. Программы дошкольных образовательных учреждений компенсирующего вида для детей с нарушением речи. Коррекция нарушений речи. – М.: Мозаика-Синтез, 2008</w:t>
            </w:r>
          </w:p>
          <w:p w14:paraId="78E692EE" w14:textId="77777777" w:rsidR="0034341D" w:rsidRPr="00D932F5" w:rsidRDefault="0034341D" w:rsidP="00EA21A3">
            <w:pPr>
              <w:pStyle w:val="TableParagraph"/>
              <w:numPr>
                <w:ilvl w:val="0"/>
                <w:numId w:val="10"/>
              </w:numPr>
              <w:tabs>
                <w:tab w:val="left" w:pos="169"/>
              </w:tabs>
              <w:ind w:left="141" w:hanging="144"/>
              <w:rPr>
                <w:sz w:val="26"/>
                <w:szCs w:val="26"/>
              </w:rPr>
            </w:pPr>
            <w:r w:rsidRPr="00D932F5">
              <w:rPr>
                <w:sz w:val="26"/>
                <w:szCs w:val="26"/>
              </w:rPr>
              <w:t xml:space="preserve">Филичева </w:t>
            </w:r>
            <w:proofErr w:type="gramStart"/>
            <w:r w:rsidRPr="00D932F5">
              <w:rPr>
                <w:sz w:val="26"/>
                <w:szCs w:val="26"/>
              </w:rPr>
              <w:t>Т.Б.</w:t>
            </w:r>
            <w:proofErr w:type="gramEnd"/>
            <w:r w:rsidRPr="00D932F5">
              <w:rPr>
                <w:sz w:val="26"/>
                <w:szCs w:val="26"/>
              </w:rPr>
              <w:t>, Туманова Т.В., Чиркина Г.В. Воспитание и обучение детей дошкольного возраста с общим недоразвитием речи. Программно-методические рекомендации – М.: Мозаика-Синтез, 2009</w:t>
            </w:r>
          </w:p>
          <w:p w14:paraId="409FBA95"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Волчкова В.Н. Конспекты занятий в старшей группе. Воронеж: ТЦ «Учитель», 2010</w:t>
            </w:r>
          </w:p>
          <w:p w14:paraId="4AC5C55D" w14:textId="77777777" w:rsidR="0034341D" w:rsidRPr="00120523" w:rsidRDefault="0034341D" w:rsidP="00EA21A3">
            <w:pPr>
              <w:pStyle w:val="TableParagraph"/>
              <w:numPr>
                <w:ilvl w:val="0"/>
                <w:numId w:val="10"/>
              </w:numPr>
              <w:tabs>
                <w:tab w:val="left" w:pos="169"/>
              </w:tabs>
              <w:ind w:left="141" w:hanging="144"/>
              <w:rPr>
                <w:sz w:val="26"/>
                <w:szCs w:val="26"/>
              </w:rPr>
            </w:pPr>
            <w:proofErr w:type="spellStart"/>
            <w:r w:rsidRPr="00120523">
              <w:rPr>
                <w:sz w:val="26"/>
                <w:szCs w:val="26"/>
              </w:rPr>
              <w:t>Гербова</w:t>
            </w:r>
            <w:proofErr w:type="spellEnd"/>
            <w:r w:rsidRPr="00120523">
              <w:rPr>
                <w:sz w:val="26"/>
                <w:szCs w:val="26"/>
              </w:rPr>
              <w:t xml:space="preserve"> В.В. «Развитие речи в детском саду» первая младшая группа. – М.:  Мозаика-Синтез, 2014</w:t>
            </w:r>
          </w:p>
          <w:p w14:paraId="20315575" w14:textId="77777777" w:rsidR="0034341D" w:rsidRPr="002623AE" w:rsidRDefault="0034341D" w:rsidP="00EA21A3">
            <w:pPr>
              <w:pStyle w:val="TableParagraph"/>
              <w:numPr>
                <w:ilvl w:val="0"/>
                <w:numId w:val="10"/>
              </w:numPr>
              <w:tabs>
                <w:tab w:val="left" w:pos="169"/>
              </w:tabs>
              <w:ind w:left="141" w:hanging="144"/>
              <w:rPr>
                <w:sz w:val="26"/>
                <w:szCs w:val="26"/>
              </w:rPr>
            </w:pPr>
            <w:proofErr w:type="spellStart"/>
            <w:r w:rsidRPr="002623AE">
              <w:rPr>
                <w:sz w:val="26"/>
                <w:szCs w:val="26"/>
              </w:rPr>
              <w:t>Гербова</w:t>
            </w:r>
            <w:proofErr w:type="spellEnd"/>
            <w:r w:rsidRPr="002623AE">
              <w:rPr>
                <w:sz w:val="26"/>
                <w:szCs w:val="26"/>
              </w:rPr>
              <w:t xml:space="preserve"> В.В. «Развитие речи в детском саду» вторая младшая группа. – М.: </w:t>
            </w:r>
            <w:r>
              <w:rPr>
                <w:sz w:val="26"/>
                <w:szCs w:val="26"/>
              </w:rPr>
              <w:t xml:space="preserve"> Мозаика-Синтез</w:t>
            </w:r>
            <w:r w:rsidRPr="002623AE">
              <w:rPr>
                <w:sz w:val="26"/>
                <w:szCs w:val="26"/>
              </w:rPr>
              <w:t>, 2014</w:t>
            </w:r>
          </w:p>
          <w:p w14:paraId="1FA826B9" w14:textId="77777777" w:rsidR="0034341D" w:rsidRPr="00120523" w:rsidRDefault="0034341D" w:rsidP="00EA21A3">
            <w:pPr>
              <w:pStyle w:val="TableParagraph"/>
              <w:numPr>
                <w:ilvl w:val="0"/>
                <w:numId w:val="10"/>
              </w:numPr>
              <w:tabs>
                <w:tab w:val="left" w:pos="169"/>
              </w:tabs>
              <w:ind w:left="141" w:hanging="144"/>
              <w:rPr>
                <w:sz w:val="26"/>
                <w:szCs w:val="26"/>
              </w:rPr>
            </w:pPr>
            <w:proofErr w:type="spellStart"/>
            <w:r w:rsidRPr="00120523">
              <w:rPr>
                <w:sz w:val="26"/>
                <w:szCs w:val="26"/>
              </w:rPr>
              <w:t>Арушанова</w:t>
            </w:r>
            <w:proofErr w:type="spellEnd"/>
            <w:r w:rsidRPr="00120523">
              <w:rPr>
                <w:sz w:val="26"/>
                <w:szCs w:val="26"/>
              </w:rPr>
              <w:t xml:space="preserve"> А.Г. Развитие коммуникативных способностей </w:t>
            </w:r>
            <w:proofErr w:type="gramStart"/>
            <w:r w:rsidRPr="00120523">
              <w:rPr>
                <w:sz w:val="26"/>
                <w:szCs w:val="26"/>
              </w:rPr>
              <w:t>дошкольника.-</w:t>
            </w:r>
            <w:proofErr w:type="gramEnd"/>
            <w:r w:rsidRPr="00120523">
              <w:rPr>
                <w:sz w:val="26"/>
                <w:szCs w:val="26"/>
              </w:rPr>
              <w:t xml:space="preserve"> М.: ТЦ Сфера, 2014 </w:t>
            </w:r>
            <w:r w:rsidRPr="00120523">
              <w:rPr>
                <w:sz w:val="26"/>
                <w:szCs w:val="26"/>
              </w:rPr>
              <w:lastRenderedPageBreak/>
              <w:t>Лебедева Л.В., Козина И.В., Кулакова Т.В.,</w:t>
            </w:r>
          </w:p>
          <w:p w14:paraId="10E24A0C" w14:textId="77777777" w:rsidR="0034341D" w:rsidRDefault="0034341D" w:rsidP="00EA21A3">
            <w:pPr>
              <w:pStyle w:val="TableParagraph"/>
              <w:numPr>
                <w:ilvl w:val="0"/>
                <w:numId w:val="10"/>
              </w:numPr>
              <w:tabs>
                <w:tab w:val="left" w:pos="169"/>
              </w:tabs>
              <w:ind w:left="141" w:hanging="144"/>
              <w:rPr>
                <w:sz w:val="26"/>
                <w:szCs w:val="26"/>
              </w:rPr>
            </w:pPr>
            <w:r w:rsidRPr="002623AE">
              <w:rPr>
                <w:sz w:val="26"/>
                <w:szCs w:val="26"/>
              </w:rPr>
              <w:t xml:space="preserve">Павлова </w:t>
            </w:r>
            <w:proofErr w:type="gramStart"/>
            <w:r w:rsidRPr="002623AE">
              <w:rPr>
                <w:sz w:val="26"/>
                <w:szCs w:val="26"/>
              </w:rPr>
              <w:t>Т.С.</w:t>
            </w:r>
            <w:proofErr w:type="gramEnd"/>
            <w:r w:rsidRPr="002623AE">
              <w:rPr>
                <w:sz w:val="26"/>
                <w:szCs w:val="26"/>
              </w:rPr>
              <w:t xml:space="preserve">, </w:t>
            </w:r>
            <w:proofErr w:type="spellStart"/>
            <w:r w:rsidRPr="002623AE">
              <w:rPr>
                <w:sz w:val="26"/>
                <w:szCs w:val="26"/>
              </w:rPr>
              <w:t>Антохина</w:t>
            </w:r>
            <w:proofErr w:type="spellEnd"/>
            <w:r w:rsidRPr="002623AE">
              <w:rPr>
                <w:sz w:val="26"/>
                <w:szCs w:val="26"/>
              </w:rPr>
              <w:t xml:space="preserve"> Н.В., Львова Т.В., Прокопова С. П., Журавлева Н.Н., Чернышова И.Н., Богданова Т.Л и др. речевые досуги для дошкольников. Учебно-методическое пособие. – М.: Центр педагогического образования, 2012</w:t>
            </w:r>
            <w:proofErr w:type="gramStart"/>
            <w:r w:rsidRPr="002623AE">
              <w:rPr>
                <w:sz w:val="26"/>
                <w:szCs w:val="26"/>
              </w:rPr>
              <w:t>. .</w:t>
            </w:r>
            <w:proofErr w:type="gramEnd"/>
            <w:r w:rsidRPr="002623AE">
              <w:rPr>
                <w:sz w:val="26"/>
                <w:szCs w:val="26"/>
              </w:rPr>
              <w:t xml:space="preserve"> </w:t>
            </w:r>
          </w:p>
          <w:p w14:paraId="543F62BC"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 xml:space="preserve">Казакова </w:t>
            </w:r>
            <w:proofErr w:type="gramStart"/>
            <w:r w:rsidRPr="002623AE">
              <w:rPr>
                <w:sz w:val="26"/>
                <w:szCs w:val="26"/>
              </w:rPr>
              <w:t>Р.Г.</w:t>
            </w:r>
            <w:proofErr w:type="gramEnd"/>
            <w:r w:rsidRPr="002623AE">
              <w:rPr>
                <w:sz w:val="26"/>
                <w:szCs w:val="26"/>
              </w:rPr>
              <w:t>, Мацкевич Ж.В. Смотрим и рисуем мультфильмы. Методическое пособие. – М.: ТЦ Сфера, 2013.-128 с.</w:t>
            </w:r>
          </w:p>
          <w:p w14:paraId="1EBB9EDD"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 xml:space="preserve">Лебедева </w:t>
            </w:r>
            <w:proofErr w:type="gramStart"/>
            <w:r w:rsidRPr="002623AE">
              <w:rPr>
                <w:sz w:val="26"/>
                <w:szCs w:val="26"/>
              </w:rPr>
              <w:t>Л.В.</w:t>
            </w:r>
            <w:proofErr w:type="gramEnd"/>
            <w:r w:rsidRPr="002623AE">
              <w:rPr>
                <w:sz w:val="26"/>
                <w:szCs w:val="26"/>
              </w:rPr>
              <w:t xml:space="preserve">, Козина И.В., Кулакова Т.В., Павлова Т.С., </w:t>
            </w:r>
            <w:proofErr w:type="spellStart"/>
            <w:r w:rsidRPr="002623AE">
              <w:rPr>
                <w:sz w:val="26"/>
                <w:szCs w:val="26"/>
              </w:rPr>
              <w:t>Антохина</w:t>
            </w:r>
            <w:proofErr w:type="spellEnd"/>
            <w:r w:rsidRPr="002623AE">
              <w:rPr>
                <w:sz w:val="26"/>
                <w:szCs w:val="26"/>
              </w:rPr>
              <w:t xml:space="preserve"> Н.В., Львова Т.В., Прокопова С. П., Журавлева Н.Н., Чернышова И.Н., Богданова Т.Л. Обучение дошкольников пересказу. Средняя группа. Учебно-методическое пособие. </w:t>
            </w:r>
            <w:proofErr w:type="spellStart"/>
            <w:proofErr w:type="gramStart"/>
            <w:r w:rsidRPr="002623AE">
              <w:rPr>
                <w:sz w:val="26"/>
                <w:szCs w:val="26"/>
              </w:rPr>
              <w:t>М.:Центр</w:t>
            </w:r>
            <w:proofErr w:type="spellEnd"/>
            <w:proofErr w:type="gramEnd"/>
            <w:r w:rsidRPr="002623AE">
              <w:rPr>
                <w:sz w:val="26"/>
                <w:szCs w:val="26"/>
              </w:rPr>
              <w:t xml:space="preserve"> педагогического образования, 2014. 80 с. – 2 экземпляра</w:t>
            </w:r>
          </w:p>
          <w:p w14:paraId="1ECA5296" w14:textId="77777777" w:rsidR="0034341D" w:rsidRPr="00120523" w:rsidRDefault="0034341D" w:rsidP="00EA21A3">
            <w:pPr>
              <w:pStyle w:val="TableParagraph"/>
              <w:numPr>
                <w:ilvl w:val="0"/>
                <w:numId w:val="10"/>
              </w:numPr>
              <w:tabs>
                <w:tab w:val="left" w:pos="169"/>
              </w:tabs>
              <w:ind w:left="141" w:hanging="144"/>
              <w:rPr>
                <w:sz w:val="26"/>
                <w:szCs w:val="26"/>
              </w:rPr>
            </w:pPr>
            <w:r w:rsidRPr="00120523">
              <w:rPr>
                <w:sz w:val="26"/>
                <w:szCs w:val="26"/>
              </w:rPr>
              <w:t xml:space="preserve">Лебедева </w:t>
            </w:r>
            <w:proofErr w:type="gramStart"/>
            <w:r w:rsidRPr="00120523">
              <w:rPr>
                <w:sz w:val="26"/>
                <w:szCs w:val="26"/>
              </w:rPr>
              <w:t>Л.В.</w:t>
            </w:r>
            <w:proofErr w:type="gramEnd"/>
            <w:r w:rsidRPr="00120523">
              <w:rPr>
                <w:sz w:val="26"/>
                <w:szCs w:val="26"/>
              </w:rPr>
              <w:t xml:space="preserve">, Козина И.В., Кулакова Т.В., Павлова Т.С., </w:t>
            </w:r>
            <w:proofErr w:type="spellStart"/>
            <w:r w:rsidRPr="00120523">
              <w:rPr>
                <w:sz w:val="26"/>
                <w:szCs w:val="26"/>
              </w:rPr>
              <w:t>Антохина</w:t>
            </w:r>
            <w:proofErr w:type="spellEnd"/>
            <w:r w:rsidRPr="00120523">
              <w:rPr>
                <w:sz w:val="26"/>
                <w:szCs w:val="26"/>
              </w:rPr>
              <w:t xml:space="preserve"> Н.В., Львова Т.В., Прокопова С. П., Журавлева Н.Н., Чернышова И.Н., Богданова Т.Л. Обучение дошкольников пересказу. Старшая группа. Учебно-методическое пособие. </w:t>
            </w:r>
            <w:proofErr w:type="spellStart"/>
            <w:proofErr w:type="gramStart"/>
            <w:r w:rsidRPr="00120523">
              <w:rPr>
                <w:sz w:val="26"/>
                <w:szCs w:val="26"/>
              </w:rPr>
              <w:t>М.:Центр</w:t>
            </w:r>
            <w:proofErr w:type="spellEnd"/>
            <w:proofErr w:type="gramEnd"/>
            <w:r w:rsidRPr="00120523">
              <w:rPr>
                <w:sz w:val="26"/>
                <w:szCs w:val="26"/>
              </w:rPr>
              <w:t xml:space="preserve"> педагогического образования, 2014. 80 с. – 2 экземпляра</w:t>
            </w:r>
          </w:p>
          <w:p w14:paraId="52CF1736" w14:textId="77777777" w:rsidR="0034341D" w:rsidRPr="00120523" w:rsidRDefault="0034341D" w:rsidP="00EA21A3">
            <w:pPr>
              <w:pStyle w:val="TableParagraph"/>
              <w:numPr>
                <w:ilvl w:val="0"/>
                <w:numId w:val="10"/>
              </w:numPr>
              <w:tabs>
                <w:tab w:val="left" w:pos="169"/>
              </w:tabs>
              <w:ind w:left="141" w:hanging="144"/>
              <w:rPr>
                <w:sz w:val="26"/>
                <w:szCs w:val="26"/>
              </w:rPr>
            </w:pPr>
            <w:r w:rsidRPr="00120523">
              <w:rPr>
                <w:sz w:val="26"/>
                <w:szCs w:val="26"/>
              </w:rPr>
              <w:t xml:space="preserve">Лебедева </w:t>
            </w:r>
            <w:proofErr w:type="gramStart"/>
            <w:r w:rsidRPr="00120523">
              <w:rPr>
                <w:sz w:val="26"/>
                <w:szCs w:val="26"/>
              </w:rPr>
              <w:t>Л.В.</w:t>
            </w:r>
            <w:proofErr w:type="gramEnd"/>
            <w:r w:rsidRPr="00120523">
              <w:rPr>
                <w:sz w:val="26"/>
                <w:szCs w:val="26"/>
              </w:rPr>
              <w:t xml:space="preserve">, Козина И.В., Кулакова Т.В., Павлова Т.С., </w:t>
            </w:r>
            <w:proofErr w:type="spellStart"/>
            <w:r w:rsidRPr="00120523">
              <w:rPr>
                <w:sz w:val="26"/>
                <w:szCs w:val="26"/>
              </w:rPr>
              <w:t>Антохина</w:t>
            </w:r>
            <w:proofErr w:type="spellEnd"/>
            <w:r w:rsidRPr="00120523">
              <w:rPr>
                <w:sz w:val="26"/>
                <w:szCs w:val="26"/>
              </w:rPr>
              <w:t xml:space="preserve"> Н.В., Львова Т.В., Прокопова С. П., Журавлева Н.Н., Чернышова И.Н., Богданова Т.Л. Обучение дошкольников пересказу. Подготовительная группа. </w:t>
            </w:r>
            <w:proofErr w:type="gramStart"/>
            <w:r w:rsidRPr="00120523">
              <w:rPr>
                <w:sz w:val="26"/>
                <w:szCs w:val="26"/>
              </w:rPr>
              <w:t>Учебно- методическое</w:t>
            </w:r>
            <w:proofErr w:type="gramEnd"/>
            <w:r w:rsidRPr="00120523">
              <w:rPr>
                <w:sz w:val="26"/>
                <w:szCs w:val="26"/>
              </w:rPr>
              <w:t xml:space="preserve"> пособие. М.: Центр педагогического образования, 2014. 80 с. – 2 экземпляра</w:t>
            </w:r>
          </w:p>
          <w:p w14:paraId="6DBA60D6" w14:textId="77777777" w:rsidR="0034341D" w:rsidRPr="002623AE" w:rsidRDefault="0034341D" w:rsidP="00EA21A3">
            <w:pPr>
              <w:pStyle w:val="TableParagraph"/>
              <w:numPr>
                <w:ilvl w:val="0"/>
                <w:numId w:val="10"/>
              </w:numPr>
              <w:tabs>
                <w:tab w:val="left" w:pos="169"/>
              </w:tabs>
              <w:ind w:left="141" w:hanging="144"/>
              <w:jc w:val="both"/>
              <w:rPr>
                <w:sz w:val="26"/>
                <w:szCs w:val="26"/>
              </w:rPr>
            </w:pPr>
            <w:r w:rsidRPr="002623AE">
              <w:rPr>
                <w:sz w:val="26"/>
                <w:szCs w:val="26"/>
              </w:rPr>
              <w:t xml:space="preserve">Ушакова </w:t>
            </w:r>
            <w:proofErr w:type="gramStart"/>
            <w:r w:rsidRPr="002623AE">
              <w:rPr>
                <w:sz w:val="26"/>
                <w:szCs w:val="26"/>
              </w:rPr>
              <w:t>О.С.</w:t>
            </w:r>
            <w:proofErr w:type="gramEnd"/>
            <w:r w:rsidRPr="002623AE">
              <w:rPr>
                <w:sz w:val="26"/>
                <w:szCs w:val="26"/>
              </w:rPr>
              <w:t xml:space="preserve"> Ознакомление дошкольников с литературой и развитие речи. – М.: ТЦ Сфера, 2011</w:t>
            </w:r>
          </w:p>
          <w:p w14:paraId="2221D300"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 xml:space="preserve">Ушакова </w:t>
            </w:r>
            <w:proofErr w:type="gramStart"/>
            <w:r w:rsidRPr="002623AE">
              <w:rPr>
                <w:sz w:val="26"/>
                <w:szCs w:val="26"/>
              </w:rPr>
              <w:t>О.С.</w:t>
            </w:r>
            <w:proofErr w:type="gramEnd"/>
            <w:r w:rsidRPr="002623AE">
              <w:rPr>
                <w:sz w:val="26"/>
                <w:szCs w:val="26"/>
              </w:rPr>
              <w:t xml:space="preserve"> Придумай слово. – М.: ТЦ Сфера, 2014</w:t>
            </w:r>
          </w:p>
          <w:p w14:paraId="06A87827" w14:textId="77777777" w:rsidR="0034341D" w:rsidRPr="002623AE" w:rsidRDefault="0034341D" w:rsidP="00EA21A3">
            <w:pPr>
              <w:pStyle w:val="TableParagraph"/>
              <w:numPr>
                <w:ilvl w:val="0"/>
                <w:numId w:val="10"/>
              </w:numPr>
              <w:tabs>
                <w:tab w:val="left" w:pos="169"/>
              </w:tabs>
              <w:ind w:left="141" w:hanging="144"/>
              <w:rPr>
                <w:sz w:val="26"/>
                <w:szCs w:val="26"/>
              </w:rPr>
            </w:pPr>
            <w:proofErr w:type="spellStart"/>
            <w:r w:rsidRPr="002623AE">
              <w:rPr>
                <w:sz w:val="26"/>
                <w:szCs w:val="26"/>
              </w:rPr>
              <w:t>Арушанова</w:t>
            </w:r>
            <w:proofErr w:type="spellEnd"/>
            <w:r w:rsidRPr="002623AE">
              <w:rPr>
                <w:sz w:val="26"/>
                <w:szCs w:val="26"/>
              </w:rPr>
              <w:t xml:space="preserve"> А.Г., Иванкова </w:t>
            </w:r>
            <w:proofErr w:type="gramStart"/>
            <w:r w:rsidRPr="002623AE">
              <w:rPr>
                <w:sz w:val="26"/>
                <w:szCs w:val="26"/>
              </w:rPr>
              <w:t>Р.А.</w:t>
            </w:r>
            <w:proofErr w:type="gramEnd"/>
            <w:r w:rsidRPr="002623AE">
              <w:rPr>
                <w:sz w:val="26"/>
                <w:szCs w:val="26"/>
              </w:rPr>
              <w:t xml:space="preserve">, </w:t>
            </w:r>
            <w:proofErr w:type="spellStart"/>
            <w:r w:rsidRPr="002623AE">
              <w:rPr>
                <w:sz w:val="26"/>
                <w:szCs w:val="26"/>
              </w:rPr>
              <w:t>Рычагова</w:t>
            </w:r>
            <w:proofErr w:type="spellEnd"/>
            <w:r w:rsidRPr="002623AE">
              <w:rPr>
                <w:sz w:val="26"/>
                <w:szCs w:val="26"/>
              </w:rPr>
              <w:t xml:space="preserve"> Е.С. Развивающее общение с детьми 3-4 </w:t>
            </w:r>
            <w:proofErr w:type="spellStart"/>
            <w:r w:rsidRPr="002623AE">
              <w:rPr>
                <w:sz w:val="26"/>
                <w:szCs w:val="26"/>
              </w:rPr>
              <w:t>лет.М</w:t>
            </w:r>
            <w:proofErr w:type="spellEnd"/>
            <w:r w:rsidRPr="002623AE">
              <w:rPr>
                <w:sz w:val="26"/>
                <w:szCs w:val="26"/>
              </w:rPr>
              <w:t>.: ТЦ</w:t>
            </w:r>
          </w:p>
          <w:p w14:paraId="081618C8"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Сфера, 2013</w:t>
            </w:r>
          </w:p>
          <w:p w14:paraId="52C1755D" w14:textId="77777777" w:rsidR="0034341D" w:rsidRPr="002623AE" w:rsidRDefault="0034341D" w:rsidP="00EA21A3">
            <w:pPr>
              <w:pStyle w:val="TableParagraph"/>
              <w:numPr>
                <w:ilvl w:val="0"/>
                <w:numId w:val="10"/>
              </w:numPr>
              <w:tabs>
                <w:tab w:val="left" w:pos="169"/>
              </w:tabs>
              <w:ind w:left="141" w:hanging="144"/>
              <w:rPr>
                <w:sz w:val="26"/>
                <w:szCs w:val="26"/>
              </w:rPr>
            </w:pPr>
            <w:proofErr w:type="spellStart"/>
            <w:r w:rsidRPr="002623AE">
              <w:rPr>
                <w:sz w:val="26"/>
                <w:szCs w:val="26"/>
              </w:rPr>
              <w:t>Сочеванова</w:t>
            </w:r>
            <w:proofErr w:type="spellEnd"/>
            <w:r w:rsidRPr="002623AE">
              <w:rPr>
                <w:sz w:val="26"/>
                <w:szCs w:val="26"/>
              </w:rPr>
              <w:t xml:space="preserve"> Е.А. Подготовка руки дошкольника к письму. – </w:t>
            </w:r>
            <w:proofErr w:type="spellStart"/>
            <w:r w:rsidRPr="002623AE">
              <w:rPr>
                <w:sz w:val="26"/>
                <w:szCs w:val="26"/>
              </w:rPr>
              <w:t>СПб</w:t>
            </w:r>
            <w:proofErr w:type="gramStart"/>
            <w:r w:rsidRPr="002623AE">
              <w:rPr>
                <w:sz w:val="26"/>
                <w:szCs w:val="26"/>
              </w:rPr>
              <w:t>.:ООО</w:t>
            </w:r>
            <w:proofErr w:type="spellEnd"/>
            <w:proofErr w:type="gramEnd"/>
            <w:r w:rsidRPr="002623AE">
              <w:rPr>
                <w:sz w:val="26"/>
                <w:szCs w:val="26"/>
              </w:rPr>
              <w:t xml:space="preserve"> «Издательство «Детство- пресс», 2014.</w:t>
            </w:r>
          </w:p>
          <w:p w14:paraId="62C06047" w14:textId="77777777" w:rsidR="0034341D" w:rsidRPr="00A26B5E" w:rsidRDefault="0034341D" w:rsidP="0034341D">
            <w:pPr>
              <w:pStyle w:val="TableParagraph"/>
              <w:tabs>
                <w:tab w:val="left" w:pos="169"/>
              </w:tabs>
              <w:ind w:left="141" w:hanging="144"/>
              <w:rPr>
                <w:b/>
                <w:bCs/>
                <w:sz w:val="26"/>
                <w:szCs w:val="26"/>
              </w:rPr>
            </w:pPr>
            <w:r w:rsidRPr="00A26B5E">
              <w:rPr>
                <w:b/>
                <w:bCs/>
                <w:sz w:val="26"/>
                <w:szCs w:val="26"/>
              </w:rPr>
              <w:t>Наглядно-дидактические пособия:</w:t>
            </w:r>
          </w:p>
          <w:p w14:paraId="093A686D"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Откуда, берется хлеб?</w:t>
            </w:r>
          </w:p>
          <w:p w14:paraId="20C4CEE7"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 xml:space="preserve">Развитие речи в детском саду, </w:t>
            </w:r>
            <w:proofErr w:type="spellStart"/>
            <w:r w:rsidRPr="002623AE">
              <w:rPr>
                <w:sz w:val="26"/>
                <w:szCs w:val="26"/>
              </w:rPr>
              <w:t>Гербова</w:t>
            </w:r>
            <w:proofErr w:type="spellEnd"/>
            <w:r w:rsidRPr="002623AE">
              <w:rPr>
                <w:sz w:val="26"/>
                <w:szCs w:val="26"/>
              </w:rPr>
              <w:t xml:space="preserve"> В.В. (</w:t>
            </w:r>
            <w:proofErr w:type="gramStart"/>
            <w:r w:rsidRPr="002623AE">
              <w:rPr>
                <w:sz w:val="26"/>
                <w:szCs w:val="26"/>
              </w:rPr>
              <w:t>4-6</w:t>
            </w:r>
            <w:proofErr w:type="gramEnd"/>
            <w:r w:rsidRPr="002623AE">
              <w:rPr>
                <w:sz w:val="26"/>
                <w:szCs w:val="26"/>
              </w:rPr>
              <w:t xml:space="preserve"> лет)</w:t>
            </w:r>
          </w:p>
          <w:p w14:paraId="39423B53"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 xml:space="preserve">Развитие речи в детском саду, </w:t>
            </w:r>
            <w:proofErr w:type="spellStart"/>
            <w:r w:rsidRPr="002623AE">
              <w:rPr>
                <w:sz w:val="26"/>
                <w:szCs w:val="26"/>
              </w:rPr>
              <w:t>Гербова</w:t>
            </w:r>
            <w:proofErr w:type="spellEnd"/>
            <w:r w:rsidRPr="002623AE">
              <w:rPr>
                <w:sz w:val="26"/>
                <w:szCs w:val="26"/>
              </w:rPr>
              <w:t xml:space="preserve"> В.В. (</w:t>
            </w:r>
            <w:proofErr w:type="gramStart"/>
            <w:r w:rsidRPr="002623AE">
              <w:rPr>
                <w:sz w:val="26"/>
                <w:szCs w:val="26"/>
              </w:rPr>
              <w:t>2-4</w:t>
            </w:r>
            <w:proofErr w:type="gramEnd"/>
            <w:r w:rsidRPr="002623AE">
              <w:rPr>
                <w:sz w:val="26"/>
                <w:szCs w:val="26"/>
              </w:rPr>
              <w:t xml:space="preserve"> лет)</w:t>
            </w:r>
          </w:p>
          <w:p w14:paraId="3CEABCF7" w14:textId="77777777" w:rsidR="0034341D" w:rsidRDefault="0034341D" w:rsidP="00EA21A3">
            <w:pPr>
              <w:pStyle w:val="TableParagraph"/>
              <w:numPr>
                <w:ilvl w:val="0"/>
                <w:numId w:val="10"/>
              </w:numPr>
              <w:tabs>
                <w:tab w:val="left" w:pos="169"/>
              </w:tabs>
              <w:ind w:left="141" w:hanging="144"/>
              <w:rPr>
                <w:sz w:val="26"/>
                <w:szCs w:val="26"/>
              </w:rPr>
            </w:pPr>
            <w:r w:rsidRPr="002623AE">
              <w:rPr>
                <w:sz w:val="26"/>
                <w:szCs w:val="26"/>
              </w:rPr>
              <w:t>Дорожные знаки, Бордачева И.Ю. (</w:t>
            </w:r>
            <w:proofErr w:type="gramStart"/>
            <w:r w:rsidRPr="002623AE">
              <w:rPr>
                <w:sz w:val="26"/>
                <w:szCs w:val="26"/>
              </w:rPr>
              <w:t>4-7</w:t>
            </w:r>
            <w:proofErr w:type="gramEnd"/>
            <w:r w:rsidRPr="002623AE">
              <w:rPr>
                <w:sz w:val="26"/>
                <w:szCs w:val="26"/>
              </w:rPr>
              <w:t xml:space="preserve"> лет) </w:t>
            </w:r>
          </w:p>
          <w:p w14:paraId="14601318"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 xml:space="preserve">Правильно или неправильно, </w:t>
            </w:r>
            <w:proofErr w:type="spellStart"/>
            <w:r w:rsidRPr="002623AE">
              <w:rPr>
                <w:sz w:val="26"/>
                <w:szCs w:val="26"/>
              </w:rPr>
              <w:t>Гербова</w:t>
            </w:r>
            <w:proofErr w:type="spellEnd"/>
            <w:r w:rsidRPr="002623AE">
              <w:rPr>
                <w:sz w:val="26"/>
                <w:szCs w:val="26"/>
              </w:rPr>
              <w:t xml:space="preserve"> В.В. (</w:t>
            </w:r>
            <w:proofErr w:type="gramStart"/>
            <w:r w:rsidRPr="002623AE">
              <w:rPr>
                <w:sz w:val="26"/>
                <w:szCs w:val="26"/>
              </w:rPr>
              <w:t>2-4</w:t>
            </w:r>
            <w:proofErr w:type="gramEnd"/>
            <w:r w:rsidRPr="002623AE">
              <w:rPr>
                <w:sz w:val="26"/>
                <w:szCs w:val="26"/>
              </w:rPr>
              <w:t xml:space="preserve"> года)</w:t>
            </w:r>
          </w:p>
          <w:p w14:paraId="44C93E82" w14:textId="77777777" w:rsidR="0034341D" w:rsidRDefault="0034341D" w:rsidP="00EA21A3">
            <w:pPr>
              <w:pStyle w:val="TableParagraph"/>
              <w:numPr>
                <w:ilvl w:val="0"/>
                <w:numId w:val="10"/>
              </w:numPr>
              <w:tabs>
                <w:tab w:val="left" w:pos="169"/>
              </w:tabs>
              <w:ind w:left="141" w:hanging="144"/>
              <w:rPr>
                <w:sz w:val="26"/>
                <w:szCs w:val="26"/>
              </w:rPr>
            </w:pPr>
            <w:r w:rsidRPr="002623AE">
              <w:rPr>
                <w:sz w:val="26"/>
                <w:szCs w:val="26"/>
              </w:rPr>
              <w:t xml:space="preserve">Рассказы по картинкам «Родная природа» </w:t>
            </w:r>
          </w:p>
          <w:p w14:paraId="776FE34E" w14:textId="77777777" w:rsidR="0034341D" w:rsidRDefault="0034341D" w:rsidP="00EA21A3">
            <w:pPr>
              <w:pStyle w:val="TableParagraph"/>
              <w:numPr>
                <w:ilvl w:val="0"/>
                <w:numId w:val="10"/>
              </w:numPr>
              <w:tabs>
                <w:tab w:val="left" w:pos="169"/>
              </w:tabs>
              <w:ind w:left="141" w:hanging="144"/>
              <w:rPr>
                <w:sz w:val="26"/>
                <w:szCs w:val="26"/>
              </w:rPr>
            </w:pPr>
            <w:r w:rsidRPr="002623AE">
              <w:rPr>
                <w:sz w:val="26"/>
                <w:szCs w:val="26"/>
              </w:rPr>
              <w:t xml:space="preserve">Рассказы по картинкам «Защитники Отечества» </w:t>
            </w:r>
          </w:p>
          <w:p w14:paraId="1A701EA0"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Рассказы по картинкам «Великая Отечественная война»</w:t>
            </w:r>
          </w:p>
          <w:p w14:paraId="5A539A31" w14:textId="77777777" w:rsidR="0034341D" w:rsidRDefault="0034341D" w:rsidP="00EA21A3">
            <w:pPr>
              <w:pStyle w:val="TableParagraph"/>
              <w:numPr>
                <w:ilvl w:val="0"/>
                <w:numId w:val="10"/>
              </w:numPr>
              <w:tabs>
                <w:tab w:val="left" w:pos="169"/>
              </w:tabs>
              <w:ind w:left="141" w:hanging="144"/>
              <w:rPr>
                <w:sz w:val="26"/>
                <w:szCs w:val="26"/>
              </w:rPr>
            </w:pPr>
            <w:r w:rsidRPr="002623AE">
              <w:rPr>
                <w:sz w:val="26"/>
                <w:szCs w:val="26"/>
              </w:rPr>
              <w:t xml:space="preserve">Учебное издание. Серия «Развитие речи». </w:t>
            </w:r>
          </w:p>
          <w:p w14:paraId="544F413C" w14:textId="77777777" w:rsidR="0034341D" w:rsidRDefault="0034341D" w:rsidP="00EA21A3">
            <w:pPr>
              <w:pStyle w:val="TableParagraph"/>
              <w:numPr>
                <w:ilvl w:val="0"/>
                <w:numId w:val="10"/>
              </w:numPr>
              <w:tabs>
                <w:tab w:val="left" w:pos="169"/>
              </w:tabs>
              <w:ind w:left="141" w:hanging="144"/>
              <w:rPr>
                <w:sz w:val="26"/>
                <w:szCs w:val="26"/>
              </w:rPr>
            </w:pPr>
            <w:r w:rsidRPr="002623AE">
              <w:rPr>
                <w:sz w:val="26"/>
                <w:szCs w:val="26"/>
              </w:rPr>
              <w:t xml:space="preserve">Опорные схемы для составления описательных </w:t>
            </w:r>
            <w:proofErr w:type="gramStart"/>
            <w:r w:rsidRPr="002623AE">
              <w:rPr>
                <w:sz w:val="26"/>
                <w:szCs w:val="26"/>
              </w:rPr>
              <w:t>рассказов.-</w:t>
            </w:r>
            <w:proofErr w:type="gramEnd"/>
            <w:r w:rsidRPr="002623AE">
              <w:rPr>
                <w:sz w:val="26"/>
                <w:szCs w:val="26"/>
              </w:rPr>
              <w:t xml:space="preserve"> М.: Издательство «ТЦ Сфера».2014.</w:t>
            </w:r>
          </w:p>
          <w:p w14:paraId="7F86892A" w14:textId="77777777" w:rsidR="0034341D" w:rsidRPr="00120523" w:rsidRDefault="0034341D" w:rsidP="00EA21A3">
            <w:pPr>
              <w:pStyle w:val="TableParagraph"/>
              <w:numPr>
                <w:ilvl w:val="0"/>
                <w:numId w:val="10"/>
              </w:numPr>
              <w:tabs>
                <w:tab w:val="left" w:pos="169"/>
              </w:tabs>
              <w:ind w:left="141" w:hanging="144"/>
              <w:rPr>
                <w:sz w:val="26"/>
                <w:szCs w:val="26"/>
              </w:rPr>
            </w:pPr>
            <w:r w:rsidRPr="00120523">
              <w:rPr>
                <w:sz w:val="26"/>
                <w:szCs w:val="26"/>
              </w:rPr>
              <w:t xml:space="preserve">Наглядное пособие для воспитателей, учителей и родителей. Серия «Беседы по картинкам» Уроки </w:t>
            </w:r>
            <w:proofErr w:type="gramStart"/>
            <w:r w:rsidRPr="00120523">
              <w:rPr>
                <w:sz w:val="26"/>
                <w:szCs w:val="26"/>
              </w:rPr>
              <w:lastRenderedPageBreak/>
              <w:t>экологии.-</w:t>
            </w:r>
            <w:proofErr w:type="gramEnd"/>
            <w:r w:rsidRPr="00120523">
              <w:rPr>
                <w:sz w:val="26"/>
                <w:szCs w:val="26"/>
              </w:rPr>
              <w:t xml:space="preserve"> М.: Издательство «ТЦ Сфера».2014.</w:t>
            </w:r>
          </w:p>
          <w:p w14:paraId="6748FF73" w14:textId="77777777" w:rsidR="0034341D" w:rsidRPr="00120523" w:rsidRDefault="0034341D" w:rsidP="00EA21A3">
            <w:pPr>
              <w:pStyle w:val="TableParagraph"/>
              <w:numPr>
                <w:ilvl w:val="0"/>
                <w:numId w:val="10"/>
              </w:numPr>
              <w:tabs>
                <w:tab w:val="left" w:pos="169"/>
              </w:tabs>
              <w:ind w:left="141" w:hanging="144"/>
              <w:rPr>
                <w:sz w:val="26"/>
                <w:szCs w:val="26"/>
              </w:rPr>
            </w:pPr>
            <w:r w:rsidRPr="00120523">
              <w:rPr>
                <w:sz w:val="26"/>
                <w:szCs w:val="26"/>
              </w:rPr>
              <w:t xml:space="preserve">Наглядное пособие для воспитателей, учителей и родителей. Серия «Беседы по картинкам» Уроки </w:t>
            </w:r>
            <w:proofErr w:type="gramStart"/>
            <w:r w:rsidRPr="00120523">
              <w:rPr>
                <w:sz w:val="26"/>
                <w:szCs w:val="26"/>
              </w:rPr>
              <w:t>доброты.-</w:t>
            </w:r>
            <w:proofErr w:type="gramEnd"/>
            <w:r w:rsidRPr="00120523">
              <w:rPr>
                <w:sz w:val="26"/>
                <w:szCs w:val="26"/>
              </w:rPr>
              <w:t xml:space="preserve"> М.: Издательство «ТЦ Сфера».2014.</w:t>
            </w:r>
          </w:p>
          <w:p w14:paraId="767CCDE5" w14:textId="77777777" w:rsidR="0034341D" w:rsidRPr="00120523" w:rsidRDefault="0034341D" w:rsidP="00EA21A3">
            <w:pPr>
              <w:pStyle w:val="TableParagraph"/>
              <w:numPr>
                <w:ilvl w:val="0"/>
                <w:numId w:val="10"/>
              </w:numPr>
              <w:tabs>
                <w:tab w:val="left" w:pos="169"/>
              </w:tabs>
              <w:ind w:left="141" w:hanging="144"/>
              <w:rPr>
                <w:sz w:val="26"/>
                <w:szCs w:val="26"/>
              </w:rPr>
            </w:pPr>
            <w:r w:rsidRPr="00120523">
              <w:rPr>
                <w:sz w:val="26"/>
                <w:szCs w:val="26"/>
              </w:rPr>
              <w:t xml:space="preserve">Наглядно пособие для воспитателей, учителей и родителей. Серия «Беседы по картинкам» Чувства, </w:t>
            </w:r>
            <w:proofErr w:type="gramStart"/>
            <w:r w:rsidRPr="00120523">
              <w:rPr>
                <w:sz w:val="26"/>
                <w:szCs w:val="26"/>
              </w:rPr>
              <w:t>эмоции.-</w:t>
            </w:r>
            <w:proofErr w:type="gramEnd"/>
            <w:r w:rsidRPr="00120523">
              <w:rPr>
                <w:sz w:val="26"/>
                <w:szCs w:val="26"/>
              </w:rPr>
              <w:t xml:space="preserve"> М.: Издательство «ТЦ Сфера».2014.</w:t>
            </w:r>
          </w:p>
          <w:p w14:paraId="2CF3B258" w14:textId="77777777" w:rsidR="0034341D" w:rsidRPr="00120523" w:rsidRDefault="0034341D" w:rsidP="00EA21A3">
            <w:pPr>
              <w:pStyle w:val="TableParagraph"/>
              <w:numPr>
                <w:ilvl w:val="0"/>
                <w:numId w:val="10"/>
              </w:numPr>
              <w:tabs>
                <w:tab w:val="left" w:pos="169"/>
              </w:tabs>
              <w:ind w:left="141" w:hanging="144"/>
              <w:rPr>
                <w:sz w:val="26"/>
                <w:szCs w:val="26"/>
              </w:rPr>
            </w:pPr>
            <w:r w:rsidRPr="00120523">
              <w:rPr>
                <w:sz w:val="26"/>
                <w:szCs w:val="26"/>
              </w:rPr>
              <w:t>Наглядно пособие для воспитателей, учителей и родителей. Серия «Беседы по картинкам» Я и мо</w:t>
            </w:r>
            <w:r>
              <w:rPr>
                <w:sz w:val="26"/>
                <w:szCs w:val="26"/>
              </w:rPr>
              <w:t>ё</w:t>
            </w:r>
            <w:r w:rsidRPr="00120523">
              <w:rPr>
                <w:sz w:val="26"/>
                <w:szCs w:val="26"/>
              </w:rPr>
              <w:t xml:space="preserve"> </w:t>
            </w:r>
            <w:proofErr w:type="gramStart"/>
            <w:r w:rsidRPr="00120523">
              <w:rPr>
                <w:sz w:val="26"/>
                <w:szCs w:val="26"/>
              </w:rPr>
              <w:t>поведение.-</w:t>
            </w:r>
            <w:proofErr w:type="gramEnd"/>
            <w:r w:rsidRPr="00120523">
              <w:rPr>
                <w:sz w:val="26"/>
                <w:szCs w:val="26"/>
              </w:rPr>
              <w:t xml:space="preserve"> М.: Издательство «ТЦ Сфера».2014.</w:t>
            </w:r>
          </w:p>
          <w:p w14:paraId="1C0DA007" w14:textId="77777777" w:rsidR="0034341D" w:rsidRPr="002623AE" w:rsidRDefault="0034341D" w:rsidP="00EA21A3">
            <w:pPr>
              <w:pStyle w:val="TableParagraph"/>
              <w:numPr>
                <w:ilvl w:val="0"/>
                <w:numId w:val="10"/>
              </w:numPr>
              <w:tabs>
                <w:tab w:val="left" w:pos="169"/>
              </w:tabs>
              <w:ind w:left="141" w:hanging="144"/>
              <w:jc w:val="both"/>
              <w:rPr>
                <w:sz w:val="26"/>
                <w:szCs w:val="26"/>
              </w:rPr>
            </w:pPr>
            <w:r w:rsidRPr="002623AE">
              <w:rPr>
                <w:sz w:val="26"/>
                <w:szCs w:val="26"/>
              </w:rPr>
              <w:t xml:space="preserve">Наглядно пособие для воспитателей, учителей и родителей. Серия «Беседы по картинкам» Права </w:t>
            </w:r>
            <w:proofErr w:type="gramStart"/>
            <w:r w:rsidRPr="002623AE">
              <w:rPr>
                <w:sz w:val="26"/>
                <w:szCs w:val="26"/>
              </w:rPr>
              <w:t>реб</w:t>
            </w:r>
            <w:r>
              <w:rPr>
                <w:sz w:val="26"/>
                <w:szCs w:val="26"/>
              </w:rPr>
              <w:t>ё</w:t>
            </w:r>
            <w:r w:rsidRPr="002623AE">
              <w:rPr>
                <w:sz w:val="26"/>
                <w:szCs w:val="26"/>
              </w:rPr>
              <w:t>нка.-</w:t>
            </w:r>
            <w:proofErr w:type="gramEnd"/>
            <w:r w:rsidRPr="002623AE">
              <w:rPr>
                <w:sz w:val="26"/>
                <w:szCs w:val="26"/>
              </w:rPr>
              <w:t xml:space="preserve"> М.: Издательство «ТЦ Сфера».2014.</w:t>
            </w:r>
          </w:p>
          <w:p w14:paraId="51C10003" w14:textId="77777777" w:rsidR="0034341D" w:rsidRDefault="0034341D" w:rsidP="00EA21A3">
            <w:pPr>
              <w:pStyle w:val="TableParagraph"/>
              <w:numPr>
                <w:ilvl w:val="0"/>
                <w:numId w:val="10"/>
              </w:numPr>
              <w:tabs>
                <w:tab w:val="left" w:pos="169"/>
              </w:tabs>
              <w:ind w:left="141" w:hanging="144"/>
              <w:rPr>
                <w:sz w:val="26"/>
                <w:szCs w:val="26"/>
              </w:rPr>
            </w:pPr>
            <w:r w:rsidRPr="002623AE">
              <w:rPr>
                <w:sz w:val="26"/>
                <w:szCs w:val="26"/>
              </w:rPr>
              <w:t xml:space="preserve">Расскажите детям о космонавтике. </w:t>
            </w:r>
          </w:p>
          <w:p w14:paraId="742A5A43" w14:textId="77777777" w:rsidR="0034341D" w:rsidRDefault="0034341D" w:rsidP="00EA21A3">
            <w:pPr>
              <w:pStyle w:val="TableParagraph"/>
              <w:numPr>
                <w:ilvl w:val="0"/>
                <w:numId w:val="10"/>
              </w:numPr>
              <w:tabs>
                <w:tab w:val="left" w:pos="169"/>
              </w:tabs>
              <w:ind w:left="141" w:hanging="144"/>
              <w:rPr>
                <w:sz w:val="26"/>
                <w:szCs w:val="26"/>
              </w:rPr>
            </w:pPr>
            <w:r w:rsidRPr="002623AE">
              <w:rPr>
                <w:sz w:val="26"/>
                <w:szCs w:val="26"/>
              </w:rPr>
              <w:t xml:space="preserve">Расскажите детям о Московском Кремле. </w:t>
            </w:r>
          </w:p>
          <w:p w14:paraId="17D5C11E"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Расскажите детям о грибах.</w:t>
            </w:r>
          </w:p>
        </w:tc>
      </w:tr>
      <w:tr w:rsidR="0034341D" w:rsidRPr="002623AE" w14:paraId="5D319F54" w14:textId="77777777" w:rsidTr="0034341D">
        <w:trPr>
          <w:trHeight w:val="20"/>
        </w:trPr>
        <w:tc>
          <w:tcPr>
            <w:tcW w:w="1318" w:type="pct"/>
            <w:tcMar>
              <w:left w:w="57" w:type="dxa"/>
              <w:right w:w="57" w:type="dxa"/>
            </w:tcMar>
          </w:tcPr>
          <w:p w14:paraId="02547058" w14:textId="77777777" w:rsidR="0034341D" w:rsidRPr="002623AE" w:rsidRDefault="0034341D" w:rsidP="0034341D">
            <w:pPr>
              <w:pStyle w:val="TableParagraph"/>
              <w:ind w:left="0"/>
              <w:rPr>
                <w:sz w:val="26"/>
                <w:szCs w:val="26"/>
              </w:rPr>
            </w:pPr>
            <w:r w:rsidRPr="002623AE">
              <w:rPr>
                <w:sz w:val="26"/>
                <w:szCs w:val="26"/>
              </w:rPr>
              <w:lastRenderedPageBreak/>
              <w:t>«Художественная</w:t>
            </w:r>
          </w:p>
          <w:p w14:paraId="7C669ED5" w14:textId="77777777" w:rsidR="0034341D" w:rsidRPr="002623AE" w:rsidRDefault="0034341D" w:rsidP="0034341D">
            <w:pPr>
              <w:pStyle w:val="TableParagraph"/>
              <w:ind w:left="0"/>
              <w:rPr>
                <w:sz w:val="26"/>
                <w:szCs w:val="26"/>
              </w:rPr>
            </w:pPr>
            <w:r w:rsidRPr="002623AE">
              <w:rPr>
                <w:sz w:val="26"/>
                <w:szCs w:val="26"/>
              </w:rPr>
              <w:t>литература»</w:t>
            </w:r>
          </w:p>
        </w:tc>
        <w:tc>
          <w:tcPr>
            <w:tcW w:w="3682" w:type="pct"/>
            <w:tcMar>
              <w:left w:w="57" w:type="dxa"/>
              <w:right w:w="57" w:type="dxa"/>
            </w:tcMar>
          </w:tcPr>
          <w:p w14:paraId="07E83A6F" w14:textId="77777777" w:rsidR="0034341D" w:rsidRPr="00301132" w:rsidRDefault="0034341D" w:rsidP="00EA21A3">
            <w:pPr>
              <w:pStyle w:val="TableParagraph"/>
              <w:numPr>
                <w:ilvl w:val="0"/>
                <w:numId w:val="10"/>
              </w:numPr>
              <w:tabs>
                <w:tab w:val="left" w:pos="169"/>
              </w:tabs>
              <w:ind w:left="141" w:hanging="144"/>
              <w:rPr>
                <w:sz w:val="26"/>
                <w:szCs w:val="26"/>
              </w:rPr>
            </w:pPr>
            <w:r w:rsidRPr="00301132">
              <w:rPr>
                <w:sz w:val="26"/>
                <w:szCs w:val="26"/>
              </w:rPr>
              <w:t xml:space="preserve">Хрестоматия для чтения детям в детском саду и дома: </w:t>
            </w:r>
            <w:proofErr w:type="gramStart"/>
            <w:r w:rsidRPr="00301132">
              <w:rPr>
                <w:sz w:val="26"/>
                <w:szCs w:val="26"/>
              </w:rPr>
              <w:t>3 – 4</w:t>
            </w:r>
            <w:proofErr w:type="gramEnd"/>
            <w:r w:rsidRPr="00301132">
              <w:rPr>
                <w:sz w:val="26"/>
                <w:szCs w:val="26"/>
              </w:rPr>
              <w:t xml:space="preserve"> года. – М.:  Мозаика-Синтез, 2016. – 272с.</w:t>
            </w:r>
          </w:p>
          <w:p w14:paraId="731671D6" w14:textId="77777777" w:rsidR="0034341D" w:rsidRPr="002623AE" w:rsidRDefault="0034341D" w:rsidP="00EA21A3">
            <w:pPr>
              <w:pStyle w:val="TableParagraph"/>
              <w:numPr>
                <w:ilvl w:val="0"/>
                <w:numId w:val="10"/>
              </w:numPr>
              <w:tabs>
                <w:tab w:val="left" w:pos="169"/>
              </w:tabs>
              <w:ind w:left="141" w:hanging="144"/>
              <w:jc w:val="both"/>
              <w:rPr>
                <w:sz w:val="26"/>
                <w:szCs w:val="26"/>
              </w:rPr>
            </w:pPr>
            <w:r w:rsidRPr="002623AE">
              <w:rPr>
                <w:sz w:val="26"/>
                <w:szCs w:val="26"/>
              </w:rPr>
              <w:t xml:space="preserve">Хрестоматия для чтения детям в детском саду и дома: </w:t>
            </w:r>
            <w:proofErr w:type="gramStart"/>
            <w:r w:rsidRPr="002623AE">
              <w:rPr>
                <w:sz w:val="26"/>
                <w:szCs w:val="26"/>
              </w:rPr>
              <w:t>4 – 5</w:t>
            </w:r>
            <w:proofErr w:type="gramEnd"/>
            <w:r w:rsidRPr="002623AE">
              <w:rPr>
                <w:sz w:val="26"/>
                <w:szCs w:val="26"/>
              </w:rPr>
              <w:t xml:space="preserve"> лет. – М.: </w:t>
            </w:r>
            <w:r>
              <w:rPr>
                <w:sz w:val="26"/>
                <w:szCs w:val="26"/>
              </w:rPr>
              <w:t xml:space="preserve"> Мозаика-Синтез</w:t>
            </w:r>
            <w:r w:rsidRPr="002623AE">
              <w:rPr>
                <w:sz w:val="26"/>
                <w:szCs w:val="26"/>
              </w:rPr>
              <w:t>, 2016. – 320с.</w:t>
            </w:r>
          </w:p>
          <w:p w14:paraId="3F1A23D1" w14:textId="77777777" w:rsidR="0034341D" w:rsidRPr="00301132" w:rsidRDefault="0034341D" w:rsidP="00EA21A3">
            <w:pPr>
              <w:pStyle w:val="TableParagraph"/>
              <w:numPr>
                <w:ilvl w:val="0"/>
                <w:numId w:val="10"/>
              </w:numPr>
              <w:tabs>
                <w:tab w:val="left" w:pos="169"/>
              </w:tabs>
              <w:ind w:left="141" w:hanging="144"/>
              <w:jc w:val="both"/>
              <w:rPr>
                <w:sz w:val="26"/>
                <w:szCs w:val="26"/>
              </w:rPr>
            </w:pPr>
            <w:proofErr w:type="spellStart"/>
            <w:r w:rsidRPr="00301132">
              <w:rPr>
                <w:sz w:val="26"/>
                <w:szCs w:val="26"/>
              </w:rPr>
              <w:t>Гербова</w:t>
            </w:r>
            <w:proofErr w:type="spellEnd"/>
            <w:r w:rsidRPr="00301132">
              <w:rPr>
                <w:sz w:val="26"/>
                <w:szCs w:val="26"/>
              </w:rPr>
              <w:t xml:space="preserve"> В.В. Приобщение детей к художественной литературе. Программа и методические рекомендации. М.: МОЗАИКА- СИНТЕЗ, 2010.</w:t>
            </w:r>
          </w:p>
          <w:p w14:paraId="68DCD32D" w14:textId="77777777" w:rsidR="0034341D" w:rsidRPr="00301132" w:rsidRDefault="0034341D" w:rsidP="00EA21A3">
            <w:pPr>
              <w:pStyle w:val="TableParagraph"/>
              <w:numPr>
                <w:ilvl w:val="0"/>
                <w:numId w:val="10"/>
              </w:numPr>
              <w:tabs>
                <w:tab w:val="left" w:pos="169"/>
              </w:tabs>
              <w:ind w:left="141" w:hanging="144"/>
              <w:rPr>
                <w:sz w:val="26"/>
                <w:szCs w:val="26"/>
              </w:rPr>
            </w:pPr>
            <w:r w:rsidRPr="00301132">
              <w:rPr>
                <w:sz w:val="26"/>
                <w:szCs w:val="26"/>
              </w:rPr>
              <w:t xml:space="preserve">Книга для чтения в детском саду и дома. Хрестоматия. </w:t>
            </w:r>
            <w:proofErr w:type="gramStart"/>
            <w:r w:rsidRPr="00301132">
              <w:rPr>
                <w:sz w:val="26"/>
                <w:szCs w:val="26"/>
              </w:rPr>
              <w:t>2-4</w:t>
            </w:r>
            <w:proofErr w:type="gramEnd"/>
            <w:r w:rsidRPr="00301132">
              <w:rPr>
                <w:sz w:val="26"/>
                <w:szCs w:val="26"/>
              </w:rPr>
              <w:t xml:space="preserve"> года/Сост. В.В. </w:t>
            </w:r>
            <w:proofErr w:type="spellStart"/>
            <w:r w:rsidRPr="00301132">
              <w:rPr>
                <w:sz w:val="26"/>
                <w:szCs w:val="26"/>
              </w:rPr>
              <w:t>Гербова</w:t>
            </w:r>
            <w:proofErr w:type="spellEnd"/>
            <w:r w:rsidRPr="00301132">
              <w:rPr>
                <w:sz w:val="26"/>
                <w:szCs w:val="26"/>
              </w:rPr>
              <w:t xml:space="preserve"> и др., М., 2005</w:t>
            </w:r>
          </w:p>
          <w:p w14:paraId="7A9E65C6" w14:textId="77777777" w:rsidR="0034341D" w:rsidRPr="00301132" w:rsidRDefault="0034341D" w:rsidP="00EA21A3">
            <w:pPr>
              <w:pStyle w:val="TableParagraph"/>
              <w:numPr>
                <w:ilvl w:val="0"/>
                <w:numId w:val="10"/>
              </w:numPr>
              <w:tabs>
                <w:tab w:val="left" w:pos="169"/>
              </w:tabs>
              <w:ind w:left="141" w:hanging="144"/>
              <w:rPr>
                <w:sz w:val="26"/>
                <w:szCs w:val="26"/>
              </w:rPr>
            </w:pPr>
            <w:r w:rsidRPr="00301132">
              <w:rPr>
                <w:sz w:val="26"/>
                <w:szCs w:val="26"/>
              </w:rPr>
              <w:t xml:space="preserve">Книга для чтения в детском саду и дома. Хрестоматия. </w:t>
            </w:r>
            <w:proofErr w:type="gramStart"/>
            <w:r w:rsidRPr="00301132">
              <w:rPr>
                <w:sz w:val="26"/>
                <w:szCs w:val="26"/>
              </w:rPr>
              <w:t>4-5</w:t>
            </w:r>
            <w:proofErr w:type="gramEnd"/>
            <w:r w:rsidRPr="00301132">
              <w:rPr>
                <w:sz w:val="26"/>
                <w:szCs w:val="26"/>
              </w:rPr>
              <w:t xml:space="preserve"> лет/Сост. В.В. </w:t>
            </w:r>
            <w:proofErr w:type="spellStart"/>
            <w:r w:rsidRPr="00301132">
              <w:rPr>
                <w:sz w:val="26"/>
                <w:szCs w:val="26"/>
              </w:rPr>
              <w:t>Гербова</w:t>
            </w:r>
            <w:proofErr w:type="spellEnd"/>
            <w:r w:rsidRPr="00301132">
              <w:rPr>
                <w:sz w:val="26"/>
                <w:szCs w:val="26"/>
              </w:rPr>
              <w:t xml:space="preserve"> и др., М., 2005</w:t>
            </w:r>
          </w:p>
          <w:p w14:paraId="29B34382"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Книга для чтения в детском саду и дома.</w:t>
            </w:r>
            <w:r>
              <w:rPr>
                <w:sz w:val="26"/>
                <w:szCs w:val="26"/>
              </w:rPr>
              <w:t xml:space="preserve"> </w:t>
            </w:r>
            <w:r w:rsidRPr="002623AE">
              <w:rPr>
                <w:sz w:val="26"/>
                <w:szCs w:val="26"/>
              </w:rPr>
              <w:t xml:space="preserve">Хрестоматия. </w:t>
            </w:r>
            <w:proofErr w:type="gramStart"/>
            <w:r w:rsidRPr="002623AE">
              <w:rPr>
                <w:sz w:val="26"/>
                <w:szCs w:val="26"/>
              </w:rPr>
              <w:t>5-7</w:t>
            </w:r>
            <w:proofErr w:type="gramEnd"/>
            <w:r w:rsidRPr="002623AE">
              <w:rPr>
                <w:sz w:val="26"/>
                <w:szCs w:val="26"/>
              </w:rPr>
              <w:t xml:space="preserve"> лет/Сост. В.В. </w:t>
            </w:r>
            <w:proofErr w:type="spellStart"/>
            <w:r w:rsidRPr="002623AE">
              <w:rPr>
                <w:sz w:val="26"/>
                <w:szCs w:val="26"/>
              </w:rPr>
              <w:t>Гербова</w:t>
            </w:r>
            <w:proofErr w:type="spellEnd"/>
            <w:r w:rsidRPr="002623AE">
              <w:rPr>
                <w:sz w:val="26"/>
                <w:szCs w:val="26"/>
              </w:rPr>
              <w:t xml:space="preserve"> и др., М., 2005</w:t>
            </w:r>
          </w:p>
        </w:tc>
      </w:tr>
      <w:tr w:rsidR="0034341D" w:rsidRPr="002623AE" w14:paraId="28C9E1CF" w14:textId="77777777" w:rsidTr="0034341D">
        <w:trPr>
          <w:trHeight w:val="20"/>
        </w:trPr>
        <w:tc>
          <w:tcPr>
            <w:tcW w:w="5000" w:type="pct"/>
            <w:gridSpan w:val="2"/>
            <w:tcMar>
              <w:left w:w="57" w:type="dxa"/>
              <w:right w:w="57" w:type="dxa"/>
            </w:tcMar>
            <w:vAlign w:val="center"/>
          </w:tcPr>
          <w:p w14:paraId="53BA2FD5" w14:textId="77777777" w:rsidR="0034341D" w:rsidRPr="0093044B" w:rsidRDefault="0034341D" w:rsidP="0034341D">
            <w:pPr>
              <w:pStyle w:val="TableParagraph"/>
              <w:spacing w:before="120" w:after="120"/>
              <w:ind w:left="0"/>
              <w:jc w:val="center"/>
              <w:rPr>
                <w:b/>
                <w:sz w:val="28"/>
                <w:szCs w:val="28"/>
              </w:rPr>
            </w:pPr>
            <w:r w:rsidRPr="0093044B">
              <w:rPr>
                <w:b/>
                <w:sz w:val="28"/>
                <w:szCs w:val="28"/>
              </w:rPr>
              <w:t>4. Художественно- эстетическое развитие</w:t>
            </w:r>
          </w:p>
        </w:tc>
      </w:tr>
      <w:tr w:rsidR="0034341D" w:rsidRPr="002623AE" w14:paraId="3C33B4E0" w14:textId="77777777" w:rsidTr="0034341D">
        <w:trPr>
          <w:trHeight w:val="20"/>
        </w:trPr>
        <w:tc>
          <w:tcPr>
            <w:tcW w:w="1318" w:type="pct"/>
            <w:tcMar>
              <w:left w:w="57" w:type="dxa"/>
              <w:right w:w="57" w:type="dxa"/>
            </w:tcMar>
          </w:tcPr>
          <w:p w14:paraId="63E89D76" w14:textId="77777777" w:rsidR="0034341D" w:rsidRPr="002623AE" w:rsidRDefault="0034341D" w:rsidP="0034341D">
            <w:pPr>
              <w:pStyle w:val="TableParagraph"/>
              <w:ind w:left="0"/>
              <w:rPr>
                <w:sz w:val="26"/>
                <w:szCs w:val="26"/>
              </w:rPr>
            </w:pPr>
            <w:r w:rsidRPr="002623AE">
              <w:rPr>
                <w:sz w:val="26"/>
                <w:szCs w:val="26"/>
              </w:rPr>
              <w:t>«Приобщение к искусству»</w:t>
            </w:r>
          </w:p>
        </w:tc>
        <w:tc>
          <w:tcPr>
            <w:tcW w:w="3682" w:type="pct"/>
            <w:tcMar>
              <w:left w:w="57" w:type="dxa"/>
              <w:right w:w="57" w:type="dxa"/>
            </w:tcMar>
          </w:tcPr>
          <w:p w14:paraId="6DED9AD8" w14:textId="77777777" w:rsidR="0034341D" w:rsidRPr="002623AE" w:rsidRDefault="0034341D" w:rsidP="00EA21A3">
            <w:pPr>
              <w:pStyle w:val="TableParagraph"/>
              <w:numPr>
                <w:ilvl w:val="0"/>
                <w:numId w:val="10"/>
              </w:numPr>
              <w:tabs>
                <w:tab w:val="left" w:pos="169"/>
              </w:tabs>
              <w:ind w:left="141" w:hanging="144"/>
              <w:rPr>
                <w:sz w:val="26"/>
                <w:szCs w:val="26"/>
              </w:rPr>
            </w:pPr>
            <w:proofErr w:type="spellStart"/>
            <w:r w:rsidRPr="002623AE">
              <w:rPr>
                <w:sz w:val="26"/>
                <w:szCs w:val="26"/>
              </w:rPr>
              <w:t>Дрезнина</w:t>
            </w:r>
            <w:proofErr w:type="spellEnd"/>
            <w:r w:rsidRPr="002623AE">
              <w:rPr>
                <w:sz w:val="26"/>
                <w:szCs w:val="26"/>
              </w:rPr>
              <w:t xml:space="preserve"> </w:t>
            </w:r>
            <w:proofErr w:type="gramStart"/>
            <w:r w:rsidRPr="002623AE">
              <w:rPr>
                <w:sz w:val="26"/>
                <w:szCs w:val="26"/>
              </w:rPr>
              <w:t>М.Г .</w:t>
            </w:r>
            <w:proofErr w:type="gramEnd"/>
            <w:r w:rsidRPr="002623AE">
              <w:rPr>
                <w:sz w:val="26"/>
                <w:szCs w:val="26"/>
              </w:rPr>
              <w:t xml:space="preserve">, </w:t>
            </w:r>
            <w:proofErr w:type="spellStart"/>
            <w:r w:rsidRPr="002623AE">
              <w:rPr>
                <w:sz w:val="26"/>
                <w:szCs w:val="26"/>
              </w:rPr>
              <w:t>Куревина</w:t>
            </w:r>
            <w:proofErr w:type="spellEnd"/>
            <w:r w:rsidRPr="002623AE">
              <w:rPr>
                <w:sz w:val="26"/>
                <w:szCs w:val="26"/>
              </w:rPr>
              <w:t xml:space="preserve"> О.А. «Навстречу друг другу» Программа совместной художественно- творческой деятельности педагогов, родителей и детей старшего дошкольного и младшего школьного возраста. М. Линка - Пресс, 2007.- 240с.</w:t>
            </w:r>
          </w:p>
          <w:p w14:paraId="4F5A4EA6" w14:textId="77777777" w:rsidR="0034341D" w:rsidRPr="00301132" w:rsidRDefault="0034341D" w:rsidP="00EA21A3">
            <w:pPr>
              <w:pStyle w:val="TableParagraph"/>
              <w:numPr>
                <w:ilvl w:val="0"/>
                <w:numId w:val="10"/>
              </w:numPr>
              <w:tabs>
                <w:tab w:val="left" w:pos="169"/>
              </w:tabs>
              <w:ind w:left="141" w:hanging="144"/>
              <w:rPr>
                <w:sz w:val="26"/>
                <w:szCs w:val="26"/>
              </w:rPr>
            </w:pPr>
            <w:proofErr w:type="spellStart"/>
            <w:r w:rsidRPr="00301132">
              <w:rPr>
                <w:sz w:val="26"/>
                <w:szCs w:val="26"/>
              </w:rPr>
              <w:t>Скоролупова</w:t>
            </w:r>
            <w:proofErr w:type="spellEnd"/>
            <w:r w:rsidRPr="00301132">
              <w:rPr>
                <w:sz w:val="26"/>
                <w:szCs w:val="26"/>
              </w:rPr>
              <w:t xml:space="preserve"> Знакомство детей дошкольного возраста с русским народным декоративно – прикладным искусством. Цикл занятий для детей старшего дошкольного возраста – М. ООО «Издательство Скрипторий 2003», 2008 – 128с. С ил.</w:t>
            </w:r>
          </w:p>
          <w:p w14:paraId="56880BA6" w14:textId="77777777" w:rsidR="0034341D" w:rsidRPr="002623AE" w:rsidRDefault="0034341D" w:rsidP="00EA21A3">
            <w:pPr>
              <w:pStyle w:val="TableParagraph"/>
              <w:numPr>
                <w:ilvl w:val="0"/>
                <w:numId w:val="10"/>
              </w:numPr>
              <w:tabs>
                <w:tab w:val="left" w:pos="169"/>
                <w:tab w:val="left" w:pos="1689"/>
                <w:tab w:val="left" w:pos="2077"/>
                <w:tab w:val="left" w:pos="2599"/>
                <w:tab w:val="left" w:pos="4081"/>
                <w:tab w:val="left" w:pos="4328"/>
                <w:tab w:val="left" w:pos="5059"/>
              </w:tabs>
              <w:ind w:left="141" w:hanging="144"/>
              <w:rPr>
                <w:sz w:val="26"/>
                <w:szCs w:val="26"/>
              </w:rPr>
            </w:pPr>
            <w:r w:rsidRPr="002623AE">
              <w:rPr>
                <w:sz w:val="26"/>
                <w:szCs w:val="26"/>
              </w:rPr>
              <w:t xml:space="preserve">Комарова Т.С. Развитие художественных способностей </w:t>
            </w:r>
            <w:proofErr w:type="gramStart"/>
            <w:r w:rsidRPr="002623AE">
              <w:rPr>
                <w:sz w:val="26"/>
                <w:szCs w:val="26"/>
              </w:rPr>
              <w:t>дошкольников.-</w:t>
            </w:r>
            <w:proofErr w:type="gramEnd"/>
            <w:r w:rsidRPr="002623AE">
              <w:rPr>
                <w:sz w:val="26"/>
                <w:szCs w:val="26"/>
              </w:rPr>
              <w:t xml:space="preserve">  М.: Мозаика</w:t>
            </w:r>
            <w:r>
              <w:rPr>
                <w:sz w:val="26"/>
                <w:szCs w:val="26"/>
              </w:rPr>
              <w:t>-</w:t>
            </w:r>
            <w:r w:rsidRPr="002623AE">
              <w:rPr>
                <w:sz w:val="26"/>
                <w:szCs w:val="26"/>
              </w:rPr>
              <w:t>Синтез, 2014</w:t>
            </w:r>
          </w:p>
        </w:tc>
      </w:tr>
      <w:tr w:rsidR="0034341D" w:rsidRPr="002623AE" w14:paraId="283E40A3" w14:textId="77777777" w:rsidTr="0034341D">
        <w:trPr>
          <w:trHeight w:val="20"/>
        </w:trPr>
        <w:tc>
          <w:tcPr>
            <w:tcW w:w="1318" w:type="pct"/>
            <w:tcBorders>
              <w:bottom w:val="single" w:sz="4" w:space="0" w:color="000000"/>
            </w:tcBorders>
            <w:tcMar>
              <w:left w:w="57" w:type="dxa"/>
              <w:right w:w="57" w:type="dxa"/>
            </w:tcMar>
          </w:tcPr>
          <w:p w14:paraId="26AEB97D" w14:textId="77777777" w:rsidR="0034341D" w:rsidRPr="002623AE" w:rsidRDefault="0034341D" w:rsidP="0034341D">
            <w:pPr>
              <w:pStyle w:val="TableParagraph"/>
              <w:ind w:left="0"/>
              <w:rPr>
                <w:sz w:val="26"/>
                <w:szCs w:val="26"/>
              </w:rPr>
            </w:pPr>
            <w:r w:rsidRPr="002623AE">
              <w:rPr>
                <w:sz w:val="26"/>
                <w:szCs w:val="26"/>
              </w:rPr>
              <w:t>«Изобразительная деятельность»</w:t>
            </w:r>
          </w:p>
        </w:tc>
        <w:tc>
          <w:tcPr>
            <w:tcW w:w="3682" w:type="pct"/>
            <w:tcBorders>
              <w:bottom w:val="single" w:sz="4" w:space="0" w:color="000000"/>
            </w:tcBorders>
            <w:tcMar>
              <w:left w:w="57" w:type="dxa"/>
              <w:right w:w="57" w:type="dxa"/>
            </w:tcMar>
          </w:tcPr>
          <w:p w14:paraId="180EA829" w14:textId="77777777" w:rsidR="0034341D" w:rsidRPr="00301132" w:rsidRDefault="0034341D" w:rsidP="00EA21A3">
            <w:pPr>
              <w:pStyle w:val="TableParagraph"/>
              <w:numPr>
                <w:ilvl w:val="0"/>
                <w:numId w:val="10"/>
              </w:numPr>
              <w:tabs>
                <w:tab w:val="left" w:pos="169"/>
              </w:tabs>
              <w:ind w:left="141" w:hanging="144"/>
              <w:rPr>
                <w:sz w:val="26"/>
                <w:szCs w:val="26"/>
              </w:rPr>
            </w:pPr>
            <w:proofErr w:type="spellStart"/>
            <w:r w:rsidRPr="00301132">
              <w:rPr>
                <w:sz w:val="26"/>
                <w:szCs w:val="26"/>
              </w:rPr>
              <w:t>Швайко</w:t>
            </w:r>
            <w:proofErr w:type="spellEnd"/>
            <w:r w:rsidRPr="00301132">
              <w:rPr>
                <w:sz w:val="26"/>
                <w:szCs w:val="26"/>
              </w:rPr>
              <w:t xml:space="preserve"> Г.С. Занятия по изобразительной деятельности в детском саду. Средняя группа. Программа, конспекты. Пособие для педагогов. М. </w:t>
            </w:r>
            <w:proofErr w:type="spellStart"/>
            <w:r w:rsidRPr="00301132">
              <w:rPr>
                <w:sz w:val="26"/>
                <w:szCs w:val="26"/>
              </w:rPr>
              <w:t>Гуманиз</w:t>
            </w:r>
            <w:proofErr w:type="spellEnd"/>
            <w:r w:rsidRPr="00301132">
              <w:rPr>
                <w:sz w:val="26"/>
                <w:szCs w:val="26"/>
              </w:rPr>
              <w:t xml:space="preserve">. Изд. Центр </w:t>
            </w:r>
            <w:proofErr w:type="spellStart"/>
            <w:r w:rsidRPr="00301132">
              <w:rPr>
                <w:sz w:val="26"/>
                <w:szCs w:val="26"/>
              </w:rPr>
              <w:t>Владос</w:t>
            </w:r>
            <w:proofErr w:type="spellEnd"/>
            <w:r w:rsidRPr="00301132">
              <w:rPr>
                <w:sz w:val="26"/>
                <w:szCs w:val="26"/>
              </w:rPr>
              <w:t xml:space="preserve"> 2001</w:t>
            </w:r>
          </w:p>
          <w:p w14:paraId="0555E5C5" w14:textId="77777777" w:rsidR="0034341D" w:rsidRPr="00301132" w:rsidRDefault="0034341D" w:rsidP="00EA21A3">
            <w:pPr>
              <w:pStyle w:val="TableParagraph"/>
              <w:numPr>
                <w:ilvl w:val="0"/>
                <w:numId w:val="10"/>
              </w:numPr>
              <w:tabs>
                <w:tab w:val="left" w:pos="169"/>
              </w:tabs>
              <w:ind w:left="141" w:hanging="144"/>
              <w:rPr>
                <w:sz w:val="26"/>
                <w:szCs w:val="26"/>
              </w:rPr>
            </w:pPr>
            <w:proofErr w:type="spellStart"/>
            <w:r w:rsidRPr="00301132">
              <w:rPr>
                <w:sz w:val="26"/>
                <w:szCs w:val="26"/>
              </w:rPr>
              <w:t>Швайко</w:t>
            </w:r>
            <w:proofErr w:type="spellEnd"/>
            <w:r w:rsidRPr="00301132">
              <w:rPr>
                <w:sz w:val="26"/>
                <w:szCs w:val="26"/>
              </w:rPr>
              <w:t xml:space="preserve"> Г.С. Занятия по изобразительной деятельности в детском саду. Старшая группа. Программа, конспекты. </w:t>
            </w:r>
            <w:r w:rsidRPr="00301132">
              <w:rPr>
                <w:sz w:val="26"/>
                <w:szCs w:val="26"/>
              </w:rPr>
              <w:lastRenderedPageBreak/>
              <w:t xml:space="preserve">Пособие для педагогов. М. </w:t>
            </w:r>
            <w:proofErr w:type="spellStart"/>
            <w:r w:rsidRPr="00301132">
              <w:rPr>
                <w:sz w:val="26"/>
                <w:szCs w:val="26"/>
              </w:rPr>
              <w:t>Гуманиз</w:t>
            </w:r>
            <w:proofErr w:type="spellEnd"/>
            <w:r w:rsidRPr="00301132">
              <w:rPr>
                <w:sz w:val="26"/>
                <w:szCs w:val="26"/>
              </w:rPr>
              <w:t xml:space="preserve">. Изд. Центр </w:t>
            </w:r>
            <w:proofErr w:type="spellStart"/>
            <w:r w:rsidRPr="00301132">
              <w:rPr>
                <w:sz w:val="26"/>
                <w:szCs w:val="26"/>
              </w:rPr>
              <w:t>Владос</w:t>
            </w:r>
            <w:proofErr w:type="spellEnd"/>
            <w:r w:rsidRPr="00301132">
              <w:rPr>
                <w:sz w:val="26"/>
                <w:szCs w:val="26"/>
              </w:rPr>
              <w:t xml:space="preserve"> 2001</w:t>
            </w:r>
          </w:p>
          <w:p w14:paraId="4B5C64DF" w14:textId="77777777" w:rsidR="0034341D" w:rsidRPr="00301132" w:rsidRDefault="0034341D" w:rsidP="00EA21A3">
            <w:pPr>
              <w:pStyle w:val="TableParagraph"/>
              <w:numPr>
                <w:ilvl w:val="0"/>
                <w:numId w:val="10"/>
              </w:numPr>
              <w:tabs>
                <w:tab w:val="left" w:pos="169"/>
              </w:tabs>
              <w:ind w:left="141" w:hanging="144"/>
              <w:rPr>
                <w:sz w:val="26"/>
                <w:szCs w:val="26"/>
              </w:rPr>
            </w:pPr>
            <w:proofErr w:type="spellStart"/>
            <w:r w:rsidRPr="00301132">
              <w:rPr>
                <w:sz w:val="26"/>
                <w:szCs w:val="26"/>
              </w:rPr>
              <w:t>Швайко</w:t>
            </w:r>
            <w:proofErr w:type="spellEnd"/>
            <w:r w:rsidRPr="00301132">
              <w:rPr>
                <w:sz w:val="26"/>
                <w:szCs w:val="26"/>
              </w:rPr>
              <w:t xml:space="preserve"> Г.С. Занятия по изобразительной деятельности в детском саду. Подготовительная к школе группа. Программа, конспекты. Пособие для педагогов. М. </w:t>
            </w:r>
            <w:proofErr w:type="spellStart"/>
            <w:r w:rsidRPr="00301132">
              <w:rPr>
                <w:sz w:val="26"/>
                <w:szCs w:val="26"/>
              </w:rPr>
              <w:t>Гуманиз</w:t>
            </w:r>
            <w:proofErr w:type="spellEnd"/>
            <w:r w:rsidRPr="00301132">
              <w:rPr>
                <w:sz w:val="26"/>
                <w:szCs w:val="26"/>
              </w:rPr>
              <w:t xml:space="preserve">. Изд. Центр </w:t>
            </w:r>
            <w:proofErr w:type="spellStart"/>
            <w:r w:rsidRPr="00301132">
              <w:rPr>
                <w:sz w:val="26"/>
                <w:szCs w:val="26"/>
              </w:rPr>
              <w:t>Владос</w:t>
            </w:r>
            <w:proofErr w:type="spellEnd"/>
            <w:r w:rsidRPr="00301132">
              <w:rPr>
                <w:sz w:val="26"/>
                <w:szCs w:val="26"/>
              </w:rPr>
              <w:t xml:space="preserve"> 2001</w:t>
            </w:r>
          </w:p>
          <w:p w14:paraId="3296A298" w14:textId="77777777" w:rsidR="0034341D" w:rsidRPr="00301132" w:rsidRDefault="0034341D" w:rsidP="00EA21A3">
            <w:pPr>
              <w:pStyle w:val="TableParagraph"/>
              <w:numPr>
                <w:ilvl w:val="0"/>
                <w:numId w:val="10"/>
              </w:numPr>
              <w:tabs>
                <w:tab w:val="left" w:pos="169"/>
              </w:tabs>
              <w:ind w:left="141" w:hanging="144"/>
              <w:rPr>
                <w:sz w:val="26"/>
                <w:szCs w:val="26"/>
              </w:rPr>
            </w:pPr>
            <w:proofErr w:type="spellStart"/>
            <w:r w:rsidRPr="00301132">
              <w:rPr>
                <w:sz w:val="26"/>
                <w:szCs w:val="26"/>
              </w:rPr>
              <w:t>Вайнерман</w:t>
            </w:r>
            <w:proofErr w:type="spellEnd"/>
            <w:r w:rsidRPr="00301132">
              <w:rPr>
                <w:sz w:val="26"/>
                <w:szCs w:val="26"/>
              </w:rPr>
              <w:t xml:space="preserve"> С.М. Сенсомоторное развитие дошкольников на занятиях по изобразительному искусству. Пособие для педагогов дошкольных учреждений. – М.: </w:t>
            </w:r>
            <w:proofErr w:type="spellStart"/>
            <w:r w:rsidRPr="00301132">
              <w:rPr>
                <w:sz w:val="26"/>
                <w:szCs w:val="26"/>
              </w:rPr>
              <w:t>Гуманит</w:t>
            </w:r>
            <w:proofErr w:type="spellEnd"/>
            <w:r w:rsidRPr="00301132">
              <w:rPr>
                <w:sz w:val="26"/>
                <w:szCs w:val="26"/>
              </w:rPr>
              <w:t>. Изд. Центр ВЛАДОС, 2001. – 224с.</w:t>
            </w:r>
          </w:p>
          <w:p w14:paraId="57E8640E" w14:textId="77777777" w:rsidR="0034341D" w:rsidRPr="00301132" w:rsidRDefault="0034341D" w:rsidP="00EA21A3">
            <w:pPr>
              <w:pStyle w:val="TableParagraph"/>
              <w:numPr>
                <w:ilvl w:val="0"/>
                <w:numId w:val="10"/>
              </w:numPr>
              <w:tabs>
                <w:tab w:val="left" w:pos="169"/>
              </w:tabs>
              <w:ind w:left="141" w:hanging="144"/>
              <w:rPr>
                <w:sz w:val="26"/>
                <w:szCs w:val="26"/>
              </w:rPr>
            </w:pPr>
            <w:r w:rsidRPr="00301132">
              <w:rPr>
                <w:sz w:val="26"/>
                <w:szCs w:val="26"/>
              </w:rPr>
              <w:t xml:space="preserve">Казакова </w:t>
            </w:r>
            <w:proofErr w:type="gramStart"/>
            <w:r w:rsidRPr="00301132">
              <w:rPr>
                <w:sz w:val="26"/>
                <w:szCs w:val="26"/>
              </w:rPr>
              <w:t>Т.Г.</w:t>
            </w:r>
            <w:proofErr w:type="gramEnd"/>
            <w:r w:rsidRPr="00301132">
              <w:rPr>
                <w:sz w:val="26"/>
                <w:szCs w:val="26"/>
              </w:rPr>
              <w:t xml:space="preserve"> Развивайте у детей творчество (конспекты занятий рисованием, лепкой, аппликацией). Пособие для воспитателей детского сада – М.: Просвещение, 1985,-192с., ил.</w:t>
            </w:r>
          </w:p>
          <w:p w14:paraId="095347D4"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Комарова</w:t>
            </w:r>
            <w:r>
              <w:rPr>
                <w:sz w:val="26"/>
                <w:szCs w:val="26"/>
              </w:rPr>
              <w:t xml:space="preserve"> </w:t>
            </w:r>
            <w:proofErr w:type="gramStart"/>
            <w:r w:rsidRPr="002623AE">
              <w:rPr>
                <w:sz w:val="26"/>
                <w:szCs w:val="26"/>
              </w:rPr>
              <w:t>Т.С.</w:t>
            </w:r>
            <w:proofErr w:type="gramEnd"/>
            <w:r w:rsidRPr="002623AE">
              <w:rPr>
                <w:sz w:val="26"/>
                <w:szCs w:val="26"/>
              </w:rPr>
              <w:t xml:space="preserve"> Занятия по изобразительной деятельности в детском саду.</w:t>
            </w:r>
          </w:p>
          <w:p w14:paraId="5AF74237" w14:textId="77777777" w:rsidR="0034341D" w:rsidRPr="00301132" w:rsidRDefault="0034341D" w:rsidP="00EA21A3">
            <w:pPr>
              <w:pStyle w:val="TableParagraph"/>
              <w:numPr>
                <w:ilvl w:val="0"/>
                <w:numId w:val="10"/>
              </w:numPr>
              <w:tabs>
                <w:tab w:val="left" w:pos="169"/>
              </w:tabs>
              <w:ind w:left="141" w:hanging="144"/>
              <w:rPr>
                <w:sz w:val="26"/>
                <w:szCs w:val="26"/>
              </w:rPr>
            </w:pPr>
            <w:r w:rsidRPr="00301132">
              <w:rPr>
                <w:sz w:val="26"/>
                <w:szCs w:val="26"/>
              </w:rPr>
              <w:t xml:space="preserve">Комарова </w:t>
            </w:r>
            <w:proofErr w:type="gramStart"/>
            <w:r w:rsidRPr="00301132">
              <w:rPr>
                <w:sz w:val="26"/>
                <w:szCs w:val="26"/>
              </w:rPr>
              <w:t>Т.С.</w:t>
            </w:r>
            <w:proofErr w:type="gramEnd"/>
            <w:r w:rsidRPr="00301132">
              <w:rPr>
                <w:sz w:val="26"/>
                <w:szCs w:val="26"/>
              </w:rPr>
              <w:t xml:space="preserve"> Обучение детей технике рисования. </w:t>
            </w:r>
            <w:proofErr w:type="spellStart"/>
            <w:r w:rsidRPr="00301132">
              <w:rPr>
                <w:sz w:val="26"/>
                <w:szCs w:val="26"/>
              </w:rPr>
              <w:t>Изд</w:t>
            </w:r>
            <w:proofErr w:type="spellEnd"/>
            <w:r w:rsidRPr="00301132">
              <w:rPr>
                <w:sz w:val="26"/>
                <w:szCs w:val="26"/>
              </w:rPr>
              <w:t xml:space="preserve"> 3-е </w:t>
            </w:r>
            <w:proofErr w:type="spellStart"/>
            <w:r w:rsidRPr="00301132">
              <w:rPr>
                <w:sz w:val="26"/>
                <w:szCs w:val="26"/>
              </w:rPr>
              <w:t>перераб</w:t>
            </w:r>
            <w:proofErr w:type="spellEnd"/>
            <w:r w:rsidRPr="00301132">
              <w:rPr>
                <w:sz w:val="26"/>
                <w:szCs w:val="26"/>
              </w:rPr>
              <w:t>. И доп. М.: АО «Столетие» 1994. – 152с. С ил.</w:t>
            </w:r>
          </w:p>
          <w:p w14:paraId="5AB42CA4" w14:textId="77777777" w:rsidR="0034341D" w:rsidRPr="00301132" w:rsidRDefault="0034341D" w:rsidP="00EA21A3">
            <w:pPr>
              <w:pStyle w:val="TableParagraph"/>
              <w:numPr>
                <w:ilvl w:val="0"/>
                <w:numId w:val="10"/>
              </w:numPr>
              <w:tabs>
                <w:tab w:val="left" w:pos="169"/>
              </w:tabs>
              <w:ind w:left="141" w:hanging="144"/>
              <w:rPr>
                <w:sz w:val="26"/>
                <w:szCs w:val="26"/>
              </w:rPr>
            </w:pPr>
            <w:proofErr w:type="spellStart"/>
            <w:r w:rsidRPr="00301132">
              <w:rPr>
                <w:sz w:val="26"/>
                <w:szCs w:val="26"/>
              </w:rPr>
              <w:t>Скоролупова</w:t>
            </w:r>
            <w:proofErr w:type="spellEnd"/>
            <w:r w:rsidRPr="00301132">
              <w:rPr>
                <w:sz w:val="26"/>
                <w:szCs w:val="26"/>
              </w:rPr>
              <w:t xml:space="preserve"> Знакомство детей дошкольного возраста с русским народным декоративно – прикладным искусством. Цикл занятий для детей старшего дошкольного возраста – М. ООО «Издательство Скрипторий 2003», 2008 – 128с. С ил.</w:t>
            </w:r>
          </w:p>
          <w:p w14:paraId="4D2188A9"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 xml:space="preserve">Недорезова </w:t>
            </w:r>
            <w:proofErr w:type="gramStart"/>
            <w:r w:rsidRPr="002623AE">
              <w:rPr>
                <w:sz w:val="26"/>
                <w:szCs w:val="26"/>
              </w:rPr>
              <w:t>О.В.</w:t>
            </w:r>
            <w:proofErr w:type="gramEnd"/>
            <w:r w:rsidRPr="002623AE">
              <w:rPr>
                <w:sz w:val="26"/>
                <w:szCs w:val="26"/>
              </w:rPr>
              <w:t xml:space="preserve"> Конспекты занятий в подготовительной группе детского сада. </w:t>
            </w:r>
            <w:proofErr w:type="spellStart"/>
            <w:r w:rsidRPr="002623AE">
              <w:rPr>
                <w:sz w:val="26"/>
                <w:szCs w:val="26"/>
              </w:rPr>
              <w:t>Практ</w:t>
            </w:r>
            <w:proofErr w:type="spellEnd"/>
            <w:r w:rsidRPr="002623AE">
              <w:rPr>
                <w:sz w:val="26"/>
                <w:szCs w:val="26"/>
              </w:rPr>
              <w:t xml:space="preserve">. Пособие для воспитателей, методистов ДОУ – Воронеж, Ч.П. </w:t>
            </w:r>
            <w:proofErr w:type="spellStart"/>
            <w:r w:rsidRPr="002623AE">
              <w:rPr>
                <w:sz w:val="26"/>
                <w:szCs w:val="26"/>
              </w:rPr>
              <w:t>Лакоценин</w:t>
            </w:r>
            <w:proofErr w:type="spellEnd"/>
            <w:r w:rsidRPr="002623AE">
              <w:rPr>
                <w:sz w:val="26"/>
                <w:szCs w:val="26"/>
              </w:rPr>
              <w:t xml:space="preserve"> С.С., 2006 г -110с</w:t>
            </w:r>
          </w:p>
          <w:p w14:paraId="1A84A99E" w14:textId="77777777" w:rsidR="0034341D" w:rsidRPr="00301132" w:rsidRDefault="0034341D" w:rsidP="00EA21A3">
            <w:pPr>
              <w:pStyle w:val="TableParagraph"/>
              <w:numPr>
                <w:ilvl w:val="0"/>
                <w:numId w:val="10"/>
              </w:numPr>
              <w:tabs>
                <w:tab w:val="left" w:pos="169"/>
              </w:tabs>
              <w:ind w:left="141" w:hanging="144"/>
              <w:rPr>
                <w:sz w:val="26"/>
                <w:szCs w:val="26"/>
              </w:rPr>
            </w:pPr>
            <w:r w:rsidRPr="00301132">
              <w:rPr>
                <w:sz w:val="26"/>
                <w:szCs w:val="26"/>
              </w:rPr>
              <w:t xml:space="preserve">Волчкова В.Н., Степанова </w:t>
            </w:r>
            <w:proofErr w:type="gramStart"/>
            <w:r w:rsidRPr="00301132">
              <w:rPr>
                <w:sz w:val="26"/>
                <w:szCs w:val="26"/>
              </w:rPr>
              <w:t>Н.В.</w:t>
            </w:r>
            <w:proofErr w:type="gramEnd"/>
            <w:r w:rsidRPr="00301132">
              <w:rPr>
                <w:sz w:val="26"/>
                <w:szCs w:val="26"/>
              </w:rPr>
              <w:t xml:space="preserve"> Конспекты занятий в старшей группе детского сада. ИЗО. Практическое пособие для воспитателей, методистов ДОУ. – Воронеж, Г.Ц. «Учитель», 2005 – 95с</w:t>
            </w:r>
          </w:p>
          <w:p w14:paraId="6E6BCD4A"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 xml:space="preserve">Давыдова </w:t>
            </w:r>
            <w:proofErr w:type="gramStart"/>
            <w:r w:rsidRPr="002623AE">
              <w:rPr>
                <w:sz w:val="26"/>
                <w:szCs w:val="26"/>
              </w:rPr>
              <w:t>Г.С.</w:t>
            </w:r>
            <w:proofErr w:type="gramEnd"/>
            <w:r w:rsidRPr="002623AE">
              <w:rPr>
                <w:sz w:val="26"/>
                <w:szCs w:val="26"/>
              </w:rPr>
              <w:t xml:space="preserve"> Нетрадиционные техники рисования в детском саду. Часть I. М.: Издательство Скрипторий 2003, 2008, 80с Давыдова </w:t>
            </w:r>
            <w:proofErr w:type="gramStart"/>
            <w:r w:rsidRPr="002623AE">
              <w:rPr>
                <w:sz w:val="26"/>
                <w:szCs w:val="26"/>
              </w:rPr>
              <w:t>Г.С.</w:t>
            </w:r>
            <w:proofErr w:type="gramEnd"/>
            <w:r w:rsidRPr="002623AE">
              <w:rPr>
                <w:sz w:val="26"/>
                <w:szCs w:val="26"/>
              </w:rPr>
              <w:t xml:space="preserve"> Нетрадиционные техники рисования в детском саду. Часть II. М.: Издательство </w:t>
            </w:r>
            <w:proofErr w:type="spellStart"/>
            <w:r w:rsidRPr="002623AE">
              <w:rPr>
                <w:sz w:val="26"/>
                <w:szCs w:val="26"/>
              </w:rPr>
              <w:t>Скр</w:t>
            </w:r>
            <w:proofErr w:type="spellEnd"/>
            <w:r w:rsidRPr="002623AE">
              <w:rPr>
                <w:sz w:val="26"/>
                <w:szCs w:val="26"/>
              </w:rPr>
              <w:t xml:space="preserve">. </w:t>
            </w:r>
            <w:proofErr w:type="spellStart"/>
            <w:r w:rsidRPr="002623AE">
              <w:rPr>
                <w:sz w:val="26"/>
                <w:szCs w:val="26"/>
              </w:rPr>
              <w:t>Ипторий</w:t>
            </w:r>
            <w:proofErr w:type="spellEnd"/>
            <w:r w:rsidRPr="002623AE">
              <w:rPr>
                <w:sz w:val="26"/>
                <w:szCs w:val="26"/>
              </w:rPr>
              <w:t xml:space="preserve"> 2003, 2008, 80с.</w:t>
            </w:r>
          </w:p>
          <w:p w14:paraId="38AF873F" w14:textId="77777777" w:rsidR="0034341D" w:rsidRDefault="0034341D" w:rsidP="00EA21A3">
            <w:pPr>
              <w:pStyle w:val="TableParagraph"/>
              <w:numPr>
                <w:ilvl w:val="0"/>
                <w:numId w:val="10"/>
              </w:numPr>
              <w:tabs>
                <w:tab w:val="left" w:pos="169"/>
              </w:tabs>
              <w:ind w:left="141" w:hanging="144"/>
              <w:rPr>
                <w:sz w:val="26"/>
                <w:szCs w:val="26"/>
              </w:rPr>
            </w:pPr>
            <w:r w:rsidRPr="00301132">
              <w:rPr>
                <w:sz w:val="26"/>
                <w:szCs w:val="26"/>
              </w:rPr>
              <w:t xml:space="preserve">Лыкова </w:t>
            </w:r>
            <w:proofErr w:type="gramStart"/>
            <w:r w:rsidRPr="00301132">
              <w:rPr>
                <w:sz w:val="26"/>
                <w:szCs w:val="26"/>
              </w:rPr>
              <w:t>И.А.</w:t>
            </w:r>
            <w:proofErr w:type="gramEnd"/>
            <w:r w:rsidRPr="00301132">
              <w:rPr>
                <w:sz w:val="26"/>
                <w:szCs w:val="26"/>
              </w:rPr>
              <w:t xml:space="preserve"> Изобразительная деятельность в детском саду. Учебно-методическое пособие для специалистов дошкольных образовательных учреждений. М.: Издательский дом «Цветной мир», Творческий центр СФЕРА, 2011.- 2007с. </w:t>
            </w:r>
          </w:p>
          <w:p w14:paraId="40E43D00" w14:textId="77777777" w:rsidR="0034341D" w:rsidRDefault="0034341D" w:rsidP="00EA21A3">
            <w:pPr>
              <w:pStyle w:val="TableParagraph"/>
              <w:numPr>
                <w:ilvl w:val="0"/>
                <w:numId w:val="10"/>
              </w:numPr>
              <w:tabs>
                <w:tab w:val="left" w:pos="169"/>
              </w:tabs>
              <w:ind w:left="141" w:hanging="144"/>
              <w:rPr>
                <w:sz w:val="26"/>
                <w:szCs w:val="26"/>
              </w:rPr>
            </w:pPr>
            <w:r w:rsidRPr="00301132">
              <w:rPr>
                <w:sz w:val="26"/>
                <w:szCs w:val="26"/>
              </w:rPr>
              <w:t xml:space="preserve">Павлова </w:t>
            </w:r>
            <w:proofErr w:type="gramStart"/>
            <w:r w:rsidRPr="00301132">
              <w:rPr>
                <w:sz w:val="26"/>
                <w:szCs w:val="26"/>
              </w:rPr>
              <w:t>О.В.</w:t>
            </w:r>
            <w:proofErr w:type="gramEnd"/>
            <w:r w:rsidRPr="00301132">
              <w:rPr>
                <w:sz w:val="26"/>
                <w:szCs w:val="26"/>
              </w:rPr>
              <w:t xml:space="preserve"> Изобразительная деятельность и художественный труд. Средняя группа. </w:t>
            </w:r>
            <w:proofErr w:type="gramStart"/>
            <w:r w:rsidRPr="00301132">
              <w:rPr>
                <w:sz w:val="26"/>
                <w:szCs w:val="26"/>
              </w:rPr>
              <w:t>Волгоград .</w:t>
            </w:r>
            <w:proofErr w:type="gramEnd"/>
            <w:r w:rsidRPr="00301132">
              <w:rPr>
                <w:sz w:val="26"/>
                <w:szCs w:val="26"/>
              </w:rPr>
              <w:t xml:space="preserve">- Издательство «Учитель», 2011-158с. </w:t>
            </w:r>
          </w:p>
          <w:p w14:paraId="0F04FCEC" w14:textId="77777777" w:rsidR="0034341D" w:rsidRPr="00301132" w:rsidRDefault="0034341D" w:rsidP="00EA21A3">
            <w:pPr>
              <w:pStyle w:val="TableParagraph"/>
              <w:numPr>
                <w:ilvl w:val="0"/>
                <w:numId w:val="10"/>
              </w:numPr>
              <w:tabs>
                <w:tab w:val="left" w:pos="169"/>
              </w:tabs>
              <w:ind w:left="141" w:hanging="144"/>
              <w:rPr>
                <w:sz w:val="26"/>
                <w:szCs w:val="26"/>
              </w:rPr>
            </w:pPr>
            <w:r w:rsidRPr="00301132">
              <w:rPr>
                <w:sz w:val="26"/>
                <w:szCs w:val="26"/>
              </w:rPr>
              <w:t xml:space="preserve">Комарова </w:t>
            </w:r>
            <w:proofErr w:type="gramStart"/>
            <w:r w:rsidRPr="00301132">
              <w:rPr>
                <w:sz w:val="26"/>
                <w:szCs w:val="26"/>
              </w:rPr>
              <w:t>Т.С.</w:t>
            </w:r>
            <w:proofErr w:type="gramEnd"/>
            <w:r w:rsidRPr="00301132">
              <w:rPr>
                <w:sz w:val="26"/>
                <w:szCs w:val="26"/>
              </w:rPr>
              <w:t xml:space="preserve"> Изобразительная деятельность в детском саду; средняя группа. </w:t>
            </w:r>
            <w:proofErr w:type="gramStart"/>
            <w:r w:rsidRPr="00301132">
              <w:rPr>
                <w:sz w:val="26"/>
                <w:szCs w:val="26"/>
              </w:rPr>
              <w:t>Москва.-</w:t>
            </w:r>
            <w:proofErr w:type="gramEnd"/>
            <w:r w:rsidRPr="00301132">
              <w:rPr>
                <w:sz w:val="26"/>
                <w:szCs w:val="26"/>
              </w:rPr>
              <w:t xml:space="preserve"> Изд. «Мозаика-синтез», 2014-87с.</w:t>
            </w:r>
          </w:p>
          <w:p w14:paraId="4D67ADFE" w14:textId="77777777" w:rsidR="0034341D" w:rsidRDefault="0034341D" w:rsidP="00EA21A3">
            <w:pPr>
              <w:pStyle w:val="TableParagraph"/>
              <w:numPr>
                <w:ilvl w:val="0"/>
                <w:numId w:val="10"/>
              </w:numPr>
              <w:tabs>
                <w:tab w:val="left" w:pos="169"/>
              </w:tabs>
              <w:ind w:left="141" w:hanging="144"/>
              <w:rPr>
                <w:sz w:val="26"/>
                <w:szCs w:val="26"/>
              </w:rPr>
            </w:pPr>
            <w:r w:rsidRPr="00301132">
              <w:rPr>
                <w:sz w:val="26"/>
                <w:szCs w:val="26"/>
              </w:rPr>
              <w:t xml:space="preserve">Комарова </w:t>
            </w:r>
            <w:proofErr w:type="gramStart"/>
            <w:r w:rsidRPr="00301132">
              <w:rPr>
                <w:sz w:val="26"/>
                <w:szCs w:val="26"/>
              </w:rPr>
              <w:t>Т.С.</w:t>
            </w:r>
            <w:proofErr w:type="gramEnd"/>
            <w:r w:rsidRPr="00301132">
              <w:rPr>
                <w:sz w:val="26"/>
                <w:szCs w:val="26"/>
              </w:rPr>
              <w:t xml:space="preserve"> Изобразительная деятельность в детском саду; старшая группа. </w:t>
            </w:r>
            <w:proofErr w:type="gramStart"/>
            <w:r w:rsidRPr="00301132">
              <w:rPr>
                <w:sz w:val="26"/>
                <w:szCs w:val="26"/>
              </w:rPr>
              <w:t>Москва.-</w:t>
            </w:r>
            <w:proofErr w:type="gramEnd"/>
            <w:r w:rsidRPr="00301132">
              <w:rPr>
                <w:sz w:val="26"/>
                <w:szCs w:val="26"/>
              </w:rPr>
              <w:t xml:space="preserve"> Изд. «Мозаика-синтез», </w:t>
            </w:r>
            <w:r w:rsidRPr="00301132">
              <w:rPr>
                <w:sz w:val="26"/>
                <w:szCs w:val="26"/>
              </w:rPr>
              <w:lastRenderedPageBreak/>
              <w:t xml:space="preserve">2014-121с. </w:t>
            </w:r>
          </w:p>
          <w:p w14:paraId="1D8AD553" w14:textId="77777777" w:rsidR="0034341D" w:rsidRDefault="0034341D" w:rsidP="00EA21A3">
            <w:pPr>
              <w:pStyle w:val="TableParagraph"/>
              <w:numPr>
                <w:ilvl w:val="0"/>
                <w:numId w:val="10"/>
              </w:numPr>
              <w:tabs>
                <w:tab w:val="left" w:pos="169"/>
              </w:tabs>
              <w:ind w:left="141" w:hanging="144"/>
              <w:rPr>
                <w:sz w:val="26"/>
                <w:szCs w:val="26"/>
              </w:rPr>
            </w:pPr>
            <w:proofErr w:type="gramStart"/>
            <w:r w:rsidRPr="00301132">
              <w:rPr>
                <w:sz w:val="26"/>
                <w:szCs w:val="26"/>
              </w:rPr>
              <w:t>Бондаренко  Т.М.</w:t>
            </w:r>
            <w:proofErr w:type="gramEnd"/>
            <w:r w:rsidRPr="00301132">
              <w:rPr>
                <w:sz w:val="26"/>
                <w:szCs w:val="26"/>
              </w:rPr>
              <w:t xml:space="preserve">   </w:t>
            </w:r>
            <w:proofErr w:type="gramStart"/>
            <w:r w:rsidRPr="00301132">
              <w:rPr>
                <w:sz w:val="26"/>
                <w:szCs w:val="26"/>
              </w:rPr>
              <w:t>Практический  материал</w:t>
            </w:r>
            <w:proofErr w:type="gramEnd"/>
            <w:r w:rsidRPr="00301132">
              <w:rPr>
                <w:sz w:val="26"/>
                <w:szCs w:val="26"/>
              </w:rPr>
              <w:t xml:space="preserve"> по освоению   Образовательных областей  в подготовительной группе. В.: Метода, 2013 </w:t>
            </w:r>
          </w:p>
          <w:p w14:paraId="722681C7" w14:textId="77777777" w:rsidR="0034341D" w:rsidRPr="00301132" w:rsidRDefault="0034341D" w:rsidP="00EA21A3">
            <w:pPr>
              <w:pStyle w:val="TableParagraph"/>
              <w:numPr>
                <w:ilvl w:val="0"/>
                <w:numId w:val="10"/>
              </w:numPr>
              <w:tabs>
                <w:tab w:val="left" w:pos="169"/>
              </w:tabs>
              <w:ind w:left="141" w:hanging="144"/>
              <w:rPr>
                <w:sz w:val="26"/>
                <w:szCs w:val="26"/>
              </w:rPr>
            </w:pPr>
            <w:r w:rsidRPr="00301132">
              <w:rPr>
                <w:sz w:val="26"/>
                <w:szCs w:val="26"/>
              </w:rPr>
              <w:t xml:space="preserve">Новикова И.В. Работа </w:t>
            </w:r>
            <w:proofErr w:type="gramStart"/>
            <w:r w:rsidRPr="00301132">
              <w:rPr>
                <w:sz w:val="26"/>
                <w:szCs w:val="26"/>
              </w:rPr>
              <w:t>с  нетрадиционными</w:t>
            </w:r>
            <w:proofErr w:type="gramEnd"/>
            <w:r w:rsidRPr="00301132">
              <w:rPr>
                <w:sz w:val="26"/>
                <w:szCs w:val="26"/>
              </w:rPr>
              <w:t xml:space="preserve"> материалами   в  детском  саду.  Ярославль. Академия развития, 2012</w:t>
            </w:r>
          </w:p>
          <w:p w14:paraId="4A4DAB13" w14:textId="77777777" w:rsidR="0034341D" w:rsidRPr="002623AE" w:rsidRDefault="0034341D" w:rsidP="00EA21A3">
            <w:pPr>
              <w:pStyle w:val="TableParagraph"/>
              <w:numPr>
                <w:ilvl w:val="0"/>
                <w:numId w:val="10"/>
              </w:numPr>
              <w:tabs>
                <w:tab w:val="left" w:pos="169"/>
              </w:tabs>
              <w:ind w:left="141" w:hanging="144"/>
              <w:jc w:val="both"/>
              <w:rPr>
                <w:sz w:val="26"/>
                <w:szCs w:val="26"/>
              </w:rPr>
            </w:pPr>
            <w:r w:rsidRPr="002623AE">
              <w:rPr>
                <w:sz w:val="26"/>
                <w:szCs w:val="26"/>
              </w:rPr>
              <w:t xml:space="preserve">Новикова </w:t>
            </w:r>
            <w:proofErr w:type="gramStart"/>
            <w:r w:rsidRPr="002623AE">
              <w:rPr>
                <w:sz w:val="26"/>
                <w:szCs w:val="26"/>
              </w:rPr>
              <w:t>И.В.</w:t>
            </w:r>
            <w:proofErr w:type="gramEnd"/>
            <w:r w:rsidRPr="002623AE">
              <w:rPr>
                <w:sz w:val="26"/>
                <w:szCs w:val="26"/>
              </w:rPr>
              <w:t xml:space="preserve"> Поделки из ниток и пряжи в детском саду. Ярославль. Академия развития, 2012</w:t>
            </w:r>
          </w:p>
          <w:p w14:paraId="20A8D471" w14:textId="77777777" w:rsidR="0034341D" w:rsidRPr="00301132" w:rsidRDefault="0034341D" w:rsidP="00EA21A3">
            <w:pPr>
              <w:pStyle w:val="TableParagraph"/>
              <w:numPr>
                <w:ilvl w:val="0"/>
                <w:numId w:val="10"/>
              </w:numPr>
              <w:tabs>
                <w:tab w:val="left" w:pos="169"/>
              </w:tabs>
              <w:ind w:left="141" w:hanging="144"/>
              <w:rPr>
                <w:sz w:val="26"/>
                <w:szCs w:val="26"/>
              </w:rPr>
            </w:pPr>
            <w:r w:rsidRPr="00301132">
              <w:rPr>
                <w:sz w:val="26"/>
                <w:szCs w:val="26"/>
              </w:rPr>
              <w:t xml:space="preserve">Комарова </w:t>
            </w:r>
            <w:proofErr w:type="gramStart"/>
            <w:r w:rsidRPr="00301132">
              <w:rPr>
                <w:sz w:val="26"/>
                <w:szCs w:val="26"/>
              </w:rPr>
              <w:t>Т.С.</w:t>
            </w:r>
            <w:proofErr w:type="gramEnd"/>
            <w:r w:rsidRPr="00301132">
              <w:rPr>
                <w:sz w:val="26"/>
                <w:szCs w:val="26"/>
              </w:rPr>
              <w:t xml:space="preserve"> Изобразительная деятельность в детском саду; старшая группа. </w:t>
            </w:r>
            <w:proofErr w:type="gramStart"/>
            <w:r w:rsidRPr="00301132">
              <w:rPr>
                <w:sz w:val="26"/>
                <w:szCs w:val="26"/>
              </w:rPr>
              <w:t>Москва.-</w:t>
            </w:r>
            <w:proofErr w:type="gramEnd"/>
            <w:r w:rsidRPr="00301132">
              <w:rPr>
                <w:sz w:val="26"/>
                <w:szCs w:val="26"/>
              </w:rPr>
              <w:t xml:space="preserve"> Изд. «Мозаика-синтез», 2014-87с.</w:t>
            </w:r>
          </w:p>
          <w:p w14:paraId="07EAB30B" w14:textId="77777777" w:rsidR="0034341D" w:rsidRPr="00301132" w:rsidRDefault="0034341D" w:rsidP="0034341D">
            <w:pPr>
              <w:pStyle w:val="TableParagraph"/>
              <w:tabs>
                <w:tab w:val="left" w:pos="169"/>
              </w:tabs>
              <w:ind w:left="141" w:hanging="144"/>
              <w:rPr>
                <w:b/>
                <w:bCs/>
                <w:sz w:val="26"/>
                <w:szCs w:val="26"/>
              </w:rPr>
            </w:pPr>
            <w:r w:rsidRPr="00301132">
              <w:rPr>
                <w:b/>
                <w:bCs/>
                <w:sz w:val="26"/>
                <w:szCs w:val="26"/>
              </w:rPr>
              <w:t>Наглядно-дидактические пособия:</w:t>
            </w:r>
          </w:p>
          <w:p w14:paraId="51E3651E" w14:textId="77777777" w:rsidR="0034341D" w:rsidRPr="00301132" w:rsidRDefault="0034341D" w:rsidP="00EA21A3">
            <w:pPr>
              <w:pStyle w:val="TableParagraph"/>
              <w:numPr>
                <w:ilvl w:val="0"/>
                <w:numId w:val="10"/>
              </w:numPr>
              <w:tabs>
                <w:tab w:val="left" w:pos="169"/>
              </w:tabs>
              <w:ind w:left="141" w:hanging="144"/>
              <w:rPr>
                <w:sz w:val="26"/>
                <w:szCs w:val="26"/>
              </w:rPr>
            </w:pPr>
            <w:proofErr w:type="spellStart"/>
            <w:r w:rsidRPr="00301132">
              <w:rPr>
                <w:sz w:val="26"/>
                <w:szCs w:val="26"/>
              </w:rPr>
              <w:t>Вохринцева</w:t>
            </w:r>
            <w:proofErr w:type="spellEnd"/>
            <w:r w:rsidRPr="00301132">
              <w:rPr>
                <w:sz w:val="26"/>
                <w:szCs w:val="26"/>
              </w:rPr>
              <w:t xml:space="preserve"> С. Учимся рисовать. Гжель. </w:t>
            </w:r>
            <w:proofErr w:type="gramStart"/>
            <w:r w:rsidRPr="00301132">
              <w:rPr>
                <w:sz w:val="26"/>
                <w:szCs w:val="26"/>
              </w:rPr>
              <w:t>Ч.1,Ч.</w:t>
            </w:r>
            <w:proofErr w:type="gramEnd"/>
            <w:r w:rsidRPr="00301132">
              <w:rPr>
                <w:sz w:val="26"/>
                <w:szCs w:val="26"/>
              </w:rPr>
              <w:t xml:space="preserve"> 2.- Екатеринбург. Издательство «Страна Фантазий», 2000.</w:t>
            </w:r>
          </w:p>
          <w:p w14:paraId="1BAB0B9D"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Мир искусства «Детский портрет». – М.: Издательство «Мозаика-синтез»,2013.</w:t>
            </w:r>
          </w:p>
          <w:p w14:paraId="0BE9461A"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w:t>
            </w:r>
            <w:proofErr w:type="spellStart"/>
            <w:r w:rsidRPr="002623AE">
              <w:rPr>
                <w:sz w:val="26"/>
                <w:szCs w:val="26"/>
              </w:rPr>
              <w:t>Филимоновская</w:t>
            </w:r>
            <w:proofErr w:type="spellEnd"/>
            <w:r w:rsidRPr="002623AE">
              <w:rPr>
                <w:sz w:val="26"/>
                <w:szCs w:val="26"/>
              </w:rPr>
              <w:t xml:space="preserve"> народная игрушка. — М.: Мозаика-Синтез, </w:t>
            </w:r>
            <w:proofErr w:type="gramStart"/>
            <w:r w:rsidRPr="002623AE">
              <w:rPr>
                <w:sz w:val="26"/>
                <w:szCs w:val="26"/>
              </w:rPr>
              <w:t>2005-2010</w:t>
            </w:r>
            <w:proofErr w:type="gramEnd"/>
            <w:r w:rsidRPr="002623AE">
              <w:rPr>
                <w:sz w:val="26"/>
                <w:szCs w:val="26"/>
              </w:rPr>
              <w:t>.</w:t>
            </w:r>
          </w:p>
          <w:p w14:paraId="0F33128A"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 xml:space="preserve">-Городецкая роспись по дереву. — </w:t>
            </w:r>
            <w:proofErr w:type="gramStart"/>
            <w:r w:rsidRPr="002623AE">
              <w:rPr>
                <w:sz w:val="26"/>
                <w:szCs w:val="26"/>
              </w:rPr>
              <w:t>М,:</w:t>
            </w:r>
            <w:proofErr w:type="gramEnd"/>
            <w:r w:rsidRPr="002623AE">
              <w:rPr>
                <w:sz w:val="26"/>
                <w:szCs w:val="26"/>
              </w:rPr>
              <w:t xml:space="preserve"> Мозаика- Синтез, 2005-2010.</w:t>
            </w:r>
          </w:p>
          <w:p w14:paraId="355AE95D"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w:t>
            </w:r>
            <w:proofErr w:type="spellStart"/>
            <w:r w:rsidRPr="002623AE">
              <w:rPr>
                <w:sz w:val="26"/>
                <w:szCs w:val="26"/>
              </w:rPr>
              <w:t>Полхов</w:t>
            </w:r>
            <w:proofErr w:type="spellEnd"/>
            <w:r w:rsidRPr="002623AE">
              <w:rPr>
                <w:sz w:val="26"/>
                <w:szCs w:val="26"/>
              </w:rPr>
              <w:t xml:space="preserve">-Майдан. - М.: Мозаика-Синтез, </w:t>
            </w:r>
            <w:proofErr w:type="gramStart"/>
            <w:r w:rsidRPr="002623AE">
              <w:rPr>
                <w:sz w:val="26"/>
                <w:szCs w:val="26"/>
              </w:rPr>
              <w:t>2005- 2010</w:t>
            </w:r>
            <w:proofErr w:type="gramEnd"/>
            <w:r w:rsidRPr="002623AE">
              <w:rPr>
                <w:sz w:val="26"/>
                <w:szCs w:val="26"/>
              </w:rPr>
              <w:t xml:space="preserve">. </w:t>
            </w:r>
            <w:proofErr w:type="gramStart"/>
            <w:r w:rsidRPr="002623AE">
              <w:rPr>
                <w:sz w:val="26"/>
                <w:szCs w:val="26"/>
              </w:rPr>
              <w:t>:i</w:t>
            </w:r>
            <w:proofErr w:type="gramEnd"/>
          </w:p>
          <w:p w14:paraId="7BB75538"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-Каргополь —народная игрушка. —</w:t>
            </w:r>
            <w:proofErr w:type="gramStart"/>
            <w:r w:rsidRPr="002623AE">
              <w:rPr>
                <w:sz w:val="26"/>
                <w:szCs w:val="26"/>
              </w:rPr>
              <w:t>М,:</w:t>
            </w:r>
            <w:proofErr w:type="gramEnd"/>
            <w:r w:rsidRPr="002623AE">
              <w:rPr>
                <w:sz w:val="26"/>
                <w:szCs w:val="26"/>
              </w:rPr>
              <w:t xml:space="preserve"> Мозаика- Синтез, 2005-2010.</w:t>
            </w:r>
          </w:p>
          <w:p w14:paraId="434D4DA3"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 xml:space="preserve">-Дымковская игрушка. - М.: Мозаика-Синтез, </w:t>
            </w:r>
            <w:proofErr w:type="gramStart"/>
            <w:r w:rsidRPr="002623AE">
              <w:rPr>
                <w:sz w:val="26"/>
                <w:szCs w:val="26"/>
              </w:rPr>
              <w:t>2005-2010</w:t>
            </w:r>
            <w:proofErr w:type="gramEnd"/>
            <w:r w:rsidRPr="002623AE">
              <w:rPr>
                <w:sz w:val="26"/>
                <w:szCs w:val="26"/>
              </w:rPr>
              <w:t>.</w:t>
            </w:r>
          </w:p>
          <w:p w14:paraId="07A84FA5"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 xml:space="preserve">-Хохлома, —М.: Мозаика-Синтез, </w:t>
            </w:r>
            <w:proofErr w:type="gramStart"/>
            <w:r w:rsidRPr="002623AE">
              <w:rPr>
                <w:sz w:val="26"/>
                <w:szCs w:val="26"/>
              </w:rPr>
              <w:t>2005-2010</w:t>
            </w:r>
            <w:proofErr w:type="gramEnd"/>
            <w:r w:rsidRPr="002623AE">
              <w:rPr>
                <w:sz w:val="26"/>
                <w:szCs w:val="26"/>
              </w:rPr>
              <w:t>.</w:t>
            </w:r>
          </w:p>
          <w:p w14:paraId="5F040FDB"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 xml:space="preserve">-Гжель. - М.: Мозаика-Синтез, </w:t>
            </w:r>
            <w:proofErr w:type="gramStart"/>
            <w:r w:rsidRPr="002623AE">
              <w:rPr>
                <w:sz w:val="26"/>
                <w:szCs w:val="26"/>
              </w:rPr>
              <w:t>2005-2010</w:t>
            </w:r>
            <w:proofErr w:type="gramEnd"/>
            <w:r w:rsidRPr="002623AE">
              <w:rPr>
                <w:sz w:val="26"/>
                <w:szCs w:val="26"/>
              </w:rPr>
              <w:t>. Плакаты большого формата</w:t>
            </w:r>
          </w:p>
          <w:p w14:paraId="39E13720"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-Гжель. Изделия. —М.: Мозаика-Синтез, 2010.</w:t>
            </w:r>
          </w:p>
          <w:p w14:paraId="100C960D"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-Гжель. Орнаменты. —М.: Мозаика-Синтез, 2010.</w:t>
            </w:r>
          </w:p>
          <w:p w14:paraId="4DE538E1"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w:t>
            </w:r>
            <w:proofErr w:type="spellStart"/>
            <w:r w:rsidRPr="002623AE">
              <w:rPr>
                <w:sz w:val="26"/>
                <w:szCs w:val="26"/>
              </w:rPr>
              <w:t>Филимоновская</w:t>
            </w:r>
            <w:proofErr w:type="spellEnd"/>
            <w:r w:rsidRPr="002623AE">
              <w:rPr>
                <w:sz w:val="26"/>
                <w:szCs w:val="26"/>
              </w:rPr>
              <w:t xml:space="preserve"> свистулька. — М.: Мозаика- Синтез, 2010.</w:t>
            </w:r>
          </w:p>
          <w:p w14:paraId="6DC3E681"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 xml:space="preserve">-Хохлома. </w:t>
            </w:r>
            <w:proofErr w:type="gramStart"/>
            <w:r w:rsidRPr="002623AE">
              <w:rPr>
                <w:sz w:val="26"/>
                <w:szCs w:val="26"/>
              </w:rPr>
              <w:t>Изделия.—</w:t>
            </w:r>
            <w:proofErr w:type="gramEnd"/>
            <w:r w:rsidRPr="002623AE">
              <w:rPr>
                <w:sz w:val="26"/>
                <w:szCs w:val="26"/>
              </w:rPr>
              <w:t xml:space="preserve"> М.: Мозаика-Синтез, 2010.</w:t>
            </w:r>
          </w:p>
          <w:p w14:paraId="0F6EC9BE"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-Хохлома. Орнаменты. — М.: Мозаика- Синтез, 2010.</w:t>
            </w:r>
          </w:p>
        </w:tc>
      </w:tr>
      <w:tr w:rsidR="0034341D" w:rsidRPr="002623AE" w14:paraId="72FC6A8A" w14:textId="77777777" w:rsidTr="0034341D">
        <w:trPr>
          <w:trHeight w:val="20"/>
        </w:trPr>
        <w:tc>
          <w:tcPr>
            <w:tcW w:w="1318" w:type="pct"/>
            <w:tcMar>
              <w:left w:w="57" w:type="dxa"/>
              <w:right w:w="57" w:type="dxa"/>
            </w:tcMar>
          </w:tcPr>
          <w:p w14:paraId="7742730C" w14:textId="77777777" w:rsidR="0034341D" w:rsidRPr="002623AE" w:rsidRDefault="0034341D" w:rsidP="0034341D">
            <w:pPr>
              <w:pStyle w:val="TableParagraph"/>
              <w:ind w:left="0"/>
              <w:rPr>
                <w:sz w:val="26"/>
                <w:szCs w:val="26"/>
              </w:rPr>
            </w:pPr>
            <w:r w:rsidRPr="002623AE">
              <w:rPr>
                <w:sz w:val="26"/>
                <w:szCs w:val="26"/>
              </w:rPr>
              <w:lastRenderedPageBreak/>
              <w:t>«Конструктивно- модельная</w:t>
            </w:r>
          </w:p>
          <w:p w14:paraId="4B44784A" w14:textId="77777777" w:rsidR="0034341D" w:rsidRPr="002623AE" w:rsidRDefault="0034341D" w:rsidP="0034341D">
            <w:pPr>
              <w:pStyle w:val="TableParagraph"/>
              <w:ind w:left="0"/>
              <w:rPr>
                <w:sz w:val="26"/>
                <w:szCs w:val="26"/>
              </w:rPr>
            </w:pPr>
            <w:r w:rsidRPr="002623AE">
              <w:rPr>
                <w:sz w:val="26"/>
                <w:szCs w:val="26"/>
              </w:rPr>
              <w:t>деятельность»</w:t>
            </w:r>
          </w:p>
        </w:tc>
        <w:tc>
          <w:tcPr>
            <w:tcW w:w="3682" w:type="pct"/>
            <w:tcMar>
              <w:left w:w="57" w:type="dxa"/>
              <w:right w:w="57" w:type="dxa"/>
            </w:tcMar>
          </w:tcPr>
          <w:p w14:paraId="1CC77C23" w14:textId="77777777" w:rsidR="0034341D" w:rsidRPr="007053CD" w:rsidRDefault="0034341D" w:rsidP="00EA21A3">
            <w:pPr>
              <w:pStyle w:val="TableParagraph"/>
              <w:numPr>
                <w:ilvl w:val="0"/>
                <w:numId w:val="10"/>
              </w:numPr>
              <w:tabs>
                <w:tab w:val="left" w:pos="169"/>
              </w:tabs>
              <w:ind w:left="141" w:hanging="144"/>
              <w:rPr>
                <w:sz w:val="26"/>
                <w:szCs w:val="26"/>
              </w:rPr>
            </w:pPr>
            <w:r w:rsidRPr="007053CD">
              <w:rPr>
                <w:sz w:val="26"/>
                <w:szCs w:val="26"/>
              </w:rPr>
              <w:t xml:space="preserve">Занятия с дошкольниками по конструированию и ручному труду. Авторская программа. / Л.В. </w:t>
            </w:r>
            <w:proofErr w:type="spellStart"/>
            <w:r w:rsidRPr="007053CD">
              <w:rPr>
                <w:sz w:val="26"/>
                <w:szCs w:val="26"/>
              </w:rPr>
              <w:t>Куцакова</w:t>
            </w:r>
            <w:proofErr w:type="spellEnd"/>
            <w:r w:rsidRPr="007053CD">
              <w:rPr>
                <w:sz w:val="26"/>
                <w:szCs w:val="26"/>
              </w:rPr>
              <w:t>. – М.: Совершенство,1999.</w:t>
            </w:r>
          </w:p>
          <w:p w14:paraId="2BF2089B"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Лыкова И.А. «Лоскутные куколки</w:t>
            </w:r>
            <w:proofErr w:type="gramStart"/>
            <w:r w:rsidRPr="002623AE">
              <w:rPr>
                <w:sz w:val="26"/>
                <w:szCs w:val="26"/>
              </w:rPr>
              <w:t>».-</w:t>
            </w:r>
            <w:proofErr w:type="gramEnd"/>
            <w:r w:rsidRPr="002623AE">
              <w:rPr>
                <w:sz w:val="26"/>
                <w:szCs w:val="26"/>
              </w:rPr>
              <w:t>Волгоград: Издательский дом «Цветной мир», 2013</w:t>
            </w:r>
          </w:p>
          <w:p w14:paraId="7F40FD7E" w14:textId="77777777" w:rsidR="0034341D" w:rsidRPr="007053CD" w:rsidRDefault="0034341D" w:rsidP="00EA21A3">
            <w:pPr>
              <w:pStyle w:val="TableParagraph"/>
              <w:numPr>
                <w:ilvl w:val="0"/>
                <w:numId w:val="10"/>
              </w:numPr>
              <w:tabs>
                <w:tab w:val="left" w:pos="169"/>
              </w:tabs>
              <w:ind w:left="141" w:hanging="144"/>
              <w:rPr>
                <w:sz w:val="26"/>
                <w:szCs w:val="26"/>
              </w:rPr>
            </w:pPr>
            <w:r w:rsidRPr="007053CD">
              <w:rPr>
                <w:sz w:val="26"/>
                <w:szCs w:val="26"/>
              </w:rPr>
              <w:t>Лыкова И.А. «Куколки из сундучка</w:t>
            </w:r>
            <w:proofErr w:type="gramStart"/>
            <w:r w:rsidRPr="007053CD">
              <w:rPr>
                <w:sz w:val="26"/>
                <w:szCs w:val="26"/>
              </w:rPr>
              <w:t>».-</w:t>
            </w:r>
            <w:proofErr w:type="gramEnd"/>
            <w:r w:rsidRPr="007053CD">
              <w:rPr>
                <w:sz w:val="26"/>
                <w:szCs w:val="26"/>
              </w:rPr>
              <w:t>Волгоград: Издательский дом «Цветной мир», 2013 Новикова И.В. «Поделки из ниток и пряжи». – Ярославль: Академия развития, 2011</w:t>
            </w:r>
          </w:p>
          <w:p w14:paraId="7B49CD25" w14:textId="77777777" w:rsidR="0034341D" w:rsidRPr="002623AE" w:rsidRDefault="0034341D" w:rsidP="00EA21A3">
            <w:pPr>
              <w:pStyle w:val="TableParagraph"/>
              <w:numPr>
                <w:ilvl w:val="0"/>
                <w:numId w:val="10"/>
              </w:numPr>
              <w:tabs>
                <w:tab w:val="left" w:pos="169"/>
              </w:tabs>
              <w:ind w:left="141" w:hanging="144"/>
              <w:rPr>
                <w:sz w:val="26"/>
                <w:szCs w:val="26"/>
              </w:rPr>
            </w:pPr>
            <w:proofErr w:type="spellStart"/>
            <w:r w:rsidRPr="002623AE">
              <w:rPr>
                <w:sz w:val="26"/>
                <w:szCs w:val="26"/>
              </w:rPr>
              <w:t>Дыбина</w:t>
            </w:r>
            <w:proofErr w:type="spellEnd"/>
            <w:r w:rsidRPr="002623AE">
              <w:rPr>
                <w:sz w:val="26"/>
                <w:szCs w:val="26"/>
              </w:rPr>
              <w:t xml:space="preserve"> О.В. Творим, измеряем, преобразуем. – М.: ТЦ Сфера,2013</w:t>
            </w:r>
          </w:p>
          <w:p w14:paraId="595006BE" w14:textId="77777777" w:rsidR="0034341D" w:rsidRDefault="0034341D" w:rsidP="00EA21A3">
            <w:pPr>
              <w:pStyle w:val="TableParagraph"/>
              <w:numPr>
                <w:ilvl w:val="0"/>
                <w:numId w:val="10"/>
              </w:numPr>
              <w:tabs>
                <w:tab w:val="left" w:pos="169"/>
              </w:tabs>
              <w:ind w:left="141" w:hanging="144"/>
              <w:rPr>
                <w:sz w:val="26"/>
                <w:szCs w:val="26"/>
              </w:rPr>
            </w:pPr>
            <w:r w:rsidRPr="007053CD">
              <w:rPr>
                <w:sz w:val="26"/>
                <w:szCs w:val="26"/>
              </w:rPr>
              <w:t xml:space="preserve">Лыкова </w:t>
            </w:r>
            <w:proofErr w:type="gramStart"/>
            <w:r w:rsidRPr="007053CD">
              <w:rPr>
                <w:sz w:val="26"/>
                <w:szCs w:val="26"/>
              </w:rPr>
              <w:t>И.А.</w:t>
            </w:r>
            <w:proofErr w:type="gramEnd"/>
            <w:r w:rsidRPr="007053CD">
              <w:rPr>
                <w:sz w:val="26"/>
                <w:szCs w:val="26"/>
              </w:rPr>
              <w:t xml:space="preserve"> Коллаж из природного материала. М.: Издательский дом «Цветной мир», 2013 </w:t>
            </w:r>
            <w:proofErr w:type="spellStart"/>
            <w:r w:rsidRPr="007053CD">
              <w:rPr>
                <w:sz w:val="26"/>
                <w:szCs w:val="26"/>
              </w:rPr>
              <w:t>Грибовская</w:t>
            </w:r>
            <w:proofErr w:type="spellEnd"/>
            <w:r w:rsidRPr="007053CD">
              <w:rPr>
                <w:sz w:val="26"/>
                <w:szCs w:val="26"/>
              </w:rPr>
              <w:t xml:space="preserve"> А.А. Силуэтная аппликация для детей 6-7 </w:t>
            </w:r>
            <w:proofErr w:type="gramStart"/>
            <w:r w:rsidRPr="007053CD">
              <w:rPr>
                <w:sz w:val="26"/>
                <w:szCs w:val="26"/>
              </w:rPr>
              <w:t>лет.-</w:t>
            </w:r>
            <w:proofErr w:type="gramEnd"/>
            <w:r w:rsidRPr="007053CD">
              <w:rPr>
                <w:sz w:val="26"/>
                <w:szCs w:val="26"/>
              </w:rPr>
              <w:t xml:space="preserve"> М.: Скрипторий,2011 </w:t>
            </w:r>
          </w:p>
          <w:p w14:paraId="6E1F7C11" w14:textId="77777777" w:rsidR="0034341D" w:rsidRPr="007053CD" w:rsidRDefault="0034341D" w:rsidP="00EA21A3">
            <w:pPr>
              <w:pStyle w:val="TableParagraph"/>
              <w:numPr>
                <w:ilvl w:val="0"/>
                <w:numId w:val="10"/>
              </w:numPr>
              <w:tabs>
                <w:tab w:val="left" w:pos="169"/>
              </w:tabs>
              <w:ind w:left="141" w:hanging="144"/>
              <w:rPr>
                <w:sz w:val="26"/>
                <w:szCs w:val="26"/>
              </w:rPr>
            </w:pPr>
            <w:proofErr w:type="spellStart"/>
            <w:r w:rsidRPr="007053CD">
              <w:rPr>
                <w:sz w:val="26"/>
                <w:szCs w:val="26"/>
              </w:rPr>
              <w:t>Грибовская</w:t>
            </w:r>
            <w:proofErr w:type="spellEnd"/>
            <w:r w:rsidRPr="007053CD">
              <w:rPr>
                <w:sz w:val="26"/>
                <w:szCs w:val="26"/>
              </w:rPr>
              <w:t xml:space="preserve"> А.А. Аппликация в детском </w:t>
            </w:r>
            <w:proofErr w:type="gramStart"/>
            <w:r w:rsidRPr="007053CD">
              <w:rPr>
                <w:sz w:val="26"/>
                <w:szCs w:val="26"/>
              </w:rPr>
              <w:t>саду.-</w:t>
            </w:r>
            <w:proofErr w:type="gramEnd"/>
            <w:r w:rsidRPr="007053CD">
              <w:rPr>
                <w:sz w:val="26"/>
                <w:szCs w:val="26"/>
              </w:rPr>
              <w:t xml:space="preserve"> М.: </w:t>
            </w:r>
            <w:r w:rsidRPr="007053CD">
              <w:rPr>
                <w:sz w:val="26"/>
                <w:szCs w:val="26"/>
              </w:rPr>
              <w:lastRenderedPageBreak/>
              <w:t>Скрипторий,2011</w:t>
            </w:r>
          </w:p>
          <w:p w14:paraId="48E7783C" w14:textId="77777777" w:rsidR="0034341D" w:rsidRPr="002623AE" w:rsidRDefault="0034341D" w:rsidP="00EA21A3">
            <w:pPr>
              <w:pStyle w:val="TableParagraph"/>
              <w:numPr>
                <w:ilvl w:val="0"/>
                <w:numId w:val="10"/>
              </w:numPr>
              <w:tabs>
                <w:tab w:val="left" w:pos="169"/>
              </w:tabs>
              <w:ind w:left="141" w:hanging="144"/>
              <w:rPr>
                <w:sz w:val="26"/>
                <w:szCs w:val="26"/>
              </w:rPr>
            </w:pPr>
            <w:proofErr w:type="spellStart"/>
            <w:r w:rsidRPr="002623AE">
              <w:rPr>
                <w:sz w:val="26"/>
                <w:szCs w:val="26"/>
              </w:rPr>
              <w:t>Куцакова</w:t>
            </w:r>
            <w:proofErr w:type="spellEnd"/>
            <w:r w:rsidRPr="002623AE">
              <w:rPr>
                <w:sz w:val="26"/>
                <w:szCs w:val="26"/>
              </w:rPr>
              <w:t xml:space="preserve"> Л.В. Конструирование из природного материала. Подготовительная </w:t>
            </w:r>
            <w:proofErr w:type="gramStart"/>
            <w:r w:rsidRPr="002623AE">
              <w:rPr>
                <w:sz w:val="26"/>
                <w:szCs w:val="26"/>
              </w:rPr>
              <w:t>группа.-</w:t>
            </w:r>
            <w:proofErr w:type="gramEnd"/>
            <w:r w:rsidRPr="002623AE">
              <w:rPr>
                <w:sz w:val="26"/>
                <w:szCs w:val="26"/>
              </w:rPr>
              <w:t xml:space="preserve"> М.: Мозаика-Синтез, 2014</w:t>
            </w:r>
          </w:p>
        </w:tc>
      </w:tr>
      <w:tr w:rsidR="0034341D" w:rsidRPr="002623AE" w14:paraId="3ADAB0D2" w14:textId="77777777" w:rsidTr="0034341D">
        <w:trPr>
          <w:trHeight w:val="20"/>
        </w:trPr>
        <w:tc>
          <w:tcPr>
            <w:tcW w:w="1318" w:type="pct"/>
            <w:tcBorders>
              <w:bottom w:val="single" w:sz="4" w:space="0" w:color="000000"/>
            </w:tcBorders>
            <w:tcMar>
              <w:left w:w="57" w:type="dxa"/>
              <w:right w:w="57" w:type="dxa"/>
            </w:tcMar>
          </w:tcPr>
          <w:p w14:paraId="58901AAE" w14:textId="77777777" w:rsidR="0034341D" w:rsidRPr="002623AE" w:rsidRDefault="0034341D" w:rsidP="0034341D">
            <w:pPr>
              <w:pStyle w:val="TableParagraph"/>
              <w:ind w:left="0"/>
              <w:rPr>
                <w:sz w:val="26"/>
                <w:szCs w:val="26"/>
              </w:rPr>
            </w:pPr>
            <w:r w:rsidRPr="002623AE">
              <w:rPr>
                <w:sz w:val="26"/>
                <w:szCs w:val="26"/>
              </w:rPr>
              <w:lastRenderedPageBreak/>
              <w:t>«Музыкальная деятельность»</w:t>
            </w:r>
          </w:p>
        </w:tc>
        <w:tc>
          <w:tcPr>
            <w:tcW w:w="3682" w:type="pct"/>
            <w:tcBorders>
              <w:bottom w:val="single" w:sz="4" w:space="0" w:color="000000"/>
            </w:tcBorders>
            <w:tcMar>
              <w:left w:w="57" w:type="dxa"/>
              <w:right w:w="57" w:type="dxa"/>
            </w:tcMar>
          </w:tcPr>
          <w:p w14:paraId="2B5C6A71"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 xml:space="preserve">Анисимова </w:t>
            </w:r>
            <w:proofErr w:type="gramStart"/>
            <w:r w:rsidRPr="002623AE">
              <w:rPr>
                <w:sz w:val="26"/>
                <w:szCs w:val="26"/>
              </w:rPr>
              <w:t>М.В.</w:t>
            </w:r>
            <w:proofErr w:type="gramEnd"/>
            <w:r w:rsidRPr="002623AE">
              <w:rPr>
                <w:sz w:val="26"/>
                <w:szCs w:val="26"/>
              </w:rPr>
              <w:t xml:space="preserve"> Музыка здоровья: Программа музыкального </w:t>
            </w:r>
            <w:proofErr w:type="spellStart"/>
            <w:r w:rsidRPr="002623AE">
              <w:rPr>
                <w:sz w:val="26"/>
                <w:szCs w:val="26"/>
              </w:rPr>
              <w:t>здоровьесберегающего</w:t>
            </w:r>
            <w:proofErr w:type="spellEnd"/>
            <w:r w:rsidRPr="002623AE">
              <w:rPr>
                <w:sz w:val="26"/>
                <w:szCs w:val="26"/>
              </w:rPr>
              <w:t xml:space="preserve"> развития дошкольников. – </w:t>
            </w:r>
            <w:proofErr w:type="gramStart"/>
            <w:r w:rsidRPr="002623AE">
              <w:rPr>
                <w:sz w:val="26"/>
                <w:szCs w:val="26"/>
              </w:rPr>
              <w:t>М.:ТЦ</w:t>
            </w:r>
            <w:proofErr w:type="gramEnd"/>
            <w:r w:rsidRPr="002623AE">
              <w:rPr>
                <w:sz w:val="26"/>
                <w:szCs w:val="26"/>
              </w:rPr>
              <w:t xml:space="preserve"> Сфера, 2014. 128 с.</w:t>
            </w:r>
          </w:p>
          <w:p w14:paraId="136C33BD" w14:textId="77777777" w:rsidR="0034341D" w:rsidRPr="00A33C04" w:rsidRDefault="0034341D" w:rsidP="00EA21A3">
            <w:pPr>
              <w:pStyle w:val="TableParagraph"/>
              <w:numPr>
                <w:ilvl w:val="0"/>
                <w:numId w:val="10"/>
              </w:numPr>
              <w:tabs>
                <w:tab w:val="left" w:pos="169"/>
              </w:tabs>
              <w:ind w:left="141" w:hanging="144"/>
              <w:rPr>
                <w:sz w:val="26"/>
                <w:szCs w:val="26"/>
              </w:rPr>
            </w:pPr>
            <w:proofErr w:type="spellStart"/>
            <w:r w:rsidRPr="00A33C04">
              <w:rPr>
                <w:sz w:val="26"/>
                <w:szCs w:val="26"/>
              </w:rPr>
              <w:t>Картушина</w:t>
            </w:r>
            <w:proofErr w:type="spellEnd"/>
            <w:r w:rsidRPr="00A33C04">
              <w:rPr>
                <w:sz w:val="26"/>
                <w:szCs w:val="26"/>
              </w:rPr>
              <w:t xml:space="preserve"> М.Ю. Забавы для малышей. Театрализованные развлечения для детей </w:t>
            </w:r>
            <w:proofErr w:type="gramStart"/>
            <w:r w:rsidRPr="00A33C04">
              <w:rPr>
                <w:sz w:val="26"/>
                <w:szCs w:val="26"/>
              </w:rPr>
              <w:t>2-3</w:t>
            </w:r>
            <w:proofErr w:type="gramEnd"/>
            <w:r w:rsidRPr="00A33C04">
              <w:rPr>
                <w:sz w:val="26"/>
                <w:szCs w:val="26"/>
              </w:rPr>
              <w:t xml:space="preserve"> лет.</w:t>
            </w:r>
            <w:r>
              <w:rPr>
                <w:sz w:val="26"/>
                <w:szCs w:val="26"/>
              </w:rPr>
              <w:t xml:space="preserve"> </w:t>
            </w:r>
            <w:r w:rsidRPr="00A33C04">
              <w:rPr>
                <w:sz w:val="26"/>
                <w:szCs w:val="26"/>
              </w:rPr>
              <w:t>М.: ТЦ Сфера, 2008</w:t>
            </w:r>
          </w:p>
          <w:p w14:paraId="3909A676" w14:textId="77777777" w:rsidR="0034341D" w:rsidRPr="00A33C04" w:rsidRDefault="0034341D" w:rsidP="00EA21A3">
            <w:pPr>
              <w:pStyle w:val="TableParagraph"/>
              <w:numPr>
                <w:ilvl w:val="0"/>
                <w:numId w:val="10"/>
              </w:numPr>
              <w:tabs>
                <w:tab w:val="left" w:pos="169"/>
              </w:tabs>
              <w:ind w:left="141" w:hanging="144"/>
              <w:rPr>
                <w:sz w:val="26"/>
                <w:szCs w:val="26"/>
              </w:rPr>
            </w:pPr>
            <w:r w:rsidRPr="00A33C04">
              <w:rPr>
                <w:sz w:val="26"/>
                <w:szCs w:val="26"/>
              </w:rPr>
              <w:t xml:space="preserve">Ветлугина Н. А., Дзержинская И. А., Комиссарова Л. Н. Методика музыкального воспитания в детском </w:t>
            </w:r>
            <w:proofErr w:type="spellStart"/>
            <w:r w:rsidRPr="00A33C04">
              <w:rPr>
                <w:sz w:val="26"/>
                <w:szCs w:val="26"/>
              </w:rPr>
              <w:t>саду.М</w:t>
            </w:r>
            <w:proofErr w:type="spellEnd"/>
            <w:r w:rsidRPr="00A33C04">
              <w:rPr>
                <w:sz w:val="26"/>
                <w:szCs w:val="26"/>
              </w:rPr>
              <w:t>.: Просвещение 1982</w:t>
            </w:r>
          </w:p>
          <w:p w14:paraId="4243DDAD"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Зацепина М. Б. Музыкальное воспитание в детском саду.</w:t>
            </w:r>
          </w:p>
          <w:p w14:paraId="409C0366"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 xml:space="preserve">М.: </w:t>
            </w:r>
            <w:proofErr w:type="spellStart"/>
            <w:r w:rsidRPr="002623AE">
              <w:rPr>
                <w:sz w:val="26"/>
                <w:szCs w:val="26"/>
              </w:rPr>
              <w:t>Мозайка</w:t>
            </w:r>
            <w:proofErr w:type="spellEnd"/>
            <w:r w:rsidRPr="002623AE">
              <w:rPr>
                <w:sz w:val="26"/>
                <w:szCs w:val="26"/>
              </w:rPr>
              <w:t>-Синтез 2005</w:t>
            </w:r>
          </w:p>
          <w:p w14:paraId="3C3B39D2" w14:textId="77777777" w:rsidR="0034341D" w:rsidRPr="00A33C04" w:rsidRDefault="0034341D" w:rsidP="00EA21A3">
            <w:pPr>
              <w:pStyle w:val="TableParagraph"/>
              <w:numPr>
                <w:ilvl w:val="0"/>
                <w:numId w:val="10"/>
              </w:numPr>
              <w:tabs>
                <w:tab w:val="left" w:pos="169"/>
              </w:tabs>
              <w:ind w:left="141" w:hanging="144"/>
              <w:rPr>
                <w:sz w:val="26"/>
                <w:szCs w:val="26"/>
              </w:rPr>
            </w:pPr>
            <w:r w:rsidRPr="00A33C04">
              <w:rPr>
                <w:sz w:val="26"/>
                <w:szCs w:val="26"/>
              </w:rPr>
              <w:t xml:space="preserve">Зацепина М.Б., Антонова Т. В. Праздники и </w:t>
            </w:r>
            <w:proofErr w:type="spellStart"/>
            <w:r w:rsidRPr="00A33C04">
              <w:rPr>
                <w:sz w:val="26"/>
                <w:szCs w:val="26"/>
              </w:rPr>
              <w:t>развлечния</w:t>
            </w:r>
            <w:proofErr w:type="spellEnd"/>
            <w:r w:rsidRPr="00A33C04">
              <w:rPr>
                <w:sz w:val="26"/>
                <w:szCs w:val="26"/>
              </w:rPr>
              <w:t xml:space="preserve"> в детском </w:t>
            </w:r>
            <w:proofErr w:type="spellStart"/>
            <w:r w:rsidRPr="00A33C04">
              <w:rPr>
                <w:sz w:val="26"/>
                <w:szCs w:val="26"/>
              </w:rPr>
              <w:t>саду.М</w:t>
            </w:r>
            <w:proofErr w:type="spellEnd"/>
            <w:r w:rsidRPr="00A33C04">
              <w:rPr>
                <w:sz w:val="26"/>
                <w:szCs w:val="26"/>
              </w:rPr>
              <w:t xml:space="preserve">.: </w:t>
            </w:r>
            <w:proofErr w:type="spellStart"/>
            <w:r w:rsidRPr="00A33C04">
              <w:rPr>
                <w:sz w:val="26"/>
                <w:szCs w:val="26"/>
              </w:rPr>
              <w:t>Мозайка</w:t>
            </w:r>
            <w:proofErr w:type="spellEnd"/>
            <w:r w:rsidRPr="00A33C04">
              <w:rPr>
                <w:sz w:val="26"/>
                <w:szCs w:val="26"/>
              </w:rPr>
              <w:t>-Синтез 2005</w:t>
            </w:r>
          </w:p>
          <w:p w14:paraId="4725F7FE" w14:textId="77777777" w:rsidR="0034341D" w:rsidRPr="00A33C04" w:rsidRDefault="0034341D" w:rsidP="00EA21A3">
            <w:pPr>
              <w:pStyle w:val="TableParagraph"/>
              <w:numPr>
                <w:ilvl w:val="0"/>
                <w:numId w:val="10"/>
              </w:numPr>
              <w:tabs>
                <w:tab w:val="left" w:pos="169"/>
              </w:tabs>
              <w:ind w:left="141" w:hanging="144"/>
              <w:rPr>
                <w:sz w:val="26"/>
                <w:szCs w:val="26"/>
              </w:rPr>
            </w:pPr>
            <w:r w:rsidRPr="00A33C04">
              <w:rPr>
                <w:sz w:val="26"/>
                <w:szCs w:val="26"/>
              </w:rPr>
              <w:t xml:space="preserve">Зацепина М. Б. Культурно-досуговая деятельность в детском </w:t>
            </w:r>
            <w:proofErr w:type="spellStart"/>
            <w:r w:rsidRPr="00A33C04">
              <w:rPr>
                <w:sz w:val="26"/>
                <w:szCs w:val="26"/>
              </w:rPr>
              <w:t>саду.М</w:t>
            </w:r>
            <w:proofErr w:type="spellEnd"/>
            <w:r w:rsidRPr="00A33C04">
              <w:rPr>
                <w:sz w:val="26"/>
                <w:szCs w:val="26"/>
              </w:rPr>
              <w:t>.: Педагогическое общество России. 2004</w:t>
            </w:r>
          </w:p>
          <w:p w14:paraId="16A7A8C9" w14:textId="77777777" w:rsidR="0034341D" w:rsidRPr="002623AE" w:rsidRDefault="0034341D" w:rsidP="00EA21A3">
            <w:pPr>
              <w:pStyle w:val="TableParagraph"/>
              <w:numPr>
                <w:ilvl w:val="0"/>
                <w:numId w:val="10"/>
              </w:numPr>
              <w:tabs>
                <w:tab w:val="left" w:pos="169"/>
              </w:tabs>
              <w:ind w:left="141" w:hanging="144"/>
              <w:rPr>
                <w:sz w:val="26"/>
                <w:szCs w:val="26"/>
              </w:rPr>
            </w:pPr>
            <w:proofErr w:type="spellStart"/>
            <w:r w:rsidRPr="002623AE">
              <w:rPr>
                <w:sz w:val="26"/>
                <w:szCs w:val="26"/>
              </w:rPr>
              <w:t>Радынова</w:t>
            </w:r>
            <w:proofErr w:type="spellEnd"/>
            <w:r w:rsidRPr="002623AE">
              <w:rPr>
                <w:sz w:val="26"/>
                <w:szCs w:val="26"/>
              </w:rPr>
              <w:t xml:space="preserve"> О. П. Слушаем </w:t>
            </w:r>
            <w:proofErr w:type="spellStart"/>
            <w:r w:rsidRPr="002623AE">
              <w:rPr>
                <w:sz w:val="26"/>
                <w:szCs w:val="26"/>
              </w:rPr>
              <w:t>музыку.М</w:t>
            </w:r>
            <w:proofErr w:type="spellEnd"/>
            <w:r w:rsidRPr="002623AE">
              <w:rPr>
                <w:sz w:val="26"/>
                <w:szCs w:val="26"/>
              </w:rPr>
              <w:t>.: Просвещение. 1990</w:t>
            </w:r>
          </w:p>
          <w:p w14:paraId="3902F4DF"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Кононова Н. Г. Обучение дошкольников игре на детских музыкальных инструментах.</w:t>
            </w:r>
          </w:p>
          <w:p w14:paraId="4178DE49"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Тютюнникова Т.Э. Элементарное музицирование с детьми дошкольного возраста.</w:t>
            </w:r>
          </w:p>
          <w:p w14:paraId="54F4771A" w14:textId="77777777" w:rsidR="0034341D" w:rsidRPr="00A33C04" w:rsidRDefault="0034341D" w:rsidP="00EA21A3">
            <w:pPr>
              <w:pStyle w:val="TableParagraph"/>
              <w:numPr>
                <w:ilvl w:val="0"/>
                <w:numId w:val="10"/>
              </w:numPr>
              <w:tabs>
                <w:tab w:val="left" w:pos="169"/>
              </w:tabs>
              <w:ind w:left="141" w:hanging="144"/>
              <w:rPr>
                <w:sz w:val="26"/>
                <w:szCs w:val="26"/>
              </w:rPr>
            </w:pPr>
            <w:r w:rsidRPr="00A33C04">
              <w:rPr>
                <w:sz w:val="26"/>
                <w:szCs w:val="26"/>
              </w:rPr>
              <w:t xml:space="preserve">Буренина А. И., Т. </w:t>
            </w:r>
            <w:proofErr w:type="spellStart"/>
            <w:r w:rsidRPr="00A33C04">
              <w:rPr>
                <w:sz w:val="26"/>
                <w:szCs w:val="26"/>
              </w:rPr>
              <w:t>Сауко</w:t>
            </w:r>
            <w:proofErr w:type="spellEnd"/>
            <w:r w:rsidRPr="00A33C04">
              <w:rPr>
                <w:sz w:val="26"/>
                <w:szCs w:val="26"/>
              </w:rPr>
              <w:t xml:space="preserve"> Топ –хлоп, малыши. Программа музыкально-ритмического развития детей </w:t>
            </w:r>
            <w:proofErr w:type="gramStart"/>
            <w:r w:rsidRPr="00A33C04">
              <w:rPr>
                <w:sz w:val="26"/>
                <w:szCs w:val="26"/>
              </w:rPr>
              <w:t>2-3</w:t>
            </w:r>
            <w:proofErr w:type="gramEnd"/>
            <w:r w:rsidRPr="00A33C04">
              <w:rPr>
                <w:sz w:val="26"/>
                <w:szCs w:val="26"/>
              </w:rPr>
              <w:t xml:space="preserve"> лет. Санкт-Петербург. 2001</w:t>
            </w:r>
          </w:p>
          <w:p w14:paraId="4189FF74" w14:textId="77777777" w:rsidR="0034341D" w:rsidRPr="00A33C04" w:rsidRDefault="0034341D" w:rsidP="00EA21A3">
            <w:pPr>
              <w:pStyle w:val="TableParagraph"/>
              <w:numPr>
                <w:ilvl w:val="0"/>
                <w:numId w:val="10"/>
              </w:numPr>
              <w:tabs>
                <w:tab w:val="left" w:pos="169"/>
                <w:tab w:val="left" w:pos="2999"/>
              </w:tabs>
              <w:ind w:left="141" w:hanging="144"/>
              <w:rPr>
                <w:sz w:val="26"/>
                <w:szCs w:val="26"/>
              </w:rPr>
            </w:pPr>
            <w:proofErr w:type="spellStart"/>
            <w:r w:rsidRPr="00A33C04">
              <w:rPr>
                <w:sz w:val="26"/>
                <w:szCs w:val="26"/>
              </w:rPr>
              <w:t>Н.Д.Сорокина</w:t>
            </w:r>
            <w:proofErr w:type="spellEnd"/>
            <w:r w:rsidRPr="00A33C04">
              <w:rPr>
                <w:sz w:val="26"/>
                <w:szCs w:val="26"/>
              </w:rPr>
              <w:t xml:space="preserve">. Сценарии театральных кукольных занятий. Календарное планирование: Пособие для воспитателей, педагогов доп. </w:t>
            </w:r>
            <w:r>
              <w:rPr>
                <w:sz w:val="26"/>
                <w:szCs w:val="26"/>
              </w:rPr>
              <w:t>о</w:t>
            </w:r>
            <w:r w:rsidRPr="00A33C04">
              <w:rPr>
                <w:sz w:val="26"/>
                <w:szCs w:val="26"/>
              </w:rPr>
              <w:t>бразов</w:t>
            </w:r>
            <w:proofErr w:type="gramStart"/>
            <w:r w:rsidRPr="00A33C04">
              <w:rPr>
                <w:sz w:val="26"/>
                <w:szCs w:val="26"/>
              </w:rPr>
              <w:t>.</w:t>
            </w:r>
            <w:proofErr w:type="gramEnd"/>
            <w:r w:rsidRPr="00A33C04">
              <w:rPr>
                <w:sz w:val="26"/>
                <w:szCs w:val="26"/>
              </w:rPr>
              <w:t xml:space="preserve"> </w:t>
            </w:r>
            <w:r>
              <w:rPr>
                <w:sz w:val="26"/>
                <w:szCs w:val="26"/>
              </w:rPr>
              <w:t>и</w:t>
            </w:r>
            <w:r w:rsidRPr="00A33C04">
              <w:rPr>
                <w:sz w:val="26"/>
                <w:szCs w:val="26"/>
              </w:rPr>
              <w:t xml:space="preserve"> музыкальных руководителей детских садов. – М.: АРКТИ, 2007. -288с.</w:t>
            </w:r>
          </w:p>
          <w:p w14:paraId="6619EB44"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 xml:space="preserve">Бутенко </w:t>
            </w:r>
            <w:proofErr w:type="gramStart"/>
            <w:r w:rsidRPr="002623AE">
              <w:rPr>
                <w:sz w:val="26"/>
                <w:szCs w:val="26"/>
              </w:rPr>
              <w:t>Э.В.</w:t>
            </w:r>
            <w:proofErr w:type="gramEnd"/>
            <w:r w:rsidRPr="002623AE">
              <w:rPr>
                <w:sz w:val="26"/>
                <w:szCs w:val="26"/>
              </w:rPr>
              <w:t xml:space="preserve"> Музыкальные игры и развлечения для детей 2-3 лет. М.: ТЦ «Сфера», 2013</w:t>
            </w:r>
          </w:p>
          <w:p w14:paraId="0B637FA6" w14:textId="77777777" w:rsidR="0034341D" w:rsidRPr="002623AE" w:rsidRDefault="0034341D" w:rsidP="00EA21A3">
            <w:pPr>
              <w:pStyle w:val="TableParagraph"/>
              <w:numPr>
                <w:ilvl w:val="0"/>
                <w:numId w:val="10"/>
              </w:numPr>
              <w:tabs>
                <w:tab w:val="left" w:pos="169"/>
              </w:tabs>
              <w:ind w:left="141" w:hanging="144"/>
              <w:rPr>
                <w:sz w:val="26"/>
                <w:szCs w:val="26"/>
              </w:rPr>
            </w:pPr>
            <w:proofErr w:type="spellStart"/>
            <w:r w:rsidRPr="002623AE">
              <w:rPr>
                <w:sz w:val="26"/>
                <w:szCs w:val="26"/>
              </w:rPr>
              <w:t>Картушина</w:t>
            </w:r>
            <w:proofErr w:type="spellEnd"/>
            <w:r w:rsidRPr="002623AE">
              <w:rPr>
                <w:sz w:val="26"/>
                <w:szCs w:val="26"/>
              </w:rPr>
              <w:t xml:space="preserve"> М.Ю. Праздники в детском саду. М.: Издательство Скрипторий, 2013</w:t>
            </w:r>
          </w:p>
          <w:p w14:paraId="0324C505"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 xml:space="preserve">Петрова </w:t>
            </w:r>
            <w:proofErr w:type="gramStart"/>
            <w:r w:rsidRPr="002623AE">
              <w:rPr>
                <w:sz w:val="26"/>
                <w:szCs w:val="26"/>
              </w:rPr>
              <w:t>И.А.</w:t>
            </w:r>
            <w:proofErr w:type="gramEnd"/>
            <w:r w:rsidRPr="002623AE">
              <w:rPr>
                <w:sz w:val="26"/>
                <w:szCs w:val="26"/>
              </w:rPr>
              <w:t xml:space="preserve"> Музыкальные игры для дошкольников. Санкт-Петербург – Детство Пресс, 2010</w:t>
            </w:r>
          </w:p>
          <w:p w14:paraId="34A70FC2" w14:textId="77777777" w:rsidR="0034341D" w:rsidRPr="00A33C04" w:rsidRDefault="0034341D" w:rsidP="0034341D">
            <w:pPr>
              <w:pStyle w:val="TableParagraph"/>
              <w:tabs>
                <w:tab w:val="left" w:pos="169"/>
              </w:tabs>
              <w:ind w:left="141" w:hanging="144"/>
              <w:rPr>
                <w:b/>
                <w:bCs/>
                <w:sz w:val="26"/>
                <w:szCs w:val="26"/>
              </w:rPr>
            </w:pPr>
            <w:r w:rsidRPr="00A33C04">
              <w:rPr>
                <w:b/>
                <w:bCs/>
                <w:sz w:val="26"/>
                <w:szCs w:val="26"/>
              </w:rPr>
              <w:t>Наглядно-дидактические пособия:</w:t>
            </w:r>
          </w:p>
          <w:p w14:paraId="08144F23" w14:textId="77777777" w:rsidR="0034341D" w:rsidRPr="00A33C04" w:rsidRDefault="0034341D" w:rsidP="00EA21A3">
            <w:pPr>
              <w:pStyle w:val="TableParagraph"/>
              <w:numPr>
                <w:ilvl w:val="0"/>
                <w:numId w:val="10"/>
              </w:numPr>
              <w:tabs>
                <w:tab w:val="left" w:pos="169"/>
              </w:tabs>
              <w:ind w:left="141" w:hanging="144"/>
              <w:rPr>
                <w:sz w:val="26"/>
                <w:szCs w:val="26"/>
              </w:rPr>
            </w:pPr>
            <w:proofErr w:type="spellStart"/>
            <w:r w:rsidRPr="00A33C04">
              <w:rPr>
                <w:sz w:val="26"/>
                <w:szCs w:val="26"/>
              </w:rPr>
              <w:t>Вохринцева</w:t>
            </w:r>
            <w:proofErr w:type="spellEnd"/>
            <w:r w:rsidRPr="00A33C04">
              <w:rPr>
                <w:sz w:val="26"/>
                <w:szCs w:val="26"/>
              </w:rPr>
              <w:t xml:space="preserve"> С. Духовые музыкальные инструменты. – Екатеринбург, Издательство «Страна Фантазий», 2003.</w:t>
            </w:r>
          </w:p>
          <w:p w14:paraId="0E2CAB0A" w14:textId="77777777" w:rsidR="0034341D" w:rsidRPr="00A33C04" w:rsidRDefault="0034341D" w:rsidP="00EA21A3">
            <w:pPr>
              <w:pStyle w:val="TableParagraph"/>
              <w:numPr>
                <w:ilvl w:val="0"/>
                <w:numId w:val="10"/>
              </w:numPr>
              <w:tabs>
                <w:tab w:val="left" w:pos="169"/>
              </w:tabs>
              <w:ind w:left="141" w:hanging="144"/>
              <w:rPr>
                <w:sz w:val="26"/>
                <w:szCs w:val="26"/>
              </w:rPr>
            </w:pPr>
            <w:proofErr w:type="spellStart"/>
            <w:r w:rsidRPr="00A33C04">
              <w:rPr>
                <w:sz w:val="26"/>
                <w:szCs w:val="26"/>
              </w:rPr>
              <w:t>Вохринцева</w:t>
            </w:r>
            <w:proofErr w:type="spellEnd"/>
            <w:r w:rsidRPr="00A33C04">
              <w:rPr>
                <w:sz w:val="26"/>
                <w:szCs w:val="26"/>
              </w:rPr>
              <w:t xml:space="preserve"> С. Струнные музыкальные инструменты. – Екатеринбург, Издательство «Страна Фантазий», 2003.</w:t>
            </w:r>
          </w:p>
          <w:p w14:paraId="62AA5062" w14:textId="77777777" w:rsidR="0034341D" w:rsidRPr="002623AE" w:rsidRDefault="0034341D" w:rsidP="00EA21A3">
            <w:pPr>
              <w:pStyle w:val="TableParagraph"/>
              <w:numPr>
                <w:ilvl w:val="0"/>
                <w:numId w:val="10"/>
              </w:numPr>
              <w:tabs>
                <w:tab w:val="left" w:pos="169"/>
              </w:tabs>
              <w:ind w:left="141" w:hanging="144"/>
              <w:rPr>
                <w:sz w:val="26"/>
                <w:szCs w:val="26"/>
              </w:rPr>
            </w:pPr>
            <w:proofErr w:type="spellStart"/>
            <w:r w:rsidRPr="00A33C04">
              <w:rPr>
                <w:sz w:val="26"/>
                <w:szCs w:val="26"/>
              </w:rPr>
              <w:t>Вохринцева</w:t>
            </w:r>
            <w:proofErr w:type="spellEnd"/>
            <w:r w:rsidRPr="00A33C04">
              <w:rPr>
                <w:sz w:val="26"/>
                <w:szCs w:val="26"/>
              </w:rPr>
              <w:t xml:space="preserve"> С. Ударные музыкальные инструменты. – Екатеринбург, Издательство</w:t>
            </w:r>
            <w:r>
              <w:rPr>
                <w:sz w:val="26"/>
                <w:szCs w:val="26"/>
              </w:rPr>
              <w:t xml:space="preserve"> </w:t>
            </w:r>
            <w:r w:rsidRPr="002623AE">
              <w:rPr>
                <w:sz w:val="26"/>
                <w:szCs w:val="26"/>
              </w:rPr>
              <w:t>«Страна Фантазий», 2003.</w:t>
            </w:r>
          </w:p>
        </w:tc>
      </w:tr>
      <w:tr w:rsidR="0034341D" w:rsidRPr="002623AE" w14:paraId="04DF817D" w14:textId="77777777" w:rsidTr="0034341D">
        <w:trPr>
          <w:trHeight w:val="20"/>
        </w:trPr>
        <w:tc>
          <w:tcPr>
            <w:tcW w:w="5000" w:type="pct"/>
            <w:gridSpan w:val="2"/>
            <w:tcBorders>
              <w:bottom w:val="single" w:sz="4" w:space="0" w:color="000000"/>
            </w:tcBorders>
            <w:tcMar>
              <w:left w:w="57" w:type="dxa"/>
              <w:right w:w="57" w:type="dxa"/>
            </w:tcMar>
            <w:vAlign w:val="center"/>
          </w:tcPr>
          <w:p w14:paraId="72BE2D5F" w14:textId="77777777" w:rsidR="0034341D" w:rsidRPr="002B229B" w:rsidRDefault="0034341D" w:rsidP="0034341D">
            <w:pPr>
              <w:pStyle w:val="TableParagraph"/>
              <w:spacing w:before="120" w:after="120"/>
              <w:ind w:left="0"/>
              <w:jc w:val="center"/>
              <w:rPr>
                <w:b/>
                <w:sz w:val="28"/>
                <w:szCs w:val="28"/>
              </w:rPr>
            </w:pPr>
            <w:r w:rsidRPr="002B229B">
              <w:rPr>
                <w:b/>
                <w:sz w:val="28"/>
                <w:szCs w:val="28"/>
              </w:rPr>
              <w:t>5. Физическое развитие</w:t>
            </w:r>
          </w:p>
        </w:tc>
      </w:tr>
      <w:tr w:rsidR="0034341D" w:rsidRPr="002623AE" w14:paraId="18D054CA" w14:textId="77777777" w:rsidTr="0034341D">
        <w:trPr>
          <w:trHeight w:val="20"/>
        </w:trPr>
        <w:tc>
          <w:tcPr>
            <w:tcW w:w="1318" w:type="pct"/>
            <w:tcBorders>
              <w:bottom w:val="single" w:sz="4" w:space="0" w:color="000000"/>
            </w:tcBorders>
            <w:tcMar>
              <w:left w:w="57" w:type="dxa"/>
              <w:right w:w="57" w:type="dxa"/>
            </w:tcMar>
          </w:tcPr>
          <w:p w14:paraId="0D774226" w14:textId="77777777" w:rsidR="0034341D" w:rsidRPr="002623AE" w:rsidRDefault="0034341D" w:rsidP="0034341D">
            <w:pPr>
              <w:pStyle w:val="TableParagraph"/>
              <w:ind w:left="0"/>
              <w:rPr>
                <w:sz w:val="26"/>
                <w:szCs w:val="26"/>
              </w:rPr>
            </w:pPr>
            <w:r w:rsidRPr="002623AE">
              <w:rPr>
                <w:sz w:val="26"/>
                <w:szCs w:val="26"/>
              </w:rPr>
              <w:t xml:space="preserve">«Формирование начальных представлений о </w:t>
            </w:r>
            <w:r w:rsidRPr="002623AE">
              <w:rPr>
                <w:sz w:val="26"/>
                <w:szCs w:val="26"/>
              </w:rPr>
              <w:lastRenderedPageBreak/>
              <w:t>здоровом образе жизни»</w:t>
            </w:r>
          </w:p>
        </w:tc>
        <w:tc>
          <w:tcPr>
            <w:tcW w:w="3682" w:type="pct"/>
            <w:tcMar>
              <w:left w:w="57" w:type="dxa"/>
              <w:right w:w="57" w:type="dxa"/>
            </w:tcMar>
          </w:tcPr>
          <w:p w14:paraId="333165F3"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lastRenderedPageBreak/>
              <w:t xml:space="preserve">Гуменюк Е.И., </w:t>
            </w:r>
            <w:proofErr w:type="spellStart"/>
            <w:r w:rsidRPr="002623AE">
              <w:rPr>
                <w:sz w:val="26"/>
                <w:szCs w:val="26"/>
              </w:rPr>
              <w:t>Слисенко</w:t>
            </w:r>
            <w:proofErr w:type="spellEnd"/>
            <w:r w:rsidRPr="002623AE">
              <w:rPr>
                <w:sz w:val="26"/>
                <w:szCs w:val="26"/>
              </w:rPr>
              <w:t xml:space="preserve"> Н.А. Недели здоровья в детском саду: методическое пособие. – СПб.: ООО «Издательство «Детство – Пресс», 2013.- 160 с.</w:t>
            </w:r>
          </w:p>
          <w:p w14:paraId="0920F352" w14:textId="77777777" w:rsidR="0034341D" w:rsidRPr="002623AE" w:rsidRDefault="0034341D" w:rsidP="00EA21A3">
            <w:pPr>
              <w:pStyle w:val="TableParagraph"/>
              <w:numPr>
                <w:ilvl w:val="0"/>
                <w:numId w:val="10"/>
              </w:numPr>
              <w:tabs>
                <w:tab w:val="left" w:pos="169"/>
              </w:tabs>
              <w:ind w:left="141" w:hanging="144"/>
              <w:jc w:val="both"/>
              <w:rPr>
                <w:sz w:val="26"/>
                <w:szCs w:val="26"/>
              </w:rPr>
            </w:pPr>
            <w:r w:rsidRPr="002623AE">
              <w:rPr>
                <w:sz w:val="26"/>
                <w:szCs w:val="26"/>
              </w:rPr>
              <w:lastRenderedPageBreak/>
              <w:t xml:space="preserve">Новикова </w:t>
            </w:r>
            <w:proofErr w:type="gramStart"/>
            <w:r w:rsidRPr="002623AE">
              <w:rPr>
                <w:sz w:val="26"/>
                <w:szCs w:val="26"/>
              </w:rPr>
              <w:t>И.М.</w:t>
            </w:r>
            <w:proofErr w:type="gramEnd"/>
            <w:r w:rsidRPr="002623AE">
              <w:rPr>
                <w:sz w:val="26"/>
                <w:szCs w:val="26"/>
              </w:rPr>
              <w:t xml:space="preserve"> Формирование представлений о ЗОЖ у дошкольников: Методическое пособие – М.: Мозаика-Синтез, 2009</w:t>
            </w:r>
          </w:p>
          <w:p w14:paraId="502354AC" w14:textId="77777777" w:rsidR="0034341D" w:rsidRPr="002623AE" w:rsidRDefault="0034341D" w:rsidP="00EA21A3">
            <w:pPr>
              <w:pStyle w:val="TableParagraph"/>
              <w:numPr>
                <w:ilvl w:val="0"/>
                <w:numId w:val="10"/>
              </w:numPr>
              <w:tabs>
                <w:tab w:val="left" w:pos="169"/>
              </w:tabs>
              <w:ind w:left="141" w:hanging="144"/>
              <w:jc w:val="both"/>
              <w:rPr>
                <w:sz w:val="26"/>
                <w:szCs w:val="26"/>
              </w:rPr>
            </w:pPr>
            <w:proofErr w:type="spellStart"/>
            <w:r w:rsidRPr="002623AE">
              <w:rPr>
                <w:sz w:val="26"/>
                <w:szCs w:val="26"/>
              </w:rPr>
              <w:t>Пензулаева</w:t>
            </w:r>
            <w:proofErr w:type="spellEnd"/>
            <w:r w:rsidRPr="002623AE">
              <w:rPr>
                <w:sz w:val="26"/>
                <w:szCs w:val="26"/>
              </w:rPr>
              <w:t xml:space="preserve"> Л.И. Оздоровительная гимнастика для детей </w:t>
            </w:r>
            <w:proofErr w:type="gramStart"/>
            <w:r w:rsidRPr="002623AE">
              <w:rPr>
                <w:sz w:val="26"/>
                <w:szCs w:val="26"/>
              </w:rPr>
              <w:t>3-7</w:t>
            </w:r>
            <w:proofErr w:type="gramEnd"/>
            <w:r w:rsidRPr="002623AE">
              <w:rPr>
                <w:sz w:val="26"/>
                <w:szCs w:val="26"/>
              </w:rPr>
              <w:t xml:space="preserve"> лет: Методическое пособие – М.: Мозаика-Синтез, 2009</w:t>
            </w:r>
          </w:p>
          <w:p w14:paraId="76743A0D" w14:textId="77777777" w:rsidR="0034341D" w:rsidRPr="002623AE" w:rsidRDefault="0034341D" w:rsidP="00EA21A3">
            <w:pPr>
              <w:pStyle w:val="TableParagraph"/>
              <w:numPr>
                <w:ilvl w:val="0"/>
                <w:numId w:val="10"/>
              </w:numPr>
              <w:tabs>
                <w:tab w:val="left" w:pos="169"/>
              </w:tabs>
              <w:ind w:left="141" w:hanging="144"/>
              <w:rPr>
                <w:sz w:val="26"/>
                <w:szCs w:val="26"/>
              </w:rPr>
            </w:pPr>
            <w:proofErr w:type="spellStart"/>
            <w:r w:rsidRPr="002623AE">
              <w:rPr>
                <w:sz w:val="26"/>
                <w:szCs w:val="26"/>
              </w:rPr>
              <w:t>Мазильникова</w:t>
            </w:r>
            <w:proofErr w:type="spellEnd"/>
            <w:r w:rsidRPr="002623AE">
              <w:rPr>
                <w:sz w:val="26"/>
                <w:szCs w:val="26"/>
              </w:rPr>
              <w:t xml:space="preserve"> Н.Н., Терехина </w:t>
            </w:r>
            <w:proofErr w:type="gramStart"/>
            <w:r w:rsidRPr="002623AE">
              <w:rPr>
                <w:sz w:val="26"/>
                <w:szCs w:val="26"/>
              </w:rPr>
              <w:t>С.В.</w:t>
            </w:r>
            <w:proofErr w:type="gramEnd"/>
            <w:r w:rsidRPr="002623AE">
              <w:rPr>
                <w:sz w:val="26"/>
                <w:szCs w:val="26"/>
              </w:rPr>
              <w:t xml:space="preserve"> «Эколого- </w:t>
            </w:r>
            <w:proofErr w:type="spellStart"/>
            <w:r w:rsidRPr="002623AE">
              <w:rPr>
                <w:sz w:val="26"/>
                <w:szCs w:val="26"/>
              </w:rPr>
              <w:t>валеологическое</w:t>
            </w:r>
            <w:proofErr w:type="spellEnd"/>
            <w:r w:rsidRPr="002623AE">
              <w:rPr>
                <w:sz w:val="26"/>
                <w:szCs w:val="26"/>
              </w:rPr>
              <w:t xml:space="preserve"> воспитание дошкольников. Организация прогулок в летний период</w:t>
            </w:r>
            <w:proofErr w:type="gramStart"/>
            <w:r w:rsidRPr="002623AE">
              <w:rPr>
                <w:sz w:val="26"/>
                <w:szCs w:val="26"/>
              </w:rPr>
              <w:t>».-</w:t>
            </w:r>
            <w:proofErr w:type="gramEnd"/>
            <w:r w:rsidRPr="002623AE">
              <w:rPr>
                <w:sz w:val="26"/>
                <w:szCs w:val="26"/>
              </w:rPr>
              <w:t>Санкт- Петербург.: Детство-Пресс, 2013</w:t>
            </w:r>
          </w:p>
          <w:p w14:paraId="63E3F051" w14:textId="77777777" w:rsidR="0034341D" w:rsidRPr="00A33C04" w:rsidRDefault="0034341D" w:rsidP="00EA21A3">
            <w:pPr>
              <w:pStyle w:val="TableParagraph"/>
              <w:numPr>
                <w:ilvl w:val="0"/>
                <w:numId w:val="10"/>
              </w:numPr>
              <w:tabs>
                <w:tab w:val="left" w:pos="169"/>
              </w:tabs>
              <w:ind w:left="141" w:hanging="144"/>
              <w:rPr>
                <w:sz w:val="26"/>
                <w:szCs w:val="26"/>
              </w:rPr>
            </w:pPr>
            <w:r w:rsidRPr="00A33C04">
              <w:rPr>
                <w:sz w:val="26"/>
                <w:szCs w:val="26"/>
              </w:rPr>
              <w:t>Шорыгина Т.А. Беседы с детьми о спорте и здоровье- М.: Творческий центр «Сфера», 2014</w:t>
            </w:r>
          </w:p>
          <w:p w14:paraId="3A874D56" w14:textId="77777777" w:rsidR="0034341D" w:rsidRPr="00A33C04" w:rsidRDefault="0034341D" w:rsidP="00EA21A3">
            <w:pPr>
              <w:pStyle w:val="TableParagraph"/>
              <w:numPr>
                <w:ilvl w:val="0"/>
                <w:numId w:val="10"/>
              </w:numPr>
              <w:tabs>
                <w:tab w:val="left" w:pos="169"/>
              </w:tabs>
              <w:ind w:left="141" w:hanging="144"/>
              <w:rPr>
                <w:sz w:val="26"/>
                <w:szCs w:val="26"/>
              </w:rPr>
            </w:pPr>
            <w:r w:rsidRPr="00A33C04">
              <w:rPr>
                <w:sz w:val="26"/>
                <w:szCs w:val="26"/>
              </w:rPr>
              <w:t xml:space="preserve">Кравченко </w:t>
            </w:r>
            <w:proofErr w:type="gramStart"/>
            <w:r w:rsidRPr="00A33C04">
              <w:rPr>
                <w:sz w:val="26"/>
                <w:szCs w:val="26"/>
              </w:rPr>
              <w:t>И.В.</w:t>
            </w:r>
            <w:proofErr w:type="gramEnd"/>
            <w:r w:rsidRPr="00A33C04">
              <w:rPr>
                <w:sz w:val="26"/>
                <w:szCs w:val="26"/>
              </w:rPr>
              <w:t xml:space="preserve">, Долгова Т.Л. Прогулки в детском саду. Младшая и средняя </w:t>
            </w:r>
            <w:proofErr w:type="spellStart"/>
            <w:r w:rsidRPr="00A33C04">
              <w:rPr>
                <w:sz w:val="26"/>
                <w:szCs w:val="26"/>
              </w:rPr>
              <w:t>группы.М</w:t>
            </w:r>
            <w:proofErr w:type="spellEnd"/>
            <w:r w:rsidRPr="00A33C04">
              <w:rPr>
                <w:sz w:val="26"/>
                <w:szCs w:val="26"/>
              </w:rPr>
              <w:t>.: Творческий цент Сфера, 2008</w:t>
            </w:r>
          </w:p>
          <w:p w14:paraId="73AEA405" w14:textId="77777777" w:rsidR="0034341D" w:rsidRPr="00A33C04" w:rsidRDefault="0034341D" w:rsidP="00EA21A3">
            <w:pPr>
              <w:pStyle w:val="TableParagraph"/>
              <w:numPr>
                <w:ilvl w:val="0"/>
                <w:numId w:val="10"/>
              </w:numPr>
              <w:tabs>
                <w:tab w:val="left" w:pos="169"/>
                <w:tab w:val="left" w:pos="1750"/>
                <w:tab w:val="left" w:pos="2720"/>
                <w:tab w:val="left" w:pos="3262"/>
                <w:tab w:val="left" w:pos="4661"/>
                <w:tab w:val="left" w:pos="5141"/>
              </w:tabs>
              <w:ind w:left="141" w:hanging="144"/>
              <w:rPr>
                <w:sz w:val="26"/>
                <w:szCs w:val="26"/>
              </w:rPr>
            </w:pPr>
            <w:r w:rsidRPr="00A33C04">
              <w:rPr>
                <w:sz w:val="26"/>
                <w:szCs w:val="26"/>
              </w:rPr>
              <w:t xml:space="preserve">Кириллова </w:t>
            </w:r>
            <w:proofErr w:type="gramStart"/>
            <w:r w:rsidRPr="00A33C04">
              <w:rPr>
                <w:sz w:val="26"/>
                <w:szCs w:val="26"/>
              </w:rPr>
              <w:t>Ю.А.</w:t>
            </w:r>
            <w:proofErr w:type="gramEnd"/>
            <w:r w:rsidRPr="00A33C04">
              <w:rPr>
                <w:sz w:val="26"/>
                <w:szCs w:val="26"/>
              </w:rPr>
              <w:t xml:space="preserve"> О здоровье – всерь</w:t>
            </w:r>
            <w:r>
              <w:rPr>
                <w:sz w:val="26"/>
                <w:szCs w:val="26"/>
              </w:rPr>
              <w:t>ё</w:t>
            </w:r>
            <w:r w:rsidRPr="00A33C04">
              <w:rPr>
                <w:sz w:val="26"/>
                <w:szCs w:val="26"/>
              </w:rPr>
              <w:t>з. Профилактика нарушений осанки и плоскостопия у дошкольников</w:t>
            </w:r>
            <w:proofErr w:type="gramStart"/>
            <w:r w:rsidRPr="00A33C04">
              <w:rPr>
                <w:sz w:val="26"/>
                <w:szCs w:val="26"/>
              </w:rPr>
              <w:t>. .</w:t>
            </w:r>
            <w:proofErr w:type="gramEnd"/>
            <w:r w:rsidRPr="00A33C04">
              <w:rPr>
                <w:sz w:val="26"/>
                <w:szCs w:val="26"/>
              </w:rPr>
              <w:t xml:space="preserve"> – СПб.: ООО «Издательство «Детство-пресс», 2014.</w:t>
            </w:r>
          </w:p>
          <w:p w14:paraId="0DD75479" w14:textId="77777777" w:rsidR="0034341D" w:rsidRPr="002623AE" w:rsidRDefault="0034341D" w:rsidP="00EA21A3">
            <w:pPr>
              <w:pStyle w:val="TableParagraph"/>
              <w:numPr>
                <w:ilvl w:val="0"/>
                <w:numId w:val="10"/>
              </w:numPr>
              <w:tabs>
                <w:tab w:val="left" w:pos="169"/>
                <w:tab w:val="left" w:pos="1983"/>
                <w:tab w:val="left" w:pos="2938"/>
                <w:tab w:val="left" w:pos="4859"/>
              </w:tabs>
              <w:ind w:left="141" w:hanging="144"/>
              <w:rPr>
                <w:sz w:val="26"/>
                <w:szCs w:val="26"/>
              </w:rPr>
            </w:pPr>
            <w:proofErr w:type="spellStart"/>
            <w:r w:rsidRPr="00A33C04">
              <w:rPr>
                <w:sz w:val="26"/>
                <w:szCs w:val="26"/>
              </w:rPr>
              <w:t>Агаджанова</w:t>
            </w:r>
            <w:proofErr w:type="spellEnd"/>
            <w:r w:rsidRPr="00A33C04">
              <w:rPr>
                <w:sz w:val="26"/>
                <w:szCs w:val="26"/>
              </w:rPr>
              <w:t xml:space="preserve"> С.Н. Закаливание организма реб</w:t>
            </w:r>
            <w:r>
              <w:rPr>
                <w:sz w:val="26"/>
                <w:szCs w:val="26"/>
              </w:rPr>
              <w:t>ё</w:t>
            </w:r>
            <w:r w:rsidRPr="00A33C04">
              <w:rPr>
                <w:sz w:val="26"/>
                <w:szCs w:val="26"/>
              </w:rPr>
              <w:t>нка. Советы врача</w:t>
            </w:r>
            <w:proofErr w:type="gramStart"/>
            <w:r w:rsidRPr="00A33C04">
              <w:rPr>
                <w:sz w:val="26"/>
                <w:szCs w:val="26"/>
              </w:rPr>
              <w:t>. .</w:t>
            </w:r>
            <w:proofErr w:type="gramEnd"/>
            <w:r w:rsidRPr="00A33C04">
              <w:rPr>
                <w:sz w:val="26"/>
                <w:szCs w:val="26"/>
              </w:rPr>
              <w:t xml:space="preserve"> – СПб.: ООО</w:t>
            </w:r>
            <w:r>
              <w:rPr>
                <w:sz w:val="26"/>
                <w:szCs w:val="26"/>
              </w:rPr>
              <w:t xml:space="preserve"> </w:t>
            </w:r>
            <w:r w:rsidRPr="002623AE">
              <w:rPr>
                <w:sz w:val="26"/>
                <w:szCs w:val="26"/>
              </w:rPr>
              <w:t>«Издательство «Детство-пресс», 2014.</w:t>
            </w:r>
          </w:p>
        </w:tc>
      </w:tr>
      <w:tr w:rsidR="0034341D" w:rsidRPr="002623AE" w14:paraId="13973BA4" w14:textId="77777777" w:rsidTr="0034341D">
        <w:trPr>
          <w:trHeight w:val="20"/>
        </w:trPr>
        <w:tc>
          <w:tcPr>
            <w:tcW w:w="1318" w:type="pct"/>
            <w:tcMar>
              <w:left w:w="57" w:type="dxa"/>
              <w:right w:w="57" w:type="dxa"/>
            </w:tcMar>
          </w:tcPr>
          <w:p w14:paraId="0B519105" w14:textId="77777777" w:rsidR="0034341D" w:rsidRPr="002623AE" w:rsidRDefault="0034341D" w:rsidP="0034341D">
            <w:pPr>
              <w:pStyle w:val="TableParagraph"/>
              <w:ind w:left="0"/>
              <w:rPr>
                <w:sz w:val="26"/>
                <w:szCs w:val="26"/>
              </w:rPr>
            </w:pPr>
            <w:r w:rsidRPr="002623AE">
              <w:rPr>
                <w:sz w:val="26"/>
                <w:szCs w:val="26"/>
              </w:rPr>
              <w:lastRenderedPageBreak/>
              <w:t>«Физическая</w:t>
            </w:r>
          </w:p>
          <w:p w14:paraId="533512CE" w14:textId="77777777" w:rsidR="0034341D" w:rsidRPr="002623AE" w:rsidRDefault="0034341D" w:rsidP="0034341D">
            <w:pPr>
              <w:pStyle w:val="TableParagraph"/>
              <w:ind w:left="0"/>
              <w:rPr>
                <w:sz w:val="26"/>
                <w:szCs w:val="26"/>
              </w:rPr>
            </w:pPr>
            <w:r w:rsidRPr="002623AE">
              <w:rPr>
                <w:sz w:val="26"/>
                <w:szCs w:val="26"/>
              </w:rPr>
              <w:t>культура»</w:t>
            </w:r>
          </w:p>
        </w:tc>
        <w:tc>
          <w:tcPr>
            <w:tcW w:w="3682" w:type="pct"/>
            <w:tcMar>
              <w:left w:w="57" w:type="dxa"/>
              <w:right w:w="57" w:type="dxa"/>
            </w:tcMar>
          </w:tcPr>
          <w:p w14:paraId="361F4633" w14:textId="77777777" w:rsidR="0034341D" w:rsidRPr="00FA0DD9" w:rsidRDefault="0034341D" w:rsidP="00EA21A3">
            <w:pPr>
              <w:pStyle w:val="TableParagraph"/>
              <w:numPr>
                <w:ilvl w:val="0"/>
                <w:numId w:val="10"/>
              </w:numPr>
              <w:tabs>
                <w:tab w:val="left" w:pos="169"/>
              </w:tabs>
              <w:ind w:left="141" w:hanging="144"/>
              <w:rPr>
                <w:sz w:val="26"/>
                <w:szCs w:val="26"/>
              </w:rPr>
            </w:pPr>
            <w:proofErr w:type="spellStart"/>
            <w:r w:rsidRPr="00FA0DD9">
              <w:rPr>
                <w:sz w:val="26"/>
                <w:szCs w:val="26"/>
              </w:rPr>
              <w:t>Пензулаева</w:t>
            </w:r>
            <w:proofErr w:type="spellEnd"/>
            <w:r w:rsidRPr="00FA0DD9">
              <w:rPr>
                <w:sz w:val="26"/>
                <w:szCs w:val="26"/>
              </w:rPr>
              <w:t xml:space="preserve"> Л.И. Физкультурные занятия в детском саду. Вторая младшая группа: Конспекты занятий– М.: Мозаика-Синтез, 2010</w:t>
            </w:r>
          </w:p>
          <w:p w14:paraId="68D4D270" w14:textId="77777777" w:rsidR="0034341D" w:rsidRPr="00FA0DD9" w:rsidRDefault="0034341D" w:rsidP="00EA21A3">
            <w:pPr>
              <w:pStyle w:val="TableParagraph"/>
              <w:numPr>
                <w:ilvl w:val="0"/>
                <w:numId w:val="10"/>
              </w:numPr>
              <w:tabs>
                <w:tab w:val="left" w:pos="169"/>
              </w:tabs>
              <w:ind w:left="141" w:hanging="144"/>
              <w:rPr>
                <w:sz w:val="26"/>
                <w:szCs w:val="26"/>
              </w:rPr>
            </w:pPr>
            <w:proofErr w:type="spellStart"/>
            <w:r w:rsidRPr="00FA0DD9">
              <w:rPr>
                <w:sz w:val="26"/>
                <w:szCs w:val="26"/>
              </w:rPr>
              <w:t>Пензулаева</w:t>
            </w:r>
            <w:proofErr w:type="spellEnd"/>
            <w:r w:rsidRPr="00FA0DD9">
              <w:rPr>
                <w:sz w:val="26"/>
                <w:szCs w:val="26"/>
              </w:rPr>
              <w:t xml:space="preserve"> Л.И. Физкультурные занятия в детском саду. Средняя группа: Конспекты занятий– М.: Мозаика-Синтез, 2010</w:t>
            </w:r>
          </w:p>
          <w:p w14:paraId="479A1091" w14:textId="77777777" w:rsidR="0034341D" w:rsidRPr="00FA0DD9" w:rsidRDefault="0034341D" w:rsidP="00EA21A3">
            <w:pPr>
              <w:pStyle w:val="TableParagraph"/>
              <w:numPr>
                <w:ilvl w:val="0"/>
                <w:numId w:val="10"/>
              </w:numPr>
              <w:tabs>
                <w:tab w:val="left" w:pos="169"/>
              </w:tabs>
              <w:ind w:left="141" w:hanging="144"/>
              <w:rPr>
                <w:sz w:val="26"/>
                <w:szCs w:val="26"/>
              </w:rPr>
            </w:pPr>
            <w:proofErr w:type="spellStart"/>
            <w:r w:rsidRPr="00FA0DD9">
              <w:rPr>
                <w:sz w:val="26"/>
                <w:szCs w:val="26"/>
              </w:rPr>
              <w:t>Пензулаева</w:t>
            </w:r>
            <w:proofErr w:type="spellEnd"/>
            <w:r w:rsidRPr="00FA0DD9">
              <w:rPr>
                <w:sz w:val="26"/>
                <w:szCs w:val="26"/>
              </w:rPr>
              <w:t xml:space="preserve"> Л.И. Физкультурные занятия в детском саду. Старшая группа: Конспекты занятий– М.: Мозаика-Синтез, 2010</w:t>
            </w:r>
          </w:p>
          <w:p w14:paraId="7C7A6A81" w14:textId="77777777" w:rsidR="0034341D" w:rsidRPr="00FA0DD9" w:rsidRDefault="0034341D" w:rsidP="00EA21A3">
            <w:pPr>
              <w:pStyle w:val="TableParagraph"/>
              <w:numPr>
                <w:ilvl w:val="0"/>
                <w:numId w:val="10"/>
              </w:numPr>
              <w:tabs>
                <w:tab w:val="left" w:pos="169"/>
              </w:tabs>
              <w:ind w:left="141" w:hanging="144"/>
              <w:rPr>
                <w:sz w:val="26"/>
                <w:szCs w:val="26"/>
              </w:rPr>
            </w:pPr>
            <w:proofErr w:type="spellStart"/>
            <w:r w:rsidRPr="00FA0DD9">
              <w:rPr>
                <w:sz w:val="26"/>
                <w:szCs w:val="26"/>
              </w:rPr>
              <w:t>Пензулаева</w:t>
            </w:r>
            <w:proofErr w:type="spellEnd"/>
            <w:r w:rsidRPr="00FA0DD9">
              <w:rPr>
                <w:sz w:val="26"/>
                <w:szCs w:val="26"/>
              </w:rPr>
              <w:t xml:space="preserve"> Л.И. Физкультурные занятия в детском саду. Подготовительная к школе группа: Конспекты занятий– М.: Мозаика-Синтез, 2010</w:t>
            </w:r>
          </w:p>
          <w:p w14:paraId="7F54E346" w14:textId="77777777" w:rsidR="0034341D" w:rsidRPr="00FA0DD9" w:rsidRDefault="0034341D" w:rsidP="00EA21A3">
            <w:pPr>
              <w:pStyle w:val="TableParagraph"/>
              <w:numPr>
                <w:ilvl w:val="0"/>
                <w:numId w:val="10"/>
              </w:numPr>
              <w:tabs>
                <w:tab w:val="left" w:pos="169"/>
              </w:tabs>
              <w:ind w:left="141" w:hanging="144"/>
              <w:rPr>
                <w:sz w:val="26"/>
                <w:szCs w:val="26"/>
              </w:rPr>
            </w:pPr>
            <w:proofErr w:type="spellStart"/>
            <w:r w:rsidRPr="00FA0DD9">
              <w:rPr>
                <w:sz w:val="26"/>
                <w:szCs w:val="26"/>
              </w:rPr>
              <w:t>Галицына</w:t>
            </w:r>
            <w:proofErr w:type="spellEnd"/>
            <w:r w:rsidRPr="00FA0DD9">
              <w:rPr>
                <w:sz w:val="26"/>
                <w:szCs w:val="26"/>
              </w:rPr>
              <w:t xml:space="preserve"> Н.С. Нетрадиционные занятия физкультурой-М.: Скрипторий, 2009</w:t>
            </w:r>
          </w:p>
          <w:p w14:paraId="76A003EA" w14:textId="77777777" w:rsidR="0034341D" w:rsidRPr="00FA0DD9" w:rsidRDefault="0034341D" w:rsidP="00EA21A3">
            <w:pPr>
              <w:pStyle w:val="TableParagraph"/>
              <w:numPr>
                <w:ilvl w:val="0"/>
                <w:numId w:val="10"/>
              </w:numPr>
              <w:tabs>
                <w:tab w:val="left" w:pos="169"/>
              </w:tabs>
              <w:ind w:left="141" w:hanging="144"/>
              <w:rPr>
                <w:sz w:val="26"/>
                <w:szCs w:val="26"/>
              </w:rPr>
            </w:pPr>
            <w:r w:rsidRPr="00FA0DD9">
              <w:rPr>
                <w:sz w:val="26"/>
                <w:szCs w:val="26"/>
              </w:rPr>
              <w:t xml:space="preserve">Соколова </w:t>
            </w:r>
            <w:proofErr w:type="gramStart"/>
            <w:r w:rsidRPr="00FA0DD9">
              <w:rPr>
                <w:sz w:val="26"/>
                <w:szCs w:val="26"/>
              </w:rPr>
              <w:t>Л.А.</w:t>
            </w:r>
            <w:proofErr w:type="gramEnd"/>
            <w:r w:rsidRPr="00FA0DD9">
              <w:rPr>
                <w:sz w:val="26"/>
                <w:szCs w:val="26"/>
              </w:rPr>
              <w:t xml:space="preserve"> Комплексы сюжетных утренних гимнастик – Санкт-Петербург: Детство Пресс, 2013</w:t>
            </w:r>
          </w:p>
          <w:p w14:paraId="73C32237" w14:textId="77777777" w:rsidR="0034341D" w:rsidRPr="00FA0DD9" w:rsidRDefault="0034341D" w:rsidP="00EA21A3">
            <w:pPr>
              <w:pStyle w:val="TableParagraph"/>
              <w:numPr>
                <w:ilvl w:val="0"/>
                <w:numId w:val="10"/>
              </w:numPr>
              <w:tabs>
                <w:tab w:val="left" w:pos="169"/>
              </w:tabs>
              <w:ind w:left="141" w:hanging="144"/>
              <w:rPr>
                <w:sz w:val="26"/>
                <w:szCs w:val="26"/>
              </w:rPr>
            </w:pPr>
            <w:r w:rsidRPr="00FA0DD9">
              <w:rPr>
                <w:sz w:val="26"/>
                <w:szCs w:val="26"/>
              </w:rPr>
              <w:t>Казина О.Б. Физическая культура в детском саду- Ярославль: Академия развития, 2011</w:t>
            </w:r>
          </w:p>
          <w:p w14:paraId="20047BB6"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 xml:space="preserve">Харченко </w:t>
            </w:r>
            <w:proofErr w:type="gramStart"/>
            <w:r w:rsidRPr="002623AE">
              <w:rPr>
                <w:sz w:val="26"/>
                <w:szCs w:val="26"/>
              </w:rPr>
              <w:t>Т.Е.</w:t>
            </w:r>
            <w:proofErr w:type="gramEnd"/>
            <w:r w:rsidRPr="002623AE">
              <w:rPr>
                <w:sz w:val="26"/>
                <w:szCs w:val="26"/>
              </w:rPr>
              <w:t xml:space="preserve"> Спортивные праздники в детском</w:t>
            </w:r>
          </w:p>
          <w:p w14:paraId="670AC5F6" w14:textId="77777777" w:rsidR="0034341D" w:rsidRPr="002623AE" w:rsidRDefault="0034341D" w:rsidP="00EA21A3">
            <w:pPr>
              <w:pStyle w:val="TableParagraph"/>
              <w:numPr>
                <w:ilvl w:val="0"/>
                <w:numId w:val="10"/>
              </w:numPr>
              <w:tabs>
                <w:tab w:val="left" w:pos="169"/>
              </w:tabs>
              <w:ind w:left="141" w:hanging="144"/>
              <w:rPr>
                <w:sz w:val="26"/>
                <w:szCs w:val="26"/>
              </w:rPr>
            </w:pPr>
            <w:r w:rsidRPr="002623AE">
              <w:rPr>
                <w:sz w:val="26"/>
                <w:szCs w:val="26"/>
              </w:rPr>
              <w:t>саду-М.: ТЦ «Сфера», 2013</w:t>
            </w:r>
          </w:p>
          <w:p w14:paraId="23596E32" w14:textId="77777777" w:rsidR="0034341D" w:rsidRPr="00FA0DD9" w:rsidRDefault="0034341D" w:rsidP="00EA21A3">
            <w:pPr>
              <w:pStyle w:val="TableParagraph"/>
              <w:numPr>
                <w:ilvl w:val="0"/>
                <w:numId w:val="10"/>
              </w:numPr>
              <w:tabs>
                <w:tab w:val="left" w:pos="169"/>
              </w:tabs>
              <w:ind w:left="141" w:hanging="144"/>
              <w:rPr>
                <w:sz w:val="26"/>
                <w:szCs w:val="26"/>
              </w:rPr>
            </w:pPr>
            <w:proofErr w:type="spellStart"/>
            <w:r w:rsidRPr="00FA0DD9">
              <w:rPr>
                <w:sz w:val="26"/>
                <w:szCs w:val="26"/>
              </w:rPr>
              <w:t>Желобкович</w:t>
            </w:r>
            <w:proofErr w:type="spellEnd"/>
            <w:r w:rsidRPr="00FA0DD9">
              <w:rPr>
                <w:sz w:val="26"/>
                <w:szCs w:val="26"/>
              </w:rPr>
              <w:t xml:space="preserve"> Е.Ф. Физкультурные занятия в детском саду-М.: Скрипторий,2010</w:t>
            </w:r>
          </w:p>
          <w:p w14:paraId="38E5495C" w14:textId="77777777" w:rsidR="0034341D" w:rsidRPr="00FA0DD9" w:rsidRDefault="0034341D" w:rsidP="00EA21A3">
            <w:pPr>
              <w:pStyle w:val="TableParagraph"/>
              <w:numPr>
                <w:ilvl w:val="0"/>
                <w:numId w:val="10"/>
              </w:numPr>
              <w:tabs>
                <w:tab w:val="left" w:pos="169"/>
              </w:tabs>
              <w:ind w:left="141" w:hanging="144"/>
              <w:rPr>
                <w:sz w:val="26"/>
                <w:szCs w:val="26"/>
              </w:rPr>
            </w:pPr>
            <w:r w:rsidRPr="00FA0DD9">
              <w:rPr>
                <w:sz w:val="26"/>
                <w:szCs w:val="26"/>
              </w:rPr>
              <w:t xml:space="preserve">Харченко </w:t>
            </w:r>
            <w:proofErr w:type="gramStart"/>
            <w:r w:rsidRPr="00FA0DD9">
              <w:rPr>
                <w:sz w:val="26"/>
                <w:szCs w:val="26"/>
              </w:rPr>
              <w:t>Т.Е.</w:t>
            </w:r>
            <w:proofErr w:type="gramEnd"/>
            <w:r w:rsidRPr="00FA0DD9">
              <w:rPr>
                <w:sz w:val="26"/>
                <w:szCs w:val="26"/>
              </w:rPr>
              <w:t xml:space="preserve"> Физкультурные праздники в детском саду-Санкт – Петербург, Детство Пресс, 2011</w:t>
            </w:r>
          </w:p>
          <w:p w14:paraId="4F3C160D" w14:textId="77777777" w:rsidR="0034341D" w:rsidRPr="00FA0DD9" w:rsidRDefault="0034341D" w:rsidP="00EA21A3">
            <w:pPr>
              <w:pStyle w:val="TableParagraph"/>
              <w:numPr>
                <w:ilvl w:val="0"/>
                <w:numId w:val="10"/>
              </w:numPr>
              <w:tabs>
                <w:tab w:val="left" w:pos="169"/>
              </w:tabs>
              <w:ind w:left="141" w:hanging="144"/>
              <w:rPr>
                <w:sz w:val="26"/>
                <w:szCs w:val="26"/>
              </w:rPr>
            </w:pPr>
            <w:proofErr w:type="spellStart"/>
            <w:r w:rsidRPr="00FA0DD9">
              <w:rPr>
                <w:sz w:val="26"/>
                <w:szCs w:val="26"/>
              </w:rPr>
              <w:t>Степаненкова</w:t>
            </w:r>
            <w:proofErr w:type="spellEnd"/>
            <w:r w:rsidRPr="00FA0DD9">
              <w:rPr>
                <w:sz w:val="26"/>
                <w:szCs w:val="26"/>
              </w:rPr>
              <w:t xml:space="preserve"> Э.Я. Сборник подвижных игр. – М.: Мозаика Синтез, 2014</w:t>
            </w:r>
          </w:p>
          <w:p w14:paraId="4F26E370" w14:textId="77777777" w:rsidR="0034341D" w:rsidRPr="00FA0DD9" w:rsidRDefault="0034341D" w:rsidP="00EA21A3">
            <w:pPr>
              <w:pStyle w:val="TableParagraph"/>
              <w:numPr>
                <w:ilvl w:val="0"/>
                <w:numId w:val="10"/>
              </w:numPr>
              <w:tabs>
                <w:tab w:val="left" w:pos="169"/>
              </w:tabs>
              <w:ind w:left="141" w:hanging="144"/>
              <w:rPr>
                <w:sz w:val="26"/>
                <w:szCs w:val="26"/>
              </w:rPr>
            </w:pPr>
            <w:proofErr w:type="spellStart"/>
            <w:r w:rsidRPr="00FA0DD9">
              <w:rPr>
                <w:sz w:val="26"/>
                <w:szCs w:val="26"/>
              </w:rPr>
              <w:t>Бабенкова</w:t>
            </w:r>
            <w:proofErr w:type="spellEnd"/>
            <w:r w:rsidRPr="00FA0DD9">
              <w:rPr>
                <w:sz w:val="26"/>
                <w:szCs w:val="26"/>
              </w:rPr>
              <w:t xml:space="preserve"> Е.А., </w:t>
            </w:r>
            <w:proofErr w:type="spellStart"/>
            <w:r w:rsidRPr="00FA0DD9">
              <w:rPr>
                <w:sz w:val="26"/>
                <w:szCs w:val="26"/>
              </w:rPr>
              <w:t>Паранечева</w:t>
            </w:r>
            <w:proofErr w:type="spellEnd"/>
            <w:r w:rsidRPr="00FA0DD9">
              <w:rPr>
                <w:sz w:val="26"/>
                <w:szCs w:val="26"/>
              </w:rPr>
              <w:t xml:space="preserve"> Т.М. Подвижные игры на </w:t>
            </w:r>
            <w:proofErr w:type="gramStart"/>
            <w:r w:rsidRPr="00FA0DD9">
              <w:rPr>
                <w:sz w:val="26"/>
                <w:szCs w:val="26"/>
              </w:rPr>
              <w:t>прогулке.-</w:t>
            </w:r>
            <w:proofErr w:type="gramEnd"/>
            <w:r w:rsidRPr="00FA0DD9">
              <w:rPr>
                <w:sz w:val="26"/>
                <w:szCs w:val="26"/>
              </w:rPr>
              <w:t xml:space="preserve"> М.: ТЦ Сфера, 2012</w:t>
            </w:r>
          </w:p>
          <w:p w14:paraId="21F01D0D" w14:textId="77777777" w:rsidR="0034341D" w:rsidRPr="002623AE" w:rsidRDefault="0034341D" w:rsidP="00EA21A3">
            <w:pPr>
              <w:pStyle w:val="TableParagraph"/>
              <w:numPr>
                <w:ilvl w:val="0"/>
                <w:numId w:val="10"/>
              </w:numPr>
              <w:tabs>
                <w:tab w:val="left" w:pos="169"/>
              </w:tabs>
              <w:ind w:left="141" w:hanging="144"/>
              <w:rPr>
                <w:sz w:val="26"/>
                <w:szCs w:val="26"/>
              </w:rPr>
            </w:pPr>
            <w:r w:rsidRPr="00FA0DD9">
              <w:rPr>
                <w:sz w:val="26"/>
                <w:szCs w:val="26"/>
              </w:rPr>
              <w:t xml:space="preserve">Новиковская О.А. Сборник развивающих игр с водой и </w:t>
            </w:r>
            <w:r w:rsidRPr="00FA0DD9">
              <w:rPr>
                <w:sz w:val="26"/>
                <w:szCs w:val="26"/>
              </w:rPr>
              <w:lastRenderedPageBreak/>
              <w:t xml:space="preserve">песком для </w:t>
            </w:r>
            <w:proofErr w:type="gramStart"/>
            <w:r w:rsidRPr="00FA0DD9">
              <w:rPr>
                <w:sz w:val="26"/>
                <w:szCs w:val="26"/>
              </w:rPr>
              <w:t>дошкольников.-</w:t>
            </w:r>
            <w:proofErr w:type="gramEnd"/>
            <w:r w:rsidRPr="00FA0DD9">
              <w:rPr>
                <w:sz w:val="26"/>
                <w:szCs w:val="26"/>
              </w:rPr>
              <w:t xml:space="preserve"> Санкт</w:t>
            </w:r>
            <w:r>
              <w:rPr>
                <w:sz w:val="26"/>
                <w:szCs w:val="26"/>
              </w:rPr>
              <w:t>-</w:t>
            </w:r>
            <w:r w:rsidRPr="002623AE">
              <w:rPr>
                <w:sz w:val="26"/>
                <w:szCs w:val="26"/>
              </w:rPr>
              <w:t>Петербург.: Детство –Пресс, 2010</w:t>
            </w:r>
          </w:p>
        </w:tc>
      </w:tr>
    </w:tbl>
    <w:p w14:paraId="6C684060" w14:textId="767A8720" w:rsidR="0034341D" w:rsidRDefault="0034341D" w:rsidP="0034341D"/>
    <w:p w14:paraId="4DB1F31B" w14:textId="1581D928" w:rsidR="00AE09B2" w:rsidRDefault="00065473" w:rsidP="0034341D">
      <w:pPr>
        <w:pStyle w:val="af3"/>
      </w:pPr>
      <w:r w:rsidRPr="00F66057">
        <w:t>Перечень литературы по работе с семьей</w:t>
      </w:r>
    </w:p>
    <w:p w14:paraId="04A025CA" w14:textId="77777777" w:rsidR="0034341D" w:rsidRPr="0034341D" w:rsidRDefault="0034341D" w:rsidP="00130142">
      <w:pPr>
        <w:pStyle w:val="a6"/>
        <w:ind w:left="0" w:firstLine="454"/>
        <w:jc w:val="left"/>
        <w:rPr>
          <w:b/>
          <w:sz w:val="8"/>
          <w:szCs w:val="8"/>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9"/>
        <w:gridCol w:w="8922"/>
      </w:tblGrid>
      <w:tr w:rsidR="0034341D" w:rsidRPr="00E1451C" w14:paraId="6714F8FD" w14:textId="77777777" w:rsidTr="0034341D">
        <w:trPr>
          <w:trHeight w:val="642"/>
        </w:trPr>
        <w:tc>
          <w:tcPr>
            <w:tcW w:w="368" w:type="pct"/>
            <w:vAlign w:val="center"/>
          </w:tcPr>
          <w:p w14:paraId="0ED656AE" w14:textId="77777777" w:rsidR="0034341D" w:rsidRPr="00E1451C" w:rsidRDefault="0034341D" w:rsidP="0034341D">
            <w:pPr>
              <w:pStyle w:val="TableParagraph"/>
              <w:ind w:left="0"/>
              <w:jc w:val="center"/>
              <w:rPr>
                <w:sz w:val="28"/>
                <w:szCs w:val="28"/>
              </w:rPr>
            </w:pPr>
            <w:r w:rsidRPr="00E1451C">
              <w:rPr>
                <w:sz w:val="28"/>
                <w:szCs w:val="28"/>
              </w:rPr>
              <w:t>1</w:t>
            </w:r>
          </w:p>
        </w:tc>
        <w:tc>
          <w:tcPr>
            <w:tcW w:w="4632" w:type="pct"/>
          </w:tcPr>
          <w:p w14:paraId="4FC80FB3" w14:textId="77777777" w:rsidR="0034341D" w:rsidRPr="00E1451C" w:rsidRDefault="0034341D" w:rsidP="0034341D">
            <w:pPr>
              <w:pStyle w:val="TableParagraph"/>
              <w:ind w:left="274" w:firstLine="15"/>
              <w:rPr>
                <w:sz w:val="28"/>
                <w:szCs w:val="28"/>
              </w:rPr>
            </w:pPr>
            <w:r w:rsidRPr="00E1451C">
              <w:rPr>
                <w:sz w:val="28"/>
                <w:szCs w:val="28"/>
              </w:rPr>
              <w:t xml:space="preserve">Коломийченко </w:t>
            </w:r>
            <w:proofErr w:type="gramStart"/>
            <w:r w:rsidRPr="00E1451C">
              <w:rPr>
                <w:sz w:val="28"/>
                <w:szCs w:val="28"/>
              </w:rPr>
              <w:t>Л.В.</w:t>
            </w:r>
            <w:proofErr w:type="gramEnd"/>
            <w:r w:rsidRPr="00E1451C">
              <w:rPr>
                <w:sz w:val="28"/>
                <w:szCs w:val="28"/>
              </w:rPr>
              <w:t xml:space="preserve"> </w:t>
            </w:r>
            <w:proofErr w:type="gramStart"/>
            <w:r w:rsidRPr="00E1451C">
              <w:rPr>
                <w:sz w:val="28"/>
                <w:szCs w:val="28"/>
              </w:rPr>
              <w:t>Я – компетентный родитель</w:t>
            </w:r>
            <w:proofErr w:type="gramEnd"/>
            <w:r w:rsidRPr="00E1451C">
              <w:rPr>
                <w:sz w:val="28"/>
                <w:szCs w:val="28"/>
              </w:rPr>
              <w:t>: Программа работы с</w:t>
            </w:r>
          </w:p>
          <w:p w14:paraId="490F3299" w14:textId="77777777" w:rsidR="0034341D" w:rsidRPr="00E1451C" w:rsidRDefault="0034341D" w:rsidP="0034341D">
            <w:pPr>
              <w:pStyle w:val="TableParagraph"/>
              <w:ind w:left="274" w:firstLine="15"/>
              <w:rPr>
                <w:sz w:val="28"/>
                <w:szCs w:val="28"/>
              </w:rPr>
            </w:pPr>
            <w:r w:rsidRPr="00E1451C">
              <w:rPr>
                <w:sz w:val="28"/>
                <w:szCs w:val="28"/>
              </w:rPr>
              <w:t xml:space="preserve">родителями дошкольников. – </w:t>
            </w:r>
            <w:proofErr w:type="gramStart"/>
            <w:r w:rsidRPr="00E1451C">
              <w:rPr>
                <w:sz w:val="28"/>
                <w:szCs w:val="28"/>
              </w:rPr>
              <w:t>М.:ТЦ</w:t>
            </w:r>
            <w:proofErr w:type="gramEnd"/>
            <w:r w:rsidRPr="00E1451C">
              <w:rPr>
                <w:sz w:val="28"/>
                <w:szCs w:val="28"/>
              </w:rPr>
              <w:t xml:space="preserve"> Сфера, 2013. -128 с.</w:t>
            </w:r>
          </w:p>
        </w:tc>
      </w:tr>
      <w:tr w:rsidR="0034341D" w:rsidRPr="00E1451C" w14:paraId="5684D436" w14:textId="77777777" w:rsidTr="0034341D">
        <w:trPr>
          <w:trHeight w:val="966"/>
        </w:trPr>
        <w:tc>
          <w:tcPr>
            <w:tcW w:w="368" w:type="pct"/>
            <w:vAlign w:val="center"/>
          </w:tcPr>
          <w:p w14:paraId="2AA0E0D9" w14:textId="77777777" w:rsidR="0034341D" w:rsidRPr="00E1451C" w:rsidRDefault="0034341D" w:rsidP="0034341D">
            <w:pPr>
              <w:pStyle w:val="TableParagraph"/>
              <w:ind w:left="0"/>
              <w:jc w:val="center"/>
              <w:rPr>
                <w:sz w:val="28"/>
                <w:szCs w:val="28"/>
              </w:rPr>
            </w:pPr>
            <w:r w:rsidRPr="00E1451C">
              <w:rPr>
                <w:sz w:val="28"/>
                <w:szCs w:val="28"/>
              </w:rPr>
              <w:t>2</w:t>
            </w:r>
          </w:p>
        </w:tc>
        <w:tc>
          <w:tcPr>
            <w:tcW w:w="4632" w:type="pct"/>
          </w:tcPr>
          <w:p w14:paraId="78DE9DA0" w14:textId="77777777" w:rsidR="0034341D" w:rsidRPr="00E1451C" w:rsidRDefault="0034341D" w:rsidP="0034341D">
            <w:pPr>
              <w:pStyle w:val="TableParagraph"/>
              <w:ind w:left="274" w:firstLine="15"/>
              <w:rPr>
                <w:sz w:val="28"/>
                <w:szCs w:val="28"/>
              </w:rPr>
            </w:pPr>
            <w:proofErr w:type="spellStart"/>
            <w:r w:rsidRPr="00E1451C">
              <w:rPr>
                <w:sz w:val="28"/>
                <w:szCs w:val="28"/>
              </w:rPr>
              <w:t>Минкевич</w:t>
            </w:r>
            <w:proofErr w:type="spellEnd"/>
            <w:r w:rsidRPr="00E1451C">
              <w:rPr>
                <w:sz w:val="28"/>
                <w:szCs w:val="28"/>
              </w:rPr>
              <w:t xml:space="preserve"> Л.В. Родительские собрания в детском саду. Младший дошкольный возраст. – М.: Издательство «Скрипторий 2003», 2014. –</w:t>
            </w:r>
          </w:p>
          <w:p w14:paraId="0F51F731" w14:textId="77777777" w:rsidR="0034341D" w:rsidRPr="00E1451C" w:rsidRDefault="0034341D" w:rsidP="0034341D">
            <w:pPr>
              <w:pStyle w:val="TableParagraph"/>
              <w:ind w:left="274" w:firstLine="15"/>
              <w:rPr>
                <w:sz w:val="28"/>
                <w:szCs w:val="28"/>
              </w:rPr>
            </w:pPr>
            <w:r w:rsidRPr="00E1451C">
              <w:rPr>
                <w:sz w:val="28"/>
                <w:szCs w:val="28"/>
              </w:rPr>
              <w:t>64 с.</w:t>
            </w:r>
          </w:p>
        </w:tc>
      </w:tr>
      <w:tr w:rsidR="0034341D" w:rsidRPr="00E1451C" w14:paraId="13BD3A4D" w14:textId="77777777" w:rsidTr="0034341D">
        <w:trPr>
          <w:trHeight w:val="964"/>
        </w:trPr>
        <w:tc>
          <w:tcPr>
            <w:tcW w:w="368" w:type="pct"/>
            <w:vAlign w:val="center"/>
          </w:tcPr>
          <w:p w14:paraId="40CE0B69" w14:textId="77777777" w:rsidR="0034341D" w:rsidRPr="00E1451C" w:rsidRDefault="0034341D" w:rsidP="0034341D">
            <w:pPr>
              <w:pStyle w:val="TableParagraph"/>
              <w:ind w:left="0"/>
              <w:jc w:val="center"/>
              <w:rPr>
                <w:sz w:val="28"/>
                <w:szCs w:val="28"/>
              </w:rPr>
            </w:pPr>
            <w:r w:rsidRPr="00E1451C">
              <w:rPr>
                <w:sz w:val="28"/>
                <w:szCs w:val="28"/>
              </w:rPr>
              <w:t>3</w:t>
            </w:r>
          </w:p>
        </w:tc>
        <w:tc>
          <w:tcPr>
            <w:tcW w:w="4632" w:type="pct"/>
          </w:tcPr>
          <w:p w14:paraId="3B989549" w14:textId="77777777" w:rsidR="0034341D" w:rsidRPr="00E1451C" w:rsidRDefault="0034341D" w:rsidP="0034341D">
            <w:pPr>
              <w:pStyle w:val="TableParagraph"/>
              <w:ind w:left="274" w:firstLine="15"/>
              <w:rPr>
                <w:sz w:val="28"/>
                <w:szCs w:val="28"/>
              </w:rPr>
            </w:pPr>
            <w:proofErr w:type="spellStart"/>
            <w:r w:rsidRPr="00E1451C">
              <w:rPr>
                <w:sz w:val="28"/>
                <w:szCs w:val="28"/>
              </w:rPr>
              <w:t>Минкевич</w:t>
            </w:r>
            <w:proofErr w:type="spellEnd"/>
            <w:r w:rsidRPr="00E1451C">
              <w:rPr>
                <w:sz w:val="28"/>
                <w:szCs w:val="28"/>
              </w:rPr>
              <w:t xml:space="preserve"> Л.В. Родительские собрания в детском саду. Старший дошкольный возраст. – М.: Издательство «Скрипторий 2003», 2013. –</w:t>
            </w:r>
          </w:p>
          <w:p w14:paraId="67A3D8B3" w14:textId="77777777" w:rsidR="0034341D" w:rsidRPr="00E1451C" w:rsidRDefault="0034341D" w:rsidP="0034341D">
            <w:pPr>
              <w:pStyle w:val="TableParagraph"/>
              <w:ind w:left="274" w:firstLine="15"/>
              <w:rPr>
                <w:sz w:val="28"/>
                <w:szCs w:val="28"/>
              </w:rPr>
            </w:pPr>
            <w:r w:rsidRPr="00E1451C">
              <w:rPr>
                <w:sz w:val="28"/>
                <w:szCs w:val="28"/>
              </w:rPr>
              <w:t>96 с.</w:t>
            </w:r>
          </w:p>
        </w:tc>
      </w:tr>
      <w:tr w:rsidR="0034341D" w:rsidRPr="00E1451C" w14:paraId="1A05557A" w14:textId="77777777" w:rsidTr="0034341D">
        <w:trPr>
          <w:trHeight w:val="966"/>
        </w:trPr>
        <w:tc>
          <w:tcPr>
            <w:tcW w:w="368" w:type="pct"/>
            <w:vAlign w:val="center"/>
          </w:tcPr>
          <w:p w14:paraId="5D724555" w14:textId="77777777" w:rsidR="0034341D" w:rsidRPr="00E1451C" w:rsidRDefault="0034341D" w:rsidP="0034341D">
            <w:pPr>
              <w:pStyle w:val="TableParagraph"/>
              <w:ind w:left="0"/>
              <w:jc w:val="center"/>
              <w:rPr>
                <w:sz w:val="28"/>
                <w:szCs w:val="28"/>
              </w:rPr>
            </w:pPr>
            <w:r w:rsidRPr="00E1451C">
              <w:rPr>
                <w:sz w:val="28"/>
                <w:szCs w:val="28"/>
              </w:rPr>
              <w:t>4</w:t>
            </w:r>
          </w:p>
        </w:tc>
        <w:tc>
          <w:tcPr>
            <w:tcW w:w="4632" w:type="pct"/>
          </w:tcPr>
          <w:p w14:paraId="03DAB1EA" w14:textId="77777777" w:rsidR="0034341D" w:rsidRPr="00E1451C" w:rsidRDefault="0034341D" w:rsidP="0034341D">
            <w:pPr>
              <w:pStyle w:val="TableParagraph"/>
              <w:ind w:left="274" w:firstLine="15"/>
              <w:rPr>
                <w:sz w:val="28"/>
                <w:szCs w:val="28"/>
              </w:rPr>
            </w:pPr>
            <w:r w:rsidRPr="00E1451C">
              <w:rPr>
                <w:sz w:val="28"/>
                <w:szCs w:val="28"/>
              </w:rPr>
              <w:t xml:space="preserve">Михайлова </w:t>
            </w:r>
            <w:proofErr w:type="gramStart"/>
            <w:r w:rsidRPr="00E1451C">
              <w:rPr>
                <w:sz w:val="28"/>
                <w:szCs w:val="28"/>
              </w:rPr>
              <w:t>З.А.</w:t>
            </w:r>
            <w:proofErr w:type="gramEnd"/>
            <w:r w:rsidRPr="00E1451C">
              <w:rPr>
                <w:sz w:val="28"/>
                <w:szCs w:val="28"/>
              </w:rPr>
              <w:t>, Каменная А.С., Васильева О.Б. Образовательные</w:t>
            </w:r>
          </w:p>
          <w:p w14:paraId="77E7FDED" w14:textId="77777777" w:rsidR="0034341D" w:rsidRPr="00E1451C" w:rsidRDefault="0034341D" w:rsidP="0034341D">
            <w:pPr>
              <w:pStyle w:val="TableParagraph"/>
              <w:ind w:left="274" w:firstLine="15"/>
              <w:rPr>
                <w:sz w:val="28"/>
                <w:szCs w:val="28"/>
              </w:rPr>
            </w:pPr>
            <w:r w:rsidRPr="00E1451C">
              <w:rPr>
                <w:sz w:val="28"/>
                <w:szCs w:val="28"/>
              </w:rPr>
              <w:t xml:space="preserve">ситуации в детском </w:t>
            </w:r>
            <w:proofErr w:type="gramStart"/>
            <w:r w:rsidRPr="00E1451C">
              <w:rPr>
                <w:sz w:val="28"/>
                <w:szCs w:val="28"/>
              </w:rPr>
              <w:t>саду(</w:t>
            </w:r>
            <w:proofErr w:type="gramEnd"/>
            <w:r w:rsidRPr="00E1451C">
              <w:rPr>
                <w:sz w:val="28"/>
                <w:szCs w:val="28"/>
              </w:rPr>
              <w:t xml:space="preserve">из опыта работы) . - – СПб.: ООО Издательство </w:t>
            </w:r>
            <w:proofErr w:type="gramStart"/>
            <w:r w:rsidRPr="00E1451C">
              <w:rPr>
                <w:sz w:val="28"/>
                <w:szCs w:val="28"/>
              </w:rPr>
              <w:t>« Детство</w:t>
            </w:r>
            <w:proofErr w:type="gramEnd"/>
            <w:r w:rsidRPr="00E1451C">
              <w:rPr>
                <w:sz w:val="28"/>
                <w:szCs w:val="28"/>
              </w:rPr>
              <w:t>-пресс», 2014. – 96 с.</w:t>
            </w:r>
          </w:p>
        </w:tc>
      </w:tr>
    </w:tbl>
    <w:p w14:paraId="59ACDDD8" w14:textId="77777777" w:rsidR="0034341D" w:rsidRPr="002623AE" w:rsidRDefault="0034341D" w:rsidP="00130142">
      <w:pPr>
        <w:pStyle w:val="a6"/>
        <w:ind w:left="0" w:firstLine="454"/>
        <w:jc w:val="left"/>
        <w:rPr>
          <w:b/>
          <w:sz w:val="26"/>
          <w:szCs w:val="26"/>
        </w:rPr>
      </w:pPr>
    </w:p>
    <w:p w14:paraId="57C78DF8" w14:textId="6CFE3A1A" w:rsidR="0034341D" w:rsidRPr="0034341D" w:rsidRDefault="0034341D" w:rsidP="00130142">
      <w:pPr>
        <w:pStyle w:val="a6"/>
        <w:ind w:left="0" w:firstLine="454"/>
        <w:jc w:val="left"/>
        <w:rPr>
          <w:b/>
          <w:spacing w:val="-2"/>
          <w:szCs w:val="8"/>
        </w:rPr>
      </w:pPr>
      <w:r w:rsidRPr="0034341D">
        <w:rPr>
          <w:b/>
          <w:spacing w:val="-2"/>
          <w:szCs w:val="8"/>
        </w:rPr>
        <w:t>Перечень литературы по изучению индивидуального развития детей</w:t>
      </w:r>
    </w:p>
    <w:p w14:paraId="7007D8A0" w14:textId="77777777" w:rsidR="0034341D" w:rsidRPr="0034341D" w:rsidRDefault="0034341D" w:rsidP="00130142">
      <w:pPr>
        <w:pStyle w:val="a6"/>
        <w:ind w:left="0" w:firstLine="454"/>
        <w:jc w:val="left"/>
        <w:rPr>
          <w:b/>
          <w:sz w:val="16"/>
          <w:szCs w:val="16"/>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9"/>
        <w:gridCol w:w="8922"/>
      </w:tblGrid>
      <w:tr w:rsidR="0034341D" w:rsidRPr="002623AE" w14:paraId="28C9D68E" w14:textId="77777777" w:rsidTr="0034341D">
        <w:trPr>
          <w:trHeight w:val="642"/>
        </w:trPr>
        <w:tc>
          <w:tcPr>
            <w:tcW w:w="368" w:type="pct"/>
            <w:vAlign w:val="center"/>
          </w:tcPr>
          <w:p w14:paraId="1D9E4F84" w14:textId="77777777" w:rsidR="0034341D" w:rsidRPr="002623AE" w:rsidRDefault="0034341D" w:rsidP="0034341D">
            <w:pPr>
              <w:pStyle w:val="TableParagraph"/>
              <w:ind w:left="0"/>
              <w:jc w:val="center"/>
              <w:rPr>
                <w:sz w:val="26"/>
                <w:szCs w:val="26"/>
              </w:rPr>
            </w:pPr>
            <w:r>
              <w:rPr>
                <w:sz w:val="26"/>
                <w:szCs w:val="26"/>
              </w:rPr>
              <w:t>1</w:t>
            </w:r>
          </w:p>
        </w:tc>
        <w:tc>
          <w:tcPr>
            <w:tcW w:w="4632" w:type="pct"/>
          </w:tcPr>
          <w:p w14:paraId="5F966C69" w14:textId="0F7ED319" w:rsidR="0034341D" w:rsidRPr="000D296F" w:rsidRDefault="0034341D" w:rsidP="00E1451C">
            <w:pPr>
              <w:pStyle w:val="a6"/>
              <w:spacing w:line="315" w:lineRule="exact"/>
              <w:ind w:left="103" w:firstLine="454"/>
              <w:jc w:val="left"/>
            </w:pPr>
            <w:r>
              <w:t>Афонькина</w:t>
            </w:r>
            <w:r>
              <w:rPr>
                <w:spacing w:val="-3"/>
              </w:rPr>
              <w:t xml:space="preserve"> </w:t>
            </w:r>
            <w:r>
              <w:t>Ю.А.</w:t>
            </w:r>
            <w:r>
              <w:rPr>
                <w:spacing w:val="-4"/>
              </w:rPr>
              <w:t xml:space="preserve"> </w:t>
            </w:r>
            <w:r>
              <w:t>Педагогический</w:t>
            </w:r>
            <w:r>
              <w:rPr>
                <w:spacing w:val="-3"/>
              </w:rPr>
              <w:t xml:space="preserve"> </w:t>
            </w:r>
            <w:r>
              <w:t>мониторинг</w:t>
            </w:r>
            <w:r>
              <w:rPr>
                <w:spacing w:val="-3"/>
              </w:rPr>
              <w:t xml:space="preserve"> </w:t>
            </w:r>
            <w:r>
              <w:t>в</w:t>
            </w:r>
            <w:r>
              <w:rPr>
                <w:spacing w:val="-4"/>
              </w:rPr>
              <w:t xml:space="preserve"> </w:t>
            </w:r>
            <w:r>
              <w:t>новом</w:t>
            </w:r>
            <w:r>
              <w:rPr>
                <w:spacing w:val="-3"/>
              </w:rPr>
              <w:t xml:space="preserve"> </w:t>
            </w:r>
            <w:r>
              <w:t>контексте</w:t>
            </w:r>
            <w:r w:rsidR="00E1451C">
              <w:t xml:space="preserve"> </w:t>
            </w:r>
            <w:r>
              <w:t>образовательной деятельности. Изучение индивидуального развития детей.</w:t>
            </w:r>
            <w:r>
              <w:rPr>
                <w:spacing w:val="-67"/>
              </w:rPr>
              <w:t xml:space="preserve"> </w:t>
            </w:r>
            <w:r>
              <w:t>Вторая</w:t>
            </w:r>
            <w:r>
              <w:rPr>
                <w:spacing w:val="-1"/>
              </w:rPr>
              <w:t xml:space="preserve"> </w:t>
            </w:r>
            <w:r>
              <w:t>младшая</w:t>
            </w:r>
            <w:r>
              <w:rPr>
                <w:spacing w:val="-1"/>
              </w:rPr>
              <w:t xml:space="preserve"> </w:t>
            </w:r>
            <w:r>
              <w:t>группа,</w:t>
            </w:r>
            <w:r>
              <w:rPr>
                <w:spacing w:val="-1"/>
              </w:rPr>
              <w:t xml:space="preserve"> </w:t>
            </w:r>
            <w:r>
              <w:t>Волгоград: Учитель,</w:t>
            </w:r>
            <w:r>
              <w:rPr>
                <w:spacing w:val="-1"/>
              </w:rPr>
              <w:t xml:space="preserve"> </w:t>
            </w:r>
            <w:r>
              <w:t>2016.</w:t>
            </w:r>
            <w:r>
              <w:rPr>
                <w:spacing w:val="2"/>
              </w:rPr>
              <w:t xml:space="preserve"> </w:t>
            </w:r>
            <w:r>
              <w:t>–</w:t>
            </w:r>
            <w:r>
              <w:rPr>
                <w:spacing w:val="-2"/>
              </w:rPr>
              <w:t xml:space="preserve"> </w:t>
            </w:r>
            <w:r>
              <w:t>59с.</w:t>
            </w:r>
          </w:p>
        </w:tc>
      </w:tr>
      <w:tr w:rsidR="0034341D" w:rsidRPr="002623AE" w14:paraId="126872F2" w14:textId="77777777" w:rsidTr="0034341D">
        <w:trPr>
          <w:trHeight w:val="966"/>
        </w:trPr>
        <w:tc>
          <w:tcPr>
            <w:tcW w:w="368" w:type="pct"/>
            <w:vAlign w:val="center"/>
          </w:tcPr>
          <w:p w14:paraId="6238DA54" w14:textId="77777777" w:rsidR="0034341D" w:rsidRPr="002623AE" w:rsidRDefault="0034341D" w:rsidP="0034341D">
            <w:pPr>
              <w:pStyle w:val="TableParagraph"/>
              <w:ind w:left="0"/>
              <w:jc w:val="center"/>
              <w:rPr>
                <w:sz w:val="26"/>
                <w:szCs w:val="26"/>
              </w:rPr>
            </w:pPr>
            <w:r>
              <w:rPr>
                <w:sz w:val="26"/>
                <w:szCs w:val="26"/>
              </w:rPr>
              <w:t>2</w:t>
            </w:r>
          </w:p>
        </w:tc>
        <w:tc>
          <w:tcPr>
            <w:tcW w:w="4632" w:type="pct"/>
          </w:tcPr>
          <w:p w14:paraId="7A0E51E3" w14:textId="19FDB926" w:rsidR="0034341D" w:rsidRPr="000D296F" w:rsidRDefault="0034341D" w:rsidP="00E1451C">
            <w:pPr>
              <w:pStyle w:val="a6"/>
              <w:spacing w:line="317" w:lineRule="exact"/>
              <w:ind w:left="103" w:firstLine="454"/>
              <w:jc w:val="left"/>
            </w:pPr>
            <w:r>
              <w:t>Афонькина</w:t>
            </w:r>
            <w:r>
              <w:rPr>
                <w:spacing w:val="-3"/>
              </w:rPr>
              <w:t xml:space="preserve"> </w:t>
            </w:r>
            <w:r>
              <w:t>Ю.А.</w:t>
            </w:r>
            <w:r>
              <w:rPr>
                <w:spacing w:val="-4"/>
              </w:rPr>
              <w:t xml:space="preserve"> </w:t>
            </w:r>
            <w:r>
              <w:t>Педагогический</w:t>
            </w:r>
            <w:r>
              <w:rPr>
                <w:spacing w:val="-3"/>
              </w:rPr>
              <w:t xml:space="preserve"> </w:t>
            </w:r>
            <w:r>
              <w:t>мониторинг</w:t>
            </w:r>
            <w:r>
              <w:rPr>
                <w:spacing w:val="-3"/>
              </w:rPr>
              <w:t xml:space="preserve"> </w:t>
            </w:r>
            <w:r>
              <w:t>в</w:t>
            </w:r>
            <w:r>
              <w:rPr>
                <w:spacing w:val="-4"/>
              </w:rPr>
              <w:t xml:space="preserve"> </w:t>
            </w:r>
            <w:r>
              <w:t>новом</w:t>
            </w:r>
            <w:r>
              <w:rPr>
                <w:spacing w:val="-3"/>
              </w:rPr>
              <w:t xml:space="preserve"> </w:t>
            </w:r>
            <w:r>
              <w:t>контексте</w:t>
            </w:r>
            <w:r w:rsidR="00E1451C">
              <w:t xml:space="preserve"> </w:t>
            </w:r>
            <w:r>
              <w:t>образовательной деятельности. Изучение индивидуального развития детей.</w:t>
            </w:r>
            <w:r>
              <w:rPr>
                <w:spacing w:val="-67"/>
              </w:rPr>
              <w:t xml:space="preserve"> </w:t>
            </w:r>
            <w:r>
              <w:t>Средняя</w:t>
            </w:r>
            <w:r>
              <w:rPr>
                <w:spacing w:val="-1"/>
              </w:rPr>
              <w:t xml:space="preserve"> </w:t>
            </w:r>
            <w:r>
              <w:t>группа,</w:t>
            </w:r>
            <w:r>
              <w:rPr>
                <w:spacing w:val="-1"/>
              </w:rPr>
              <w:t xml:space="preserve"> </w:t>
            </w:r>
            <w:r>
              <w:t>Волгоград:</w:t>
            </w:r>
            <w:r>
              <w:rPr>
                <w:spacing w:val="1"/>
              </w:rPr>
              <w:t xml:space="preserve"> </w:t>
            </w:r>
            <w:r>
              <w:t>Учитель,</w:t>
            </w:r>
            <w:r>
              <w:rPr>
                <w:spacing w:val="-1"/>
              </w:rPr>
              <w:t xml:space="preserve"> </w:t>
            </w:r>
            <w:r>
              <w:t>2016.</w:t>
            </w:r>
            <w:r>
              <w:rPr>
                <w:spacing w:val="-2"/>
              </w:rPr>
              <w:t xml:space="preserve"> </w:t>
            </w:r>
            <w:r>
              <w:t>–</w:t>
            </w:r>
            <w:r>
              <w:rPr>
                <w:spacing w:val="-2"/>
              </w:rPr>
              <w:t xml:space="preserve"> </w:t>
            </w:r>
            <w:r>
              <w:t>59с.</w:t>
            </w:r>
          </w:p>
        </w:tc>
      </w:tr>
      <w:tr w:rsidR="0034341D" w:rsidRPr="002623AE" w14:paraId="30E33594" w14:textId="77777777" w:rsidTr="0034341D">
        <w:trPr>
          <w:trHeight w:val="964"/>
        </w:trPr>
        <w:tc>
          <w:tcPr>
            <w:tcW w:w="368" w:type="pct"/>
            <w:vAlign w:val="center"/>
          </w:tcPr>
          <w:p w14:paraId="4C0E5C98" w14:textId="77777777" w:rsidR="0034341D" w:rsidRPr="002623AE" w:rsidRDefault="0034341D" w:rsidP="0034341D">
            <w:pPr>
              <w:pStyle w:val="TableParagraph"/>
              <w:ind w:left="0"/>
              <w:jc w:val="center"/>
              <w:rPr>
                <w:sz w:val="26"/>
                <w:szCs w:val="26"/>
              </w:rPr>
            </w:pPr>
            <w:r>
              <w:rPr>
                <w:sz w:val="26"/>
                <w:szCs w:val="26"/>
              </w:rPr>
              <w:t>3</w:t>
            </w:r>
          </w:p>
        </w:tc>
        <w:tc>
          <w:tcPr>
            <w:tcW w:w="4632" w:type="pct"/>
          </w:tcPr>
          <w:p w14:paraId="37075F63" w14:textId="70DC7C4B" w:rsidR="0034341D" w:rsidRPr="000D296F" w:rsidRDefault="0034341D" w:rsidP="00E1451C">
            <w:pPr>
              <w:pStyle w:val="a6"/>
              <w:spacing w:line="321" w:lineRule="exact"/>
              <w:ind w:left="103" w:firstLine="454"/>
              <w:jc w:val="left"/>
            </w:pPr>
            <w:r>
              <w:t>Афонькина</w:t>
            </w:r>
            <w:r>
              <w:rPr>
                <w:spacing w:val="-3"/>
              </w:rPr>
              <w:t xml:space="preserve"> </w:t>
            </w:r>
            <w:r>
              <w:t>Ю.А.</w:t>
            </w:r>
            <w:r>
              <w:rPr>
                <w:spacing w:val="-4"/>
              </w:rPr>
              <w:t xml:space="preserve"> </w:t>
            </w:r>
            <w:r>
              <w:t>Педагогический</w:t>
            </w:r>
            <w:r>
              <w:rPr>
                <w:spacing w:val="-3"/>
              </w:rPr>
              <w:t xml:space="preserve"> </w:t>
            </w:r>
            <w:r>
              <w:t>мониторинг</w:t>
            </w:r>
            <w:r>
              <w:rPr>
                <w:spacing w:val="-3"/>
              </w:rPr>
              <w:t xml:space="preserve"> </w:t>
            </w:r>
            <w:r>
              <w:t>в</w:t>
            </w:r>
            <w:r>
              <w:rPr>
                <w:spacing w:val="-4"/>
              </w:rPr>
              <w:t xml:space="preserve"> </w:t>
            </w:r>
            <w:r>
              <w:t>новом</w:t>
            </w:r>
            <w:r>
              <w:rPr>
                <w:spacing w:val="-2"/>
              </w:rPr>
              <w:t xml:space="preserve"> </w:t>
            </w:r>
            <w:r>
              <w:t>контексте</w:t>
            </w:r>
            <w:r w:rsidR="00E1451C">
              <w:t xml:space="preserve"> </w:t>
            </w:r>
            <w:r>
              <w:t>образовательной деятельности. Изучение индивидуального развития детей.</w:t>
            </w:r>
            <w:r>
              <w:rPr>
                <w:spacing w:val="-67"/>
              </w:rPr>
              <w:t xml:space="preserve"> </w:t>
            </w:r>
            <w:r>
              <w:t>Старшая</w:t>
            </w:r>
            <w:r>
              <w:rPr>
                <w:spacing w:val="-1"/>
              </w:rPr>
              <w:t xml:space="preserve"> </w:t>
            </w:r>
            <w:r>
              <w:t>группа,</w:t>
            </w:r>
            <w:r>
              <w:rPr>
                <w:spacing w:val="-1"/>
              </w:rPr>
              <w:t xml:space="preserve"> </w:t>
            </w:r>
            <w:r>
              <w:t>Волгоград:</w:t>
            </w:r>
            <w:r>
              <w:rPr>
                <w:spacing w:val="1"/>
              </w:rPr>
              <w:t xml:space="preserve"> </w:t>
            </w:r>
            <w:r>
              <w:t>Учитель,</w:t>
            </w:r>
            <w:r>
              <w:rPr>
                <w:spacing w:val="-2"/>
              </w:rPr>
              <w:t xml:space="preserve"> </w:t>
            </w:r>
            <w:r>
              <w:t>2016.</w:t>
            </w:r>
            <w:r>
              <w:rPr>
                <w:spacing w:val="2"/>
              </w:rPr>
              <w:t xml:space="preserve"> </w:t>
            </w:r>
            <w:r>
              <w:t>–</w:t>
            </w:r>
            <w:r>
              <w:rPr>
                <w:spacing w:val="-2"/>
              </w:rPr>
              <w:t xml:space="preserve"> </w:t>
            </w:r>
            <w:r>
              <w:t>59с.</w:t>
            </w:r>
          </w:p>
        </w:tc>
      </w:tr>
      <w:tr w:rsidR="0034341D" w:rsidRPr="002623AE" w14:paraId="7940CB87" w14:textId="77777777" w:rsidTr="0034341D">
        <w:trPr>
          <w:trHeight w:val="966"/>
        </w:trPr>
        <w:tc>
          <w:tcPr>
            <w:tcW w:w="368" w:type="pct"/>
            <w:vAlign w:val="center"/>
          </w:tcPr>
          <w:p w14:paraId="178B35BA" w14:textId="77777777" w:rsidR="0034341D" w:rsidRPr="002623AE" w:rsidRDefault="0034341D" w:rsidP="0034341D">
            <w:pPr>
              <w:pStyle w:val="TableParagraph"/>
              <w:ind w:left="0"/>
              <w:jc w:val="center"/>
              <w:rPr>
                <w:sz w:val="26"/>
                <w:szCs w:val="26"/>
              </w:rPr>
            </w:pPr>
            <w:r>
              <w:rPr>
                <w:sz w:val="26"/>
                <w:szCs w:val="26"/>
              </w:rPr>
              <w:t>4</w:t>
            </w:r>
          </w:p>
        </w:tc>
        <w:tc>
          <w:tcPr>
            <w:tcW w:w="4632" w:type="pct"/>
          </w:tcPr>
          <w:p w14:paraId="4C1FC120" w14:textId="73C07CAA" w:rsidR="0034341D" w:rsidRPr="000D296F" w:rsidRDefault="0034341D" w:rsidP="00E1451C">
            <w:pPr>
              <w:pStyle w:val="a6"/>
              <w:ind w:left="103" w:right="328" w:firstLine="454"/>
              <w:jc w:val="left"/>
            </w:pPr>
            <w:proofErr w:type="spellStart"/>
            <w:r>
              <w:t>Элетронное</w:t>
            </w:r>
            <w:proofErr w:type="spellEnd"/>
            <w:r>
              <w:t xml:space="preserve"> обеспечение на СD – носителе: </w:t>
            </w:r>
            <w:proofErr w:type="spellStart"/>
            <w:r>
              <w:t>Программно</w:t>
            </w:r>
            <w:proofErr w:type="spellEnd"/>
            <w:r>
              <w:t xml:space="preserve"> – диагностический</w:t>
            </w:r>
            <w:r>
              <w:rPr>
                <w:spacing w:val="-67"/>
              </w:rPr>
              <w:t xml:space="preserve"> </w:t>
            </w:r>
            <w:r>
              <w:t>комплекс.</w:t>
            </w:r>
            <w:r>
              <w:rPr>
                <w:spacing w:val="-1"/>
              </w:rPr>
              <w:t xml:space="preserve"> </w:t>
            </w:r>
            <w:r>
              <w:t>Педагогическая</w:t>
            </w:r>
            <w:r>
              <w:rPr>
                <w:spacing w:val="69"/>
              </w:rPr>
              <w:t xml:space="preserve"> </w:t>
            </w:r>
            <w:r>
              <w:t>диагностика</w:t>
            </w:r>
            <w:r>
              <w:rPr>
                <w:spacing w:val="-2"/>
              </w:rPr>
              <w:t xml:space="preserve"> </w:t>
            </w:r>
            <w:r>
              <w:t>развития детей</w:t>
            </w:r>
            <w:r>
              <w:rPr>
                <w:spacing w:val="-4"/>
              </w:rPr>
              <w:t xml:space="preserve"> </w:t>
            </w:r>
            <w:proofErr w:type="gramStart"/>
            <w:r>
              <w:t>2</w:t>
            </w:r>
            <w:r>
              <w:rPr>
                <w:spacing w:val="3"/>
              </w:rPr>
              <w:t xml:space="preserve"> </w:t>
            </w:r>
            <w:r>
              <w:t>–</w:t>
            </w:r>
            <w:r>
              <w:rPr>
                <w:spacing w:val="-3"/>
              </w:rPr>
              <w:t xml:space="preserve"> </w:t>
            </w:r>
            <w:r>
              <w:t>3</w:t>
            </w:r>
            <w:proofErr w:type="gramEnd"/>
            <w:r>
              <w:rPr>
                <w:spacing w:val="1"/>
              </w:rPr>
              <w:t xml:space="preserve"> </w:t>
            </w:r>
            <w:r>
              <w:t>лет по</w:t>
            </w:r>
            <w:r w:rsidR="00E1451C">
              <w:t xml:space="preserve"> </w:t>
            </w:r>
            <w:r>
              <w:t>программе</w:t>
            </w:r>
            <w:r>
              <w:rPr>
                <w:spacing w:val="-2"/>
              </w:rPr>
              <w:t xml:space="preserve"> </w:t>
            </w:r>
            <w:r>
              <w:t>«От</w:t>
            </w:r>
            <w:r>
              <w:rPr>
                <w:spacing w:val="-3"/>
              </w:rPr>
              <w:t xml:space="preserve"> </w:t>
            </w:r>
            <w:r>
              <w:t>рождения</w:t>
            </w:r>
            <w:r>
              <w:rPr>
                <w:spacing w:val="-5"/>
              </w:rPr>
              <w:t xml:space="preserve"> </w:t>
            </w:r>
            <w:r>
              <w:t>до</w:t>
            </w:r>
            <w:r>
              <w:rPr>
                <w:spacing w:val="-1"/>
              </w:rPr>
              <w:t xml:space="preserve"> </w:t>
            </w:r>
            <w:r>
              <w:t>школы»</w:t>
            </w:r>
            <w:r>
              <w:rPr>
                <w:spacing w:val="-2"/>
              </w:rPr>
              <w:t xml:space="preserve"> </w:t>
            </w:r>
            <w:r>
              <w:t>Издательство</w:t>
            </w:r>
            <w:r>
              <w:rPr>
                <w:spacing w:val="66"/>
              </w:rPr>
              <w:t xml:space="preserve"> </w:t>
            </w:r>
            <w:r>
              <w:t>«Учитель»</w:t>
            </w:r>
          </w:p>
        </w:tc>
      </w:tr>
    </w:tbl>
    <w:p w14:paraId="4CA3510E" w14:textId="77777777" w:rsidR="0034341D" w:rsidRPr="007921CA" w:rsidRDefault="0034341D" w:rsidP="0034341D">
      <w:pPr>
        <w:ind w:firstLine="567"/>
        <w:rPr>
          <w:b/>
          <w:sz w:val="16"/>
          <w:szCs w:val="16"/>
        </w:rPr>
      </w:pPr>
    </w:p>
    <w:p w14:paraId="177DE774" w14:textId="36EE4932" w:rsidR="007B7F73" w:rsidRDefault="007B7F73">
      <w:pPr>
        <w:rPr>
          <w:rFonts w:eastAsiaTheme="majorEastAsia" w:cstheme="majorBidi"/>
          <w:b/>
          <w:kern w:val="28"/>
          <w:sz w:val="28"/>
          <w:szCs w:val="56"/>
        </w:rPr>
      </w:pPr>
      <w:bookmarkStart w:id="24" w:name="_Toc66475449"/>
    </w:p>
    <w:p w14:paraId="2DE2990D" w14:textId="77777777" w:rsidR="007B7F73" w:rsidRDefault="007B7F73" w:rsidP="004E5BC2">
      <w:pPr>
        <w:pStyle w:val="af5"/>
        <w:sectPr w:rsidR="007B7F73" w:rsidSect="008F2B2A">
          <w:pgSz w:w="11910" w:h="16840" w:code="9"/>
          <w:pgMar w:top="737" w:right="851" w:bottom="964" w:left="1418" w:header="0" w:footer="652" w:gutter="0"/>
          <w:cols w:space="720"/>
          <w:titlePg/>
        </w:sectPr>
      </w:pPr>
    </w:p>
    <w:p w14:paraId="094BA17D" w14:textId="542516A5" w:rsidR="00AE09B2" w:rsidRDefault="00065473" w:rsidP="004E5BC2">
      <w:pPr>
        <w:pStyle w:val="af5"/>
      </w:pPr>
      <w:r w:rsidRPr="00F66057">
        <w:lastRenderedPageBreak/>
        <w:t>Обеспеченность образовательного процесса техническими средствами обучения</w:t>
      </w:r>
      <w:bookmarkEnd w:id="2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9"/>
        <w:gridCol w:w="739"/>
        <w:gridCol w:w="739"/>
        <w:gridCol w:w="739"/>
        <w:gridCol w:w="739"/>
        <w:gridCol w:w="738"/>
        <w:gridCol w:w="738"/>
        <w:gridCol w:w="738"/>
        <w:gridCol w:w="738"/>
        <w:gridCol w:w="738"/>
        <w:gridCol w:w="738"/>
        <w:gridCol w:w="738"/>
        <w:gridCol w:w="738"/>
        <w:gridCol w:w="738"/>
        <w:gridCol w:w="738"/>
        <w:gridCol w:w="738"/>
        <w:gridCol w:w="738"/>
        <w:gridCol w:w="738"/>
      </w:tblGrid>
      <w:tr w:rsidR="007921CA" w:rsidRPr="00022A2C" w14:paraId="2612C46B" w14:textId="77777777" w:rsidTr="00E1451C">
        <w:trPr>
          <w:trHeight w:val="2182"/>
        </w:trPr>
        <w:tc>
          <w:tcPr>
            <w:tcW w:w="852" w:type="pct"/>
            <w:tcBorders>
              <w:tl2br w:val="single" w:sz="4" w:space="0" w:color="auto"/>
            </w:tcBorders>
            <w:tcMar>
              <w:top w:w="57" w:type="dxa"/>
              <w:left w:w="85" w:type="dxa"/>
              <w:bottom w:w="57" w:type="dxa"/>
              <w:right w:w="57" w:type="dxa"/>
            </w:tcMar>
            <w:vAlign w:val="center"/>
          </w:tcPr>
          <w:p w14:paraId="3AA78999" w14:textId="77777777" w:rsidR="007921CA" w:rsidRPr="00022A2C" w:rsidRDefault="007921CA" w:rsidP="007921CA">
            <w:pPr>
              <w:pStyle w:val="TableParagraph"/>
              <w:ind w:left="0"/>
              <w:jc w:val="right"/>
              <w:rPr>
                <w:b/>
                <w:bCs/>
                <w:sz w:val="26"/>
                <w:szCs w:val="26"/>
              </w:rPr>
            </w:pPr>
            <w:bookmarkStart w:id="25" w:name="_Hlk66444072"/>
            <w:bookmarkStart w:id="26" w:name="_Hlk66566499"/>
            <w:r w:rsidRPr="00022A2C">
              <w:rPr>
                <w:b/>
                <w:bCs/>
                <w:sz w:val="26"/>
                <w:szCs w:val="26"/>
              </w:rPr>
              <w:t>Помещения</w:t>
            </w:r>
            <w:r w:rsidRPr="00022A2C">
              <w:rPr>
                <w:b/>
                <w:bCs/>
                <w:spacing w:val="-4"/>
                <w:sz w:val="26"/>
                <w:szCs w:val="26"/>
              </w:rPr>
              <w:t xml:space="preserve"> </w:t>
            </w:r>
            <w:r w:rsidRPr="00022A2C">
              <w:rPr>
                <w:b/>
                <w:bCs/>
                <w:spacing w:val="-4"/>
                <w:sz w:val="26"/>
                <w:szCs w:val="26"/>
              </w:rPr>
              <w:br/>
            </w:r>
            <w:r w:rsidRPr="00022A2C">
              <w:rPr>
                <w:b/>
                <w:bCs/>
                <w:sz w:val="26"/>
                <w:szCs w:val="26"/>
              </w:rPr>
              <w:t>ДОУ</w:t>
            </w:r>
          </w:p>
          <w:p w14:paraId="4415F91E" w14:textId="77777777" w:rsidR="007921CA" w:rsidRDefault="007921CA" w:rsidP="007921CA">
            <w:pPr>
              <w:pStyle w:val="TableParagraph"/>
              <w:ind w:left="0"/>
              <w:rPr>
                <w:b/>
                <w:sz w:val="26"/>
                <w:szCs w:val="26"/>
              </w:rPr>
            </w:pPr>
          </w:p>
          <w:p w14:paraId="1A02BC95" w14:textId="77777777" w:rsidR="007921CA" w:rsidRPr="00022A2C" w:rsidRDefault="007921CA" w:rsidP="007921CA">
            <w:pPr>
              <w:pStyle w:val="TableParagraph"/>
              <w:ind w:left="0"/>
              <w:rPr>
                <w:b/>
                <w:sz w:val="26"/>
                <w:szCs w:val="26"/>
              </w:rPr>
            </w:pPr>
          </w:p>
          <w:p w14:paraId="76095AF2" w14:textId="77777777" w:rsidR="007921CA" w:rsidRPr="00022A2C" w:rsidRDefault="007921CA" w:rsidP="007921CA">
            <w:pPr>
              <w:pStyle w:val="TableParagraph"/>
              <w:ind w:left="0"/>
              <w:rPr>
                <w:b/>
                <w:sz w:val="26"/>
                <w:szCs w:val="26"/>
              </w:rPr>
            </w:pPr>
          </w:p>
          <w:p w14:paraId="5FF2E64E" w14:textId="7BDA285F" w:rsidR="007921CA" w:rsidRPr="00022A2C" w:rsidRDefault="007921CA" w:rsidP="007921CA">
            <w:pPr>
              <w:pStyle w:val="TableParagraph"/>
              <w:ind w:left="0"/>
              <w:rPr>
                <w:b/>
                <w:bCs/>
                <w:sz w:val="26"/>
                <w:szCs w:val="26"/>
              </w:rPr>
            </w:pPr>
            <w:r w:rsidRPr="00022A2C">
              <w:rPr>
                <w:b/>
                <w:bCs/>
                <w:sz w:val="26"/>
                <w:szCs w:val="26"/>
              </w:rPr>
              <w:t>Технические</w:t>
            </w:r>
            <w:r w:rsidR="00E1451C">
              <w:rPr>
                <w:b/>
                <w:bCs/>
                <w:sz w:val="26"/>
                <w:szCs w:val="26"/>
              </w:rPr>
              <w:br/>
            </w:r>
            <w:r w:rsidRPr="00022A2C">
              <w:rPr>
                <w:b/>
                <w:bCs/>
                <w:sz w:val="26"/>
                <w:szCs w:val="26"/>
              </w:rPr>
              <w:t>средства</w:t>
            </w:r>
            <w:r w:rsidRPr="00022A2C">
              <w:rPr>
                <w:b/>
                <w:bCs/>
                <w:spacing w:val="-9"/>
                <w:sz w:val="26"/>
                <w:szCs w:val="26"/>
              </w:rPr>
              <w:t xml:space="preserve"> </w:t>
            </w:r>
            <w:r w:rsidRPr="00022A2C">
              <w:rPr>
                <w:b/>
                <w:bCs/>
                <w:sz w:val="26"/>
                <w:szCs w:val="26"/>
              </w:rPr>
              <w:t>в</w:t>
            </w:r>
            <w:r w:rsidRPr="00022A2C">
              <w:rPr>
                <w:b/>
                <w:bCs/>
                <w:spacing w:val="-8"/>
                <w:sz w:val="26"/>
                <w:szCs w:val="26"/>
              </w:rPr>
              <w:t xml:space="preserve"> </w:t>
            </w:r>
            <w:r w:rsidRPr="00022A2C">
              <w:rPr>
                <w:b/>
                <w:bCs/>
                <w:sz w:val="26"/>
                <w:szCs w:val="26"/>
              </w:rPr>
              <w:t>ДОУ</w:t>
            </w:r>
          </w:p>
        </w:tc>
        <w:tc>
          <w:tcPr>
            <w:tcW w:w="244" w:type="pct"/>
            <w:tcMar>
              <w:top w:w="57" w:type="dxa"/>
              <w:left w:w="85" w:type="dxa"/>
              <w:bottom w:w="57" w:type="dxa"/>
              <w:right w:w="57" w:type="dxa"/>
            </w:tcMar>
            <w:textDirection w:val="btLr"/>
            <w:vAlign w:val="center"/>
          </w:tcPr>
          <w:p w14:paraId="047A29DD" w14:textId="77777777" w:rsidR="007921CA" w:rsidRPr="00EB226A" w:rsidRDefault="007921CA" w:rsidP="007921CA">
            <w:pPr>
              <w:pStyle w:val="TableParagraph"/>
              <w:ind w:left="0"/>
              <w:rPr>
                <w:spacing w:val="-20"/>
                <w:sz w:val="26"/>
                <w:szCs w:val="26"/>
              </w:rPr>
            </w:pPr>
            <w:r w:rsidRPr="00EB226A">
              <w:rPr>
                <w:spacing w:val="-20"/>
                <w:sz w:val="26"/>
                <w:szCs w:val="26"/>
              </w:rPr>
              <w:t>Группа № 2 (</w:t>
            </w:r>
            <w:proofErr w:type="gramStart"/>
            <w:r w:rsidRPr="00EB226A">
              <w:rPr>
                <w:spacing w:val="-20"/>
                <w:sz w:val="26"/>
                <w:szCs w:val="26"/>
              </w:rPr>
              <w:t>1-ая</w:t>
            </w:r>
            <w:proofErr w:type="gramEnd"/>
            <w:r w:rsidRPr="00EB226A">
              <w:rPr>
                <w:spacing w:val="-20"/>
                <w:sz w:val="26"/>
                <w:szCs w:val="26"/>
              </w:rPr>
              <w:t xml:space="preserve"> младшая)</w:t>
            </w:r>
          </w:p>
        </w:tc>
        <w:tc>
          <w:tcPr>
            <w:tcW w:w="244" w:type="pct"/>
            <w:tcMar>
              <w:top w:w="57" w:type="dxa"/>
              <w:left w:w="85" w:type="dxa"/>
              <w:bottom w:w="57" w:type="dxa"/>
              <w:right w:w="57" w:type="dxa"/>
            </w:tcMar>
            <w:textDirection w:val="btLr"/>
            <w:vAlign w:val="center"/>
          </w:tcPr>
          <w:p w14:paraId="5DA4A97F" w14:textId="77777777" w:rsidR="007921CA" w:rsidRPr="00EB226A" w:rsidRDefault="007921CA" w:rsidP="007921CA">
            <w:pPr>
              <w:pStyle w:val="TableParagraph"/>
              <w:ind w:left="0"/>
              <w:rPr>
                <w:spacing w:val="-20"/>
                <w:sz w:val="26"/>
                <w:szCs w:val="26"/>
              </w:rPr>
            </w:pPr>
            <w:r w:rsidRPr="00EB226A">
              <w:rPr>
                <w:spacing w:val="-20"/>
                <w:sz w:val="26"/>
                <w:szCs w:val="26"/>
              </w:rPr>
              <w:t>Группа №3 (</w:t>
            </w:r>
            <w:proofErr w:type="gramStart"/>
            <w:r w:rsidRPr="00EB226A">
              <w:rPr>
                <w:spacing w:val="-20"/>
                <w:sz w:val="26"/>
                <w:szCs w:val="26"/>
              </w:rPr>
              <w:t>2-ая</w:t>
            </w:r>
            <w:proofErr w:type="gramEnd"/>
            <w:r w:rsidRPr="00EB226A">
              <w:rPr>
                <w:spacing w:val="-20"/>
                <w:sz w:val="26"/>
                <w:szCs w:val="26"/>
              </w:rPr>
              <w:t xml:space="preserve"> младшая)</w:t>
            </w:r>
          </w:p>
        </w:tc>
        <w:tc>
          <w:tcPr>
            <w:tcW w:w="244" w:type="pct"/>
            <w:tcMar>
              <w:top w:w="57" w:type="dxa"/>
              <w:left w:w="85" w:type="dxa"/>
              <w:bottom w:w="57" w:type="dxa"/>
              <w:right w:w="57" w:type="dxa"/>
            </w:tcMar>
            <w:textDirection w:val="btLr"/>
            <w:vAlign w:val="center"/>
          </w:tcPr>
          <w:p w14:paraId="11075F68" w14:textId="77777777" w:rsidR="007921CA" w:rsidRPr="00EB226A" w:rsidRDefault="007921CA" w:rsidP="007921CA">
            <w:pPr>
              <w:pStyle w:val="TableParagraph"/>
              <w:ind w:left="0"/>
              <w:rPr>
                <w:spacing w:val="-20"/>
                <w:sz w:val="26"/>
                <w:szCs w:val="26"/>
              </w:rPr>
            </w:pPr>
            <w:r w:rsidRPr="00EB226A">
              <w:rPr>
                <w:spacing w:val="-20"/>
                <w:sz w:val="26"/>
                <w:szCs w:val="26"/>
              </w:rPr>
              <w:t>Группа № 10 (</w:t>
            </w:r>
            <w:proofErr w:type="gramStart"/>
            <w:r w:rsidRPr="00EB226A">
              <w:rPr>
                <w:spacing w:val="-20"/>
                <w:sz w:val="26"/>
                <w:szCs w:val="26"/>
              </w:rPr>
              <w:t>2-ая</w:t>
            </w:r>
            <w:proofErr w:type="gramEnd"/>
            <w:r w:rsidRPr="00EB226A">
              <w:rPr>
                <w:spacing w:val="-20"/>
                <w:sz w:val="26"/>
                <w:szCs w:val="26"/>
              </w:rPr>
              <w:t xml:space="preserve"> младшая)</w:t>
            </w:r>
          </w:p>
        </w:tc>
        <w:tc>
          <w:tcPr>
            <w:tcW w:w="244" w:type="pct"/>
            <w:tcMar>
              <w:top w:w="57" w:type="dxa"/>
              <w:left w:w="85" w:type="dxa"/>
              <w:bottom w:w="57" w:type="dxa"/>
              <w:right w:w="57" w:type="dxa"/>
            </w:tcMar>
            <w:textDirection w:val="btLr"/>
            <w:vAlign w:val="center"/>
          </w:tcPr>
          <w:p w14:paraId="62E3CC55" w14:textId="77777777" w:rsidR="007921CA" w:rsidRPr="00EB226A" w:rsidRDefault="007921CA" w:rsidP="007921CA">
            <w:pPr>
              <w:pStyle w:val="TableParagraph"/>
              <w:ind w:left="0"/>
              <w:rPr>
                <w:spacing w:val="-20"/>
                <w:sz w:val="26"/>
                <w:szCs w:val="26"/>
              </w:rPr>
            </w:pPr>
            <w:r w:rsidRPr="00EB226A">
              <w:rPr>
                <w:spacing w:val="-20"/>
                <w:sz w:val="26"/>
                <w:szCs w:val="26"/>
              </w:rPr>
              <w:t>Группа № 7 (средняя)</w:t>
            </w:r>
          </w:p>
        </w:tc>
        <w:tc>
          <w:tcPr>
            <w:tcW w:w="244" w:type="pct"/>
            <w:tcMar>
              <w:top w:w="57" w:type="dxa"/>
              <w:left w:w="85" w:type="dxa"/>
              <w:bottom w:w="57" w:type="dxa"/>
              <w:right w:w="57" w:type="dxa"/>
            </w:tcMar>
            <w:textDirection w:val="btLr"/>
            <w:vAlign w:val="center"/>
          </w:tcPr>
          <w:p w14:paraId="5822B185" w14:textId="77777777" w:rsidR="007921CA" w:rsidRPr="00EB226A" w:rsidRDefault="007921CA" w:rsidP="007921CA">
            <w:pPr>
              <w:pStyle w:val="TableParagraph"/>
              <w:ind w:left="0"/>
              <w:rPr>
                <w:spacing w:val="-20"/>
                <w:sz w:val="26"/>
                <w:szCs w:val="26"/>
              </w:rPr>
            </w:pPr>
            <w:r w:rsidRPr="00EB226A">
              <w:rPr>
                <w:spacing w:val="-20"/>
                <w:sz w:val="26"/>
                <w:szCs w:val="26"/>
              </w:rPr>
              <w:t>Группа № 8 (средняя)</w:t>
            </w:r>
          </w:p>
        </w:tc>
        <w:tc>
          <w:tcPr>
            <w:tcW w:w="244" w:type="pct"/>
            <w:tcMar>
              <w:top w:w="57" w:type="dxa"/>
              <w:left w:w="85" w:type="dxa"/>
              <w:bottom w:w="57" w:type="dxa"/>
              <w:right w:w="57" w:type="dxa"/>
            </w:tcMar>
            <w:textDirection w:val="btLr"/>
            <w:vAlign w:val="center"/>
          </w:tcPr>
          <w:p w14:paraId="46011096" w14:textId="77777777" w:rsidR="007921CA" w:rsidRPr="00EB226A" w:rsidRDefault="007921CA" w:rsidP="007921CA">
            <w:pPr>
              <w:pStyle w:val="TableParagraph"/>
              <w:ind w:left="0"/>
              <w:rPr>
                <w:spacing w:val="-20"/>
                <w:sz w:val="26"/>
                <w:szCs w:val="26"/>
              </w:rPr>
            </w:pPr>
            <w:r w:rsidRPr="00EB226A">
              <w:rPr>
                <w:spacing w:val="-20"/>
                <w:sz w:val="26"/>
                <w:szCs w:val="26"/>
              </w:rPr>
              <w:t>Группа № 5 (старшая)</w:t>
            </w:r>
          </w:p>
        </w:tc>
        <w:tc>
          <w:tcPr>
            <w:tcW w:w="244" w:type="pct"/>
            <w:tcMar>
              <w:top w:w="57" w:type="dxa"/>
              <w:left w:w="85" w:type="dxa"/>
              <w:bottom w:w="57" w:type="dxa"/>
              <w:right w:w="57" w:type="dxa"/>
            </w:tcMar>
            <w:textDirection w:val="btLr"/>
            <w:vAlign w:val="center"/>
          </w:tcPr>
          <w:p w14:paraId="31E61918" w14:textId="77777777" w:rsidR="007921CA" w:rsidRPr="00EB226A" w:rsidRDefault="007921CA" w:rsidP="007921CA">
            <w:pPr>
              <w:pStyle w:val="TableParagraph"/>
              <w:ind w:left="0"/>
              <w:rPr>
                <w:spacing w:val="-20"/>
                <w:sz w:val="26"/>
                <w:szCs w:val="26"/>
              </w:rPr>
            </w:pPr>
            <w:r w:rsidRPr="00EB226A">
              <w:rPr>
                <w:spacing w:val="-20"/>
                <w:sz w:val="26"/>
                <w:szCs w:val="26"/>
              </w:rPr>
              <w:t>Группа № 4 (старшая)</w:t>
            </w:r>
          </w:p>
        </w:tc>
        <w:tc>
          <w:tcPr>
            <w:tcW w:w="244" w:type="pct"/>
            <w:tcMar>
              <w:top w:w="57" w:type="dxa"/>
              <w:left w:w="85" w:type="dxa"/>
              <w:bottom w:w="57" w:type="dxa"/>
              <w:right w:w="57" w:type="dxa"/>
            </w:tcMar>
            <w:textDirection w:val="btLr"/>
            <w:vAlign w:val="center"/>
          </w:tcPr>
          <w:p w14:paraId="635D75F3" w14:textId="77777777" w:rsidR="007921CA" w:rsidRPr="00EB226A" w:rsidRDefault="007921CA" w:rsidP="007921CA">
            <w:pPr>
              <w:pStyle w:val="TableParagraph"/>
              <w:ind w:left="0"/>
              <w:rPr>
                <w:spacing w:val="-20"/>
                <w:sz w:val="26"/>
                <w:szCs w:val="26"/>
              </w:rPr>
            </w:pPr>
            <w:r w:rsidRPr="00EB226A">
              <w:rPr>
                <w:spacing w:val="-20"/>
                <w:sz w:val="26"/>
                <w:szCs w:val="26"/>
              </w:rPr>
              <w:t>Группа № 6 (старшая, комбинир</w:t>
            </w:r>
            <w:r>
              <w:rPr>
                <w:spacing w:val="-20"/>
                <w:sz w:val="26"/>
                <w:szCs w:val="26"/>
              </w:rPr>
              <w:t>ованная</w:t>
            </w:r>
            <w:r w:rsidRPr="00EB226A">
              <w:rPr>
                <w:spacing w:val="-20"/>
                <w:sz w:val="26"/>
                <w:szCs w:val="26"/>
              </w:rPr>
              <w:t>)</w:t>
            </w:r>
          </w:p>
        </w:tc>
        <w:tc>
          <w:tcPr>
            <w:tcW w:w="244" w:type="pct"/>
            <w:tcMar>
              <w:top w:w="57" w:type="dxa"/>
              <w:left w:w="85" w:type="dxa"/>
              <w:bottom w:w="57" w:type="dxa"/>
              <w:right w:w="57" w:type="dxa"/>
            </w:tcMar>
            <w:textDirection w:val="btLr"/>
            <w:vAlign w:val="center"/>
          </w:tcPr>
          <w:p w14:paraId="1382C904" w14:textId="77777777" w:rsidR="007921CA" w:rsidRPr="00EB226A" w:rsidRDefault="007921CA" w:rsidP="007921CA">
            <w:pPr>
              <w:pStyle w:val="TableParagraph"/>
              <w:ind w:left="0"/>
              <w:rPr>
                <w:spacing w:val="-20"/>
                <w:sz w:val="26"/>
                <w:szCs w:val="26"/>
              </w:rPr>
            </w:pPr>
            <w:r w:rsidRPr="00EB226A">
              <w:rPr>
                <w:spacing w:val="-20"/>
                <w:sz w:val="26"/>
                <w:szCs w:val="26"/>
              </w:rPr>
              <w:t>Группа № 1 (подготовительная)</w:t>
            </w:r>
          </w:p>
        </w:tc>
        <w:tc>
          <w:tcPr>
            <w:tcW w:w="244" w:type="pct"/>
            <w:tcMar>
              <w:top w:w="57" w:type="dxa"/>
              <w:left w:w="85" w:type="dxa"/>
              <w:bottom w:w="57" w:type="dxa"/>
              <w:right w:w="57" w:type="dxa"/>
            </w:tcMar>
            <w:textDirection w:val="btLr"/>
            <w:vAlign w:val="center"/>
          </w:tcPr>
          <w:p w14:paraId="1B665AD9" w14:textId="77777777" w:rsidR="007921CA" w:rsidRPr="00EB226A" w:rsidRDefault="007921CA" w:rsidP="007921CA">
            <w:pPr>
              <w:pStyle w:val="TableParagraph"/>
              <w:ind w:left="0"/>
              <w:rPr>
                <w:spacing w:val="-20"/>
                <w:sz w:val="26"/>
                <w:szCs w:val="26"/>
              </w:rPr>
            </w:pPr>
            <w:r w:rsidRPr="00EB226A">
              <w:rPr>
                <w:spacing w:val="-20"/>
                <w:sz w:val="26"/>
                <w:szCs w:val="26"/>
              </w:rPr>
              <w:t>Группа № 11 (подготовительная)</w:t>
            </w:r>
          </w:p>
        </w:tc>
        <w:tc>
          <w:tcPr>
            <w:tcW w:w="244" w:type="pct"/>
            <w:tcMar>
              <w:top w:w="57" w:type="dxa"/>
              <w:left w:w="85" w:type="dxa"/>
              <w:bottom w:w="57" w:type="dxa"/>
              <w:right w:w="57" w:type="dxa"/>
            </w:tcMar>
            <w:textDirection w:val="btLr"/>
            <w:vAlign w:val="center"/>
          </w:tcPr>
          <w:p w14:paraId="40B7F9BE" w14:textId="77777777" w:rsidR="007921CA" w:rsidRPr="00EB226A" w:rsidRDefault="007921CA" w:rsidP="007921CA">
            <w:pPr>
              <w:pStyle w:val="TableParagraph"/>
              <w:ind w:left="0"/>
              <w:rPr>
                <w:spacing w:val="-20"/>
                <w:sz w:val="26"/>
                <w:szCs w:val="26"/>
              </w:rPr>
            </w:pPr>
            <w:r w:rsidRPr="00EB226A">
              <w:rPr>
                <w:spacing w:val="-20"/>
                <w:sz w:val="26"/>
                <w:szCs w:val="26"/>
              </w:rPr>
              <w:t>Группа № 9 (логопедическая)</w:t>
            </w:r>
          </w:p>
        </w:tc>
        <w:tc>
          <w:tcPr>
            <w:tcW w:w="244" w:type="pct"/>
            <w:tcMar>
              <w:top w:w="57" w:type="dxa"/>
              <w:left w:w="85" w:type="dxa"/>
              <w:bottom w:w="57" w:type="dxa"/>
              <w:right w:w="57" w:type="dxa"/>
            </w:tcMar>
            <w:textDirection w:val="btLr"/>
            <w:vAlign w:val="center"/>
          </w:tcPr>
          <w:p w14:paraId="6CF4CFBA" w14:textId="77777777" w:rsidR="007921CA" w:rsidRPr="00EB226A" w:rsidRDefault="007921CA" w:rsidP="007921CA">
            <w:pPr>
              <w:pStyle w:val="TableParagraph"/>
              <w:ind w:left="0"/>
              <w:rPr>
                <w:spacing w:val="-20"/>
                <w:sz w:val="26"/>
                <w:szCs w:val="26"/>
              </w:rPr>
            </w:pPr>
            <w:r w:rsidRPr="00EB226A">
              <w:rPr>
                <w:spacing w:val="-20"/>
                <w:sz w:val="26"/>
                <w:szCs w:val="26"/>
              </w:rPr>
              <w:t>Музыкальный зал</w:t>
            </w:r>
          </w:p>
        </w:tc>
        <w:tc>
          <w:tcPr>
            <w:tcW w:w="244" w:type="pct"/>
            <w:tcMar>
              <w:top w:w="57" w:type="dxa"/>
              <w:left w:w="85" w:type="dxa"/>
              <w:bottom w:w="57" w:type="dxa"/>
              <w:right w:w="57" w:type="dxa"/>
            </w:tcMar>
            <w:textDirection w:val="btLr"/>
            <w:vAlign w:val="center"/>
          </w:tcPr>
          <w:p w14:paraId="06D20D62" w14:textId="77777777" w:rsidR="007921CA" w:rsidRPr="00EB226A" w:rsidRDefault="007921CA" w:rsidP="007921CA">
            <w:pPr>
              <w:pStyle w:val="TableParagraph"/>
              <w:ind w:left="0"/>
              <w:rPr>
                <w:spacing w:val="-20"/>
                <w:sz w:val="26"/>
                <w:szCs w:val="26"/>
              </w:rPr>
            </w:pPr>
            <w:r w:rsidRPr="00EB226A">
              <w:rPr>
                <w:spacing w:val="-20"/>
                <w:sz w:val="26"/>
                <w:szCs w:val="26"/>
              </w:rPr>
              <w:t>Спортивный зал</w:t>
            </w:r>
          </w:p>
        </w:tc>
        <w:tc>
          <w:tcPr>
            <w:tcW w:w="244" w:type="pct"/>
            <w:tcMar>
              <w:top w:w="57" w:type="dxa"/>
              <w:left w:w="85" w:type="dxa"/>
              <w:bottom w:w="57" w:type="dxa"/>
              <w:right w:w="57" w:type="dxa"/>
            </w:tcMar>
            <w:textDirection w:val="btLr"/>
            <w:vAlign w:val="center"/>
          </w:tcPr>
          <w:p w14:paraId="435810FD" w14:textId="0AB6DFC5" w:rsidR="007921CA" w:rsidRPr="00DD1017" w:rsidRDefault="007921CA" w:rsidP="007921CA">
            <w:pPr>
              <w:pStyle w:val="TableParagraph"/>
              <w:ind w:left="0"/>
              <w:rPr>
                <w:spacing w:val="-20"/>
                <w:sz w:val="26"/>
                <w:szCs w:val="26"/>
              </w:rPr>
            </w:pPr>
            <w:r w:rsidRPr="00DD1017">
              <w:rPr>
                <w:spacing w:val="-20"/>
                <w:sz w:val="26"/>
                <w:szCs w:val="26"/>
              </w:rPr>
              <w:t>Кабинет учителей логопедов</w:t>
            </w:r>
          </w:p>
        </w:tc>
        <w:tc>
          <w:tcPr>
            <w:tcW w:w="244" w:type="pct"/>
            <w:textDirection w:val="btLr"/>
            <w:vAlign w:val="center"/>
          </w:tcPr>
          <w:p w14:paraId="24909014" w14:textId="77777777" w:rsidR="007921CA" w:rsidRPr="00DD1017" w:rsidRDefault="007921CA" w:rsidP="007921CA">
            <w:pPr>
              <w:pStyle w:val="TableParagraph"/>
              <w:ind w:left="0"/>
              <w:rPr>
                <w:spacing w:val="-20"/>
                <w:sz w:val="26"/>
                <w:szCs w:val="26"/>
              </w:rPr>
            </w:pPr>
            <w:r w:rsidRPr="00DD1017">
              <w:rPr>
                <w:spacing w:val="-20"/>
                <w:sz w:val="28"/>
                <w:szCs w:val="28"/>
              </w:rPr>
              <w:t>Кабинет психолога, учителя-дефектолога</w:t>
            </w:r>
          </w:p>
        </w:tc>
        <w:tc>
          <w:tcPr>
            <w:tcW w:w="244" w:type="pct"/>
            <w:textDirection w:val="btLr"/>
            <w:vAlign w:val="center"/>
          </w:tcPr>
          <w:p w14:paraId="58F424C2" w14:textId="77777777" w:rsidR="007921CA" w:rsidRPr="00DD1017" w:rsidRDefault="007921CA" w:rsidP="007921CA">
            <w:pPr>
              <w:pStyle w:val="TableParagraph"/>
              <w:ind w:left="0"/>
              <w:rPr>
                <w:spacing w:val="-20"/>
                <w:sz w:val="26"/>
                <w:szCs w:val="26"/>
              </w:rPr>
            </w:pPr>
            <w:r w:rsidRPr="00DD1017">
              <w:rPr>
                <w:spacing w:val="-20"/>
                <w:sz w:val="28"/>
                <w:szCs w:val="28"/>
              </w:rPr>
              <w:t xml:space="preserve">Изостудия </w:t>
            </w:r>
          </w:p>
        </w:tc>
        <w:tc>
          <w:tcPr>
            <w:tcW w:w="244" w:type="pct"/>
            <w:tcMar>
              <w:top w:w="57" w:type="dxa"/>
              <w:left w:w="85" w:type="dxa"/>
              <w:bottom w:w="57" w:type="dxa"/>
              <w:right w:w="57" w:type="dxa"/>
            </w:tcMar>
            <w:textDirection w:val="btLr"/>
            <w:vAlign w:val="center"/>
          </w:tcPr>
          <w:p w14:paraId="293309FC" w14:textId="77777777" w:rsidR="007921CA" w:rsidRPr="00EB226A" w:rsidRDefault="007921CA" w:rsidP="007921CA">
            <w:pPr>
              <w:pStyle w:val="TableParagraph"/>
              <w:ind w:left="0"/>
              <w:rPr>
                <w:spacing w:val="-20"/>
                <w:sz w:val="26"/>
                <w:szCs w:val="26"/>
              </w:rPr>
            </w:pPr>
            <w:r w:rsidRPr="00EB226A">
              <w:rPr>
                <w:spacing w:val="-20"/>
                <w:sz w:val="26"/>
                <w:szCs w:val="26"/>
              </w:rPr>
              <w:t>Методический кабинет</w:t>
            </w:r>
          </w:p>
        </w:tc>
      </w:tr>
      <w:bookmarkEnd w:id="26"/>
      <w:tr w:rsidR="007921CA" w:rsidRPr="00022A2C" w14:paraId="6360084D" w14:textId="77777777" w:rsidTr="00E1451C">
        <w:trPr>
          <w:trHeight w:val="18"/>
        </w:trPr>
        <w:tc>
          <w:tcPr>
            <w:tcW w:w="852" w:type="pct"/>
            <w:tcMar>
              <w:top w:w="57" w:type="dxa"/>
              <w:left w:w="85" w:type="dxa"/>
              <w:bottom w:w="57" w:type="dxa"/>
              <w:right w:w="57" w:type="dxa"/>
            </w:tcMar>
            <w:vAlign w:val="center"/>
          </w:tcPr>
          <w:p w14:paraId="3905F55E" w14:textId="77777777" w:rsidR="007921CA" w:rsidRPr="00022A2C" w:rsidRDefault="007921CA" w:rsidP="007921CA">
            <w:pPr>
              <w:pStyle w:val="TableParagraph"/>
              <w:ind w:left="0"/>
              <w:rPr>
                <w:sz w:val="26"/>
                <w:szCs w:val="26"/>
              </w:rPr>
            </w:pPr>
            <w:r w:rsidRPr="00022A2C">
              <w:rPr>
                <w:sz w:val="26"/>
                <w:szCs w:val="26"/>
              </w:rPr>
              <w:t>Телевизор</w:t>
            </w:r>
          </w:p>
        </w:tc>
        <w:tc>
          <w:tcPr>
            <w:tcW w:w="244" w:type="pct"/>
            <w:tcMar>
              <w:top w:w="57" w:type="dxa"/>
              <w:left w:w="85" w:type="dxa"/>
              <w:bottom w:w="57" w:type="dxa"/>
              <w:right w:w="57" w:type="dxa"/>
            </w:tcMar>
            <w:vAlign w:val="center"/>
          </w:tcPr>
          <w:p w14:paraId="34A2EF57"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69C4AE6D"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396472ED"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5D99B414"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6C9E5621"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115B1B4A"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6F329D8D"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03D328DB"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56D30C22"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7985657D"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0D937741"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6D52C26A" w14:textId="77777777" w:rsidR="007921CA" w:rsidRPr="002A4029" w:rsidRDefault="007921CA" w:rsidP="007921CA">
            <w:pPr>
              <w:pStyle w:val="TableParagraph"/>
              <w:ind w:left="0"/>
              <w:jc w:val="center"/>
              <w:rPr>
                <w:sz w:val="26"/>
                <w:szCs w:val="26"/>
              </w:rPr>
            </w:pPr>
            <w:r w:rsidRPr="002A4029">
              <w:rPr>
                <w:sz w:val="26"/>
                <w:szCs w:val="26"/>
              </w:rPr>
              <w:t>1</w:t>
            </w:r>
          </w:p>
        </w:tc>
        <w:tc>
          <w:tcPr>
            <w:tcW w:w="244" w:type="pct"/>
            <w:tcMar>
              <w:top w:w="57" w:type="dxa"/>
              <w:left w:w="85" w:type="dxa"/>
              <w:bottom w:w="57" w:type="dxa"/>
              <w:right w:w="57" w:type="dxa"/>
            </w:tcMar>
            <w:vAlign w:val="center"/>
          </w:tcPr>
          <w:p w14:paraId="1AF9597E" w14:textId="77777777" w:rsidR="007921CA" w:rsidRPr="00243949"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6AEAE959" w14:textId="77777777" w:rsidR="007921CA" w:rsidRPr="007921CA" w:rsidRDefault="007921CA" w:rsidP="007921CA">
            <w:pPr>
              <w:pStyle w:val="TableParagraph"/>
              <w:ind w:left="0"/>
              <w:jc w:val="center"/>
              <w:rPr>
                <w:sz w:val="26"/>
                <w:szCs w:val="26"/>
                <w:highlight w:val="yellow"/>
              </w:rPr>
            </w:pPr>
          </w:p>
        </w:tc>
        <w:tc>
          <w:tcPr>
            <w:tcW w:w="244" w:type="pct"/>
            <w:shd w:val="clear" w:color="auto" w:fill="auto"/>
            <w:vAlign w:val="center"/>
          </w:tcPr>
          <w:p w14:paraId="5106EC79" w14:textId="77777777" w:rsidR="007921CA" w:rsidRPr="007921CA" w:rsidRDefault="007921CA" w:rsidP="007921CA">
            <w:pPr>
              <w:pStyle w:val="TableParagraph"/>
              <w:ind w:left="0"/>
              <w:jc w:val="center"/>
              <w:rPr>
                <w:sz w:val="26"/>
                <w:szCs w:val="26"/>
                <w:highlight w:val="yellow"/>
              </w:rPr>
            </w:pPr>
          </w:p>
        </w:tc>
        <w:tc>
          <w:tcPr>
            <w:tcW w:w="244" w:type="pct"/>
            <w:shd w:val="clear" w:color="auto" w:fill="auto"/>
            <w:vAlign w:val="center"/>
          </w:tcPr>
          <w:p w14:paraId="11AAC297" w14:textId="77777777" w:rsidR="007921CA" w:rsidRPr="007921CA" w:rsidRDefault="007921CA" w:rsidP="007921CA">
            <w:pPr>
              <w:pStyle w:val="TableParagraph"/>
              <w:ind w:left="0"/>
              <w:jc w:val="center"/>
              <w:rPr>
                <w:sz w:val="26"/>
                <w:szCs w:val="26"/>
                <w:highlight w:val="yellow"/>
              </w:rPr>
            </w:pPr>
          </w:p>
        </w:tc>
        <w:tc>
          <w:tcPr>
            <w:tcW w:w="244" w:type="pct"/>
            <w:tcMar>
              <w:top w:w="57" w:type="dxa"/>
              <w:left w:w="85" w:type="dxa"/>
              <w:bottom w:w="57" w:type="dxa"/>
              <w:right w:w="57" w:type="dxa"/>
            </w:tcMar>
            <w:vAlign w:val="center"/>
          </w:tcPr>
          <w:p w14:paraId="5EF7CC28" w14:textId="77777777" w:rsidR="007921CA" w:rsidRPr="00EB226A" w:rsidRDefault="007921CA" w:rsidP="007921CA">
            <w:pPr>
              <w:pStyle w:val="TableParagraph"/>
              <w:ind w:left="0"/>
              <w:jc w:val="center"/>
              <w:rPr>
                <w:sz w:val="26"/>
                <w:szCs w:val="26"/>
              </w:rPr>
            </w:pPr>
            <w:r w:rsidRPr="00EB226A">
              <w:rPr>
                <w:sz w:val="26"/>
                <w:szCs w:val="26"/>
              </w:rPr>
              <w:t>1</w:t>
            </w:r>
          </w:p>
        </w:tc>
      </w:tr>
      <w:tr w:rsidR="007921CA" w:rsidRPr="00022A2C" w14:paraId="214A82E7" w14:textId="77777777" w:rsidTr="00E1451C">
        <w:trPr>
          <w:trHeight w:val="18"/>
        </w:trPr>
        <w:tc>
          <w:tcPr>
            <w:tcW w:w="852" w:type="pct"/>
            <w:tcMar>
              <w:top w:w="57" w:type="dxa"/>
              <w:left w:w="85" w:type="dxa"/>
              <w:bottom w:w="57" w:type="dxa"/>
              <w:right w:w="57" w:type="dxa"/>
            </w:tcMar>
            <w:vAlign w:val="center"/>
          </w:tcPr>
          <w:p w14:paraId="762B4FC8" w14:textId="77777777" w:rsidR="007921CA" w:rsidRPr="00022A2C" w:rsidRDefault="007921CA" w:rsidP="007921CA">
            <w:pPr>
              <w:pStyle w:val="TableParagraph"/>
              <w:ind w:left="0"/>
              <w:rPr>
                <w:sz w:val="26"/>
                <w:szCs w:val="26"/>
              </w:rPr>
            </w:pPr>
            <w:r w:rsidRPr="00022A2C">
              <w:rPr>
                <w:sz w:val="26"/>
                <w:szCs w:val="26"/>
              </w:rPr>
              <w:t>Музыкальный</w:t>
            </w:r>
            <w:r w:rsidRPr="00022A2C">
              <w:rPr>
                <w:spacing w:val="-3"/>
                <w:sz w:val="26"/>
                <w:szCs w:val="26"/>
              </w:rPr>
              <w:t xml:space="preserve"> </w:t>
            </w:r>
            <w:r w:rsidRPr="00022A2C">
              <w:rPr>
                <w:sz w:val="26"/>
                <w:szCs w:val="26"/>
              </w:rPr>
              <w:t>центр</w:t>
            </w:r>
          </w:p>
        </w:tc>
        <w:tc>
          <w:tcPr>
            <w:tcW w:w="244" w:type="pct"/>
            <w:tcMar>
              <w:top w:w="57" w:type="dxa"/>
              <w:left w:w="85" w:type="dxa"/>
              <w:bottom w:w="57" w:type="dxa"/>
              <w:right w:w="57" w:type="dxa"/>
            </w:tcMar>
            <w:vAlign w:val="center"/>
          </w:tcPr>
          <w:p w14:paraId="76A09561"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098F8F78"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637FB15A"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34C3C3D4"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553C78B3"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0BEF5F52"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79287CAA"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21438896"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36DB9BAA"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21EF92F0"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7EE4D448"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2BB0B8DB" w14:textId="77777777" w:rsidR="007921CA" w:rsidRPr="002A4029" w:rsidRDefault="007921CA" w:rsidP="007921CA">
            <w:pPr>
              <w:pStyle w:val="TableParagraph"/>
              <w:ind w:left="0"/>
              <w:jc w:val="center"/>
              <w:rPr>
                <w:sz w:val="26"/>
                <w:szCs w:val="26"/>
              </w:rPr>
            </w:pPr>
            <w:r w:rsidRPr="002A4029">
              <w:rPr>
                <w:sz w:val="26"/>
                <w:szCs w:val="26"/>
              </w:rPr>
              <w:t>1</w:t>
            </w:r>
          </w:p>
        </w:tc>
        <w:tc>
          <w:tcPr>
            <w:tcW w:w="244" w:type="pct"/>
            <w:tcMar>
              <w:top w:w="57" w:type="dxa"/>
              <w:left w:w="85" w:type="dxa"/>
              <w:bottom w:w="57" w:type="dxa"/>
              <w:right w:w="57" w:type="dxa"/>
            </w:tcMar>
            <w:vAlign w:val="center"/>
          </w:tcPr>
          <w:p w14:paraId="35B07636" w14:textId="77777777" w:rsidR="007921CA" w:rsidRPr="00243949" w:rsidRDefault="007921CA" w:rsidP="007921CA">
            <w:pPr>
              <w:pStyle w:val="TableParagraph"/>
              <w:ind w:left="0"/>
              <w:jc w:val="center"/>
              <w:rPr>
                <w:sz w:val="26"/>
                <w:szCs w:val="26"/>
              </w:rPr>
            </w:pPr>
            <w:r w:rsidRPr="00243949">
              <w:rPr>
                <w:sz w:val="26"/>
                <w:szCs w:val="26"/>
              </w:rPr>
              <w:t>1</w:t>
            </w:r>
          </w:p>
        </w:tc>
        <w:tc>
          <w:tcPr>
            <w:tcW w:w="244" w:type="pct"/>
            <w:tcMar>
              <w:top w:w="57" w:type="dxa"/>
              <w:left w:w="85" w:type="dxa"/>
              <w:bottom w:w="57" w:type="dxa"/>
              <w:right w:w="57" w:type="dxa"/>
            </w:tcMar>
            <w:vAlign w:val="center"/>
          </w:tcPr>
          <w:p w14:paraId="4DB3C87D" w14:textId="77777777" w:rsidR="007921CA" w:rsidRPr="007921CA" w:rsidRDefault="007921CA" w:rsidP="007921CA">
            <w:pPr>
              <w:pStyle w:val="TableParagraph"/>
              <w:ind w:left="0"/>
              <w:jc w:val="center"/>
              <w:rPr>
                <w:sz w:val="26"/>
                <w:szCs w:val="26"/>
                <w:highlight w:val="yellow"/>
              </w:rPr>
            </w:pPr>
          </w:p>
        </w:tc>
        <w:tc>
          <w:tcPr>
            <w:tcW w:w="244" w:type="pct"/>
            <w:shd w:val="clear" w:color="auto" w:fill="auto"/>
            <w:vAlign w:val="center"/>
          </w:tcPr>
          <w:p w14:paraId="051F3935" w14:textId="77777777" w:rsidR="007921CA" w:rsidRPr="007921CA" w:rsidRDefault="007921CA" w:rsidP="007921CA">
            <w:pPr>
              <w:pStyle w:val="TableParagraph"/>
              <w:ind w:left="0"/>
              <w:jc w:val="center"/>
              <w:rPr>
                <w:sz w:val="26"/>
                <w:szCs w:val="26"/>
                <w:highlight w:val="yellow"/>
              </w:rPr>
            </w:pPr>
          </w:p>
        </w:tc>
        <w:tc>
          <w:tcPr>
            <w:tcW w:w="244" w:type="pct"/>
            <w:shd w:val="clear" w:color="auto" w:fill="auto"/>
            <w:vAlign w:val="center"/>
          </w:tcPr>
          <w:p w14:paraId="19E258E8" w14:textId="77777777" w:rsidR="007921CA" w:rsidRPr="007921CA" w:rsidRDefault="007921CA" w:rsidP="007921CA">
            <w:pPr>
              <w:pStyle w:val="TableParagraph"/>
              <w:ind w:left="0"/>
              <w:jc w:val="center"/>
              <w:rPr>
                <w:sz w:val="26"/>
                <w:szCs w:val="26"/>
                <w:highlight w:val="yellow"/>
              </w:rPr>
            </w:pPr>
          </w:p>
        </w:tc>
        <w:tc>
          <w:tcPr>
            <w:tcW w:w="244" w:type="pct"/>
            <w:tcMar>
              <w:top w:w="57" w:type="dxa"/>
              <w:left w:w="85" w:type="dxa"/>
              <w:bottom w:w="57" w:type="dxa"/>
              <w:right w:w="57" w:type="dxa"/>
            </w:tcMar>
            <w:vAlign w:val="center"/>
          </w:tcPr>
          <w:p w14:paraId="1B798E08" w14:textId="77777777" w:rsidR="007921CA" w:rsidRPr="00EB226A" w:rsidRDefault="007921CA" w:rsidP="007921CA">
            <w:pPr>
              <w:pStyle w:val="TableParagraph"/>
              <w:ind w:left="0"/>
              <w:jc w:val="center"/>
              <w:rPr>
                <w:sz w:val="26"/>
                <w:szCs w:val="26"/>
              </w:rPr>
            </w:pPr>
          </w:p>
        </w:tc>
      </w:tr>
      <w:tr w:rsidR="007921CA" w:rsidRPr="00022A2C" w14:paraId="0FD53FC7" w14:textId="77777777" w:rsidTr="00E1451C">
        <w:trPr>
          <w:trHeight w:val="18"/>
        </w:trPr>
        <w:tc>
          <w:tcPr>
            <w:tcW w:w="852" w:type="pct"/>
            <w:tcMar>
              <w:top w:w="57" w:type="dxa"/>
              <w:left w:w="85" w:type="dxa"/>
              <w:bottom w:w="57" w:type="dxa"/>
              <w:right w:w="57" w:type="dxa"/>
            </w:tcMar>
            <w:vAlign w:val="center"/>
          </w:tcPr>
          <w:p w14:paraId="428CA206" w14:textId="77777777" w:rsidR="007921CA" w:rsidRPr="00022A2C" w:rsidRDefault="007921CA" w:rsidP="007921CA">
            <w:pPr>
              <w:pStyle w:val="TableParagraph"/>
              <w:ind w:left="0"/>
              <w:rPr>
                <w:sz w:val="26"/>
                <w:szCs w:val="26"/>
              </w:rPr>
            </w:pPr>
            <w:r w:rsidRPr="00022A2C">
              <w:rPr>
                <w:sz w:val="26"/>
                <w:szCs w:val="26"/>
              </w:rPr>
              <w:t>Магнитофон</w:t>
            </w:r>
          </w:p>
        </w:tc>
        <w:tc>
          <w:tcPr>
            <w:tcW w:w="244" w:type="pct"/>
            <w:tcMar>
              <w:top w:w="57" w:type="dxa"/>
              <w:left w:w="85" w:type="dxa"/>
              <w:bottom w:w="57" w:type="dxa"/>
              <w:right w:w="57" w:type="dxa"/>
            </w:tcMar>
            <w:vAlign w:val="center"/>
          </w:tcPr>
          <w:p w14:paraId="28308C4F" w14:textId="77777777" w:rsidR="007921CA" w:rsidRPr="00022A2C" w:rsidRDefault="007921CA" w:rsidP="007921CA">
            <w:pPr>
              <w:pStyle w:val="TableParagraph"/>
              <w:ind w:left="0"/>
              <w:jc w:val="center"/>
              <w:rPr>
                <w:sz w:val="26"/>
                <w:szCs w:val="26"/>
              </w:rPr>
            </w:pPr>
            <w:r w:rsidRPr="00022A2C">
              <w:rPr>
                <w:sz w:val="26"/>
                <w:szCs w:val="26"/>
              </w:rPr>
              <w:t>1</w:t>
            </w:r>
          </w:p>
        </w:tc>
        <w:tc>
          <w:tcPr>
            <w:tcW w:w="244" w:type="pct"/>
            <w:tcMar>
              <w:top w:w="57" w:type="dxa"/>
              <w:left w:w="85" w:type="dxa"/>
              <w:bottom w:w="57" w:type="dxa"/>
              <w:right w:w="57" w:type="dxa"/>
            </w:tcMar>
            <w:vAlign w:val="center"/>
          </w:tcPr>
          <w:p w14:paraId="69837B27" w14:textId="77777777" w:rsidR="007921CA" w:rsidRPr="00022A2C" w:rsidRDefault="007921CA" w:rsidP="007921CA">
            <w:pPr>
              <w:pStyle w:val="TableParagraph"/>
              <w:ind w:left="0"/>
              <w:jc w:val="center"/>
              <w:rPr>
                <w:sz w:val="26"/>
                <w:szCs w:val="26"/>
              </w:rPr>
            </w:pPr>
            <w:r w:rsidRPr="00022A2C">
              <w:rPr>
                <w:sz w:val="26"/>
                <w:szCs w:val="26"/>
              </w:rPr>
              <w:t>1</w:t>
            </w:r>
          </w:p>
        </w:tc>
        <w:tc>
          <w:tcPr>
            <w:tcW w:w="244" w:type="pct"/>
            <w:tcMar>
              <w:top w:w="57" w:type="dxa"/>
              <w:left w:w="85" w:type="dxa"/>
              <w:bottom w:w="57" w:type="dxa"/>
              <w:right w:w="57" w:type="dxa"/>
            </w:tcMar>
            <w:vAlign w:val="center"/>
          </w:tcPr>
          <w:p w14:paraId="741879CE" w14:textId="77777777" w:rsidR="007921CA" w:rsidRPr="00022A2C" w:rsidRDefault="007921CA" w:rsidP="007921CA">
            <w:pPr>
              <w:pStyle w:val="TableParagraph"/>
              <w:ind w:left="0"/>
              <w:jc w:val="center"/>
              <w:rPr>
                <w:sz w:val="26"/>
                <w:szCs w:val="26"/>
              </w:rPr>
            </w:pPr>
            <w:r w:rsidRPr="00022A2C">
              <w:rPr>
                <w:sz w:val="26"/>
                <w:szCs w:val="26"/>
              </w:rPr>
              <w:t>1</w:t>
            </w:r>
          </w:p>
        </w:tc>
        <w:tc>
          <w:tcPr>
            <w:tcW w:w="244" w:type="pct"/>
            <w:tcMar>
              <w:top w:w="57" w:type="dxa"/>
              <w:left w:w="85" w:type="dxa"/>
              <w:bottom w:w="57" w:type="dxa"/>
              <w:right w:w="57" w:type="dxa"/>
            </w:tcMar>
            <w:vAlign w:val="center"/>
          </w:tcPr>
          <w:p w14:paraId="6A05D097" w14:textId="77777777" w:rsidR="007921CA" w:rsidRPr="00022A2C" w:rsidRDefault="007921CA" w:rsidP="007921CA">
            <w:pPr>
              <w:pStyle w:val="TableParagraph"/>
              <w:ind w:left="0"/>
              <w:jc w:val="center"/>
              <w:rPr>
                <w:sz w:val="26"/>
                <w:szCs w:val="26"/>
              </w:rPr>
            </w:pPr>
            <w:r w:rsidRPr="00022A2C">
              <w:rPr>
                <w:sz w:val="26"/>
                <w:szCs w:val="26"/>
              </w:rPr>
              <w:t>1</w:t>
            </w:r>
          </w:p>
        </w:tc>
        <w:tc>
          <w:tcPr>
            <w:tcW w:w="244" w:type="pct"/>
            <w:tcMar>
              <w:top w:w="57" w:type="dxa"/>
              <w:left w:w="85" w:type="dxa"/>
              <w:bottom w:w="57" w:type="dxa"/>
              <w:right w:w="57" w:type="dxa"/>
            </w:tcMar>
            <w:vAlign w:val="center"/>
          </w:tcPr>
          <w:p w14:paraId="7C201B53" w14:textId="77777777" w:rsidR="007921CA" w:rsidRPr="00022A2C" w:rsidRDefault="007921CA" w:rsidP="007921CA">
            <w:pPr>
              <w:pStyle w:val="TableParagraph"/>
              <w:ind w:left="0"/>
              <w:jc w:val="center"/>
              <w:rPr>
                <w:sz w:val="26"/>
                <w:szCs w:val="26"/>
              </w:rPr>
            </w:pPr>
            <w:r w:rsidRPr="00022A2C">
              <w:rPr>
                <w:sz w:val="26"/>
                <w:szCs w:val="26"/>
              </w:rPr>
              <w:t>1</w:t>
            </w:r>
          </w:p>
        </w:tc>
        <w:tc>
          <w:tcPr>
            <w:tcW w:w="244" w:type="pct"/>
            <w:tcMar>
              <w:top w:w="57" w:type="dxa"/>
              <w:left w:w="85" w:type="dxa"/>
              <w:bottom w:w="57" w:type="dxa"/>
              <w:right w:w="57" w:type="dxa"/>
            </w:tcMar>
            <w:vAlign w:val="center"/>
          </w:tcPr>
          <w:p w14:paraId="76C5439F" w14:textId="77777777" w:rsidR="007921CA" w:rsidRPr="00022A2C" w:rsidRDefault="007921CA" w:rsidP="007921CA">
            <w:pPr>
              <w:pStyle w:val="TableParagraph"/>
              <w:ind w:left="0"/>
              <w:jc w:val="center"/>
              <w:rPr>
                <w:sz w:val="26"/>
                <w:szCs w:val="26"/>
              </w:rPr>
            </w:pPr>
            <w:r w:rsidRPr="00022A2C">
              <w:rPr>
                <w:sz w:val="26"/>
                <w:szCs w:val="26"/>
              </w:rPr>
              <w:t>1</w:t>
            </w:r>
          </w:p>
        </w:tc>
        <w:tc>
          <w:tcPr>
            <w:tcW w:w="244" w:type="pct"/>
            <w:tcMar>
              <w:top w:w="57" w:type="dxa"/>
              <w:left w:w="85" w:type="dxa"/>
              <w:bottom w:w="57" w:type="dxa"/>
              <w:right w:w="57" w:type="dxa"/>
            </w:tcMar>
            <w:vAlign w:val="center"/>
          </w:tcPr>
          <w:p w14:paraId="08C0305D" w14:textId="77777777" w:rsidR="007921CA" w:rsidRPr="00022A2C" w:rsidRDefault="007921CA" w:rsidP="007921CA">
            <w:pPr>
              <w:pStyle w:val="TableParagraph"/>
              <w:ind w:left="0"/>
              <w:jc w:val="center"/>
              <w:rPr>
                <w:sz w:val="26"/>
                <w:szCs w:val="26"/>
              </w:rPr>
            </w:pPr>
            <w:r w:rsidRPr="00022A2C">
              <w:rPr>
                <w:sz w:val="26"/>
                <w:szCs w:val="26"/>
              </w:rPr>
              <w:t>1</w:t>
            </w:r>
          </w:p>
        </w:tc>
        <w:tc>
          <w:tcPr>
            <w:tcW w:w="244" w:type="pct"/>
            <w:tcMar>
              <w:top w:w="57" w:type="dxa"/>
              <w:left w:w="85" w:type="dxa"/>
              <w:bottom w:w="57" w:type="dxa"/>
              <w:right w:w="57" w:type="dxa"/>
            </w:tcMar>
            <w:vAlign w:val="center"/>
          </w:tcPr>
          <w:p w14:paraId="500C0E2A" w14:textId="77777777" w:rsidR="007921CA" w:rsidRPr="00022A2C" w:rsidRDefault="007921CA" w:rsidP="007921CA">
            <w:pPr>
              <w:pStyle w:val="TableParagraph"/>
              <w:ind w:left="0"/>
              <w:jc w:val="center"/>
              <w:rPr>
                <w:sz w:val="26"/>
                <w:szCs w:val="26"/>
              </w:rPr>
            </w:pPr>
            <w:r w:rsidRPr="00022A2C">
              <w:rPr>
                <w:sz w:val="26"/>
                <w:szCs w:val="26"/>
              </w:rPr>
              <w:t>1</w:t>
            </w:r>
          </w:p>
        </w:tc>
        <w:tc>
          <w:tcPr>
            <w:tcW w:w="244" w:type="pct"/>
            <w:tcMar>
              <w:top w:w="57" w:type="dxa"/>
              <w:left w:w="85" w:type="dxa"/>
              <w:bottom w:w="57" w:type="dxa"/>
              <w:right w:w="57" w:type="dxa"/>
            </w:tcMar>
            <w:vAlign w:val="center"/>
          </w:tcPr>
          <w:p w14:paraId="79884BCD" w14:textId="77777777" w:rsidR="007921CA" w:rsidRPr="00022A2C" w:rsidRDefault="007921CA" w:rsidP="007921CA">
            <w:pPr>
              <w:pStyle w:val="TableParagraph"/>
              <w:ind w:left="0"/>
              <w:jc w:val="center"/>
              <w:rPr>
                <w:sz w:val="26"/>
                <w:szCs w:val="26"/>
              </w:rPr>
            </w:pPr>
            <w:r w:rsidRPr="00022A2C">
              <w:rPr>
                <w:sz w:val="26"/>
                <w:szCs w:val="26"/>
              </w:rPr>
              <w:t>1</w:t>
            </w:r>
          </w:p>
        </w:tc>
        <w:tc>
          <w:tcPr>
            <w:tcW w:w="244" w:type="pct"/>
            <w:tcMar>
              <w:top w:w="57" w:type="dxa"/>
              <w:left w:w="85" w:type="dxa"/>
              <w:bottom w:w="57" w:type="dxa"/>
              <w:right w:w="57" w:type="dxa"/>
            </w:tcMar>
            <w:vAlign w:val="center"/>
          </w:tcPr>
          <w:p w14:paraId="7CD102E9" w14:textId="77777777" w:rsidR="007921CA" w:rsidRPr="00022A2C" w:rsidRDefault="007921CA" w:rsidP="007921CA">
            <w:pPr>
              <w:pStyle w:val="TableParagraph"/>
              <w:ind w:left="0"/>
              <w:jc w:val="center"/>
              <w:rPr>
                <w:sz w:val="26"/>
                <w:szCs w:val="26"/>
              </w:rPr>
            </w:pPr>
            <w:r w:rsidRPr="00022A2C">
              <w:rPr>
                <w:sz w:val="26"/>
                <w:szCs w:val="26"/>
              </w:rPr>
              <w:t>1</w:t>
            </w:r>
          </w:p>
        </w:tc>
        <w:tc>
          <w:tcPr>
            <w:tcW w:w="244" w:type="pct"/>
            <w:tcMar>
              <w:top w:w="57" w:type="dxa"/>
              <w:left w:w="85" w:type="dxa"/>
              <w:bottom w:w="57" w:type="dxa"/>
              <w:right w:w="57" w:type="dxa"/>
            </w:tcMar>
            <w:vAlign w:val="center"/>
          </w:tcPr>
          <w:p w14:paraId="7969A631" w14:textId="77777777" w:rsidR="007921CA" w:rsidRPr="00022A2C" w:rsidRDefault="007921CA" w:rsidP="007921CA">
            <w:pPr>
              <w:pStyle w:val="TableParagraph"/>
              <w:ind w:left="0"/>
              <w:jc w:val="center"/>
              <w:rPr>
                <w:sz w:val="26"/>
                <w:szCs w:val="26"/>
              </w:rPr>
            </w:pPr>
            <w:r w:rsidRPr="00022A2C">
              <w:rPr>
                <w:sz w:val="26"/>
                <w:szCs w:val="26"/>
              </w:rPr>
              <w:t>1</w:t>
            </w:r>
          </w:p>
        </w:tc>
        <w:tc>
          <w:tcPr>
            <w:tcW w:w="244" w:type="pct"/>
            <w:tcMar>
              <w:top w:w="57" w:type="dxa"/>
              <w:left w:w="85" w:type="dxa"/>
              <w:bottom w:w="57" w:type="dxa"/>
              <w:right w:w="57" w:type="dxa"/>
            </w:tcMar>
            <w:vAlign w:val="center"/>
          </w:tcPr>
          <w:p w14:paraId="6519A840" w14:textId="77777777" w:rsidR="007921CA" w:rsidRPr="002A4029"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2458823B" w14:textId="77777777" w:rsidR="007921CA" w:rsidRPr="00243949"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7288E93F" w14:textId="77777777" w:rsidR="007921CA" w:rsidRPr="007921CA" w:rsidRDefault="007921CA" w:rsidP="007921CA">
            <w:pPr>
              <w:pStyle w:val="TableParagraph"/>
              <w:ind w:left="0"/>
              <w:jc w:val="center"/>
              <w:rPr>
                <w:sz w:val="26"/>
                <w:szCs w:val="26"/>
                <w:highlight w:val="yellow"/>
              </w:rPr>
            </w:pPr>
          </w:p>
        </w:tc>
        <w:tc>
          <w:tcPr>
            <w:tcW w:w="244" w:type="pct"/>
            <w:shd w:val="clear" w:color="auto" w:fill="auto"/>
            <w:vAlign w:val="center"/>
          </w:tcPr>
          <w:p w14:paraId="09691199" w14:textId="77777777" w:rsidR="007921CA" w:rsidRPr="007921CA" w:rsidRDefault="007921CA" w:rsidP="007921CA">
            <w:pPr>
              <w:pStyle w:val="TableParagraph"/>
              <w:ind w:left="0"/>
              <w:jc w:val="center"/>
              <w:rPr>
                <w:sz w:val="26"/>
                <w:szCs w:val="26"/>
                <w:highlight w:val="yellow"/>
              </w:rPr>
            </w:pPr>
          </w:p>
        </w:tc>
        <w:tc>
          <w:tcPr>
            <w:tcW w:w="244" w:type="pct"/>
            <w:shd w:val="clear" w:color="auto" w:fill="auto"/>
            <w:vAlign w:val="center"/>
          </w:tcPr>
          <w:p w14:paraId="1ED4C9DD" w14:textId="77777777" w:rsidR="007921CA" w:rsidRPr="007921CA" w:rsidRDefault="007921CA" w:rsidP="007921CA">
            <w:pPr>
              <w:pStyle w:val="TableParagraph"/>
              <w:ind w:left="0"/>
              <w:jc w:val="center"/>
              <w:rPr>
                <w:sz w:val="26"/>
                <w:szCs w:val="26"/>
                <w:highlight w:val="yellow"/>
              </w:rPr>
            </w:pPr>
          </w:p>
        </w:tc>
        <w:tc>
          <w:tcPr>
            <w:tcW w:w="244" w:type="pct"/>
            <w:tcMar>
              <w:top w:w="57" w:type="dxa"/>
              <w:left w:w="85" w:type="dxa"/>
              <w:bottom w:w="57" w:type="dxa"/>
              <w:right w:w="57" w:type="dxa"/>
            </w:tcMar>
            <w:vAlign w:val="center"/>
          </w:tcPr>
          <w:p w14:paraId="6450EE5D" w14:textId="77777777" w:rsidR="007921CA" w:rsidRPr="00EB226A" w:rsidRDefault="007921CA" w:rsidP="007921CA">
            <w:pPr>
              <w:pStyle w:val="TableParagraph"/>
              <w:ind w:left="0"/>
              <w:jc w:val="center"/>
              <w:rPr>
                <w:sz w:val="26"/>
                <w:szCs w:val="26"/>
              </w:rPr>
            </w:pPr>
          </w:p>
        </w:tc>
      </w:tr>
      <w:tr w:rsidR="007921CA" w:rsidRPr="00022A2C" w14:paraId="2CEE586A" w14:textId="77777777" w:rsidTr="00E1451C">
        <w:trPr>
          <w:trHeight w:val="18"/>
        </w:trPr>
        <w:tc>
          <w:tcPr>
            <w:tcW w:w="852" w:type="pct"/>
            <w:tcMar>
              <w:top w:w="57" w:type="dxa"/>
              <w:left w:w="85" w:type="dxa"/>
              <w:bottom w:w="57" w:type="dxa"/>
              <w:right w:w="57" w:type="dxa"/>
            </w:tcMar>
            <w:vAlign w:val="center"/>
          </w:tcPr>
          <w:p w14:paraId="02FC6E8B" w14:textId="77777777" w:rsidR="007921CA" w:rsidRPr="00022A2C" w:rsidRDefault="007921CA" w:rsidP="007921CA">
            <w:pPr>
              <w:pStyle w:val="TableParagraph"/>
              <w:ind w:left="0"/>
              <w:rPr>
                <w:sz w:val="26"/>
                <w:szCs w:val="26"/>
              </w:rPr>
            </w:pPr>
            <w:r w:rsidRPr="00EB226A">
              <w:rPr>
                <w:spacing w:val="-4"/>
                <w:sz w:val="26"/>
                <w:szCs w:val="26"/>
              </w:rPr>
              <w:t>Мультимедийный</w:t>
            </w:r>
            <w:r w:rsidRPr="00022A2C">
              <w:rPr>
                <w:spacing w:val="1"/>
                <w:sz w:val="26"/>
                <w:szCs w:val="26"/>
              </w:rPr>
              <w:t xml:space="preserve"> </w:t>
            </w:r>
            <w:r w:rsidRPr="00022A2C">
              <w:rPr>
                <w:sz w:val="26"/>
                <w:szCs w:val="26"/>
              </w:rPr>
              <w:t>проектор</w:t>
            </w:r>
            <w:r w:rsidRPr="00022A2C">
              <w:rPr>
                <w:spacing w:val="-7"/>
                <w:sz w:val="26"/>
                <w:szCs w:val="26"/>
              </w:rPr>
              <w:t xml:space="preserve"> </w:t>
            </w:r>
            <w:r w:rsidRPr="00022A2C">
              <w:rPr>
                <w:sz w:val="26"/>
                <w:szCs w:val="26"/>
              </w:rPr>
              <w:t>с</w:t>
            </w:r>
            <w:r w:rsidRPr="00022A2C">
              <w:rPr>
                <w:spacing w:val="-8"/>
                <w:sz w:val="26"/>
                <w:szCs w:val="26"/>
              </w:rPr>
              <w:t xml:space="preserve"> </w:t>
            </w:r>
            <w:r w:rsidRPr="00022A2C">
              <w:rPr>
                <w:sz w:val="26"/>
                <w:szCs w:val="26"/>
              </w:rPr>
              <w:t>экраном</w:t>
            </w:r>
          </w:p>
        </w:tc>
        <w:tc>
          <w:tcPr>
            <w:tcW w:w="244" w:type="pct"/>
            <w:tcMar>
              <w:top w:w="57" w:type="dxa"/>
              <w:left w:w="85" w:type="dxa"/>
              <w:bottom w:w="57" w:type="dxa"/>
              <w:right w:w="57" w:type="dxa"/>
            </w:tcMar>
            <w:vAlign w:val="center"/>
          </w:tcPr>
          <w:p w14:paraId="29297548"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36851A22"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2B486611"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13805A3E"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3E12BB9D"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6FB44DA0"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7312D9EC"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353F3B08"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55C864F7"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03D64761"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4E7CFA14"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2B92A0B1" w14:textId="77777777" w:rsidR="007921CA" w:rsidRPr="002A4029" w:rsidRDefault="007921CA" w:rsidP="007921CA">
            <w:pPr>
              <w:pStyle w:val="TableParagraph"/>
              <w:ind w:left="0"/>
              <w:jc w:val="center"/>
              <w:rPr>
                <w:sz w:val="26"/>
                <w:szCs w:val="26"/>
              </w:rPr>
            </w:pPr>
            <w:r w:rsidRPr="002A4029">
              <w:rPr>
                <w:sz w:val="26"/>
                <w:szCs w:val="26"/>
              </w:rPr>
              <w:t>1</w:t>
            </w:r>
          </w:p>
        </w:tc>
        <w:tc>
          <w:tcPr>
            <w:tcW w:w="244" w:type="pct"/>
            <w:tcMar>
              <w:top w:w="57" w:type="dxa"/>
              <w:left w:w="85" w:type="dxa"/>
              <w:bottom w:w="57" w:type="dxa"/>
              <w:right w:w="57" w:type="dxa"/>
            </w:tcMar>
            <w:vAlign w:val="center"/>
          </w:tcPr>
          <w:p w14:paraId="332B6E75" w14:textId="77777777" w:rsidR="007921CA" w:rsidRPr="00243949"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24395546" w14:textId="77777777" w:rsidR="007921CA" w:rsidRPr="007921CA" w:rsidRDefault="007921CA" w:rsidP="007921CA">
            <w:pPr>
              <w:pStyle w:val="TableParagraph"/>
              <w:ind w:left="0"/>
              <w:jc w:val="center"/>
              <w:rPr>
                <w:sz w:val="26"/>
                <w:szCs w:val="26"/>
                <w:highlight w:val="yellow"/>
              </w:rPr>
            </w:pPr>
          </w:p>
        </w:tc>
        <w:tc>
          <w:tcPr>
            <w:tcW w:w="244" w:type="pct"/>
            <w:shd w:val="clear" w:color="auto" w:fill="auto"/>
            <w:vAlign w:val="center"/>
          </w:tcPr>
          <w:p w14:paraId="46891EF1" w14:textId="77777777" w:rsidR="007921CA" w:rsidRPr="007921CA" w:rsidRDefault="007921CA" w:rsidP="007921CA">
            <w:pPr>
              <w:pStyle w:val="TableParagraph"/>
              <w:ind w:left="0"/>
              <w:jc w:val="center"/>
              <w:rPr>
                <w:sz w:val="26"/>
                <w:szCs w:val="26"/>
                <w:highlight w:val="yellow"/>
              </w:rPr>
            </w:pPr>
          </w:p>
        </w:tc>
        <w:tc>
          <w:tcPr>
            <w:tcW w:w="244" w:type="pct"/>
            <w:shd w:val="clear" w:color="auto" w:fill="auto"/>
            <w:vAlign w:val="center"/>
          </w:tcPr>
          <w:p w14:paraId="1574EC74" w14:textId="77777777" w:rsidR="007921CA" w:rsidRPr="007921CA" w:rsidRDefault="007921CA" w:rsidP="007921CA">
            <w:pPr>
              <w:pStyle w:val="TableParagraph"/>
              <w:ind w:left="0"/>
              <w:jc w:val="center"/>
              <w:rPr>
                <w:sz w:val="26"/>
                <w:szCs w:val="26"/>
                <w:highlight w:val="yellow"/>
              </w:rPr>
            </w:pPr>
          </w:p>
        </w:tc>
        <w:tc>
          <w:tcPr>
            <w:tcW w:w="244" w:type="pct"/>
            <w:tcMar>
              <w:top w:w="57" w:type="dxa"/>
              <w:left w:w="85" w:type="dxa"/>
              <w:bottom w:w="57" w:type="dxa"/>
              <w:right w:w="57" w:type="dxa"/>
            </w:tcMar>
            <w:vAlign w:val="center"/>
          </w:tcPr>
          <w:p w14:paraId="419FDD01" w14:textId="77777777" w:rsidR="007921CA" w:rsidRPr="00EB226A" w:rsidRDefault="007921CA" w:rsidP="007921CA">
            <w:pPr>
              <w:pStyle w:val="TableParagraph"/>
              <w:ind w:left="0"/>
              <w:jc w:val="center"/>
              <w:rPr>
                <w:sz w:val="26"/>
                <w:szCs w:val="26"/>
              </w:rPr>
            </w:pPr>
          </w:p>
        </w:tc>
      </w:tr>
      <w:tr w:rsidR="007921CA" w:rsidRPr="00022A2C" w14:paraId="7CDBFBF4" w14:textId="77777777" w:rsidTr="00E1451C">
        <w:trPr>
          <w:trHeight w:val="18"/>
        </w:trPr>
        <w:tc>
          <w:tcPr>
            <w:tcW w:w="852" w:type="pct"/>
            <w:tcMar>
              <w:top w:w="57" w:type="dxa"/>
              <w:left w:w="85" w:type="dxa"/>
              <w:bottom w:w="57" w:type="dxa"/>
              <w:right w:w="57" w:type="dxa"/>
            </w:tcMar>
            <w:vAlign w:val="center"/>
          </w:tcPr>
          <w:p w14:paraId="4EC2A74F" w14:textId="77777777" w:rsidR="007921CA" w:rsidRPr="00022A2C" w:rsidRDefault="007921CA" w:rsidP="007921CA">
            <w:pPr>
              <w:pStyle w:val="TableParagraph"/>
              <w:ind w:left="0"/>
              <w:rPr>
                <w:sz w:val="26"/>
                <w:szCs w:val="26"/>
              </w:rPr>
            </w:pPr>
            <w:r w:rsidRPr="00022A2C">
              <w:rPr>
                <w:sz w:val="26"/>
                <w:szCs w:val="26"/>
              </w:rPr>
              <w:t>Ноутбук</w:t>
            </w:r>
          </w:p>
        </w:tc>
        <w:tc>
          <w:tcPr>
            <w:tcW w:w="244" w:type="pct"/>
            <w:tcMar>
              <w:top w:w="57" w:type="dxa"/>
              <w:left w:w="85" w:type="dxa"/>
              <w:bottom w:w="57" w:type="dxa"/>
              <w:right w:w="57" w:type="dxa"/>
            </w:tcMar>
            <w:vAlign w:val="center"/>
          </w:tcPr>
          <w:p w14:paraId="1C996282"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4364E2C7" w14:textId="77777777" w:rsidR="007921CA" w:rsidRPr="00022A2C" w:rsidRDefault="007921CA" w:rsidP="007921CA">
            <w:pPr>
              <w:pStyle w:val="TableParagraph"/>
              <w:ind w:left="0"/>
              <w:jc w:val="center"/>
              <w:rPr>
                <w:sz w:val="26"/>
                <w:szCs w:val="26"/>
              </w:rPr>
            </w:pPr>
            <w:r w:rsidRPr="00022A2C">
              <w:rPr>
                <w:sz w:val="26"/>
                <w:szCs w:val="26"/>
              </w:rPr>
              <w:t>1</w:t>
            </w:r>
          </w:p>
        </w:tc>
        <w:tc>
          <w:tcPr>
            <w:tcW w:w="244" w:type="pct"/>
            <w:tcMar>
              <w:top w:w="57" w:type="dxa"/>
              <w:left w:w="85" w:type="dxa"/>
              <w:bottom w:w="57" w:type="dxa"/>
              <w:right w:w="57" w:type="dxa"/>
            </w:tcMar>
            <w:vAlign w:val="center"/>
          </w:tcPr>
          <w:p w14:paraId="105CC60F" w14:textId="77777777" w:rsidR="007921CA" w:rsidRPr="00022A2C" w:rsidRDefault="007921CA" w:rsidP="007921CA">
            <w:pPr>
              <w:pStyle w:val="TableParagraph"/>
              <w:ind w:left="0"/>
              <w:jc w:val="center"/>
              <w:rPr>
                <w:sz w:val="26"/>
                <w:szCs w:val="26"/>
              </w:rPr>
            </w:pPr>
            <w:r w:rsidRPr="00022A2C">
              <w:rPr>
                <w:sz w:val="26"/>
                <w:szCs w:val="26"/>
              </w:rPr>
              <w:t>1</w:t>
            </w:r>
          </w:p>
        </w:tc>
        <w:tc>
          <w:tcPr>
            <w:tcW w:w="244" w:type="pct"/>
            <w:tcMar>
              <w:top w:w="57" w:type="dxa"/>
              <w:left w:w="85" w:type="dxa"/>
              <w:bottom w:w="57" w:type="dxa"/>
              <w:right w:w="57" w:type="dxa"/>
            </w:tcMar>
            <w:vAlign w:val="center"/>
          </w:tcPr>
          <w:p w14:paraId="5226F827"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3C0ACDAE"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05815A11"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4E68E716"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29761794"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3273416A"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0AA13F46"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67052A02" w14:textId="77777777" w:rsidR="007921CA" w:rsidRPr="00022A2C" w:rsidRDefault="007921CA" w:rsidP="007921CA">
            <w:pPr>
              <w:pStyle w:val="TableParagraph"/>
              <w:ind w:left="0"/>
              <w:jc w:val="center"/>
              <w:rPr>
                <w:sz w:val="26"/>
                <w:szCs w:val="26"/>
              </w:rPr>
            </w:pPr>
            <w:r w:rsidRPr="00022A2C">
              <w:rPr>
                <w:sz w:val="26"/>
                <w:szCs w:val="26"/>
              </w:rPr>
              <w:t>1</w:t>
            </w:r>
          </w:p>
        </w:tc>
        <w:tc>
          <w:tcPr>
            <w:tcW w:w="244" w:type="pct"/>
            <w:tcMar>
              <w:top w:w="57" w:type="dxa"/>
              <w:left w:w="85" w:type="dxa"/>
              <w:bottom w:w="57" w:type="dxa"/>
              <w:right w:w="57" w:type="dxa"/>
            </w:tcMar>
            <w:vAlign w:val="center"/>
          </w:tcPr>
          <w:p w14:paraId="4C2976CD" w14:textId="77777777" w:rsidR="007921CA" w:rsidRPr="002A4029" w:rsidRDefault="007921CA" w:rsidP="007921CA">
            <w:pPr>
              <w:pStyle w:val="TableParagraph"/>
              <w:ind w:left="0"/>
              <w:jc w:val="center"/>
              <w:rPr>
                <w:sz w:val="26"/>
                <w:szCs w:val="26"/>
              </w:rPr>
            </w:pPr>
            <w:r w:rsidRPr="002A4029">
              <w:rPr>
                <w:sz w:val="26"/>
                <w:szCs w:val="26"/>
              </w:rPr>
              <w:t>1</w:t>
            </w:r>
          </w:p>
        </w:tc>
        <w:tc>
          <w:tcPr>
            <w:tcW w:w="244" w:type="pct"/>
            <w:tcMar>
              <w:top w:w="57" w:type="dxa"/>
              <w:left w:w="85" w:type="dxa"/>
              <w:bottom w:w="57" w:type="dxa"/>
              <w:right w:w="57" w:type="dxa"/>
            </w:tcMar>
            <w:vAlign w:val="center"/>
          </w:tcPr>
          <w:p w14:paraId="6DBF7BC6" w14:textId="77777777" w:rsidR="007921CA" w:rsidRPr="00243949"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65FC4AF2" w14:textId="77777777" w:rsidR="007921CA" w:rsidRPr="007921CA" w:rsidRDefault="007921CA" w:rsidP="007921CA">
            <w:pPr>
              <w:pStyle w:val="TableParagraph"/>
              <w:ind w:left="0"/>
              <w:jc w:val="center"/>
              <w:rPr>
                <w:sz w:val="26"/>
                <w:szCs w:val="26"/>
                <w:highlight w:val="yellow"/>
              </w:rPr>
            </w:pPr>
            <w:r w:rsidRPr="00DD1017">
              <w:rPr>
                <w:sz w:val="26"/>
                <w:szCs w:val="26"/>
              </w:rPr>
              <w:t>1</w:t>
            </w:r>
          </w:p>
        </w:tc>
        <w:tc>
          <w:tcPr>
            <w:tcW w:w="244" w:type="pct"/>
            <w:shd w:val="clear" w:color="auto" w:fill="auto"/>
            <w:vAlign w:val="center"/>
          </w:tcPr>
          <w:p w14:paraId="1AD41509" w14:textId="77777777" w:rsidR="007921CA" w:rsidRPr="007921CA" w:rsidRDefault="007921CA" w:rsidP="007921CA">
            <w:pPr>
              <w:pStyle w:val="TableParagraph"/>
              <w:ind w:left="0"/>
              <w:jc w:val="center"/>
              <w:rPr>
                <w:sz w:val="26"/>
                <w:szCs w:val="26"/>
                <w:highlight w:val="yellow"/>
              </w:rPr>
            </w:pPr>
          </w:p>
        </w:tc>
        <w:tc>
          <w:tcPr>
            <w:tcW w:w="244" w:type="pct"/>
            <w:shd w:val="clear" w:color="auto" w:fill="auto"/>
            <w:vAlign w:val="center"/>
          </w:tcPr>
          <w:p w14:paraId="5537BC0E" w14:textId="77777777" w:rsidR="007921CA" w:rsidRPr="007921CA" w:rsidRDefault="007921CA" w:rsidP="007921CA">
            <w:pPr>
              <w:pStyle w:val="TableParagraph"/>
              <w:ind w:left="0"/>
              <w:jc w:val="center"/>
              <w:rPr>
                <w:sz w:val="26"/>
                <w:szCs w:val="26"/>
                <w:highlight w:val="yellow"/>
              </w:rPr>
            </w:pPr>
          </w:p>
        </w:tc>
        <w:tc>
          <w:tcPr>
            <w:tcW w:w="244" w:type="pct"/>
            <w:tcMar>
              <w:top w:w="57" w:type="dxa"/>
              <w:left w:w="85" w:type="dxa"/>
              <w:bottom w:w="57" w:type="dxa"/>
              <w:right w:w="57" w:type="dxa"/>
            </w:tcMar>
            <w:vAlign w:val="center"/>
          </w:tcPr>
          <w:p w14:paraId="5636515B" w14:textId="77777777" w:rsidR="007921CA" w:rsidRPr="00EB226A" w:rsidRDefault="007921CA" w:rsidP="007921CA">
            <w:pPr>
              <w:pStyle w:val="TableParagraph"/>
              <w:ind w:left="0"/>
              <w:jc w:val="center"/>
              <w:rPr>
                <w:sz w:val="26"/>
                <w:szCs w:val="26"/>
              </w:rPr>
            </w:pPr>
            <w:r w:rsidRPr="00EB226A">
              <w:rPr>
                <w:sz w:val="26"/>
                <w:szCs w:val="26"/>
              </w:rPr>
              <w:t>1</w:t>
            </w:r>
          </w:p>
        </w:tc>
      </w:tr>
      <w:tr w:rsidR="007921CA" w:rsidRPr="00022A2C" w14:paraId="774A0C7F" w14:textId="77777777" w:rsidTr="00E1451C">
        <w:trPr>
          <w:trHeight w:val="18"/>
        </w:trPr>
        <w:tc>
          <w:tcPr>
            <w:tcW w:w="852" w:type="pct"/>
            <w:tcMar>
              <w:top w:w="57" w:type="dxa"/>
              <w:left w:w="85" w:type="dxa"/>
              <w:bottom w:w="57" w:type="dxa"/>
              <w:right w:w="57" w:type="dxa"/>
            </w:tcMar>
            <w:vAlign w:val="center"/>
          </w:tcPr>
          <w:p w14:paraId="1E5DAF10" w14:textId="77777777" w:rsidR="007921CA" w:rsidRPr="00022A2C" w:rsidRDefault="007921CA" w:rsidP="007921CA">
            <w:pPr>
              <w:pStyle w:val="TableParagraph"/>
              <w:ind w:left="0"/>
              <w:rPr>
                <w:sz w:val="26"/>
                <w:szCs w:val="26"/>
              </w:rPr>
            </w:pPr>
            <w:r w:rsidRPr="00022A2C">
              <w:rPr>
                <w:sz w:val="26"/>
                <w:szCs w:val="26"/>
              </w:rPr>
              <w:t>Компьютер</w:t>
            </w:r>
          </w:p>
        </w:tc>
        <w:tc>
          <w:tcPr>
            <w:tcW w:w="244" w:type="pct"/>
            <w:tcMar>
              <w:top w:w="57" w:type="dxa"/>
              <w:left w:w="85" w:type="dxa"/>
              <w:bottom w:w="57" w:type="dxa"/>
              <w:right w:w="57" w:type="dxa"/>
            </w:tcMar>
            <w:vAlign w:val="center"/>
          </w:tcPr>
          <w:p w14:paraId="0B11B030"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40A0DDD4"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766AF749"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009DB398"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3CFF7C4D"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305064A6"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17320EF9"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767511B0"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043485BA"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6DFADC8D"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4BEBFEF7"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37A11961" w14:textId="77777777" w:rsidR="007921CA" w:rsidRPr="002A4029"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3A577B4D" w14:textId="77777777" w:rsidR="007921CA" w:rsidRPr="00243949"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49220360" w14:textId="77777777" w:rsidR="007921CA" w:rsidRPr="007921CA" w:rsidRDefault="007921CA" w:rsidP="007921CA">
            <w:pPr>
              <w:pStyle w:val="TableParagraph"/>
              <w:ind w:left="0"/>
              <w:jc w:val="center"/>
              <w:rPr>
                <w:sz w:val="26"/>
                <w:szCs w:val="26"/>
                <w:highlight w:val="yellow"/>
              </w:rPr>
            </w:pPr>
          </w:p>
        </w:tc>
        <w:tc>
          <w:tcPr>
            <w:tcW w:w="244" w:type="pct"/>
            <w:shd w:val="clear" w:color="auto" w:fill="auto"/>
            <w:vAlign w:val="center"/>
          </w:tcPr>
          <w:p w14:paraId="38E861E0" w14:textId="77777777" w:rsidR="007921CA" w:rsidRPr="007921CA" w:rsidRDefault="007921CA" w:rsidP="007921CA">
            <w:pPr>
              <w:pStyle w:val="TableParagraph"/>
              <w:ind w:left="0"/>
              <w:jc w:val="center"/>
              <w:rPr>
                <w:sz w:val="26"/>
                <w:szCs w:val="26"/>
                <w:highlight w:val="yellow"/>
              </w:rPr>
            </w:pPr>
          </w:p>
        </w:tc>
        <w:tc>
          <w:tcPr>
            <w:tcW w:w="244" w:type="pct"/>
            <w:shd w:val="clear" w:color="auto" w:fill="auto"/>
            <w:vAlign w:val="center"/>
          </w:tcPr>
          <w:p w14:paraId="45FFACB6" w14:textId="77777777" w:rsidR="007921CA" w:rsidRPr="007921CA" w:rsidRDefault="007921CA" w:rsidP="007921CA">
            <w:pPr>
              <w:pStyle w:val="TableParagraph"/>
              <w:ind w:left="0"/>
              <w:jc w:val="center"/>
              <w:rPr>
                <w:sz w:val="26"/>
                <w:szCs w:val="26"/>
                <w:highlight w:val="yellow"/>
              </w:rPr>
            </w:pPr>
          </w:p>
        </w:tc>
        <w:tc>
          <w:tcPr>
            <w:tcW w:w="244" w:type="pct"/>
            <w:tcMar>
              <w:top w:w="57" w:type="dxa"/>
              <w:left w:w="85" w:type="dxa"/>
              <w:bottom w:w="57" w:type="dxa"/>
              <w:right w:w="57" w:type="dxa"/>
            </w:tcMar>
            <w:vAlign w:val="center"/>
          </w:tcPr>
          <w:p w14:paraId="7C918FE4" w14:textId="77777777" w:rsidR="007921CA" w:rsidRPr="00EB226A" w:rsidRDefault="007921CA" w:rsidP="007921CA">
            <w:pPr>
              <w:pStyle w:val="TableParagraph"/>
              <w:ind w:left="0"/>
              <w:jc w:val="center"/>
              <w:rPr>
                <w:sz w:val="26"/>
                <w:szCs w:val="26"/>
              </w:rPr>
            </w:pPr>
            <w:r w:rsidRPr="00EB226A">
              <w:rPr>
                <w:sz w:val="26"/>
                <w:szCs w:val="26"/>
              </w:rPr>
              <w:t>2</w:t>
            </w:r>
          </w:p>
        </w:tc>
      </w:tr>
      <w:tr w:rsidR="007921CA" w:rsidRPr="00022A2C" w14:paraId="36694730" w14:textId="77777777" w:rsidTr="00E1451C">
        <w:trPr>
          <w:trHeight w:val="18"/>
        </w:trPr>
        <w:tc>
          <w:tcPr>
            <w:tcW w:w="852" w:type="pct"/>
            <w:tcMar>
              <w:top w:w="57" w:type="dxa"/>
              <w:left w:w="85" w:type="dxa"/>
              <w:bottom w:w="57" w:type="dxa"/>
              <w:right w:w="57" w:type="dxa"/>
            </w:tcMar>
            <w:vAlign w:val="center"/>
          </w:tcPr>
          <w:p w14:paraId="6ECE48EA" w14:textId="77777777" w:rsidR="007921CA" w:rsidRPr="00022A2C" w:rsidRDefault="007921CA" w:rsidP="007921CA">
            <w:pPr>
              <w:pStyle w:val="TableParagraph"/>
              <w:ind w:left="0"/>
              <w:rPr>
                <w:sz w:val="26"/>
                <w:szCs w:val="26"/>
              </w:rPr>
            </w:pPr>
            <w:r w:rsidRPr="00022A2C">
              <w:rPr>
                <w:sz w:val="26"/>
                <w:szCs w:val="26"/>
              </w:rPr>
              <w:t>Принтер</w:t>
            </w:r>
            <w:r w:rsidRPr="00022A2C">
              <w:rPr>
                <w:spacing w:val="-4"/>
                <w:sz w:val="26"/>
                <w:szCs w:val="26"/>
              </w:rPr>
              <w:t xml:space="preserve"> </w:t>
            </w:r>
            <w:r w:rsidRPr="00022A2C">
              <w:rPr>
                <w:sz w:val="26"/>
                <w:szCs w:val="26"/>
              </w:rPr>
              <w:t>цветной</w:t>
            </w:r>
          </w:p>
        </w:tc>
        <w:tc>
          <w:tcPr>
            <w:tcW w:w="244" w:type="pct"/>
            <w:tcMar>
              <w:top w:w="57" w:type="dxa"/>
              <w:left w:w="85" w:type="dxa"/>
              <w:bottom w:w="57" w:type="dxa"/>
              <w:right w:w="57" w:type="dxa"/>
            </w:tcMar>
            <w:vAlign w:val="center"/>
          </w:tcPr>
          <w:p w14:paraId="7AD01EAF"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1D360C26"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3D7CC8EC"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7734EBA2"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4440A741"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7F5D36C3"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360AC1FD"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55C0D728"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620B07F9"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5C3DD19E"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4A9F8565"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64CD5C37" w14:textId="77777777" w:rsidR="007921CA" w:rsidRPr="002A4029"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355792BB" w14:textId="77777777" w:rsidR="007921CA" w:rsidRPr="00243949"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7BA4E739" w14:textId="77777777" w:rsidR="007921CA" w:rsidRPr="007921CA" w:rsidRDefault="007921CA" w:rsidP="007921CA">
            <w:pPr>
              <w:pStyle w:val="TableParagraph"/>
              <w:ind w:left="0"/>
              <w:jc w:val="center"/>
              <w:rPr>
                <w:sz w:val="26"/>
                <w:szCs w:val="26"/>
                <w:highlight w:val="yellow"/>
              </w:rPr>
            </w:pPr>
          </w:p>
        </w:tc>
        <w:tc>
          <w:tcPr>
            <w:tcW w:w="244" w:type="pct"/>
            <w:shd w:val="clear" w:color="auto" w:fill="auto"/>
            <w:vAlign w:val="center"/>
          </w:tcPr>
          <w:p w14:paraId="00476701" w14:textId="77777777" w:rsidR="007921CA" w:rsidRPr="007921CA" w:rsidRDefault="007921CA" w:rsidP="007921CA">
            <w:pPr>
              <w:pStyle w:val="TableParagraph"/>
              <w:ind w:left="0"/>
              <w:jc w:val="center"/>
              <w:rPr>
                <w:sz w:val="26"/>
                <w:szCs w:val="26"/>
                <w:highlight w:val="yellow"/>
              </w:rPr>
            </w:pPr>
          </w:p>
        </w:tc>
        <w:tc>
          <w:tcPr>
            <w:tcW w:w="244" w:type="pct"/>
            <w:shd w:val="clear" w:color="auto" w:fill="auto"/>
            <w:vAlign w:val="center"/>
          </w:tcPr>
          <w:p w14:paraId="4E47370D" w14:textId="77777777" w:rsidR="007921CA" w:rsidRPr="007921CA" w:rsidRDefault="007921CA" w:rsidP="007921CA">
            <w:pPr>
              <w:pStyle w:val="TableParagraph"/>
              <w:ind w:left="0"/>
              <w:jc w:val="center"/>
              <w:rPr>
                <w:sz w:val="26"/>
                <w:szCs w:val="26"/>
                <w:highlight w:val="yellow"/>
              </w:rPr>
            </w:pPr>
          </w:p>
        </w:tc>
        <w:tc>
          <w:tcPr>
            <w:tcW w:w="244" w:type="pct"/>
            <w:tcMar>
              <w:top w:w="57" w:type="dxa"/>
              <w:left w:w="85" w:type="dxa"/>
              <w:bottom w:w="57" w:type="dxa"/>
              <w:right w:w="57" w:type="dxa"/>
            </w:tcMar>
            <w:vAlign w:val="center"/>
          </w:tcPr>
          <w:p w14:paraId="1D17D594" w14:textId="77777777" w:rsidR="007921CA" w:rsidRPr="00EB226A" w:rsidRDefault="007921CA" w:rsidP="007921CA">
            <w:pPr>
              <w:pStyle w:val="TableParagraph"/>
              <w:ind w:left="0"/>
              <w:jc w:val="center"/>
              <w:rPr>
                <w:sz w:val="26"/>
                <w:szCs w:val="26"/>
              </w:rPr>
            </w:pPr>
            <w:r w:rsidRPr="00EB226A">
              <w:rPr>
                <w:sz w:val="26"/>
                <w:szCs w:val="26"/>
              </w:rPr>
              <w:t>1</w:t>
            </w:r>
          </w:p>
        </w:tc>
      </w:tr>
      <w:tr w:rsidR="007921CA" w:rsidRPr="00022A2C" w14:paraId="4678DA0D" w14:textId="77777777" w:rsidTr="00E1451C">
        <w:trPr>
          <w:trHeight w:val="18"/>
        </w:trPr>
        <w:tc>
          <w:tcPr>
            <w:tcW w:w="852" w:type="pct"/>
            <w:tcMar>
              <w:top w:w="57" w:type="dxa"/>
              <w:left w:w="85" w:type="dxa"/>
              <w:bottom w:w="57" w:type="dxa"/>
              <w:right w:w="57" w:type="dxa"/>
            </w:tcMar>
            <w:vAlign w:val="center"/>
          </w:tcPr>
          <w:p w14:paraId="7FDCCDA8" w14:textId="77777777" w:rsidR="007921CA" w:rsidRPr="00022A2C" w:rsidRDefault="007921CA" w:rsidP="007921CA">
            <w:pPr>
              <w:pStyle w:val="TableParagraph"/>
              <w:ind w:left="0"/>
              <w:rPr>
                <w:sz w:val="26"/>
                <w:szCs w:val="26"/>
              </w:rPr>
            </w:pPr>
            <w:r w:rsidRPr="00022A2C">
              <w:rPr>
                <w:sz w:val="26"/>
                <w:szCs w:val="26"/>
              </w:rPr>
              <w:t>Принтер/</w:t>
            </w:r>
            <w:r>
              <w:rPr>
                <w:sz w:val="26"/>
                <w:szCs w:val="26"/>
              </w:rPr>
              <w:br/>
            </w:r>
            <w:r w:rsidRPr="00022A2C">
              <w:rPr>
                <w:sz w:val="26"/>
                <w:szCs w:val="26"/>
              </w:rPr>
              <w:t>сканер/копир</w:t>
            </w:r>
          </w:p>
        </w:tc>
        <w:tc>
          <w:tcPr>
            <w:tcW w:w="244" w:type="pct"/>
            <w:tcMar>
              <w:top w:w="57" w:type="dxa"/>
              <w:left w:w="85" w:type="dxa"/>
              <w:bottom w:w="57" w:type="dxa"/>
              <w:right w:w="57" w:type="dxa"/>
            </w:tcMar>
            <w:vAlign w:val="center"/>
          </w:tcPr>
          <w:p w14:paraId="54CAA256"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7CC2A444"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5224BB8A"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663B7A44"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12CE7A71"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163BFE92"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16A1DF63"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5B03A338"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35997569"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5B39FD5B"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5AB97F72"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195B2E21" w14:textId="77777777" w:rsidR="007921CA" w:rsidRPr="002A4029"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5A05692D" w14:textId="77777777" w:rsidR="007921CA" w:rsidRPr="00243949"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1CA0BE3D" w14:textId="77777777" w:rsidR="007921CA" w:rsidRPr="007921CA" w:rsidRDefault="007921CA" w:rsidP="007921CA">
            <w:pPr>
              <w:pStyle w:val="TableParagraph"/>
              <w:ind w:left="0"/>
              <w:jc w:val="center"/>
              <w:rPr>
                <w:sz w:val="26"/>
                <w:szCs w:val="26"/>
                <w:highlight w:val="yellow"/>
              </w:rPr>
            </w:pPr>
          </w:p>
        </w:tc>
        <w:tc>
          <w:tcPr>
            <w:tcW w:w="244" w:type="pct"/>
            <w:shd w:val="clear" w:color="auto" w:fill="auto"/>
            <w:vAlign w:val="center"/>
          </w:tcPr>
          <w:p w14:paraId="5DAEEA4C" w14:textId="77777777" w:rsidR="007921CA" w:rsidRPr="007921CA" w:rsidRDefault="007921CA" w:rsidP="007921CA">
            <w:pPr>
              <w:pStyle w:val="TableParagraph"/>
              <w:ind w:left="0"/>
              <w:jc w:val="center"/>
              <w:rPr>
                <w:sz w:val="26"/>
                <w:szCs w:val="26"/>
                <w:highlight w:val="yellow"/>
              </w:rPr>
            </w:pPr>
          </w:p>
        </w:tc>
        <w:tc>
          <w:tcPr>
            <w:tcW w:w="244" w:type="pct"/>
            <w:shd w:val="clear" w:color="auto" w:fill="auto"/>
            <w:vAlign w:val="center"/>
          </w:tcPr>
          <w:p w14:paraId="1A5F5209" w14:textId="77777777" w:rsidR="007921CA" w:rsidRPr="007921CA" w:rsidRDefault="007921CA" w:rsidP="007921CA">
            <w:pPr>
              <w:pStyle w:val="TableParagraph"/>
              <w:ind w:left="0"/>
              <w:jc w:val="center"/>
              <w:rPr>
                <w:sz w:val="26"/>
                <w:szCs w:val="26"/>
                <w:highlight w:val="yellow"/>
              </w:rPr>
            </w:pPr>
          </w:p>
        </w:tc>
        <w:tc>
          <w:tcPr>
            <w:tcW w:w="244" w:type="pct"/>
            <w:tcMar>
              <w:top w:w="57" w:type="dxa"/>
              <w:left w:w="85" w:type="dxa"/>
              <w:bottom w:w="57" w:type="dxa"/>
              <w:right w:w="57" w:type="dxa"/>
            </w:tcMar>
            <w:vAlign w:val="center"/>
          </w:tcPr>
          <w:p w14:paraId="55DAD060" w14:textId="77777777" w:rsidR="007921CA" w:rsidRPr="00EB226A" w:rsidRDefault="007921CA" w:rsidP="007921CA">
            <w:pPr>
              <w:pStyle w:val="TableParagraph"/>
              <w:ind w:left="0"/>
              <w:jc w:val="center"/>
              <w:rPr>
                <w:sz w:val="26"/>
                <w:szCs w:val="26"/>
              </w:rPr>
            </w:pPr>
            <w:r w:rsidRPr="00EB226A">
              <w:rPr>
                <w:sz w:val="26"/>
                <w:szCs w:val="26"/>
              </w:rPr>
              <w:t>1</w:t>
            </w:r>
          </w:p>
        </w:tc>
      </w:tr>
      <w:tr w:rsidR="007921CA" w:rsidRPr="00022A2C" w14:paraId="4BA19980" w14:textId="77777777" w:rsidTr="00E1451C">
        <w:trPr>
          <w:trHeight w:val="18"/>
        </w:trPr>
        <w:tc>
          <w:tcPr>
            <w:tcW w:w="852" w:type="pct"/>
            <w:tcMar>
              <w:top w:w="57" w:type="dxa"/>
              <w:left w:w="85" w:type="dxa"/>
              <w:bottom w:w="57" w:type="dxa"/>
              <w:right w:w="57" w:type="dxa"/>
            </w:tcMar>
            <w:vAlign w:val="center"/>
          </w:tcPr>
          <w:p w14:paraId="25520322" w14:textId="77777777" w:rsidR="007921CA" w:rsidRPr="00022A2C" w:rsidRDefault="007921CA" w:rsidP="007921CA">
            <w:pPr>
              <w:pStyle w:val="TableParagraph"/>
              <w:ind w:left="0"/>
              <w:rPr>
                <w:sz w:val="26"/>
                <w:szCs w:val="26"/>
              </w:rPr>
            </w:pPr>
            <w:r w:rsidRPr="00022A2C">
              <w:rPr>
                <w:sz w:val="26"/>
                <w:szCs w:val="26"/>
              </w:rPr>
              <w:t>Ламинатор</w:t>
            </w:r>
          </w:p>
        </w:tc>
        <w:tc>
          <w:tcPr>
            <w:tcW w:w="244" w:type="pct"/>
            <w:tcMar>
              <w:top w:w="57" w:type="dxa"/>
              <w:left w:w="85" w:type="dxa"/>
              <w:bottom w:w="57" w:type="dxa"/>
              <w:right w:w="57" w:type="dxa"/>
            </w:tcMar>
            <w:vAlign w:val="center"/>
          </w:tcPr>
          <w:p w14:paraId="564F0418"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305CF745"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7986D0C7"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440463C5"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7774519B"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446BADBB"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71F4B3AD"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539DDE65"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6A69ADEB"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7341F96B"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450A7109"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3C9F4727" w14:textId="77777777" w:rsidR="007921CA" w:rsidRPr="002A4029"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457977B0" w14:textId="77777777" w:rsidR="007921CA" w:rsidRPr="00243949"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5FF17094" w14:textId="77777777" w:rsidR="007921CA" w:rsidRPr="007921CA" w:rsidRDefault="007921CA" w:rsidP="007921CA">
            <w:pPr>
              <w:pStyle w:val="TableParagraph"/>
              <w:ind w:left="0"/>
              <w:jc w:val="center"/>
              <w:rPr>
                <w:sz w:val="26"/>
                <w:szCs w:val="26"/>
                <w:highlight w:val="yellow"/>
              </w:rPr>
            </w:pPr>
          </w:p>
        </w:tc>
        <w:tc>
          <w:tcPr>
            <w:tcW w:w="244" w:type="pct"/>
            <w:shd w:val="clear" w:color="auto" w:fill="auto"/>
            <w:vAlign w:val="center"/>
          </w:tcPr>
          <w:p w14:paraId="4C78CF35" w14:textId="77777777" w:rsidR="007921CA" w:rsidRPr="007921CA" w:rsidRDefault="007921CA" w:rsidP="007921CA">
            <w:pPr>
              <w:pStyle w:val="TableParagraph"/>
              <w:ind w:left="0"/>
              <w:jc w:val="center"/>
              <w:rPr>
                <w:sz w:val="26"/>
                <w:szCs w:val="26"/>
                <w:highlight w:val="yellow"/>
              </w:rPr>
            </w:pPr>
          </w:p>
        </w:tc>
        <w:tc>
          <w:tcPr>
            <w:tcW w:w="244" w:type="pct"/>
            <w:shd w:val="clear" w:color="auto" w:fill="auto"/>
            <w:vAlign w:val="center"/>
          </w:tcPr>
          <w:p w14:paraId="51B1FE3E" w14:textId="77777777" w:rsidR="007921CA" w:rsidRPr="007921CA" w:rsidRDefault="007921CA" w:rsidP="007921CA">
            <w:pPr>
              <w:pStyle w:val="TableParagraph"/>
              <w:ind w:left="0"/>
              <w:jc w:val="center"/>
              <w:rPr>
                <w:sz w:val="26"/>
                <w:szCs w:val="26"/>
                <w:highlight w:val="yellow"/>
              </w:rPr>
            </w:pPr>
          </w:p>
        </w:tc>
        <w:tc>
          <w:tcPr>
            <w:tcW w:w="244" w:type="pct"/>
            <w:tcMar>
              <w:top w:w="57" w:type="dxa"/>
              <w:left w:w="85" w:type="dxa"/>
              <w:bottom w:w="57" w:type="dxa"/>
              <w:right w:w="57" w:type="dxa"/>
            </w:tcMar>
            <w:vAlign w:val="center"/>
          </w:tcPr>
          <w:p w14:paraId="34737022" w14:textId="77777777" w:rsidR="007921CA" w:rsidRPr="00EB226A" w:rsidRDefault="007921CA" w:rsidP="007921CA">
            <w:pPr>
              <w:pStyle w:val="TableParagraph"/>
              <w:ind w:left="0"/>
              <w:jc w:val="center"/>
              <w:rPr>
                <w:sz w:val="26"/>
                <w:szCs w:val="26"/>
              </w:rPr>
            </w:pPr>
            <w:r w:rsidRPr="00EB226A">
              <w:rPr>
                <w:sz w:val="26"/>
                <w:szCs w:val="26"/>
              </w:rPr>
              <w:t>1</w:t>
            </w:r>
          </w:p>
        </w:tc>
      </w:tr>
      <w:tr w:rsidR="007921CA" w:rsidRPr="00022A2C" w14:paraId="1CC8A5A2" w14:textId="77777777" w:rsidTr="00E1451C">
        <w:trPr>
          <w:trHeight w:val="18"/>
        </w:trPr>
        <w:tc>
          <w:tcPr>
            <w:tcW w:w="852" w:type="pct"/>
            <w:tcMar>
              <w:top w:w="57" w:type="dxa"/>
              <w:left w:w="85" w:type="dxa"/>
              <w:bottom w:w="57" w:type="dxa"/>
              <w:right w:w="57" w:type="dxa"/>
            </w:tcMar>
            <w:vAlign w:val="center"/>
          </w:tcPr>
          <w:p w14:paraId="118A927A" w14:textId="77777777" w:rsidR="007921CA" w:rsidRPr="00022A2C" w:rsidRDefault="007921CA" w:rsidP="007921CA">
            <w:pPr>
              <w:pStyle w:val="TableParagraph"/>
              <w:ind w:left="0"/>
              <w:rPr>
                <w:sz w:val="26"/>
                <w:szCs w:val="26"/>
              </w:rPr>
            </w:pPr>
            <w:proofErr w:type="spellStart"/>
            <w:r w:rsidRPr="00022A2C">
              <w:rPr>
                <w:sz w:val="26"/>
                <w:szCs w:val="26"/>
              </w:rPr>
              <w:t>Брошюратор</w:t>
            </w:r>
            <w:proofErr w:type="spellEnd"/>
          </w:p>
        </w:tc>
        <w:tc>
          <w:tcPr>
            <w:tcW w:w="244" w:type="pct"/>
            <w:tcMar>
              <w:top w:w="57" w:type="dxa"/>
              <w:left w:w="85" w:type="dxa"/>
              <w:bottom w:w="57" w:type="dxa"/>
              <w:right w:w="57" w:type="dxa"/>
            </w:tcMar>
            <w:vAlign w:val="center"/>
          </w:tcPr>
          <w:p w14:paraId="0C221708"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12DA570A"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5D49D8E6"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7512C738"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6C719D1C"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5DA53F6B"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277EDCA4"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48E34137"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5149B951"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14572634"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6E616132"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28DA9FDF" w14:textId="77777777" w:rsidR="007921CA" w:rsidRPr="002A4029"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6633E648" w14:textId="77777777" w:rsidR="007921CA" w:rsidRPr="00243949"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701641CD" w14:textId="77777777" w:rsidR="007921CA" w:rsidRPr="007921CA" w:rsidRDefault="007921CA" w:rsidP="007921CA">
            <w:pPr>
              <w:pStyle w:val="TableParagraph"/>
              <w:ind w:left="0"/>
              <w:jc w:val="center"/>
              <w:rPr>
                <w:sz w:val="26"/>
                <w:szCs w:val="26"/>
                <w:highlight w:val="yellow"/>
              </w:rPr>
            </w:pPr>
          </w:p>
        </w:tc>
        <w:tc>
          <w:tcPr>
            <w:tcW w:w="244" w:type="pct"/>
            <w:shd w:val="clear" w:color="auto" w:fill="auto"/>
            <w:vAlign w:val="center"/>
          </w:tcPr>
          <w:p w14:paraId="20E75A06" w14:textId="77777777" w:rsidR="007921CA" w:rsidRPr="007921CA" w:rsidRDefault="007921CA" w:rsidP="007921CA">
            <w:pPr>
              <w:pStyle w:val="TableParagraph"/>
              <w:ind w:left="0"/>
              <w:jc w:val="center"/>
              <w:rPr>
                <w:sz w:val="26"/>
                <w:szCs w:val="26"/>
                <w:highlight w:val="yellow"/>
              </w:rPr>
            </w:pPr>
          </w:p>
        </w:tc>
        <w:tc>
          <w:tcPr>
            <w:tcW w:w="244" w:type="pct"/>
            <w:shd w:val="clear" w:color="auto" w:fill="auto"/>
            <w:vAlign w:val="center"/>
          </w:tcPr>
          <w:p w14:paraId="66755817" w14:textId="77777777" w:rsidR="007921CA" w:rsidRPr="007921CA" w:rsidRDefault="007921CA" w:rsidP="007921CA">
            <w:pPr>
              <w:pStyle w:val="TableParagraph"/>
              <w:ind w:left="0"/>
              <w:jc w:val="center"/>
              <w:rPr>
                <w:sz w:val="26"/>
                <w:szCs w:val="26"/>
                <w:highlight w:val="yellow"/>
              </w:rPr>
            </w:pPr>
          </w:p>
        </w:tc>
        <w:tc>
          <w:tcPr>
            <w:tcW w:w="244" w:type="pct"/>
            <w:tcMar>
              <w:top w:w="57" w:type="dxa"/>
              <w:left w:w="85" w:type="dxa"/>
              <w:bottom w:w="57" w:type="dxa"/>
              <w:right w:w="57" w:type="dxa"/>
            </w:tcMar>
            <w:vAlign w:val="center"/>
          </w:tcPr>
          <w:p w14:paraId="3EC1683C" w14:textId="77777777" w:rsidR="007921CA" w:rsidRPr="00EB226A" w:rsidRDefault="007921CA" w:rsidP="007921CA">
            <w:pPr>
              <w:pStyle w:val="TableParagraph"/>
              <w:ind w:left="0"/>
              <w:jc w:val="center"/>
              <w:rPr>
                <w:sz w:val="26"/>
                <w:szCs w:val="26"/>
              </w:rPr>
            </w:pPr>
            <w:r w:rsidRPr="00EB226A">
              <w:rPr>
                <w:sz w:val="26"/>
                <w:szCs w:val="26"/>
              </w:rPr>
              <w:t>1</w:t>
            </w:r>
          </w:p>
        </w:tc>
      </w:tr>
      <w:tr w:rsidR="007921CA" w:rsidRPr="00022A2C" w14:paraId="3EE69070" w14:textId="77777777" w:rsidTr="00E1451C">
        <w:trPr>
          <w:trHeight w:val="18"/>
        </w:trPr>
        <w:tc>
          <w:tcPr>
            <w:tcW w:w="852" w:type="pct"/>
            <w:tcMar>
              <w:top w:w="57" w:type="dxa"/>
              <w:left w:w="85" w:type="dxa"/>
              <w:bottom w:w="57" w:type="dxa"/>
              <w:right w:w="57" w:type="dxa"/>
            </w:tcMar>
            <w:vAlign w:val="center"/>
          </w:tcPr>
          <w:p w14:paraId="5886F78A" w14:textId="77777777" w:rsidR="007921CA" w:rsidRPr="00022A2C" w:rsidRDefault="007921CA" w:rsidP="007921CA">
            <w:pPr>
              <w:pStyle w:val="TableParagraph"/>
              <w:ind w:left="0"/>
              <w:rPr>
                <w:sz w:val="26"/>
                <w:szCs w:val="26"/>
              </w:rPr>
            </w:pPr>
            <w:r w:rsidRPr="00022A2C">
              <w:rPr>
                <w:sz w:val="26"/>
                <w:szCs w:val="26"/>
              </w:rPr>
              <w:t>Фотоаппарат</w:t>
            </w:r>
          </w:p>
        </w:tc>
        <w:tc>
          <w:tcPr>
            <w:tcW w:w="244" w:type="pct"/>
            <w:tcMar>
              <w:top w:w="57" w:type="dxa"/>
              <w:left w:w="85" w:type="dxa"/>
              <w:bottom w:w="57" w:type="dxa"/>
              <w:right w:w="57" w:type="dxa"/>
            </w:tcMar>
            <w:vAlign w:val="center"/>
          </w:tcPr>
          <w:p w14:paraId="4CD3521B"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6201C201"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787C854A"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5C125B6C"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474A1BAB"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01145C5F"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0528558C"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776695B4"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358A086B"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0B71CC5D"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27B9B6F2"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1AAC2D5F" w14:textId="77777777" w:rsidR="007921CA" w:rsidRPr="002A4029"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5A55459D" w14:textId="77777777" w:rsidR="007921CA" w:rsidRPr="00243949"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145C8968" w14:textId="77777777" w:rsidR="007921CA" w:rsidRPr="007921CA" w:rsidRDefault="007921CA" w:rsidP="007921CA">
            <w:pPr>
              <w:pStyle w:val="TableParagraph"/>
              <w:ind w:left="0"/>
              <w:jc w:val="center"/>
              <w:rPr>
                <w:sz w:val="26"/>
                <w:szCs w:val="26"/>
                <w:highlight w:val="yellow"/>
              </w:rPr>
            </w:pPr>
          </w:p>
        </w:tc>
        <w:tc>
          <w:tcPr>
            <w:tcW w:w="244" w:type="pct"/>
            <w:shd w:val="clear" w:color="auto" w:fill="auto"/>
            <w:vAlign w:val="center"/>
          </w:tcPr>
          <w:p w14:paraId="3D100770" w14:textId="77777777" w:rsidR="007921CA" w:rsidRPr="007921CA" w:rsidRDefault="007921CA" w:rsidP="007921CA">
            <w:pPr>
              <w:pStyle w:val="TableParagraph"/>
              <w:ind w:left="0"/>
              <w:jc w:val="center"/>
              <w:rPr>
                <w:sz w:val="26"/>
                <w:szCs w:val="26"/>
                <w:highlight w:val="yellow"/>
              </w:rPr>
            </w:pPr>
          </w:p>
        </w:tc>
        <w:tc>
          <w:tcPr>
            <w:tcW w:w="244" w:type="pct"/>
            <w:shd w:val="clear" w:color="auto" w:fill="auto"/>
            <w:vAlign w:val="center"/>
          </w:tcPr>
          <w:p w14:paraId="2AFA376B" w14:textId="77777777" w:rsidR="007921CA" w:rsidRPr="007921CA" w:rsidRDefault="007921CA" w:rsidP="007921CA">
            <w:pPr>
              <w:pStyle w:val="TableParagraph"/>
              <w:ind w:left="0"/>
              <w:jc w:val="center"/>
              <w:rPr>
                <w:sz w:val="26"/>
                <w:szCs w:val="26"/>
                <w:highlight w:val="yellow"/>
              </w:rPr>
            </w:pPr>
          </w:p>
        </w:tc>
        <w:tc>
          <w:tcPr>
            <w:tcW w:w="244" w:type="pct"/>
            <w:tcMar>
              <w:top w:w="57" w:type="dxa"/>
              <w:left w:w="85" w:type="dxa"/>
              <w:bottom w:w="57" w:type="dxa"/>
              <w:right w:w="57" w:type="dxa"/>
            </w:tcMar>
            <w:vAlign w:val="center"/>
          </w:tcPr>
          <w:p w14:paraId="5C2CD4A4" w14:textId="77777777" w:rsidR="007921CA" w:rsidRPr="00EB226A" w:rsidRDefault="007921CA" w:rsidP="007921CA">
            <w:pPr>
              <w:pStyle w:val="TableParagraph"/>
              <w:ind w:left="0"/>
              <w:jc w:val="center"/>
              <w:rPr>
                <w:sz w:val="26"/>
                <w:szCs w:val="26"/>
              </w:rPr>
            </w:pPr>
            <w:r w:rsidRPr="00EB226A">
              <w:rPr>
                <w:sz w:val="26"/>
                <w:szCs w:val="26"/>
              </w:rPr>
              <w:t>1</w:t>
            </w:r>
          </w:p>
        </w:tc>
      </w:tr>
      <w:tr w:rsidR="007921CA" w:rsidRPr="00022A2C" w14:paraId="466A024D" w14:textId="77777777" w:rsidTr="00E1451C">
        <w:trPr>
          <w:trHeight w:val="18"/>
        </w:trPr>
        <w:tc>
          <w:tcPr>
            <w:tcW w:w="852" w:type="pct"/>
            <w:tcMar>
              <w:top w:w="57" w:type="dxa"/>
              <w:left w:w="85" w:type="dxa"/>
              <w:bottom w:w="57" w:type="dxa"/>
              <w:right w:w="57" w:type="dxa"/>
            </w:tcMar>
            <w:vAlign w:val="center"/>
          </w:tcPr>
          <w:p w14:paraId="2E3FF201" w14:textId="77777777" w:rsidR="007921CA" w:rsidRPr="00022A2C" w:rsidRDefault="007921CA" w:rsidP="007921CA">
            <w:pPr>
              <w:pStyle w:val="TableParagraph"/>
              <w:ind w:left="0"/>
              <w:rPr>
                <w:sz w:val="26"/>
                <w:szCs w:val="26"/>
              </w:rPr>
            </w:pPr>
            <w:r w:rsidRPr="00022A2C">
              <w:rPr>
                <w:sz w:val="26"/>
                <w:szCs w:val="26"/>
              </w:rPr>
              <w:t>Видеокамера</w:t>
            </w:r>
          </w:p>
        </w:tc>
        <w:tc>
          <w:tcPr>
            <w:tcW w:w="244" w:type="pct"/>
            <w:tcMar>
              <w:top w:w="57" w:type="dxa"/>
              <w:left w:w="85" w:type="dxa"/>
              <w:bottom w:w="57" w:type="dxa"/>
              <w:right w:w="57" w:type="dxa"/>
            </w:tcMar>
            <w:vAlign w:val="center"/>
          </w:tcPr>
          <w:p w14:paraId="6633D79E"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6DE3BEA2"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55153ED1"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2B17BC68"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48A3AB83"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49F7903D"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39655139"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7EE9C21B"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68C8942C"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71E93A51"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1B6F2991"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129A6822" w14:textId="77777777" w:rsidR="007921CA" w:rsidRPr="002A4029"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4899ACA1" w14:textId="77777777" w:rsidR="007921CA" w:rsidRPr="00243949"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4A8072E1" w14:textId="77777777" w:rsidR="007921CA" w:rsidRPr="007921CA" w:rsidRDefault="007921CA" w:rsidP="007921CA">
            <w:pPr>
              <w:pStyle w:val="TableParagraph"/>
              <w:ind w:left="0"/>
              <w:jc w:val="center"/>
              <w:rPr>
                <w:sz w:val="26"/>
                <w:szCs w:val="26"/>
                <w:highlight w:val="yellow"/>
              </w:rPr>
            </w:pPr>
          </w:p>
        </w:tc>
        <w:tc>
          <w:tcPr>
            <w:tcW w:w="244" w:type="pct"/>
            <w:shd w:val="clear" w:color="auto" w:fill="auto"/>
            <w:vAlign w:val="center"/>
          </w:tcPr>
          <w:p w14:paraId="3CC40C23" w14:textId="77777777" w:rsidR="007921CA" w:rsidRPr="007921CA" w:rsidRDefault="007921CA" w:rsidP="007921CA">
            <w:pPr>
              <w:pStyle w:val="TableParagraph"/>
              <w:ind w:left="0"/>
              <w:jc w:val="center"/>
              <w:rPr>
                <w:sz w:val="26"/>
                <w:szCs w:val="26"/>
                <w:highlight w:val="yellow"/>
              </w:rPr>
            </w:pPr>
          </w:p>
        </w:tc>
        <w:tc>
          <w:tcPr>
            <w:tcW w:w="244" w:type="pct"/>
            <w:shd w:val="clear" w:color="auto" w:fill="auto"/>
            <w:vAlign w:val="center"/>
          </w:tcPr>
          <w:p w14:paraId="481271DB" w14:textId="77777777" w:rsidR="007921CA" w:rsidRPr="007921CA" w:rsidRDefault="007921CA" w:rsidP="007921CA">
            <w:pPr>
              <w:pStyle w:val="TableParagraph"/>
              <w:ind w:left="0"/>
              <w:jc w:val="center"/>
              <w:rPr>
                <w:sz w:val="26"/>
                <w:szCs w:val="26"/>
                <w:highlight w:val="yellow"/>
              </w:rPr>
            </w:pPr>
          </w:p>
        </w:tc>
        <w:tc>
          <w:tcPr>
            <w:tcW w:w="244" w:type="pct"/>
            <w:tcMar>
              <w:top w:w="57" w:type="dxa"/>
              <w:left w:w="85" w:type="dxa"/>
              <w:bottom w:w="57" w:type="dxa"/>
              <w:right w:w="57" w:type="dxa"/>
            </w:tcMar>
            <w:vAlign w:val="center"/>
          </w:tcPr>
          <w:p w14:paraId="06A6C1EB" w14:textId="77777777" w:rsidR="007921CA" w:rsidRPr="00EB226A" w:rsidRDefault="007921CA" w:rsidP="007921CA">
            <w:pPr>
              <w:pStyle w:val="TableParagraph"/>
              <w:ind w:left="0"/>
              <w:jc w:val="center"/>
              <w:rPr>
                <w:sz w:val="26"/>
                <w:szCs w:val="26"/>
              </w:rPr>
            </w:pPr>
            <w:r w:rsidRPr="00EB226A">
              <w:rPr>
                <w:sz w:val="26"/>
                <w:szCs w:val="26"/>
              </w:rPr>
              <w:t>1</w:t>
            </w:r>
          </w:p>
        </w:tc>
      </w:tr>
      <w:tr w:rsidR="007921CA" w:rsidRPr="00022A2C" w14:paraId="046F9390" w14:textId="77777777" w:rsidTr="00E1451C">
        <w:trPr>
          <w:trHeight w:val="18"/>
        </w:trPr>
        <w:tc>
          <w:tcPr>
            <w:tcW w:w="852" w:type="pct"/>
            <w:tcMar>
              <w:top w:w="57" w:type="dxa"/>
              <w:left w:w="85" w:type="dxa"/>
              <w:bottom w:w="57" w:type="dxa"/>
              <w:right w:w="57" w:type="dxa"/>
            </w:tcMar>
            <w:vAlign w:val="center"/>
          </w:tcPr>
          <w:p w14:paraId="6BE72B12" w14:textId="77777777" w:rsidR="007921CA" w:rsidRPr="00022A2C" w:rsidRDefault="007921CA" w:rsidP="007921CA">
            <w:pPr>
              <w:pStyle w:val="TableParagraph"/>
              <w:ind w:left="0"/>
              <w:rPr>
                <w:sz w:val="26"/>
                <w:szCs w:val="26"/>
              </w:rPr>
            </w:pPr>
            <w:r w:rsidRPr="00022A2C">
              <w:rPr>
                <w:sz w:val="26"/>
                <w:szCs w:val="26"/>
              </w:rPr>
              <w:t>Пианино</w:t>
            </w:r>
          </w:p>
        </w:tc>
        <w:tc>
          <w:tcPr>
            <w:tcW w:w="244" w:type="pct"/>
            <w:tcMar>
              <w:top w:w="57" w:type="dxa"/>
              <w:left w:w="85" w:type="dxa"/>
              <w:bottom w:w="57" w:type="dxa"/>
              <w:right w:w="57" w:type="dxa"/>
            </w:tcMar>
            <w:vAlign w:val="center"/>
          </w:tcPr>
          <w:p w14:paraId="1E6C4F59"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3C2CBBE9"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1B31A46D"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5A7DA7B6"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2197E136"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5AA7A444"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6C55A1C3"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2C2BA69C"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21A37063"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161B44E8"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2F2F41F0"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43015CDE" w14:textId="77777777" w:rsidR="007921CA" w:rsidRPr="002A4029" w:rsidRDefault="007921CA" w:rsidP="007921CA">
            <w:pPr>
              <w:pStyle w:val="TableParagraph"/>
              <w:ind w:left="0"/>
              <w:jc w:val="center"/>
              <w:rPr>
                <w:sz w:val="26"/>
                <w:szCs w:val="26"/>
              </w:rPr>
            </w:pPr>
            <w:r w:rsidRPr="002A4029">
              <w:rPr>
                <w:sz w:val="26"/>
                <w:szCs w:val="26"/>
              </w:rPr>
              <w:t>1</w:t>
            </w:r>
          </w:p>
        </w:tc>
        <w:tc>
          <w:tcPr>
            <w:tcW w:w="244" w:type="pct"/>
            <w:tcMar>
              <w:top w:w="57" w:type="dxa"/>
              <w:left w:w="85" w:type="dxa"/>
              <w:bottom w:w="57" w:type="dxa"/>
              <w:right w:w="57" w:type="dxa"/>
            </w:tcMar>
            <w:vAlign w:val="center"/>
          </w:tcPr>
          <w:p w14:paraId="265491D5" w14:textId="77777777" w:rsidR="007921CA" w:rsidRPr="00243949"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156B6269" w14:textId="77777777" w:rsidR="007921CA" w:rsidRPr="007921CA" w:rsidRDefault="007921CA" w:rsidP="007921CA">
            <w:pPr>
              <w:pStyle w:val="TableParagraph"/>
              <w:ind w:left="0"/>
              <w:jc w:val="center"/>
              <w:rPr>
                <w:sz w:val="26"/>
                <w:szCs w:val="26"/>
                <w:highlight w:val="yellow"/>
              </w:rPr>
            </w:pPr>
          </w:p>
        </w:tc>
        <w:tc>
          <w:tcPr>
            <w:tcW w:w="244" w:type="pct"/>
            <w:shd w:val="clear" w:color="auto" w:fill="auto"/>
            <w:vAlign w:val="center"/>
          </w:tcPr>
          <w:p w14:paraId="53AB1B4D" w14:textId="77777777" w:rsidR="007921CA" w:rsidRPr="007921CA" w:rsidRDefault="007921CA" w:rsidP="007921CA">
            <w:pPr>
              <w:pStyle w:val="TableParagraph"/>
              <w:ind w:left="0"/>
              <w:jc w:val="center"/>
              <w:rPr>
                <w:sz w:val="26"/>
                <w:szCs w:val="26"/>
                <w:highlight w:val="yellow"/>
              </w:rPr>
            </w:pPr>
          </w:p>
        </w:tc>
        <w:tc>
          <w:tcPr>
            <w:tcW w:w="244" w:type="pct"/>
            <w:shd w:val="clear" w:color="auto" w:fill="auto"/>
            <w:vAlign w:val="center"/>
          </w:tcPr>
          <w:p w14:paraId="66434BE9" w14:textId="77777777" w:rsidR="007921CA" w:rsidRPr="007921CA" w:rsidRDefault="007921CA" w:rsidP="007921CA">
            <w:pPr>
              <w:pStyle w:val="TableParagraph"/>
              <w:ind w:left="0"/>
              <w:jc w:val="center"/>
              <w:rPr>
                <w:sz w:val="26"/>
                <w:szCs w:val="26"/>
                <w:highlight w:val="yellow"/>
              </w:rPr>
            </w:pPr>
          </w:p>
        </w:tc>
        <w:tc>
          <w:tcPr>
            <w:tcW w:w="244" w:type="pct"/>
            <w:tcMar>
              <w:top w:w="57" w:type="dxa"/>
              <w:left w:w="85" w:type="dxa"/>
              <w:bottom w:w="57" w:type="dxa"/>
              <w:right w:w="57" w:type="dxa"/>
            </w:tcMar>
            <w:vAlign w:val="center"/>
          </w:tcPr>
          <w:p w14:paraId="3EC41BE9" w14:textId="77777777" w:rsidR="007921CA" w:rsidRPr="00EB226A" w:rsidRDefault="007921CA" w:rsidP="007921CA">
            <w:pPr>
              <w:pStyle w:val="TableParagraph"/>
              <w:ind w:left="0"/>
              <w:jc w:val="center"/>
              <w:rPr>
                <w:sz w:val="26"/>
                <w:szCs w:val="26"/>
              </w:rPr>
            </w:pPr>
          </w:p>
        </w:tc>
      </w:tr>
      <w:tr w:rsidR="007921CA" w:rsidRPr="00022A2C" w14:paraId="7D972B09" w14:textId="77777777" w:rsidTr="00E1451C">
        <w:trPr>
          <w:trHeight w:val="18"/>
        </w:trPr>
        <w:tc>
          <w:tcPr>
            <w:tcW w:w="852" w:type="pct"/>
            <w:tcMar>
              <w:top w:w="57" w:type="dxa"/>
              <w:left w:w="85" w:type="dxa"/>
              <w:bottom w:w="57" w:type="dxa"/>
              <w:right w:w="57" w:type="dxa"/>
            </w:tcMar>
            <w:vAlign w:val="center"/>
          </w:tcPr>
          <w:p w14:paraId="477CAD97" w14:textId="77777777" w:rsidR="007921CA" w:rsidRPr="00022A2C" w:rsidRDefault="007921CA" w:rsidP="007921CA">
            <w:pPr>
              <w:pStyle w:val="TableParagraph"/>
              <w:ind w:left="0"/>
              <w:rPr>
                <w:sz w:val="26"/>
                <w:szCs w:val="26"/>
              </w:rPr>
            </w:pPr>
            <w:r w:rsidRPr="00022A2C">
              <w:rPr>
                <w:sz w:val="26"/>
                <w:szCs w:val="26"/>
              </w:rPr>
              <w:t>Ящик с песком для</w:t>
            </w:r>
            <w:r w:rsidRPr="00022A2C">
              <w:rPr>
                <w:spacing w:val="-57"/>
                <w:sz w:val="26"/>
                <w:szCs w:val="26"/>
              </w:rPr>
              <w:t xml:space="preserve"> </w:t>
            </w:r>
            <w:proofErr w:type="spellStart"/>
            <w:r w:rsidRPr="00022A2C">
              <w:rPr>
                <w:sz w:val="26"/>
                <w:szCs w:val="26"/>
              </w:rPr>
              <w:t>пескотерапии</w:t>
            </w:r>
            <w:proofErr w:type="spellEnd"/>
          </w:p>
        </w:tc>
        <w:tc>
          <w:tcPr>
            <w:tcW w:w="244" w:type="pct"/>
            <w:tcMar>
              <w:top w:w="57" w:type="dxa"/>
              <w:left w:w="85" w:type="dxa"/>
              <w:bottom w:w="57" w:type="dxa"/>
              <w:right w:w="57" w:type="dxa"/>
            </w:tcMar>
            <w:vAlign w:val="center"/>
          </w:tcPr>
          <w:p w14:paraId="151C4F20"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7A144D39" w14:textId="77777777" w:rsidR="007921CA" w:rsidRPr="00022A2C" w:rsidRDefault="007921CA" w:rsidP="007921CA">
            <w:pPr>
              <w:pStyle w:val="TableParagraph"/>
              <w:ind w:left="0"/>
              <w:jc w:val="center"/>
              <w:rPr>
                <w:sz w:val="26"/>
                <w:szCs w:val="26"/>
              </w:rPr>
            </w:pPr>
            <w:r w:rsidRPr="00022A2C">
              <w:rPr>
                <w:sz w:val="26"/>
                <w:szCs w:val="26"/>
              </w:rPr>
              <w:t>1</w:t>
            </w:r>
          </w:p>
        </w:tc>
        <w:tc>
          <w:tcPr>
            <w:tcW w:w="244" w:type="pct"/>
            <w:tcMar>
              <w:top w:w="57" w:type="dxa"/>
              <w:left w:w="85" w:type="dxa"/>
              <w:bottom w:w="57" w:type="dxa"/>
              <w:right w:w="57" w:type="dxa"/>
            </w:tcMar>
            <w:vAlign w:val="center"/>
          </w:tcPr>
          <w:p w14:paraId="77E3724C" w14:textId="77777777" w:rsidR="007921CA" w:rsidRPr="00022A2C" w:rsidRDefault="007921CA" w:rsidP="007921CA">
            <w:pPr>
              <w:pStyle w:val="TableParagraph"/>
              <w:ind w:left="0"/>
              <w:jc w:val="center"/>
              <w:rPr>
                <w:sz w:val="26"/>
                <w:szCs w:val="26"/>
              </w:rPr>
            </w:pPr>
            <w:r w:rsidRPr="00022A2C">
              <w:rPr>
                <w:sz w:val="26"/>
                <w:szCs w:val="26"/>
              </w:rPr>
              <w:t>1</w:t>
            </w:r>
          </w:p>
        </w:tc>
        <w:tc>
          <w:tcPr>
            <w:tcW w:w="244" w:type="pct"/>
            <w:tcMar>
              <w:top w:w="57" w:type="dxa"/>
              <w:left w:w="85" w:type="dxa"/>
              <w:bottom w:w="57" w:type="dxa"/>
              <w:right w:w="57" w:type="dxa"/>
            </w:tcMar>
            <w:vAlign w:val="center"/>
          </w:tcPr>
          <w:p w14:paraId="6BA4D1B5" w14:textId="77777777" w:rsidR="007921CA" w:rsidRPr="00022A2C" w:rsidRDefault="007921CA" w:rsidP="007921CA">
            <w:pPr>
              <w:pStyle w:val="TableParagraph"/>
              <w:ind w:left="0"/>
              <w:jc w:val="center"/>
              <w:rPr>
                <w:sz w:val="26"/>
                <w:szCs w:val="26"/>
              </w:rPr>
            </w:pPr>
            <w:r w:rsidRPr="00022A2C">
              <w:rPr>
                <w:sz w:val="26"/>
                <w:szCs w:val="26"/>
              </w:rPr>
              <w:t>1</w:t>
            </w:r>
          </w:p>
        </w:tc>
        <w:tc>
          <w:tcPr>
            <w:tcW w:w="244" w:type="pct"/>
            <w:tcMar>
              <w:top w:w="57" w:type="dxa"/>
              <w:left w:w="85" w:type="dxa"/>
              <w:bottom w:w="57" w:type="dxa"/>
              <w:right w:w="57" w:type="dxa"/>
            </w:tcMar>
            <w:vAlign w:val="center"/>
          </w:tcPr>
          <w:p w14:paraId="2D0DEF96" w14:textId="77777777" w:rsidR="007921CA" w:rsidRPr="00022A2C" w:rsidRDefault="007921CA" w:rsidP="007921CA">
            <w:pPr>
              <w:pStyle w:val="TableParagraph"/>
              <w:ind w:left="0"/>
              <w:jc w:val="center"/>
              <w:rPr>
                <w:sz w:val="26"/>
                <w:szCs w:val="26"/>
              </w:rPr>
            </w:pPr>
            <w:r w:rsidRPr="00022A2C">
              <w:rPr>
                <w:sz w:val="26"/>
                <w:szCs w:val="26"/>
              </w:rPr>
              <w:t>1</w:t>
            </w:r>
          </w:p>
        </w:tc>
        <w:tc>
          <w:tcPr>
            <w:tcW w:w="244" w:type="pct"/>
            <w:tcMar>
              <w:top w:w="57" w:type="dxa"/>
              <w:left w:w="85" w:type="dxa"/>
              <w:bottom w:w="57" w:type="dxa"/>
              <w:right w:w="57" w:type="dxa"/>
            </w:tcMar>
            <w:vAlign w:val="center"/>
          </w:tcPr>
          <w:p w14:paraId="0AAD1773" w14:textId="77777777" w:rsidR="007921CA" w:rsidRPr="00022A2C" w:rsidRDefault="007921CA" w:rsidP="007921CA">
            <w:pPr>
              <w:pStyle w:val="TableParagraph"/>
              <w:ind w:left="0"/>
              <w:jc w:val="center"/>
              <w:rPr>
                <w:sz w:val="26"/>
                <w:szCs w:val="26"/>
              </w:rPr>
            </w:pPr>
            <w:r w:rsidRPr="00022A2C">
              <w:rPr>
                <w:sz w:val="26"/>
                <w:szCs w:val="26"/>
              </w:rPr>
              <w:t>1</w:t>
            </w:r>
          </w:p>
        </w:tc>
        <w:tc>
          <w:tcPr>
            <w:tcW w:w="244" w:type="pct"/>
            <w:tcMar>
              <w:top w:w="57" w:type="dxa"/>
              <w:left w:w="85" w:type="dxa"/>
              <w:bottom w:w="57" w:type="dxa"/>
              <w:right w:w="57" w:type="dxa"/>
            </w:tcMar>
            <w:vAlign w:val="center"/>
          </w:tcPr>
          <w:p w14:paraId="2D6954F8" w14:textId="77777777" w:rsidR="007921CA" w:rsidRPr="00022A2C" w:rsidRDefault="007921CA" w:rsidP="007921CA">
            <w:pPr>
              <w:pStyle w:val="TableParagraph"/>
              <w:ind w:left="0"/>
              <w:jc w:val="center"/>
              <w:rPr>
                <w:sz w:val="26"/>
                <w:szCs w:val="26"/>
              </w:rPr>
            </w:pPr>
            <w:r w:rsidRPr="00022A2C">
              <w:rPr>
                <w:sz w:val="26"/>
                <w:szCs w:val="26"/>
              </w:rPr>
              <w:t>1</w:t>
            </w:r>
          </w:p>
        </w:tc>
        <w:tc>
          <w:tcPr>
            <w:tcW w:w="244" w:type="pct"/>
            <w:tcMar>
              <w:top w:w="57" w:type="dxa"/>
              <w:left w:w="85" w:type="dxa"/>
              <w:bottom w:w="57" w:type="dxa"/>
              <w:right w:w="57" w:type="dxa"/>
            </w:tcMar>
            <w:vAlign w:val="center"/>
          </w:tcPr>
          <w:p w14:paraId="3CED7ECB" w14:textId="77777777" w:rsidR="007921CA" w:rsidRPr="00022A2C" w:rsidRDefault="007921CA" w:rsidP="007921CA">
            <w:pPr>
              <w:pStyle w:val="TableParagraph"/>
              <w:ind w:left="0"/>
              <w:jc w:val="center"/>
              <w:rPr>
                <w:sz w:val="26"/>
                <w:szCs w:val="26"/>
              </w:rPr>
            </w:pPr>
            <w:r w:rsidRPr="00022A2C">
              <w:rPr>
                <w:sz w:val="26"/>
                <w:szCs w:val="26"/>
              </w:rPr>
              <w:t>1</w:t>
            </w:r>
          </w:p>
        </w:tc>
        <w:tc>
          <w:tcPr>
            <w:tcW w:w="244" w:type="pct"/>
            <w:tcMar>
              <w:top w:w="57" w:type="dxa"/>
              <w:left w:w="85" w:type="dxa"/>
              <w:bottom w:w="57" w:type="dxa"/>
              <w:right w:w="57" w:type="dxa"/>
            </w:tcMar>
            <w:vAlign w:val="center"/>
          </w:tcPr>
          <w:p w14:paraId="7E25FD45" w14:textId="77777777" w:rsidR="007921CA" w:rsidRPr="00022A2C" w:rsidRDefault="007921CA" w:rsidP="007921CA">
            <w:pPr>
              <w:pStyle w:val="TableParagraph"/>
              <w:ind w:left="0"/>
              <w:jc w:val="center"/>
              <w:rPr>
                <w:sz w:val="26"/>
                <w:szCs w:val="26"/>
              </w:rPr>
            </w:pPr>
            <w:r w:rsidRPr="00022A2C">
              <w:rPr>
                <w:sz w:val="26"/>
                <w:szCs w:val="26"/>
              </w:rPr>
              <w:t>1</w:t>
            </w:r>
          </w:p>
        </w:tc>
        <w:tc>
          <w:tcPr>
            <w:tcW w:w="244" w:type="pct"/>
            <w:tcMar>
              <w:top w:w="57" w:type="dxa"/>
              <w:left w:w="85" w:type="dxa"/>
              <w:bottom w:w="57" w:type="dxa"/>
              <w:right w:w="57" w:type="dxa"/>
            </w:tcMar>
            <w:vAlign w:val="center"/>
          </w:tcPr>
          <w:p w14:paraId="127243DE" w14:textId="77777777" w:rsidR="007921CA" w:rsidRPr="00022A2C" w:rsidRDefault="007921CA" w:rsidP="007921CA">
            <w:pPr>
              <w:pStyle w:val="TableParagraph"/>
              <w:ind w:left="0"/>
              <w:jc w:val="center"/>
              <w:rPr>
                <w:sz w:val="26"/>
                <w:szCs w:val="26"/>
              </w:rPr>
            </w:pPr>
            <w:r w:rsidRPr="00022A2C">
              <w:rPr>
                <w:sz w:val="26"/>
                <w:szCs w:val="26"/>
              </w:rPr>
              <w:t>1</w:t>
            </w:r>
          </w:p>
        </w:tc>
        <w:tc>
          <w:tcPr>
            <w:tcW w:w="244" w:type="pct"/>
            <w:tcMar>
              <w:top w:w="57" w:type="dxa"/>
              <w:left w:w="85" w:type="dxa"/>
              <w:bottom w:w="57" w:type="dxa"/>
              <w:right w:w="57" w:type="dxa"/>
            </w:tcMar>
            <w:vAlign w:val="center"/>
          </w:tcPr>
          <w:p w14:paraId="44A2629B" w14:textId="77777777" w:rsidR="007921CA" w:rsidRPr="00022A2C" w:rsidRDefault="007921CA" w:rsidP="007921CA">
            <w:pPr>
              <w:pStyle w:val="TableParagraph"/>
              <w:ind w:left="0"/>
              <w:jc w:val="center"/>
              <w:rPr>
                <w:sz w:val="26"/>
                <w:szCs w:val="26"/>
              </w:rPr>
            </w:pPr>
            <w:r w:rsidRPr="00022A2C">
              <w:rPr>
                <w:sz w:val="26"/>
                <w:szCs w:val="26"/>
              </w:rPr>
              <w:t>1</w:t>
            </w:r>
          </w:p>
        </w:tc>
        <w:tc>
          <w:tcPr>
            <w:tcW w:w="244" w:type="pct"/>
            <w:tcMar>
              <w:top w:w="57" w:type="dxa"/>
              <w:left w:w="85" w:type="dxa"/>
              <w:bottom w:w="57" w:type="dxa"/>
              <w:right w:w="57" w:type="dxa"/>
            </w:tcMar>
            <w:vAlign w:val="center"/>
          </w:tcPr>
          <w:p w14:paraId="24ADAEAD" w14:textId="77777777" w:rsidR="007921CA" w:rsidRPr="002A4029" w:rsidRDefault="007921CA" w:rsidP="007921CA">
            <w:pPr>
              <w:pStyle w:val="TableParagraph"/>
              <w:ind w:left="0"/>
              <w:jc w:val="center"/>
              <w:rPr>
                <w:sz w:val="26"/>
                <w:szCs w:val="26"/>
              </w:rPr>
            </w:pPr>
            <w:r w:rsidRPr="002A4029">
              <w:rPr>
                <w:sz w:val="26"/>
                <w:szCs w:val="26"/>
              </w:rPr>
              <w:t>1</w:t>
            </w:r>
          </w:p>
        </w:tc>
        <w:tc>
          <w:tcPr>
            <w:tcW w:w="244" w:type="pct"/>
            <w:tcMar>
              <w:top w:w="57" w:type="dxa"/>
              <w:left w:w="85" w:type="dxa"/>
              <w:bottom w:w="57" w:type="dxa"/>
              <w:right w:w="57" w:type="dxa"/>
            </w:tcMar>
            <w:vAlign w:val="center"/>
          </w:tcPr>
          <w:p w14:paraId="3612D892" w14:textId="77777777" w:rsidR="007921CA" w:rsidRPr="00243949"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0C0B3BF3" w14:textId="77777777" w:rsidR="007921CA" w:rsidRPr="00DD1017" w:rsidRDefault="007921CA" w:rsidP="007921CA">
            <w:pPr>
              <w:pStyle w:val="TableParagraph"/>
              <w:ind w:left="0"/>
              <w:jc w:val="center"/>
              <w:rPr>
                <w:sz w:val="26"/>
                <w:szCs w:val="26"/>
              </w:rPr>
            </w:pPr>
            <w:r w:rsidRPr="00DD1017">
              <w:rPr>
                <w:sz w:val="26"/>
                <w:szCs w:val="26"/>
              </w:rPr>
              <w:t>1</w:t>
            </w:r>
          </w:p>
        </w:tc>
        <w:tc>
          <w:tcPr>
            <w:tcW w:w="244" w:type="pct"/>
            <w:shd w:val="clear" w:color="auto" w:fill="auto"/>
            <w:vAlign w:val="center"/>
          </w:tcPr>
          <w:p w14:paraId="260783C3" w14:textId="77777777" w:rsidR="007921CA" w:rsidRPr="007921CA" w:rsidRDefault="007921CA" w:rsidP="007921CA">
            <w:pPr>
              <w:pStyle w:val="TableParagraph"/>
              <w:ind w:left="0"/>
              <w:jc w:val="center"/>
              <w:rPr>
                <w:sz w:val="26"/>
                <w:szCs w:val="26"/>
                <w:highlight w:val="yellow"/>
              </w:rPr>
            </w:pPr>
          </w:p>
        </w:tc>
        <w:tc>
          <w:tcPr>
            <w:tcW w:w="244" w:type="pct"/>
            <w:shd w:val="clear" w:color="auto" w:fill="auto"/>
            <w:vAlign w:val="center"/>
          </w:tcPr>
          <w:p w14:paraId="0956A94F" w14:textId="77777777" w:rsidR="007921CA" w:rsidRPr="007921CA" w:rsidRDefault="007921CA" w:rsidP="007921CA">
            <w:pPr>
              <w:pStyle w:val="TableParagraph"/>
              <w:ind w:left="0"/>
              <w:jc w:val="center"/>
              <w:rPr>
                <w:sz w:val="26"/>
                <w:szCs w:val="26"/>
                <w:highlight w:val="yellow"/>
              </w:rPr>
            </w:pPr>
          </w:p>
        </w:tc>
        <w:tc>
          <w:tcPr>
            <w:tcW w:w="244" w:type="pct"/>
            <w:tcMar>
              <w:top w:w="57" w:type="dxa"/>
              <w:left w:w="85" w:type="dxa"/>
              <w:bottom w:w="57" w:type="dxa"/>
              <w:right w:w="57" w:type="dxa"/>
            </w:tcMar>
            <w:vAlign w:val="center"/>
          </w:tcPr>
          <w:p w14:paraId="5CA9EA87" w14:textId="77777777" w:rsidR="007921CA" w:rsidRPr="00EB226A" w:rsidRDefault="007921CA" w:rsidP="007921CA">
            <w:pPr>
              <w:pStyle w:val="TableParagraph"/>
              <w:ind w:left="0"/>
              <w:jc w:val="center"/>
              <w:rPr>
                <w:sz w:val="26"/>
                <w:szCs w:val="26"/>
              </w:rPr>
            </w:pPr>
          </w:p>
        </w:tc>
      </w:tr>
      <w:tr w:rsidR="007921CA" w:rsidRPr="00022A2C" w14:paraId="2D0EE8A2" w14:textId="77777777" w:rsidTr="00E1451C">
        <w:trPr>
          <w:trHeight w:val="18"/>
        </w:trPr>
        <w:tc>
          <w:tcPr>
            <w:tcW w:w="852" w:type="pct"/>
            <w:tcMar>
              <w:top w:w="57" w:type="dxa"/>
              <w:left w:w="85" w:type="dxa"/>
              <w:bottom w:w="57" w:type="dxa"/>
              <w:right w:w="57" w:type="dxa"/>
            </w:tcMar>
            <w:vAlign w:val="center"/>
          </w:tcPr>
          <w:p w14:paraId="2B5AEAFD" w14:textId="77777777" w:rsidR="007921CA" w:rsidRPr="00022A2C" w:rsidRDefault="007921CA" w:rsidP="007921CA">
            <w:pPr>
              <w:pStyle w:val="TableParagraph"/>
              <w:ind w:left="0"/>
              <w:rPr>
                <w:sz w:val="26"/>
                <w:szCs w:val="26"/>
              </w:rPr>
            </w:pPr>
            <w:r w:rsidRPr="00022A2C">
              <w:rPr>
                <w:sz w:val="26"/>
                <w:szCs w:val="26"/>
              </w:rPr>
              <w:t>Доска</w:t>
            </w:r>
            <w:r w:rsidRPr="00022A2C">
              <w:rPr>
                <w:spacing w:val="-5"/>
                <w:sz w:val="26"/>
                <w:szCs w:val="26"/>
              </w:rPr>
              <w:t xml:space="preserve"> </w:t>
            </w:r>
            <w:r w:rsidRPr="00022A2C">
              <w:rPr>
                <w:sz w:val="26"/>
                <w:szCs w:val="26"/>
              </w:rPr>
              <w:t>маркерная</w:t>
            </w:r>
          </w:p>
        </w:tc>
        <w:tc>
          <w:tcPr>
            <w:tcW w:w="244" w:type="pct"/>
            <w:tcMar>
              <w:top w:w="57" w:type="dxa"/>
              <w:left w:w="85" w:type="dxa"/>
              <w:bottom w:w="57" w:type="dxa"/>
              <w:right w:w="57" w:type="dxa"/>
            </w:tcMar>
            <w:vAlign w:val="center"/>
          </w:tcPr>
          <w:p w14:paraId="59F5A2FB" w14:textId="77777777" w:rsidR="007921CA" w:rsidRPr="00022A2C"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3F7A646E" w14:textId="77777777" w:rsidR="007921CA" w:rsidRPr="00022A2C" w:rsidRDefault="007921CA" w:rsidP="007921CA">
            <w:pPr>
              <w:pStyle w:val="TableParagraph"/>
              <w:ind w:left="0"/>
              <w:jc w:val="center"/>
              <w:rPr>
                <w:sz w:val="26"/>
                <w:szCs w:val="26"/>
              </w:rPr>
            </w:pPr>
            <w:r w:rsidRPr="00022A2C">
              <w:rPr>
                <w:sz w:val="26"/>
                <w:szCs w:val="26"/>
              </w:rPr>
              <w:t>1</w:t>
            </w:r>
          </w:p>
        </w:tc>
        <w:tc>
          <w:tcPr>
            <w:tcW w:w="244" w:type="pct"/>
            <w:tcMar>
              <w:top w:w="57" w:type="dxa"/>
              <w:left w:w="85" w:type="dxa"/>
              <w:bottom w:w="57" w:type="dxa"/>
              <w:right w:w="57" w:type="dxa"/>
            </w:tcMar>
            <w:vAlign w:val="center"/>
          </w:tcPr>
          <w:p w14:paraId="556BA35B" w14:textId="77777777" w:rsidR="007921CA" w:rsidRPr="00022A2C" w:rsidRDefault="007921CA" w:rsidP="007921CA">
            <w:pPr>
              <w:pStyle w:val="TableParagraph"/>
              <w:ind w:left="0"/>
              <w:jc w:val="center"/>
              <w:rPr>
                <w:sz w:val="26"/>
                <w:szCs w:val="26"/>
              </w:rPr>
            </w:pPr>
            <w:r w:rsidRPr="00022A2C">
              <w:rPr>
                <w:sz w:val="26"/>
                <w:szCs w:val="26"/>
              </w:rPr>
              <w:t>1</w:t>
            </w:r>
          </w:p>
        </w:tc>
        <w:tc>
          <w:tcPr>
            <w:tcW w:w="244" w:type="pct"/>
            <w:tcMar>
              <w:top w:w="57" w:type="dxa"/>
              <w:left w:w="85" w:type="dxa"/>
              <w:bottom w:w="57" w:type="dxa"/>
              <w:right w:w="57" w:type="dxa"/>
            </w:tcMar>
            <w:vAlign w:val="center"/>
          </w:tcPr>
          <w:p w14:paraId="1D66BA45" w14:textId="77777777" w:rsidR="007921CA" w:rsidRPr="00022A2C" w:rsidRDefault="007921CA" w:rsidP="007921CA">
            <w:pPr>
              <w:pStyle w:val="TableParagraph"/>
              <w:ind w:left="0"/>
              <w:jc w:val="center"/>
              <w:rPr>
                <w:sz w:val="26"/>
                <w:szCs w:val="26"/>
              </w:rPr>
            </w:pPr>
            <w:r w:rsidRPr="00022A2C">
              <w:rPr>
                <w:sz w:val="26"/>
                <w:szCs w:val="26"/>
              </w:rPr>
              <w:t>1</w:t>
            </w:r>
          </w:p>
        </w:tc>
        <w:tc>
          <w:tcPr>
            <w:tcW w:w="244" w:type="pct"/>
            <w:tcMar>
              <w:top w:w="57" w:type="dxa"/>
              <w:left w:w="85" w:type="dxa"/>
              <w:bottom w:w="57" w:type="dxa"/>
              <w:right w:w="57" w:type="dxa"/>
            </w:tcMar>
            <w:vAlign w:val="center"/>
          </w:tcPr>
          <w:p w14:paraId="0904A53D" w14:textId="77777777" w:rsidR="007921CA" w:rsidRPr="00022A2C" w:rsidRDefault="007921CA" w:rsidP="007921CA">
            <w:pPr>
              <w:pStyle w:val="TableParagraph"/>
              <w:ind w:left="0"/>
              <w:jc w:val="center"/>
              <w:rPr>
                <w:sz w:val="26"/>
                <w:szCs w:val="26"/>
              </w:rPr>
            </w:pPr>
            <w:r w:rsidRPr="00022A2C">
              <w:rPr>
                <w:sz w:val="26"/>
                <w:szCs w:val="26"/>
              </w:rPr>
              <w:t>1</w:t>
            </w:r>
          </w:p>
        </w:tc>
        <w:tc>
          <w:tcPr>
            <w:tcW w:w="244" w:type="pct"/>
            <w:tcMar>
              <w:top w:w="57" w:type="dxa"/>
              <w:left w:w="85" w:type="dxa"/>
              <w:bottom w:w="57" w:type="dxa"/>
              <w:right w:w="57" w:type="dxa"/>
            </w:tcMar>
            <w:vAlign w:val="center"/>
          </w:tcPr>
          <w:p w14:paraId="1243C32B" w14:textId="77777777" w:rsidR="007921CA" w:rsidRPr="00022A2C" w:rsidRDefault="007921CA" w:rsidP="007921CA">
            <w:pPr>
              <w:pStyle w:val="TableParagraph"/>
              <w:ind w:left="0"/>
              <w:jc w:val="center"/>
              <w:rPr>
                <w:sz w:val="26"/>
                <w:szCs w:val="26"/>
              </w:rPr>
            </w:pPr>
            <w:r w:rsidRPr="00022A2C">
              <w:rPr>
                <w:sz w:val="26"/>
                <w:szCs w:val="26"/>
              </w:rPr>
              <w:t>1</w:t>
            </w:r>
          </w:p>
        </w:tc>
        <w:tc>
          <w:tcPr>
            <w:tcW w:w="244" w:type="pct"/>
            <w:tcMar>
              <w:top w:w="57" w:type="dxa"/>
              <w:left w:w="85" w:type="dxa"/>
              <w:bottom w:w="57" w:type="dxa"/>
              <w:right w:w="57" w:type="dxa"/>
            </w:tcMar>
            <w:vAlign w:val="center"/>
          </w:tcPr>
          <w:p w14:paraId="4CA31054" w14:textId="77777777" w:rsidR="007921CA" w:rsidRPr="00022A2C" w:rsidRDefault="007921CA" w:rsidP="007921CA">
            <w:pPr>
              <w:pStyle w:val="TableParagraph"/>
              <w:ind w:left="0"/>
              <w:jc w:val="center"/>
              <w:rPr>
                <w:sz w:val="26"/>
                <w:szCs w:val="26"/>
              </w:rPr>
            </w:pPr>
            <w:r w:rsidRPr="00022A2C">
              <w:rPr>
                <w:sz w:val="26"/>
                <w:szCs w:val="26"/>
              </w:rPr>
              <w:t>1</w:t>
            </w:r>
          </w:p>
        </w:tc>
        <w:tc>
          <w:tcPr>
            <w:tcW w:w="244" w:type="pct"/>
            <w:tcMar>
              <w:top w:w="57" w:type="dxa"/>
              <w:left w:w="85" w:type="dxa"/>
              <w:bottom w:w="57" w:type="dxa"/>
              <w:right w:w="57" w:type="dxa"/>
            </w:tcMar>
            <w:vAlign w:val="center"/>
          </w:tcPr>
          <w:p w14:paraId="26B639D6" w14:textId="77777777" w:rsidR="007921CA" w:rsidRPr="00022A2C" w:rsidRDefault="007921CA" w:rsidP="007921CA">
            <w:pPr>
              <w:pStyle w:val="TableParagraph"/>
              <w:ind w:left="0"/>
              <w:jc w:val="center"/>
              <w:rPr>
                <w:sz w:val="26"/>
                <w:szCs w:val="26"/>
              </w:rPr>
            </w:pPr>
            <w:r w:rsidRPr="00022A2C">
              <w:rPr>
                <w:sz w:val="26"/>
                <w:szCs w:val="26"/>
              </w:rPr>
              <w:t>1</w:t>
            </w:r>
          </w:p>
        </w:tc>
        <w:tc>
          <w:tcPr>
            <w:tcW w:w="244" w:type="pct"/>
            <w:tcMar>
              <w:top w:w="57" w:type="dxa"/>
              <w:left w:w="85" w:type="dxa"/>
              <w:bottom w:w="57" w:type="dxa"/>
              <w:right w:w="57" w:type="dxa"/>
            </w:tcMar>
            <w:vAlign w:val="center"/>
          </w:tcPr>
          <w:p w14:paraId="37D59FFC" w14:textId="77777777" w:rsidR="007921CA" w:rsidRPr="00022A2C" w:rsidRDefault="007921CA" w:rsidP="007921CA">
            <w:pPr>
              <w:pStyle w:val="TableParagraph"/>
              <w:ind w:left="0"/>
              <w:jc w:val="center"/>
              <w:rPr>
                <w:sz w:val="26"/>
                <w:szCs w:val="26"/>
              </w:rPr>
            </w:pPr>
            <w:r w:rsidRPr="00022A2C">
              <w:rPr>
                <w:sz w:val="26"/>
                <w:szCs w:val="26"/>
              </w:rPr>
              <w:t>1</w:t>
            </w:r>
          </w:p>
        </w:tc>
        <w:tc>
          <w:tcPr>
            <w:tcW w:w="244" w:type="pct"/>
            <w:tcMar>
              <w:top w:w="57" w:type="dxa"/>
              <w:left w:w="85" w:type="dxa"/>
              <w:bottom w:w="57" w:type="dxa"/>
              <w:right w:w="57" w:type="dxa"/>
            </w:tcMar>
            <w:vAlign w:val="center"/>
          </w:tcPr>
          <w:p w14:paraId="196746D7" w14:textId="77777777" w:rsidR="007921CA" w:rsidRPr="00022A2C" w:rsidRDefault="007921CA" w:rsidP="007921CA">
            <w:pPr>
              <w:pStyle w:val="TableParagraph"/>
              <w:ind w:left="0"/>
              <w:jc w:val="center"/>
              <w:rPr>
                <w:sz w:val="26"/>
                <w:szCs w:val="26"/>
              </w:rPr>
            </w:pPr>
            <w:r w:rsidRPr="00022A2C">
              <w:rPr>
                <w:sz w:val="26"/>
                <w:szCs w:val="26"/>
              </w:rPr>
              <w:t>1</w:t>
            </w:r>
          </w:p>
        </w:tc>
        <w:tc>
          <w:tcPr>
            <w:tcW w:w="244" w:type="pct"/>
            <w:tcMar>
              <w:top w:w="57" w:type="dxa"/>
              <w:left w:w="85" w:type="dxa"/>
              <w:bottom w:w="57" w:type="dxa"/>
              <w:right w:w="57" w:type="dxa"/>
            </w:tcMar>
            <w:vAlign w:val="center"/>
          </w:tcPr>
          <w:p w14:paraId="2A1553BD" w14:textId="77777777" w:rsidR="007921CA" w:rsidRPr="00022A2C" w:rsidRDefault="007921CA" w:rsidP="007921CA">
            <w:pPr>
              <w:pStyle w:val="TableParagraph"/>
              <w:ind w:left="0"/>
              <w:jc w:val="center"/>
              <w:rPr>
                <w:sz w:val="26"/>
                <w:szCs w:val="26"/>
              </w:rPr>
            </w:pPr>
            <w:r w:rsidRPr="00022A2C">
              <w:rPr>
                <w:sz w:val="26"/>
                <w:szCs w:val="26"/>
              </w:rPr>
              <w:t>1</w:t>
            </w:r>
          </w:p>
        </w:tc>
        <w:tc>
          <w:tcPr>
            <w:tcW w:w="244" w:type="pct"/>
            <w:tcMar>
              <w:top w:w="57" w:type="dxa"/>
              <w:left w:w="85" w:type="dxa"/>
              <w:bottom w:w="57" w:type="dxa"/>
              <w:right w:w="57" w:type="dxa"/>
            </w:tcMar>
            <w:vAlign w:val="center"/>
          </w:tcPr>
          <w:p w14:paraId="0F3A44E4" w14:textId="77777777" w:rsidR="007921CA" w:rsidRPr="002A4029"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4971A064" w14:textId="77777777" w:rsidR="007921CA" w:rsidRPr="00243949" w:rsidRDefault="007921CA" w:rsidP="007921CA">
            <w:pPr>
              <w:pStyle w:val="TableParagraph"/>
              <w:ind w:left="0"/>
              <w:jc w:val="center"/>
              <w:rPr>
                <w:sz w:val="26"/>
                <w:szCs w:val="26"/>
              </w:rPr>
            </w:pPr>
          </w:p>
        </w:tc>
        <w:tc>
          <w:tcPr>
            <w:tcW w:w="244" w:type="pct"/>
            <w:tcMar>
              <w:top w:w="57" w:type="dxa"/>
              <w:left w:w="85" w:type="dxa"/>
              <w:bottom w:w="57" w:type="dxa"/>
              <w:right w:w="57" w:type="dxa"/>
            </w:tcMar>
            <w:vAlign w:val="center"/>
          </w:tcPr>
          <w:p w14:paraId="2722F3B2" w14:textId="77777777" w:rsidR="007921CA" w:rsidRPr="00DD1017" w:rsidRDefault="007921CA" w:rsidP="007921CA">
            <w:pPr>
              <w:pStyle w:val="TableParagraph"/>
              <w:ind w:left="0"/>
              <w:jc w:val="center"/>
              <w:rPr>
                <w:sz w:val="26"/>
                <w:szCs w:val="26"/>
              </w:rPr>
            </w:pPr>
            <w:r w:rsidRPr="00DD1017">
              <w:rPr>
                <w:sz w:val="26"/>
                <w:szCs w:val="26"/>
              </w:rPr>
              <w:t>1</w:t>
            </w:r>
          </w:p>
        </w:tc>
        <w:tc>
          <w:tcPr>
            <w:tcW w:w="244" w:type="pct"/>
            <w:shd w:val="clear" w:color="auto" w:fill="auto"/>
            <w:vAlign w:val="center"/>
          </w:tcPr>
          <w:p w14:paraId="02EBC591" w14:textId="77777777" w:rsidR="007921CA" w:rsidRPr="007921CA" w:rsidRDefault="007921CA" w:rsidP="007921CA">
            <w:pPr>
              <w:pStyle w:val="TableParagraph"/>
              <w:ind w:left="0"/>
              <w:jc w:val="center"/>
              <w:rPr>
                <w:sz w:val="26"/>
                <w:szCs w:val="26"/>
                <w:highlight w:val="yellow"/>
              </w:rPr>
            </w:pPr>
          </w:p>
        </w:tc>
        <w:tc>
          <w:tcPr>
            <w:tcW w:w="244" w:type="pct"/>
            <w:shd w:val="clear" w:color="auto" w:fill="auto"/>
            <w:vAlign w:val="center"/>
          </w:tcPr>
          <w:p w14:paraId="2A06ED3F" w14:textId="77777777" w:rsidR="007921CA" w:rsidRPr="007921CA" w:rsidRDefault="007921CA" w:rsidP="007921CA">
            <w:pPr>
              <w:pStyle w:val="TableParagraph"/>
              <w:ind w:left="0"/>
              <w:jc w:val="center"/>
              <w:rPr>
                <w:sz w:val="26"/>
                <w:szCs w:val="26"/>
                <w:highlight w:val="yellow"/>
              </w:rPr>
            </w:pPr>
          </w:p>
        </w:tc>
        <w:tc>
          <w:tcPr>
            <w:tcW w:w="244" w:type="pct"/>
            <w:tcMar>
              <w:top w:w="57" w:type="dxa"/>
              <w:left w:w="85" w:type="dxa"/>
              <w:bottom w:w="57" w:type="dxa"/>
              <w:right w:w="57" w:type="dxa"/>
            </w:tcMar>
            <w:vAlign w:val="center"/>
          </w:tcPr>
          <w:p w14:paraId="66C84BC0" w14:textId="77777777" w:rsidR="007921CA" w:rsidRPr="00EB226A" w:rsidRDefault="007921CA" w:rsidP="007921CA">
            <w:pPr>
              <w:pStyle w:val="TableParagraph"/>
              <w:ind w:left="0"/>
              <w:jc w:val="center"/>
              <w:rPr>
                <w:sz w:val="26"/>
                <w:szCs w:val="26"/>
              </w:rPr>
            </w:pPr>
            <w:r w:rsidRPr="00EB226A">
              <w:rPr>
                <w:sz w:val="26"/>
                <w:szCs w:val="26"/>
              </w:rPr>
              <w:t>1</w:t>
            </w:r>
          </w:p>
        </w:tc>
      </w:tr>
    </w:tbl>
    <w:p w14:paraId="2CC9C2FB" w14:textId="77777777" w:rsidR="00E1451C" w:rsidRDefault="00E1451C" w:rsidP="007A09AB">
      <w:pPr>
        <w:pStyle w:val="2"/>
        <w:sectPr w:rsidR="00E1451C" w:rsidSect="000D0582">
          <w:pgSz w:w="16840" w:h="11910" w:orient="landscape" w:code="9"/>
          <w:pgMar w:top="851" w:right="737" w:bottom="737" w:left="964" w:header="0" w:footer="454" w:gutter="0"/>
          <w:cols w:space="720"/>
          <w:titlePg/>
        </w:sectPr>
      </w:pPr>
      <w:bookmarkStart w:id="27" w:name="_Toc67302009"/>
      <w:bookmarkEnd w:id="25"/>
    </w:p>
    <w:p w14:paraId="30F7122A" w14:textId="3A7B71CE" w:rsidR="002E4F83" w:rsidRPr="00F66057" w:rsidRDefault="00065473" w:rsidP="00E1451C">
      <w:pPr>
        <w:pStyle w:val="2"/>
        <w:keepNext/>
      </w:pPr>
      <w:r w:rsidRPr="007A09AB">
        <w:lastRenderedPageBreak/>
        <w:t>Режим</w:t>
      </w:r>
      <w:r w:rsidRPr="00F66057">
        <w:t xml:space="preserve"> дня</w:t>
      </w:r>
      <w:bookmarkEnd w:id="27"/>
    </w:p>
    <w:p w14:paraId="25F00974" w14:textId="5EC46F84" w:rsidR="00AE09B2" w:rsidRPr="00F66057" w:rsidRDefault="00065473" w:rsidP="00130142">
      <w:pPr>
        <w:pStyle w:val="a6"/>
        <w:spacing w:after="60"/>
        <w:ind w:left="0" w:firstLine="454"/>
      </w:pPr>
      <w:r w:rsidRPr="00F66057">
        <w:t xml:space="preserve">Режим пребывания детей в МАДОУ </w:t>
      </w:r>
      <w:proofErr w:type="gramStart"/>
      <w:r w:rsidRPr="00F66057">
        <w:t>№ 25 – 12</w:t>
      </w:r>
      <w:proofErr w:type="gramEnd"/>
      <w:r w:rsidRPr="00F66057">
        <w:t xml:space="preserve"> часов (с 7.00 до 19.00) с 5-дневной рабочей неделей.</w:t>
      </w:r>
    </w:p>
    <w:p w14:paraId="04A778AB" w14:textId="77777777" w:rsidR="00AE09B2" w:rsidRPr="00F66057" w:rsidRDefault="00065473" w:rsidP="00130142">
      <w:pPr>
        <w:pStyle w:val="a6"/>
        <w:spacing w:after="60"/>
        <w:ind w:left="0" w:firstLine="454"/>
      </w:pPr>
      <w:r w:rsidRPr="00F66057">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w:t>
      </w:r>
    </w:p>
    <w:p w14:paraId="27CCDD36" w14:textId="77777777" w:rsidR="00AE09B2" w:rsidRPr="00F66057" w:rsidRDefault="00065473" w:rsidP="00130142">
      <w:pPr>
        <w:pStyle w:val="a6"/>
        <w:spacing w:after="60"/>
        <w:ind w:left="0" w:firstLine="454"/>
      </w:pPr>
      <w:r w:rsidRPr="00F66057">
        <w:t>Гибкий режим рассматривается в вариантах:</w:t>
      </w:r>
    </w:p>
    <w:p w14:paraId="794F3715" w14:textId="72FB3D57" w:rsidR="00AE09B2" w:rsidRPr="00F66057" w:rsidRDefault="00065473" w:rsidP="00DD1017">
      <w:pPr>
        <w:pStyle w:val="1"/>
      </w:pPr>
      <w:r w:rsidRPr="00F66057">
        <w:t>Организация жизни детей в группе в дни карантина</w:t>
      </w:r>
      <w:r w:rsidR="00DD1017">
        <w:t>.</w:t>
      </w:r>
    </w:p>
    <w:p w14:paraId="6F0111FE" w14:textId="3D2A8F48" w:rsidR="00AE09B2" w:rsidRPr="00F66057" w:rsidRDefault="00065473" w:rsidP="00DD1017">
      <w:pPr>
        <w:pStyle w:val="1"/>
      </w:pPr>
      <w:r w:rsidRPr="00F66057">
        <w:t>Распределение деятельности детей в зависимости от решаемых задач, погодных условий, объ</w:t>
      </w:r>
      <w:r w:rsidR="007F67F5" w:rsidRPr="00F66057">
        <w:t>ё</w:t>
      </w:r>
      <w:r w:rsidRPr="00F66057">
        <w:t>ма и сложности предлагаемого детям</w:t>
      </w:r>
    </w:p>
    <w:p w14:paraId="171C36BC" w14:textId="16404C97" w:rsidR="00AE09B2" w:rsidRPr="00F66057" w:rsidRDefault="00065473" w:rsidP="00DD1017">
      <w:pPr>
        <w:pStyle w:val="1"/>
      </w:pPr>
      <w:r w:rsidRPr="00F66057">
        <w:t>обучающего материала</w:t>
      </w:r>
      <w:r w:rsidR="00DD1017">
        <w:t>.</w:t>
      </w:r>
    </w:p>
    <w:p w14:paraId="306C8EB5" w14:textId="17D607DD" w:rsidR="00AE09B2" w:rsidRPr="00F66057" w:rsidRDefault="00065473" w:rsidP="00DD1017">
      <w:pPr>
        <w:pStyle w:val="1"/>
      </w:pPr>
      <w:r w:rsidRPr="00F66057">
        <w:t>Разная длительность пребывания реб</w:t>
      </w:r>
      <w:r w:rsidR="007F67F5" w:rsidRPr="00F66057">
        <w:t>ё</w:t>
      </w:r>
      <w:r w:rsidRPr="00F66057">
        <w:t>нка в группе (по желанию родителя).</w:t>
      </w:r>
    </w:p>
    <w:p w14:paraId="4FAB8960" w14:textId="77777777" w:rsidR="00AE09B2" w:rsidRPr="00F66057" w:rsidRDefault="00065473" w:rsidP="00DD1017">
      <w:pPr>
        <w:pStyle w:val="1"/>
      </w:pPr>
      <w:r w:rsidRPr="00F66057">
        <w:t>Для воспитанников, вновь поступающих в детский сад, предполагаются индивидуальные адаптационные режимы.</w:t>
      </w:r>
    </w:p>
    <w:p w14:paraId="02C1F6A1" w14:textId="3CA3A426" w:rsidR="00AE09B2" w:rsidRPr="00F66057" w:rsidRDefault="00065473" w:rsidP="00130142">
      <w:pPr>
        <w:pStyle w:val="a6"/>
        <w:spacing w:after="60"/>
        <w:ind w:left="0" w:firstLine="454"/>
      </w:pPr>
      <w:r w:rsidRPr="00F66057">
        <w:t xml:space="preserve">Режим дня в МАДОУ № 25 соответствует функциональным возможностям ребенка, его возрасту и состоянию здоровья. При выборе режима учитываются возрастные и </w:t>
      </w:r>
      <w:proofErr w:type="gramStart"/>
      <w:r w:rsidRPr="00F66057">
        <w:t>индивидуальные особенности</w:t>
      </w:r>
      <w:proofErr w:type="gramEnd"/>
      <w:r w:rsidRPr="00F66057">
        <w:t xml:space="preserve"> реб</w:t>
      </w:r>
      <w:r w:rsidR="007F67F5" w:rsidRPr="00F66057">
        <w:t>ё</w:t>
      </w:r>
      <w:r w:rsidRPr="00F66057">
        <w:t>нка, некоторые состояния (период выздоровления после болезни, адаптация к детскому учреждению, время года).</w:t>
      </w:r>
    </w:p>
    <w:p w14:paraId="661F2E4A" w14:textId="77777777" w:rsidR="00AE09B2" w:rsidRPr="00F66057" w:rsidRDefault="00065473" w:rsidP="00130142">
      <w:pPr>
        <w:pStyle w:val="a6"/>
        <w:spacing w:after="60"/>
        <w:ind w:left="0" w:firstLine="454"/>
      </w:pPr>
      <w:r w:rsidRPr="00F66057">
        <w:t>В летний оздоровительный период действует оздоровительный режим, предполагающий увеличение дневного сна и длительности пребывания детей на свежем воздухе.</w:t>
      </w:r>
    </w:p>
    <w:p w14:paraId="10BBC467" w14:textId="77777777" w:rsidR="002E4F83" w:rsidRPr="00F66057" w:rsidRDefault="00065473" w:rsidP="00130142">
      <w:pPr>
        <w:pStyle w:val="a6"/>
        <w:spacing w:after="60"/>
        <w:ind w:left="0" w:firstLine="454"/>
      </w:pPr>
      <w:r w:rsidRPr="00F66057">
        <w:t>Ежедневно в летний период при позволяющих погодных условиях прием детей осуществляется на свежем воздухе.</w:t>
      </w:r>
    </w:p>
    <w:p w14:paraId="1878F8C0" w14:textId="1B87999C" w:rsidR="007A09AB" w:rsidRPr="00E1451C" w:rsidRDefault="00065473" w:rsidP="00E1451C">
      <w:pPr>
        <w:pStyle w:val="af5"/>
      </w:pPr>
      <w:r w:rsidRPr="00F66057">
        <w:t>Режим дня в (холодный период)</w:t>
      </w:r>
    </w:p>
    <w:tbl>
      <w:tblPr>
        <w:tblStyle w:val="TableNormal"/>
        <w:tblW w:w="5299"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24"/>
        <w:gridCol w:w="1517"/>
        <w:gridCol w:w="1517"/>
        <w:gridCol w:w="1517"/>
        <w:gridCol w:w="1517"/>
        <w:gridCol w:w="1515"/>
      </w:tblGrid>
      <w:tr w:rsidR="007A09AB" w:rsidRPr="002623AE" w14:paraId="02ECE52C" w14:textId="77777777" w:rsidTr="00DD321C">
        <w:trPr>
          <w:trHeight w:val="20"/>
        </w:trPr>
        <w:tc>
          <w:tcPr>
            <w:tcW w:w="1286" w:type="pct"/>
            <w:tcMar>
              <w:top w:w="57" w:type="dxa"/>
              <w:left w:w="85" w:type="dxa"/>
              <w:bottom w:w="57" w:type="dxa"/>
              <w:right w:w="28" w:type="dxa"/>
            </w:tcMar>
            <w:vAlign w:val="center"/>
          </w:tcPr>
          <w:p w14:paraId="73EB96EB" w14:textId="77777777" w:rsidR="007A09AB" w:rsidRPr="002623AE" w:rsidRDefault="007A09AB" w:rsidP="00DD321C">
            <w:pPr>
              <w:pStyle w:val="TableParagraph"/>
              <w:ind w:left="0"/>
              <w:jc w:val="center"/>
              <w:rPr>
                <w:b/>
                <w:sz w:val="26"/>
                <w:szCs w:val="26"/>
              </w:rPr>
            </w:pPr>
            <w:r w:rsidRPr="002623AE">
              <w:rPr>
                <w:b/>
                <w:sz w:val="26"/>
                <w:szCs w:val="26"/>
              </w:rPr>
              <w:t>Элементы режима дня</w:t>
            </w:r>
          </w:p>
        </w:tc>
        <w:tc>
          <w:tcPr>
            <w:tcW w:w="743" w:type="pct"/>
            <w:tcMar>
              <w:top w:w="57" w:type="dxa"/>
              <w:left w:w="85" w:type="dxa"/>
              <w:bottom w:w="57" w:type="dxa"/>
              <w:right w:w="28" w:type="dxa"/>
            </w:tcMar>
            <w:vAlign w:val="center"/>
          </w:tcPr>
          <w:p w14:paraId="3009A5EA" w14:textId="77777777" w:rsidR="007A09AB" w:rsidRPr="002623AE" w:rsidRDefault="007A09AB" w:rsidP="00DD321C">
            <w:pPr>
              <w:pStyle w:val="TableParagraph"/>
              <w:ind w:left="0"/>
              <w:jc w:val="center"/>
              <w:rPr>
                <w:b/>
                <w:sz w:val="26"/>
                <w:szCs w:val="26"/>
              </w:rPr>
            </w:pPr>
            <w:r w:rsidRPr="002623AE">
              <w:rPr>
                <w:b/>
                <w:sz w:val="26"/>
                <w:szCs w:val="26"/>
              </w:rPr>
              <w:t>первая младшая группа</w:t>
            </w:r>
          </w:p>
        </w:tc>
        <w:tc>
          <w:tcPr>
            <w:tcW w:w="743" w:type="pct"/>
            <w:tcMar>
              <w:top w:w="57" w:type="dxa"/>
              <w:left w:w="85" w:type="dxa"/>
              <w:bottom w:w="57" w:type="dxa"/>
              <w:right w:w="28" w:type="dxa"/>
            </w:tcMar>
            <w:vAlign w:val="center"/>
          </w:tcPr>
          <w:p w14:paraId="7D2ED540" w14:textId="77777777" w:rsidR="007A09AB" w:rsidRPr="002623AE" w:rsidRDefault="007A09AB" w:rsidP="00DD321C">
            <w:pPr>
              <w:pStyle w:val="TableParagraph"/>
              <w:ind w:left="0"/>
              <w:jc w:val="center"/>
              <w:rPr>
                <w:b/>
                <w:sz w:val="26"/>
                <w:szCs w:val="26"/>
              </w:rPr>
            </w:pPr>
            <w:r w:rsidRPr="002623AE">
              <w:rPr>
                <w:b/>
                <w:sz w:val="26"/>
                <w:szCs w:val="26"/>
              </w:rPr>
              <w:t>вторая младшая группа</w:t>
            </w:r>
          </w:p>
        </w:tc>
        <w:tc>
          <w:tcPr>
            <w:tcW w:w="743" w:type="pct"/>
            <w:tcMar>
              <w:top w:w="57" w:type="dxa"/>
              <w:left w:w="85" w:type="dxa"/>
              <w:bottom w:w="57" w:type="dxa"/>
              <w:right w:w="28" w:type="dxa"/>
            </w:tcMar>
            <w:vAlign w:val="center"/>
          </w:tcPr>
          <w:p w14:paraId="08B7F0E3" w14:textId="77777777" w:rsidR="007A09AB" w:rsidRPr="002623AE" w:rsidRDefault="007A09AB" w:rsidP="00DD321C">
            <w:pPr>
              <w:pStyle w:val="TableParagraph"/>
              <w:ind w:left="0"/>
              <w:jc w:val="center"/>
              <w:rPr>
                <w:b/>
                <w:sz w:val="26"/>
                <w:szCs w:val="26"/>
              </w:rPr>
            </w:pPr>
            <w:r w:rsidRPr="002623AE">
              <w:rPr>
                <w:b/>
                <w:sz w:val="26"/>
                <w:szCs w:val="26"/>
              </w:rPr>
              <w:t>средняя группа</w:t>
            </w:r>
          </w:p>
        </w:tc>
        <w:tc>
          <w:tcPr>
            <w:tcW w:w="743" w:type="pct"/>
            <w:tcMar>
              <w:top w:w="57" w:type="dxa"/>
              <w:left w:w="85" w:type="dxa"/>
              <w:bottom w:w="57" w:type="dxa"/>
              <w:right w:w="28" w:type="dxa"/>
            </w:tcMar>
            <w:vAlign w:val="center"/>
          </w:tcPr>
          <w:p w14:paraId="13A0F907" w14:textId="77777777" w:rsidR="007A09AB" w:rsidRPr="002623AE" w:rsidRDefault="007A09AB" w:rsidP="00DD321C">
            <w:pPr>
              <w:pStyle w:val="TableParagraph"/>
              <w:ind w:left="0"/>
              <w:jc w:val="center"/>
              <w:rPr>
                <w:b/>
                <w:sz w:val="26"/>
                <w:szCs w:val="26"/>
              </w:rPr>
            </w:pPr>
            <w:r w:rsidRPr="002623AE">
              <w:rPr>
                <w:b/>
                <w:sz w:val="26"/>
                <w:szCs w:val="26"/>
              </w:rPr>
              <w:t>старшая группа</w:t>
            </w:r>
          </w:p>
        </w:tc>
        <w:tc>
          <w:tcPr>
            <w:tcW w:w="743" w:type="pct"/>
            <w:tcMar>
              <w:top w:w="57" w:type="dxa"/>
              <w:left w:w="85" w:type="dxa"/>
              <w:bottom w:w="57" w:type="dxa"/>
              <w:right w:w="28" w:type="dxa"/>
            </w:tcMar>
            <w:vAlign w:val="center"/>
          </w:tcPr>
          <w:p w14:paraId="217E3CBD" w14:textId="77777777" w:rsidR="007A09AB" w:rsidRPr="002623AE" w:rsidRDefault="007A09AB" w:rsidP="00DD321C">
            <w:pPr>
              <w:pStyle w:val="TableParagraph"/>
              <w:ind w:left="0"/>
              <w:jc w:val="center"/>
              <w:rPr>
                <w:b/>
                <w:sz w:val="26"/>
                <w:szCs w:val="26"/>
              </w:rPr>
            </w:pPr>
            <w:proofErr w:type="spellStart"/>
            <w:r w:rsidRPr="002623AE">
              <w:rPr>
                <w:b/>
                <w:sz w:val="26"/>
                <w:szCs w:val="26"/>
              </w:rPr>
              <w:t>подготови</w:t>
            </w:r>
            <w:proofErr w:type="spellEnd"/>
            <w:r w:rsidRPr="002623AE">
              <w:rPr>
                <w:b/>
                <w:sz w:val="26"/>
                <w:szCs w:val="26"/>
              </w:rPr>
              <w:t xml:space="preserve"> тельная группа</w:t>
            </w:r>
          </w:p>
        </w:tc>
      </w:tr>
      <w:tr w:rsidR="007A09AB" w:rsidRPr="002623AE" w14:paraId="45261B7E" w14:textId="77777777" w:rsidTr="00DD321C">
        <w:trPr>
          <w:trHeight w:val="20"/>
        </w:trPr>
        <w:tc>
          <w:tcPr>
            <w:tcW w:w="1286" w:type="pct"/>
            <w:tcMar>
              <w:top w:w="57" w:type="dxa"/>
              <w:left w:w="85" w:type="dxa"/>
              <w:bottom w:w="57" w:type="dxa"/>
              <w:right w:w="28" w:type="dxa"/>
            </w:tcMar>
          </w:tcPr>
          <w:p w14:paraId="55207989" w14:textId="6BDA6073" w:rsidR="007A09AB" w:rsidRPr="00E1451C" w:rsidRDefault="007A09AB" w:rsidP="00DD321C">
            <w:pPr>
              <w:pStyle w:val="TableParagraph"/>
              <w:ind w:left="0"/>
              <w:rPr>
                <w:spacing w:val="-10"/>
                <w:sz w:val="26"/>
                <w:szCs w:val="26"/>
              </w:rPr>
            </w:pPr>
            <w:r w:rsidRPr="00E1451C">
              <w:rPr>
                <w:spacing w:val="-10"/>
                <w:sz w:val="26"/>
                <w:szCs w:val="26"/>
              </w:rPr>
              <w:t xml:space="preserve">Приём детей, осмотр, самостоятельная деятельность, </w:t>
            </w:r>
            <w:proofErr w:type="spellStart"/>
            <w:proofErr w:type="gramStart"/>
            <w:r w:rsidRPr="00E1451C">
              <w:rPr>
                <w:spacing w:val="-10"/>
                <w:sz w:val="26"/>
                <w:szCs w:val="26"/>
              </w:rPr>
              <w:t>дежурст</w:t>
            </w:r>
            <w:proofErr w:type="spellEnd"/>
            <w:r w:rsidR="00E1451C">
              <w:rPr>
                <w:spacing w:val="-10"/>
                <w:sz w:val="26"/>
                <w:szCs w:val="26"/>
              </w:rPr>
              <w:t>-</w:t>
            </w:r>
            <w:r w:rsidRPr="00E1451C">
              <w:rPr>
                <w:spacing w:val="-10"/>
                <w:sz w:val="26"/>
                <w:szCs w:val="26"/>
              </w:rPr>
              <w:t>во</w:t>
            </w:r>
            <w:proofErr w:type="gramEnd"/>
            <w:r w:rsidRPr="00E1451C">
              <w:rPr>
                <w:spacing w:val="-10"/>
                <w:sz w:val="26"/>
                <w:szCs w:val="26"/>
              </w:rPr>
              <w:t xml:space="preserve"> (со средней группы)</w:t>
            </w:r>
          </w:p>
        </w:tc>
        <w:tc>
          <w:tcPr>
            <w:tcW w:w="743" w:type="pct"/>
            <w:tcMar>
              <w:top w:w="57" w:type="dxa"/>
              <w:left w:w="85" w:type="dxa"/>
              <w:bottom w:w="57" w:type="dxa"/>
              <w:right w:w="28" w:type="dxa"/>
            </w:tcMar>
            <w:vAlign w:val="center"/>
          </w:tcPr>
          <w:p w14:paraId="59E37195" w14:textId="77777777" w:rsidR="007A09AB" w:rsidRPr="002623AE" w:rsidRDefault="007A09AB" w:rsidP="00DD321C">
            <w:pPr>
              <w:pStyle w:val="TableParagraph"/>
              <w:ind w:left="0"/>
              <w:jc w:val="center"/>
              <w:rPr>
                <w:sz w:val="26"/>
                <w:szCs w:val="26"/>
              </w:rPr>
            </w:pPr>
            <w:r w:rsidRPr="002623AE">
              <w:rPr>
                <w:sz w:val="26"/>
                <w:szCs w:val="26"/>
              </w:rPr>
              <w:t>7.00</w:t>
            </w:r>
            <w:r>
              <w:rPr>
                <w:sz w:val="26"/>
                <w:szCs w:val="26"/>
              </w:rPr>
              <w:t xml:space="preserve"> - </w:t>
            </w:r>
            <w:r w:rsidRPr="002623AE">
              <w:rPr>
                <w:sz w:val="26"/>
                <w:szCs w:val="26"/>
              </w:rPr>
              <w:t>8.00</w:t>
            </w:r>
          </w:p>
        </w:tc>
        <w:tc>
          <w:tcPr>
            <w:tcW w:w="743" w:type="pct"/>
            <w:tcMar>
              <w:top w:w="57" w:type="dxa"/>
              <w:left w:w="85" w:type="dxa"/>
              <w:bottom w:w="57" w:type="dxa"/>
              <w:right w:w="28" w:type="dxa"/>
            </w:tcMar>
            <w:vAlign w:val="center"/>
          </w:tcPr>
          <w:p w14:paraId="058958CB" w14:textId="77777777" w:rsidR="007A09AB" w:rsidRPr="002623AE" w:rsidRDefault="007A09AB" w:rsidP="00DD321C">
            <w:pPr>
              <w:pStyle w:val="TableParagraph"/>
              <w:ind w:left="0"/>
              <w:jc w:val="center"/>
              <w:rPr>
                <w:sz w:val="26"/>
                <w:szCs w:val="26"/>
              </w:rPr>
            </w:pPr>
            <w:r w:rsidRPr="002623AE">
              <w:rPr>
                <w:sz w:val="26"/>
                <w:szCs w:val="26"/>
              </w:rPr>
              <w:t>7.00–8.20</w:t>
            </w:r>
          </w:p>
        </w:tc>
        <w:tc>
          <w:tcPr>
            <w:tcW w:w="743" w:type="pct"/>
            <w:tcMar>
              <w:top w:w="57" w:type="dxa"/>
              <w:left w:w="85" w:type="dxa"/>
              <w:bottom w:w="57" w:type="dxa"/>
              <w:right w:w="28" w:type="dxa"/>
            </w:tcMar>
            <w:vAlign w:val="center"/>
          </w:tcPr>
          <w:p w14:paraId="01201A4C" w14:textId="77777777" w:rsidR="007A09AB" w:rsidRPr="002623AE" w:rsidRDefault="007A09AB" w:rsidP="00DD321C">
            <w:pPr>
              <w:pStyle w:val="TableParagraph"/>
              <w:ind w:left="0"/>
              <w:jc w:val="center"/>
              <w:rPr>
                <w:sz w:val="26"/>
                <w:szCs w:val="26"/>
              </w:rPr>
            </w:pPr>
            <w:r w:rsidRPr="002623AE">
              <w:rPr>
                <w:sz w:val="26"/>
                <w:szCs w:val="26"/>
              </w:rPr>
              <w:t>7.00–8.25</w:t>
            </w:r>
          </w:p>
        </w:tc>
        <w:tc>
          <w:tcPr>
            <w:tcW w:w="743" w:type="pct"/>
            <w:tcMar>
              <w:top w:w="57" w:type="dxa"/>
              <w:left w:w="85" w:type="dxa"/>
              <w:bottom w:w="57" w:type="dxa"/>
              <w:right w:w="28" w:type="dxa"/>
            </w:tcMar>
            <w:vAlign w:val="center"/>
          </w:tcPr>
          <w:p w14:paraId="479D9214" w14:textId="77777777" w:rsidR="007A09AB" w:rsidRPr="002623AE" w:rsidRDefault="007A09AB" w:rsidP="00DD321C">
            <w:pPr>
              <w:pStyle w:val="TableParagraph"/>
              <w:ind w:left="0"/>
              <w:jc w:val="center"/>
              <w:rPr>
                <w:sz w:val="26"/>
                <w:szCs w:val="26"/>
              </w:rPr>
            </w:pPr>
            <w:r w:rsidRPr="002623AE">
              <w:rPr>
                <w:sz w:val="26"/>
                <w:szCs w:val="26"/>
              </w:rPr>
              <w:t>7.00–8.30</w:t>
            </w:r>
          </w:p>
        </w:tc>
        <w:tc>
          <w:tcPr>
            <w:tcW w:w="743" w:type="pct"/>
            <w:tcMar>
              <w:top w:w="57" w:type="dxa"/>
              <w:left w:w="85" w:type="dxa"/>
              <w:bottom w:w="57" w:type="dxa"/>
              <w:right w:w="28" w:type="dxa"/>
            </w:tcMar>
            <w:vAlign w:val="center"/>
          </w:tcPr>
          <w:p w14:paraId="02F9D326" w14:textId="77777777" w:rsidR="007A09AB" w:rsidRPr="002623AE" w:rsidRDefault="007A09AB" w:rsidP="00DD321C">
            <w:pPr>
              <w:pStyle w:val="TableParagraph"/>
              <w:ind w:left="0"/>
              <w:jc w:val="center"/>
              <w:rPr>
                <w:sz w:val="26"/>
                <w:szCs w:val="26"/>
              </w:rPr>
            </w:pPr>
            <w:r w:rsidRPr="002623AE">
              <w:rPr>
                <w:sz w:val="26"/>
                <w:szCs w:val="26"/>
              </w:rPr>
              <w:t>7.00–8.30</w:t>
            </w:r>
          </w:p>
        </w:tc>
      </w:tr>
      <w:tr w:rsidR="007A09AB" w:rsidRPr="002623AE" w14:paraId="47E9C2FB" w14:textId="77777777" w:rsidTr="00DD321C">
        <w:trPr>
          <w:trHeight w:val="20"/>
        </w:trPr>
        <w:tc>
          <w:tcPr>
            <w:tcW w:w="1286" w:type="pct"/>
            <w:tcMar>
              <w:top w:w="57" w:type="dxa"/>
              <w:left w:w="85" w:type="dxa"/>
              <w:bottom w:w="57" w:type="dxa"/>
              <w:right w:w="28" w:type="dxa"/>
            </w:tcMar>
          </w:tcPr>
          <w:p w14:paraId="61F97D93" w14:textId="77777777" w:rsidR="007A09AB" w:rsidRPr="002623AE" w:rsidRDefault="007A09AB" w:rsidP="00DD321C">
            <w:pPr>
              <w:pStyle w:val="TableParagraph"/>
              <w:ind w:left="0"/>
              <w:rPr>
                <w:sz w:val="26"/>
                <w:szCs w:val="26"/>
              </w:rPr>
            </w:pPr>
            <w:r w:rsidRPr="002623AE">
              <w:rPr>
                <w:sz w:val="26"/>
                <w:szCs w:val="26"/>
              </w:rPr>
              <w:t>Утренняя гимнастика</w:t>
            </w:r>
          </w:p>
        </w:tc>
        <w:tc>
          <w:tcPr>
            <w:tcW w:w="743" w:type="pct"/>
            <w:tcMar>
              <w:top w:w="57" w:type="dxa"/>
              <w:left w:w="85" w:type="dxa"/>
              <w:bottom w:w="57" w:type="dxa"/>
              <w:right w:w="28" w:type="dxa"/>
            </w:tcMar>
            <w:vAlign w:val="center"/>
          </w:tcPr>
          <w:p w14:paraId="3B536837" w14:textId="77777777" w:rsidR="007A09AB" w:rsidRPr="002623AE" w:rsidRDefault="007A09AB" w:rsidP="00DD321C">
            <w:pPr>
              <w:pStyle w:val="TableParagraph"/>
              <w:ind w:left="0"/>
              <w:jc w:val="center"/>
              <w:rPr>
                <w:sz w:val="26"/>
                <w:szCs w:val="26"/>
              </w:rPr>
            </w:pPr>
            <w:r w:rsidRPr="002623AE">
              <w:rPr>
                <w:sz w:val="26"/>
                <w:szCs w:val="26"/>
              </w:rPr>
              <w:t>8.00</w:t>
            </w:r>
            <w:r>
              <w:rPr>
                <w:sz w:val="26"/>
                <w:szCs w:val="26"/>
              </w:rPr>
              <w:t xml:space="preserve"> </w:t>
            </w:r>
            <w:r w:rsidRPr="002623AE">
              <w:rPr>
                <w:sz w:val="26"/>
                <w:szCs w:val="26"/>
              </w:rPr>
              <w:t>-</w:t>
            </w:r>
            <w:r>
              <w:rPr>
                <w:sz w:val="26"/>
                <w:szCs w:val="26"/>
              </w:rPr>
              <w:t xml:space="preserve"> </w:t>
            </w:r>
            <w:r w:rsidRPr="002623AE">
              <w:rPr>
                <w:sz w:val="26"/>
                <w:szCs w:val="26"/>
              </w:rPr>
              <w:t>8.05</w:t>
            </w:r>
          </w:p>
        </w:tc>
        <w:tc>
          <w:tcPr>
            <w:tcW w:w="743" w:type="pct"/>
            <w:tcMar>
              <w:top w:w="57" w:type="dxa"/>
              <w:left w:w="85" w:type="dxa"/>
              <w:bottom w:w="57" w:type="dxa"/>
              <w:right w:w="28" w:type="dxa"/>
            </w:tcMar>
            <w:vAlign w:val="center"/>
          </w:tcPr>
          <w:p w14:paraId="09D1CA78" w14:textId="77777777" w:rsidR="007A09AB" w:rsidRPr="002623AE" w:rsidRDefault="007A09AB" w:rsidP="00DD321C">
            <w:pPr>
              <w:pStyle w:val="TableParagraph"/>
              <w:ind w:left="0"/>
              <w:jc w:val="center"/>
              <w:rPr>
                <w:sz w:val="26"/>
                <w:szCs w:val="26"/>
              </w:rPr>
            </w:pPr>
            <w:r w:rsidRPr="002623AE">
              <w:rPr>
                <w:sz w:val="26"/>
                <w:szCs w:val="26"/>
              </w:rPr>
              <w:t>8.10–8.16</w:t>
            </w:r>
          </w:p>
        </w:tc>
        <w:tc>
          <w:tcPr>
            <w:tcW w:w="743" w:type="pct"/>
            <w:tcMar>
              <w:top w:w="57" w:type="dxa"/>
              <w:left w:w="85" w:type="dxa"/>
              <w:bottom w:w="57" w:type="dxa"/>
              <w:right w:w="28" w:type="dxa"/>
            </w:tcMar>
            <w:vAlign w:val="center"/>
          </w:tcPr>
          <w:p w14:paraId="505111D1" w14:textId="77777777" w:rsidR="007A09AB" w:rsidRPr="002623AE" w:rsidRDefault="007A09AB" w:rsidP="00DD321C">
            <w:pPr>
              <w:pStyle w:val="TableParagraph"/>
              <w:ind w:left="0"/>
              <w:jc w:val="center"/>
              <w:rPr>
                <w:sz w:val="26"/>
                <w:szCs w:val="26"/>
              </w:rPr>
            </w:pPr>
            <w:r w:rsidRPr="002623AE">
              <w:rPr>
                <w:sz w:val="26"/>
                <w:szCs w:val="26"/>
              </w:rPr>
              <w:t>8.10–8.18</w:t>
            </w:r>
          </w:p>
        </w:tc>
        <w:tc>
          <w:tcPr>
            <w:tcW w:w="743" w:type="pct"/>
            <w:tcMar>
              <w:top w:w="57" w:type="dxa"/>
              <w:left w:w="85" w:type="dxa"/>
              <w:bottom w:w="57" w:type="dxa"/>
              <w:right w:w="28" w:type="dxa"/>
            </w:tcMar>
            <w:vAlign w:val="center"/>
          </w:tcPr>
          <w:p w14:paraId="51256FEB" w14:textId="77777777" w:rsidR="007A09AB" w:rsidRPr="002623AE" w:rsidRDefault="007A09AB" w:rsidP="00DD321C">
            <w:pPr>
              <w:pStyle w:val="TableParagraph"/>
              <w:ind w:left="0"/>
              <w:jc w:val="center"/>
              <w:rPr>
                <w:sz w:val="26"/>
                <w:szCs w:val="26"/>
              </w:rPr>
            </w:pPr>
            <w:r w:rsidRPr="002623AE">
              <w:rPr>
                <w:sz w:val="26"/>
                <w:szCs w:val="26"/>
              </w:rPr>
              <w:t>8.12-8.22</w:t>
            </w:r>
          </w:p>
        </w:tc>
        <w:tc>
          <w:tcPr>
            <w:tcW w:w="743" w:type="pct"/>
            <w:tcMar>
              <w:top w:w="57" w:type="dxa"/>
              <w:left w:w="85" w:type="dxa"/>
              <w:bottom w:w="57" w:type="dxa"/>
              <w:right w:w="28" w:type="dxa"/>
            </w:tcMar>
            <w:vAlign w:val="center"/>
          </w:tcPr>
          <w:p w14:paraId="244360EA" w14:textId="77777777" w:rsidR="007A09AB" w:rsidRPr="002623AE" w:rsidRDefault="007A09AB" w:rsidP="00DD321C">
            <w:pPr>
              <w:pStyle w:val="TableParagraph"/>
              <w:ind w:left="0"/>
              <w:jc w:val="center"/>
              <w:rPr>
                <w:sz w:val="26"/>
                <w:szCs w:val="26"/>
              </w:rPr>
            </w:pPr>
            <w:r w:rsidRPr="002623AE">
              <w:rPr>
                <w:sz w:val="26"/>
                <w:szCs w:val="26"/>
              </w:rPr>
              <w:t>8.22-8.32</w:t>
            </w:r>
          </w:p>
        </w:tc>
      </w:tr>
      <w:tr w:rsidR="007A09AB" w:rsidRPr="002623AE" w14:paraId="49C8DB48" w14:textId="77777777" w:rsidTr="00DD321C">
        <w:trPr>
          <w:trHeight w:val="20"/>
        </w:trPr>
        <w:tc>
          <w:tcPr>
            <w:tcW w:w="1286" w:type="pct"/>
            <w:tcMar>
              <w:top w:w="57" w:type="dxa"/>
              <w:left w:w="85" w:type="dxa"/>
              <w:bottom w:w="57" w:type="dxa"/>
              <w:right w:w="28" w:type="dxa"/>
            </w:tcMar>
          </w:tcPr>
          <w:p w14:paraId="6DE9E615" w14:textId="77777777" w:rsidR="007A09AB" w:rsidRPr="002623AE" w:rsidRDefault="007A09AB" w:rsidP="00DD321C">
            <w:pPr>
              <w:pStyle w:val="TableParagraph"/>
              <w:ind w:left="0"/>
              <w:rPr>
                <w:sz w:val="26"/>
                <w:szCs w:val="26"/>
              </w:rPr>
            </w:pPr>
            <w:r w:rsidRPr="002623AE">
              <w:rPr>
                <w:sz w:val="26"/>
                <w:szCs w:val="26"/>
              </w:rPr>
              <w:t>Подготовка к</w:t>
            </w:r>
            <w:r>
              <w:rPr>
                <w:sz w:val="26"/>
                <w:szCs w:val="26"/>
              </w:rPr>
              <w:t xml:space="preserve"> </w:t>
            </w:r>
            <w:r w:rsidRPr="002623AE">
              <w:rPr>
                <w:sz w:val="26"/>
                <w:szCs w:val="26"/>
              </w:rPr>
              <w:t>завтраку, завтрак 1</w:t>
            </w:r>
          </w:p>
        </w:tc>
        <w:tc>
          <w:tcPr>
            <w:tcW w:w="743" w:type="pct"/>
            <w:tcMar>
              <w:top w:w="57" w:type="dxa"/>
              <w:left w:w="85" w:type="dxa"/>
              <w:bottom w:w="57" w:type="dxa"/>
              <w:right w:w="28" w:type="dxa"/>
            </w:tcMar>
            <w:vAlign w:val="center"/>
          </w:tcPr>
          <w:p w14:paraId="412C97BC" w14:textId="77777777" w:rsidR="007A09AB" w:rsidRPr="002623AE" w:rsidRDefault="007A09AB" w:rsidP="00DD321C">
            <w:pPr>
              <w:pStyle w:val="TableParagraph"/>
              <w:ind w:left="0"/>
              <w:jc w:val="center"/>
              <w:rPr>
                <w:sz w:val="26"/>
                <w:szCs w:val="26"/>
              </w:rPr>
            </w:pPr>
            <w:r w:rsidRPr="002623AE">
              <w:rPr>
                <w:sz w:val="26"/>
                <w:szCs w:val="26"/>
              </w:rPr>
              <w:t>8.05</w:t>
            </w:r>
            <w:r>
              <w:rPr>
                <w:sz w:val="26"/>
                <w:szCs w:val="26"/>
              </w:rPr>
              <w:t xml:space="preserve"> - </w:t>
            </w:r>
            <w:r w:rsidRPr="002623AE">
              <w:rPr>
                <w:sz w:val="26"/>
                <w:szCs w:val="26"/>
              </w:rPr>
              <w:t>8.25</w:t>
            </w:r>
          </w:p>
        </w:tc>
        <w:tc>
          <w:tcPr>
            <w:tcW w:w="743" w:type="pct"/>
            <w:tcMar>
              <w:top w:w="57" w:type="dxa"/>
              <w:left w:w="85" w:type="dxa"/>
              <w:bottom w:w="57" w:type="dxa"/>
              <w:right w:w="28" w:type="dxa"/>
            </w:tcMar>
            <w:vAlign w:val="center"/>
          </w:tcPr>
          <w:p w14:paraId="66C5D48C" w14:textId="77777777" w:rsidR="007A09AB" w:rsidRPr="002623AE" w:rsidRDefault="007A09AB" w:rsidP="00DD321C">
            <w:pPr>
              <w:pStyle w:val="TableParagraph"/>
              <w:ind w:left="0"/>
              <w:jc w:val="center"/>
              <w:rPr>
                <w:sz w:val="26"/>
                <w:szCs w:val="26"/>
              </w:rPr>
            </w:pPr>
            <w:r w:rsidRPr="002623AE">
              <w:rPr>
                <w:sz w:val="26"/>
                <w:szCs w:val="26"/>
              </w:rPr>
              <w:t>8.20–8.35</w:t>
            </w:r>
          </w:p>
        </w:tc>
        <w:tc>
          <w:tcPr>
            <w:tcW w:w="743" w:type="pct"/>
            <w:tcMar>
              <w:top w:w="57" w:type="dxa"/>
              <w:left w:w="85" w:type="dxa"/>
              <w:bottom w:w="57" w:type="dxa"/>
              <w:right w:w="28" w:type="dxa"/>
            </w:tcMar>
            <w:vAlign w:val="center"/>
          </w:tcPr>
          <w:p w14:paraId="4E77E31D" w14:textId="77777777" w:rsidR="007A09AB" w:rsidRPr="002623AE" w:rsidRDefault="007A09AB" w:rsidP="00DD321C">
            <w:pPr>
              <w:pStyle w:val="TableParagraph"/>
              <w:ind w:left="0"/>
              <w:jc w:val="center"/>
              <w:rPr>
                <w:sz w:val="26"/>
                <w:szCs w:val="26"/>
              </w:rPr>
            </w:pPr>
            <w:r w:rsidRPr="002623AE">
              <w:rPr>
                <w:sz w:val="26"/>
                <w:szCs w:val="26"/>
              </w:rPr>
              <w:t>8.25–8.50</w:t>
            </w:r>
          </w:p>
        </w:tc>
        <w:tc>
          <w:tcPr>
            <w:tcW w:w="743" w:type="pct"/>
            <w:tcMar>
              <w:top w:w="57" w:type="dxa"/>
              <w:left w:w="85" w:type="dxa"/>
              <w:bottom w:w="57" w:type="dxa"/>
              <w:right w:w="28" w:type="dxa"/>
            </w:tcMar>
            <w:vAlign w:val="center"/>
          </w:tcPr>
          <w:p w14:paraId="6850AAB9" w14:textId="77777777" w:rsidR="007A09AB" w:rsidRPr="002623AE" w:rsidRDefault="007A09AB" w:rsidP="00DD321C">
            <w:pPr>
              <w:pStyle w:val="TableParagraph"/>
              <w:ind w:left="0"/>
              <w:jc w:val="center"/>
              <w:rPr>
                <w:sz w:val="26"/>
                <w:szCs w:val="26"/>
              </w:rPr>
            </w:pPr>
            <w:r w:rsidRPr="002623AE">
              <w:rPr>
                <w:sz w:val="26"/>
                <w:szCs w:val="26"/>
              </w:rPr>
              <w:t>8.30–8.50</w:t>
            </w:r>
          </w:p>
        </w:tc>
        <w:tc>
          <w:tcPr>
            <w:tcW w:w="743" w:type="pct"/>
            <w:tcMar>
              <w:top w:w="57" w:type="dxa"/>
              <w:left w:w="85" w:type="dxa"/>
              <w:bottom w:w="57" w:type="dxa"/>
              <w:right w:w="28" w:type="dxa"/>
            </w:tcMar>
            <w:vAlign w:val="center"/>
          </w:tcPr>
          <w:p w14:paraId="79B25737" w14:textId="77777777" w:rsidR="007A09AB" w:rsidRPr="002623AE" w:rsidRDefault="007A09AB" w:rsidP="00DD321C">
            <w:pPr>
              <w:pStyle w:val="TableParagraph"/>
              <w:ind w:left="0"/>
              <w:jc w:val="center"/>
              <w:rPr>
                <w:sz w:val="26"/>
                <w:szCs w:val="26"/>
              </w:rPr>
            </w:pPr>
            <w:r w:rsidRPr="002623AE">
              <w:rPr>
                <w:sz w:val="26"/>
                <w:szCs w:val="26"/>
              </w:rPr>
              <w:t>8.32–8.50</w:t>
            </w:r>
          </w:p>
        </w:tc>
      </w:tr>
      <w:tr w:rsidR="007A09AB" w:rsidRPr="002623AE" w14:paraId="31BB2944" w14:textId="77777777" w:rsidTr="00DD321C">
        <w:trPr>
          <w:trHeight w:val="20"/>
        </w:trPr>
        <w:tc>
          <w:tcPr>
            <w:tcW w:w="1286" w:type="pct"/>
            <w:tcMar>
              <w:top w:w="57" w:type="dxa"/>
              <w:left w:w="85" w:type="dxa"/>
              <w:bottom w:w="57" w:type="dxa"/>
              <w:right w:w="28" w:type="dxa"/>
            </w:tcMar>
          </w:tcPr>
          <w:p w14:paraId="39912E33" w14:textId="77777777" w:rsidR="007A09AB" w:rsidRPr="002623AE" w:rsidRDefault="007A09AB" w:rsidP="00DD321C">
            <w:pPr>
              <w:pStyle w:val="TableParagraph"/>
              <w:ind w:left="0"/>
              <w:rPr>
                <w:sz w:val="26"/>
                <w:szCs w:val="26"/>
              </w:rPr>
            </w:pPr>
            <w:r w:rsidRPr="002623AE">
              <w:rPr>
                <w:sz w:val="26"/>
                <w:szCs w:val="26"/>
              </w:rPr>
              <w:t>Самостоятельная деятельность, подготовка к НОД</w:t>
            </w:r>
          </w:p>
        </w:tc>
        <w:tc>
          <w:tcPr>
            <w:tcW w:w="743" w:type="pct"/>
            <w:tcMar>
              <w:top w:w="57" w:type="dxa"/>
              <w:left w:w="85" w:type="dxa"/>
              <w:bottom w:w="57" w:type="dxa"/>
              <w:right w:w="28" w:type="dxa"/>
            </w:tcMar>
            <w:vAlign w:val="center"/>
          </w:tcPr>
          <w:p w14:paraId="11A63A97" w14:textId="77777777" w:rsidR="007A09AB" w:rsidRPr="002623AE" w:rsidRDefault="007A09AB" w:rsidP="00DD321C">
            <w:pPr>
              <w:pStyle w:val="TableParagraph"/>
              <w:ind w:left="0"/>
              <w:jc w:val="center"/>
              <w:rPr>
                <w:sz w:val="26"/>
                <w:szCs w:val="26"/>
              </w:rPr>
            </w:pPr>
            <w:r w:rsidRPr="002623AE">
              <w:rPr>
                <w:sz w:val="26"/>
                <w:szCs w:val="26"/>
              </w:rPr>
              <w:t>8.25- 8.40</w:t>
            </w:r>
          </w:p>
        </w:tc>
        <w:tc>
          <w:tcPr>
            <w:tcW w:w="743" w:type="pct"/>
            <w:tcMar>
              <w:top w:w="57" w:type="dxa"/>
              <w:left w:w="85" w:type="dxa"/>
              <w:bottom w:w="57" w:type="dxa"/>
              <w:right w:w="28" w:type="dxa"/>
            </w:tcMar>
            <w:vAlign w:val="center"/>
          </w:tcPr>
          <w:p w14:paraId="31226116" w14:textId="77777777" w:rsidR="007A09AB" w:rsidRPr="002623AE" w:rsidRDefault="007A09AB" w:rsidP="00DD321C">
            <w:pPr>
              <w:pStyle w:val="TableParagraph"/>
              <w:ind w:left="0"/>
              <w:jc w:val="center"/>
              <w:rPr>
                <w:sz w:val="26"/>
                <w:szCs w:val="26"/>
              </w:rPr>
            </w:pPr>
            <w:r w:rsidRPr="002623AE">
              <w:rPr>
                <w:sz w:val="26"/>
                <w:szCs w:val="26"/>
              </w:rPr>
              <w:t>8.35–9.00</w:t>
            </w:r>
          </w:p>
        </w:tc>
        <w:tc>
          <w:tcPr>
            <w:tcW w:w="743" w:type="pct"/>
            <w:tcMar>
              <w:top w:w="57" w:type="dxa"/>
              <w:left w:w="85" w:type="dxa"/>
              <w:bottom w:w="57" w:type="dxa"/>
              <w:right w:w="28" w:type="dxa"/>
            </w:tcMar>
            <w:vAlign w:val="center"/>
          </w:tcPr>
          <w:p w14:paraId="0EF3659B" w14:textId="77777777" w:rsidR="007A09AB" w:rsidRPr="002623AE" w:rsidRDefault="007A09AB" w:rsidP="00DD321C">
            <w:pPr>
              <w:pStyle w:val="TableParagraph"/>
              <w:ind w:left="0"/>
              <w:jc w:val="center"/>
              <w:rPr>
                <w:sz w:val="26"/>
                <w:szCs w:val="26"/>
              </w:rPr>
            </w:pPr>
            <w:r w:rsidRPr="002623AE">
              <w:rPr>
                <w:sz w:val="26"/>
                <w:szCs w:val="26"/>
              </w:rPr>
              <w:t>8.50–9.00</w:t>
            </w:r>
          </w:p>
        </w:tc>
        <w:tc>
          <w:tcPr>
            <w:tcW w:w="743" w:type="pct"/>
            <w:tcMar>
              <w:top w:w="57" w:type="dxa"/>
              <w:left w:w="85" w:type="dxa"/>
              <w:bottom w:w="57" w:type="dxa"/>
              <w:right w:w="28" w:type="dxa"/>
            </w:tcMar>
            <w:vAlign w:val="center"/>
          </w:tcPr>
          <w:p w14:paraId="2A8DB244" w14:textId="77777777" w:rsidR="007A09AB" w:rsidRPr="002623AE" w:rsidRDefault="007A09AB" w:rsidP="00DD321C">
            <w:pPr>
              <w:pStyle w:val="TableParagraph"/>
              <w:ind w:left="0"/>
              <w:jc w:val="center"/>
              <w:rPr>
                <w:sz w:val="26"/>
                <w:szCs w:val="26"/>
              </w:rPr>
            </w:pPr>
            <w:r w:rsidRPr="002623AE">
              <w:rPr>
                <w:sz w:val="26"/>
                <w:szCs w:val="26"/>
              </w:rPr>
              <w:t>8.50–9.00</w:t>
            </w:r>
          </w:p>
        </w:tc>
        <w:tc>
          <w:tcPr>
            <w:tcW w:w="743" w:type="pct"/>
            <w:tcMar>
              <w:top w:w="57" w:type="dxa"/>
              <w:left w:w="85" w:type="dxa"/>
              <w:bottom w:w="57" w:type="dxa"/>
              <w:right w:w="28" w:type="dxa"/>
            </w:tcMar>
            <w:vAlign w:val="center"/>
          </w:tcPr>
          <w:p w14:paraId="18FCB512" w14:textId="77777777" w:rsidR="007A09AB" w:rsidRPr="002623AE" w:rsidRDefault="007A09AB" w:rsidP="00DD321C">
            <w:pPr>
              <w:pStyle w:val="TableParagraph"/>
              <w:ind w:left="0"/>
              <w:jc w:val="center"/>
              <w:rPr>
                <w:sz w:val="26"/>
                <w:szCs w:val="26"/>
              </w:rPr>
            </w:pPr>
            <w:r w:rsidRPr="002623AE">
              <w:rPr>
                <w:sz w:val="26"/>
                <w:szCs w:val="26"/>
              </w:rPr>
              <w:t>8.50–9.00</w:t>
            </w:r>
          </w:p>
        </w:tc>
      </w:tr>
      <w:tr w:rsidR="007A09AB" w:rsidRPr="002623AE" w14:paraId="0872F54C" w14:textId="77777777" w:rsidTr="00DD321C">
        <w:trPr>
          <w:trHeight w:val="20"/>
        </w:trPr>
        <w:tc>
          <w:tcPr>
            <w:tcW w:w="1286" w:type="pct"/>
            <w:tcMar>
              <w:top w:w="57" w:type="dxa"/>
              <w:left w:w="85" w:type="dxa"/>
              <w:bottom w:w="57" w:type="dxa"/>
              <w:right w:w="28" w:type="dxa"/>
            </w:tcMar>
          </w:tcPr>
          <w:p w14:paraId="742AD23E" w14:textId="77777777" w:rsidR="007A09AB" w:rsidRPr="002623AE" w:rsidRDefault="007A09AB" w:rsidP="00DD321C">
            <w:pPr>
              <w:pStyle w:val="TableParagraph"/>
              <w:ind w:left="0"/>
              <w:rPr>
                <w:sz w:val="26"/>
                <w:szCs w:val="26"/>
              </w:rPr>
            </w:pPr>
            <w:r w:rsidRPr="002623AE">
              <w:rPr>
                <w:sz w:val="26"/>
                <w:szCs w:val="26"/>
              </w:rPr>
              <w:t>Непосредственно образовательная</w:t>
            </w:r>
            <w:r>
              <w:rPr>
                <w:sz w:val="26"/>
                <w:szCs w:val="26"/>
              </w:rPr>
              <w:t xml:space="preserve"> </w:t>
            </w:r>
            <w:r w:rsidRPr="002623AE">
              <w:rPr>
                <w:sz w:val="26"/>
                <w:szCs w:val="26"/>
              </w:rPr>
              <w:t>деятельность (НОД)</w:t>
            </w:r>
          </w:p>
        </w:tc>
        <w:tc>
          <w:tcPr>
            <w:tcW w:w="743" w:type="pct"/>
            <w:tcMar>
              <w:top w:w="57" w:type="dxa"/>
              <w:left w:w="85" w:type="dxa"/>
              <w:bottom w:w="57" w:type="dxa"/>
              <w:right w:w="28" w:type="dxa"/>
            </w:tcMar>
            <w:vAlign w:val="center"/>
          </w:tcPr>
          <w:p w14:paraId="29D08BBC" w14:textId="77777777" w:rsidR="007A09AB" w:rsidRPr="002623AE" w:rsidRDefault="007A09AB" w:rsidP="00DD321C">
            <w:pPr>
              <w:pStyle w:val="TableParagraph"/>
              <w:ind w:left="0"/>
              <w:jc w:val="center"/>
              <w:rPr>
                <w:sz w:val="26"/>
                <w:szCs w:val="26"/>
              </w:rPr>
            </w:pPr>
            <w:proofErr w:type="gramStart"/>
            <w:r w:rsidRPr="002623AE">
              <w:rPr>
                <w:sz w:val="26"/>
                <w:szCs w:val="26"/>
              </w:rPr>
              <w:t>8.40-8.50</w:t>
            </w:r>
            <w:proofErr w:type="gramEnd"/>
          </w:p>
          <w:p w14:paraId="408D84D6" w14:textId="77777777" w:rsidR="007A09AB" w:rsidRPr="002623AE" w:rsidRDefault="007A09AB" w:rsidP="00DD321C">
            <w:pPr>
              <w:pStyle w:val="TableParagraph"/>
              <w:ind w:left="0"/>
              <w:jc w:val="center"/>
              <w:rPr>
                <w:sz w:val="26"/>
                <w:szCs w:val="26"/>
              </w:rPr>
            </w:pPr>
            <w:r w:rsidRPr="002623AE">
              <w:rPr>
                <w:sz w:val="26"/>
                <w:szCs w:val="26"/>
              </w:rPr>
              <w:t>9.00-9.10</w:t>
            </w:r>
          </w:p>
        </w:tc>
        <w:tc>
          <w:tcPr>
            <w:tcW w:w="743" w:type="pct"/>
            <w:tcMar>
              <w:top w:w="57" w:type="dxa"/>
              <w:left w:w="85" w:type="dxa"/>
              <w:bottom w:w="57" w:type="dxa"/>
              <w:right w:w="28" w:type="dxa"/>
            </w:tcMar>
            <w:vAlign w:val="center"/>
          </w:tcPr>
          <w:p w14:paraId="102DE1E8" w14:textId="77777777" w:rsidR="007A09AB" w:rsidRPr="002623AE" w:rsidRDefault="007A09AB" w:rsidP="00DD321C">
            <w:pPr>
              <w:pStyle w:val="TableParagraph"/>
              <w:ind w:left="0"/>
              <w:jc w:val="center"/>
              <w:rPr>
                <w:sz w:val="26"/>
                <w:szCs w:val="26"/>
              </w:rPr>
            </w:pPr>
            <w:r w:rsidRPr="002623AE">
              <w:rPr>
                <w:sz w:val="26"/>
                <w:szCs w:val="26"/>
              </w:rPr>
              <w:t>9.00–9.15</w:t>
            </w:r>
          </w:p>
          <w:p w14:paraId="4B4044CB" w14:textId="77777777" w:rsidR="007A09AB" w:rsidRPr="002623AE" w:rsidRDefault="007A09AB" w:rsidP="00DD321C">
            <w:pPr>
              <w:pStyle w:val="TableParagraph"/>
              <w:ind w:left="0"/>
              <w:jc w:val="center"/>
              <w:rPr>
                <w:sz w:val="26"/>
                <w:szCs w:val="26"/>
              </w:rPr>
            </w:pPr>
            <w:r w:rsidRPr="002623AE">
              <w:rPr>
                <w:sz w:val="26"/>
                <w:szCs w:val="26"/>
              </w:rPr>
              <w:t>9.25-9.40</w:t>
            </w:r>
          </w:p>
        </w:tc>
        <w:tc>
          <w:tcPr>
            <w:tcW w:w="743" w:type="pct"/>
            <w:tcMar>
              <w:top w:w="57" w:type="dxa"/>
              <w:left w:w="85" w:type="dxa"/>
              <w:bottom w:w="57" w:type="dxa"/>
              <w:right w:w="28" w:type="dxa"/>
            </w:tcMar>
            <w:vAlign w:val="center"/>
          </w:tcPr>
          <w:p w14:paraId="7B9BEC78" w14:textId="77777777" w:rsidR="007A09AB" w:rsidRPr="002623AE" w:rsidRDefault="007A09AB" w:rsidP="00DD321C">
            <w:pPr>
              <w:pStyle w:val="TableParagraph"/>
              <w:ind w:left="0"/>
              <w:jc w:val="center"/>
              <w:rPr>
                <w:sz w:val="26"/>
                <w:szCs w:val="26"/>
              </w:rPr>
            </w:pPr>
            <w:r w:rsidRPr="002623AE">
              <w:rPr>
                <w:sz w:val="26"/>
                <w:szCs w:val="26"/>
              </w:rPr>
              <w:t>9.00–9.20</w:t>
            </w:r>
          </w:p>
          <w:p w14:paraId="27CBB7CC" w14:textId="77777777" w:rsidR="007A09AB" w:rsidRPr="002623AE" w:rsidRDefault="007A09AB" w:rsidP="00DD321C">
            <w:pPr>
              <w:pStyle w:val="TableParagraph"/>
              <w:ind w:left="0"/>
              <w:jc w:val="center"/>
              <w:rPr>
                <w:sz w:val="26"/>
                <w:szCs w:val="26"/>
              </w:rPr>
            </w:pPr>
            <w:proofErr w:type="gramStart"/>
            <w:r w:rsidRPr="002623AE">
              <w:rPr>
                <w:sz w:val="26"/>
                <w:szCs w:val="26"/>
              </w:rPr>
              <w:t>930-9</w:t>
            </w:r>
            <w:proofErr w:type="gramEnd"/>
            <w:r w:rsidRPr="002623AE">
              <w:rPr>
                <w:sz w:val="26"/>
                <w:szCs w:val="26"/>
              </w:rPr>
              <w:t>.50</w:t>
            </w:r>
          </w:p>
        </w:tc>
        <w:tc>
          <w:tcPr>
            <w:tcW w:w="743" w:type="pct"/>
            <w:tcMar>
              <w:top w:w="57" w:type="dxa"/>
              <w:left w:w="85" w:type="dxa"/>
              <w:bottom w:w="57" w:type="dxa"/>
              <w:right w:w="28" w:type="dxa"/>
            </w:tcMar>
            <w:vAlign w:val="center"/>
          </w:tcPr>
          <w:p w14:paraId="4D56DEDB" w14:textId="77777777" w:rsidR="007A09AB" w:rsidRPr="002623AE" w:rsidRDefault="007A09AB" w:rsidP="00DD321C">
            <w:pPr>
              <w:pStyle w:val="TableParagraph"/>
              <w:ind w:left="0"/>
              <w:jc w:val="center"/>
              <w:rPr>
                <w:sz w:val="26"/>
                <w:szCs w:val="26"/>
              </w:rPr>
            </w:pPr>
            <w:r w:rsidRPr="002623AE">
              <w:rPr>
                <w:sz w:val="26"/>
                <w:szCs w:val="26"/>
              </w:rPr>
              <w:t>9.00–9.25</w:t>
            </w:r>
          </w:p>
          <w:p w14:paraId="18B057EB" w14:textId="77777777" w:rsidR="007A09AB" w:rsidRPr="002623AE" w:rsidRDefault="007A09AB" w:rsidP="00DD321C">
            <w:pPr>
              <w:pStyle w:val="TableParagraph"/>
              <w:ind w:left="0"/>
              <w:jc w:val="center"/>
              <w:rPr>
                <w:sz w:val="26"/>
                <w:szCs w:val="26"/>
              </w:rPr>
            </w:pPr>
            <w:proofErr w:type="gramStart"/>
            <w:r w:rsidRPr="002623AE">
              <w:rPr>
                <w:sz w:val="26"/>
                <w:szCs w:val="26"/>
              </w:rPr>
              <w:t>9.35-10.00</w:t>
            </w:r>
            <w:proofErr w:type="gramEnd"/>
          </w:p>
          <w:p w14:paraId="40299C7A" w14:textId="77777777" w:rsidR="007A09AB" w:rsidRPr="002623AE" w:rsidRDefault="007A09AB" w:rsidP="00DD321C">
            <w:pPr>
              <w:pStyle w:val="TableParagraph"/>
              <w:ind w:left="0"/>
              <w:jc w:val="center"/>
              <w:rPr>
                <w:sz w:val="26"/>
                <w:szCs w:val="26"/>
              </w:rPr>
            </w:pPr>
            <w:r w:rsidRPr="002623AE">
              <w:rPr>
                <w:sz w:val="26"/>
                <w:szCs w:val="26"/>
              </w:rPr>
              <w:t>10.10-10.35</w:t>
            </w:r>
          </w:p>
        </w:tc>
        <w:tc>
          <w:tcPr>
            <w:tcW w:w="743" w:type="pct"/>
            <w:tcMar>
              <w:top w:w="57" w:type="dxa"/>
              <w:left w:w="85" w:type="dxa"/>
              <w:bottom w:w="57" w:type="dxa"/>
              <w:right w:w="28" w:type="dxa"/>
            </w:tcMar>
            <w:vAlign w:val="center"/>
          </w:tcPr>
          <w:p w14:paraId="1764C073" w14:textId="77777777" w:rsidR="007A09AB" w:rsidRPr="002623AE" w:rsidRDefault="007A09AB" w:rsidP="00DD321C">
            <w:pPr>
              <w:pStyle w:val="TableParagraph"/>
              <w:ind w:left="0"/>
              <w:jc w:val="center"/>
              <w:rPr>
                <w:sz w:val="26"/>
                <w:szCs w:val="26"/>
              </w:rPr>
            </w:pPr>
            <w:r w:rsidRPr="002623AE">
              <w:rPr>
                <w:sz w:val="26"/>
                <w:szCs w:val="26"/>
              </w:rPr>
              <w:t>9.00–9.30</w:t>
            </w:r>
          </w:p>
          <w:p w14:paraId="0F37C43C" w14:textId="77777777" w:rsidR="007A09AB" w:rsidRPr="002623AE" w:rsidRDefault="007A09AB" w:rsidP="00DD321C">
            <w:pPr>
              <w:pStyle w:val="TableParagraph"/>
              <w:ind w:left="0"/>
              <w:jc w:val="center"/>
              <w:rPr>
                <w:sz w:val="26"/>
                <w:szCs w:val="26"/>
              </w:rPr>
            </w:pPr>
            <w:proofErr w:type="gramStart"/>
            <w:r w:rsidRPr="002623AE">
              <w:rPr>
                <w:sz w:val="26"/>
                <w:szCs w:val="26"/>
              </w:rPr>
              <w:t>9.40-10.10</w:t>
            </w:r>
            <w:proofErr w:type="gramEnd"/>
          </w:p>
          <w:p w14:paraId="696FFE12" w14:textId="77777777" w:rsidR="007A09AB" w:rsidRPr="002623AE" w:rsidRDefault="007A09AB" w:rsidP="00DD321C">
            <w:pPr>
              <w:pStyle w:val="TableParagraph"/>
              <w:ind w:left="0"/>
              <w:jc w:val="center"/>
              <w:rPr>
                <w:sz w:val="26"/>
                <w:szCs w:val="26"/>
              </w:rPr>
            </w:pPr>
            <w:r w:rsidRPr="002623AE">
              <w:rPr>
                <w:sz w:val="26"/>
                <w:szCs w:val="26"/>
              </w:rPr>
              <w:t>10.20-10.50</w:t>
            </w:r>
          </w:p>
        </w:tc>
      </w:tr>
      <w:tr w:rsidR="007A09AB" w:rsidRPr="002623AE" w14:paraId="5650249A" w14:textId="77777777" w:rsidTr="00DD321C">
        <w:trPr>
          <w:trHeight w:val="20"/>
        </w:trPr>
        <w:tc>
          <w:tcPr>
            <w:tcW w:w="1286" w:type="pct"/>
            <w:tcMar>
              <w:top w:w="57" w:type="dxa"/>
              <w:left w:w="85" w:type="dxa"/>
              <w:bottom w:w="57" w:type="dxa"/>
              <w:right w:w="28" w:type="dxa"/>
            </w:tcMar>
          </w:tcPr>
          <w:p w14:paraId="3D3928A5" w14:textId="77777777" w:rsidR="007A09AB" w:rsidRPr="002623AE" w:rsidRDefault="007A09AB" w:rsidP="00DD321C">
            <w:pPr>
              <w:pStyle w:val="TableParagraph"/>
              <w:ind w:left="0"/>
              <w:rPr>
                <w:sz w:val="26"/>
                <w:szCs w:val="26"/>
              </w:rPr>
            </w:pPr>
            <w:r w:rsidRPr="002623AE">
              <w:rPr>
                <w:sz w:val="26"/>
                <w:szCs w:val="26"/>
              </w:rPr>
              <w:lastRenderedPageBreak/>
              <w:t>Самостоятельная</w:t>
            </w:r>
            <w:r>
              <w:rPr>
                <w:sz w:val="26"/>
                <w:szCs w:val="26"/>
              </w:rPr>
              <w:t xml:space="preserve"> </w:t>
            </w:r>
            <w:r w:rsidRPr="002623AE">
              <w:rPr>
                <w:sz w:val="26"/>
                <w:szCs w:val="26"/>
              </w:rPr>
              <w:t>деятельность, игры</w:t>
            </w:r>
          </w:p>
        </w:tc>
        <w:tc>
          <w:tcPr>
            <w:tcW w:w="743" w:type="pct"/>
            <w:tcMar>
              <w:top w:w="57" w:type="dxa"/>
              <w:left w:w="85" w:type="dxa"/>
              <w:bottom w:w="57" w:type="dxa"/>
              <w:right w:w="28" w:type="dxa"/>
            </w:tcMar>
            <w:vAlign w:val="center"/>
          </w:tcPr>
          <w:p w14:paraId="54D91915" w14:textId="77777777" w:rsidR="007A09AB" w:rsidRPr="002623AE" w:rsidRDefault="007A09AB" w:rsidP="00DD321C">
            <w:pPr>
              <w:pStyle w:val="TableParagraph"/>
              <w:ind w:left="0"/>
              <w:jc w:val="center"/>
              <w:rPr>
                <w:sz w:val="26"/>
                <w:szCs w:val="26"/>
              </w:rPr>
            </w:pPr>
            <w:r w:rsidRPr="002623AE">
              <w:rPr>
                <w:sz w:val="26"/>
                <w:szCs w:val="26"/>
              </w:rPr>
              <w:t>9.10-9.50</w:t>
            </w:r>
          </w:p>
        </w:tc>
        <w:tc>
          <w:tcPr>
            <w:tcW w:w="743" w:type="pct"/>
            <w:tcMar>
              <w:top w:w="57" w:type="dxa"/>
              <w:left w:w="85" w:type="dxa"/>
              <w:bottom w:w="57" w:type="dxa"/>
              <w:right w:w="28" w:type="dxa"/>
            </w:tcMar>
            <w:vAlign w:val="center"/>
          </w:tcPr>
          <w:p w14:paraId="27A41DFC" w14:textId="77777777" w:rsidR="007A09AB" w:rsidRPr="002623AE" w:rsidRDefault="007A09AB" w:rsidP="00DD321C">
            <w:pPr>
              <w:pStyle w:val="TableParagraph"/>
              <w:ind w:left="0"/>
              <w:jc w:val="center"/>
              <w:rPr>
                <w:sz w:val="26"/>
                <w:szCs w:val="26"/>
              </w:rPr>
            </w:pPr>
            <w:r w:rsidRPr="002623AE">
              <w:rPr>
                <w:sz w:val="26"/>
                <w:szCs w:val="26"/>
              </w:rPr>
              <w:t>9.40–10.00</w:t>
            </w:r>
          </w:p>
        </w:tc>
        <w:tc>
          <w:tcPr>
            <w:tcW w:w="743" w:type="pct"/>
            <w:tcMar>
              <w:top w:w="57" w:type="dxa"/>
              <w:left w:w="85" w:type="dxa"/>
              <w:bottom w:w="57" w:type="dxa"/>
              <w:right w:w="28" w:type="dxa"/>
            </w:tcMar>
            <w:vAlign w:val="center"/>
          </w:tcPr>
          <w:p w14:paraId="5E1F20D7" w14:textId="77777777" w:rsidR="007A09AB" w:rsidRPr="002623AE" w:rsidRDefault="007A09AB" w:rsidP="00DD321C">
            <w:pPr>
              <w:pStyle w:val="TableParagraph"/>
              <w:ind w:left="0"/>
              <w:jc w:val="center"/>
              <w:rPr>
                <w:sz w:val="26"/>
                <w:szCs w:val="26"/>
              </w:rPr>
            </w:pPr>
            <w:r w:rsidRPr="002623AE">
              <w:rPr>
                <w:sz w:val="26"/>
                <w:szCs w:val="26"/>
              </w:rPr>
              <w:t>9.50–10.00</w:t>
            </w:r>
          </w:p>
        </w:tc>
        <w:tc>
          <w:tcPr>
            <w:tcW w:w="743" w:type="pct"/>
            <w:tcMar>
              <w:top w:w="57" w:type="dxa"/>
              <w:left w:w="85" w:type="dxa"/>
              <w:bottom w:w="57" w:type="dxa"/>
              <w:right w:w="28" w:type="dxa"/>
            </w:tcMar>
            <w:vAlign w:val="center"/>
          </w:tcPr>
          <w:p w14:paraId="6B3BBF34" w14:textId="77777777" w:rsidR="007A09AB" w:rsidRPr="002623AE" w:rsidRDefault="007A09AB" w:rsidP="00DD321C">
            <w:pPr>
              <w:pStyle w:val="TableParagraph"/>
              <w:ind w:left="0"/>
              <w:jc w:val="center"/>
              <w:rPr>
                <w:sz w:val="26"/>
                <w:szCs w:val="26"/>
              </w:rPr>
            </w:pPr>
            <w:r w:rsidRPr="002623AE">
              <w:rPr>
                <w:w w:val="99"/>
                <w:sz w:val="26"/>
                <w:szCs w:val="26"/>
              </w:rPr>
              <w:t>-</w:t>
            </w:r>
          </w:p>
        </w:tc>
        <w:tc>
          <w:tcPr>
            <w:tcW w:w="743" w:type="pct"/>
            <w:tcMar>
              <w:top w:w="57" w:type="dxa"/>
              <w:left w:w="85" w:type="dxa"/>
              <w:bottom w:w="57" w:type="dxa"/>
              <w:right w:w="28" w:type="dxa"/>
            </w:tcMar>
            <w:vAlign w:val="center"/>
          </w:tcPr>
          <w:p w14:paraId="6E232BB1" w14:textId="77777777" w:rsidR="007A09AB" w:rsidRPr="002623AE" w:rsidRDefault="007A09AB" w:rsidP="00DD321C">
            <w:pPr>
              <w:pStyle w:val="TableParagraph"/>
              <w:ind w:left="0"/>
              <w:jc w:val="center"/>
              <w:rPr>
                <w:sz w:val="26"/>
                <w:szCs w:val="26"/>
              </w:rPr>
            </w:pPr>
            <w:r w:rsidRPr="002623AE">
              <w:rPr>
                <w:w w:val="99"/>
                <w:sz w:val="26"/>
                <w:szCs w:val="26"/>
              </w:rPr>
              <w:t>-</w:t>
            </w:r>
          </w:p>
        </w:tc>
      </w:tr>
      <w:tr w:rsidR="007A09AB" w:rsidRPr="002623AE" w14:paraId="09EEB512" w14:textId="77777777" w:rsidTr="00DD321C">
        <w:trPr>
          <w:trHeight w:val="20"/>
        </w:trPr>
        <w:tc>
          <w:tcPr>
            <w:tcW w:w="1286" w:type="pct"/>
            <w:tcMar>
              <w:top w:w="57" w:type="dxa"/>
              <w:left w:w="85" w:type="dxa"/>
              <w:bottom w:w="57" w:type="dxa"/>
              <w:right w:w="28" w:type="dxa"/>
            </w:tcMar>
          </w:tcPr>
          <w:p w14:paraId="5B991929" w14:textId="77777777" w:rsidR="007A09AB" w:rsidRPr="002623AE" w:rsidRDefault="007A09AB" w:rsidP="00DD321C">
            <w:pPr>
              <w:pStyle w:val="TableParagraph"/>
              <w:ind w:left="0"/>
              <w:rPr>
                <w:sz w:val="26"/>
                <w:szCs w:val="26"/>
              </w:rPr>
            </w:pPr>
            <w:r w:rsidRPr="002623AE">
              <w:rPr>
                <w:sz w:val="26"/>
                <w:szCs w:val="26"/>
              </w:rPr>
              <w:t>Завтрак 2</w:t>
            </w:r>
          </w:p>
        </w:tc>
        <w:tc>
          <w:tcPr>
            <w:tcW w:w="743" w:type="pct"/>
            <w:tcMar>
              <w:top w:w="57" w:type="dxa"/>
              <w:left w:w="85" w:type="dxa"/>
              <w:bottom w:w="57" w:type="dxa"/>
              <w:right w:w="28" w:type="dxa"/>
            </w:tcMar>
            <w:vAlign w:val="center"/>
          </w:tcPr>
          <w:p w14:paraId="1B672558" w14:textId="77777777" w:rsidR="007A09AB" w:rsidRPr="002623AE" w:rsidRDefault="007A09AB" w:rsidP="00DD321C">
            <w:pPr>
              <w:pStyle w:val="TableParagraph"/>
              <w:ind w:left="0"/>
              <w:jc w:val="center"/>
              <w:rPr>
                <w:sz w:val="26"/>
                <w:szCs w:val="26"/>
              </w:rPr>
            </w:pPr>
            <w:r w:rsidRPr="002623AE">
              <w:rPr>
                <w:sz w:val="26"/>
                <w:szCs w:val="26"/>
              </w:rPr>
              <w:t>9.30-9.40</w:t>
            </w:r>
          </w:p>
        </w:tc>
        <w:tc>
          <w:tcPr>
            <w:tcW w:w="743" w:type="pct"/>
            <w:tcMar>
              <w:top w:w="57" w:type="dxa"/>
              <w:left w:w="85" w:type="dxa"/>
              <w:bottom w:w="57" w:type="dxa"/>
              <w:right w:w="28" w:type="dxa"/>
            </w:tcMar>
            <w:vAlign w:val="center"/>
          </w:tcPr>
          <w:p w14:paraId="5F106693" w14:textId="77777777" w:rsidR="007A09AB" w:rsidRPr="002623AE" w:rsidRDefault="007A09AB" w:rsidP="00DD321C">
            <w:pPr>
              <w:pStyle w:val="TableParagraph"/>
              <w:ind w:left="0"/>
              <w:jc w:val="center"/>
              <w:rPr>
                <w:sz w:val="26"/>
                <w:szCs w:val="26"/>
              </w:rPr>
            </w:pPr>
            <w:r w:rsidRPr="002623AE">
              <w:rPr>
                <w:sz w:val="26"/>
                <w:szCs w:val="26"/>
              </w:rPr>
              <w:t>10.00-10.10</w:t>
            </w:r>
          </w:p>
        </w:tc>
        <w:tc>
          <w:tcPr>
            <w:tcW w:w="743" w:type="pct"/>
            <w:tcMar>
              <w:top w:w="57" w:type="dxa"/>
              <w:left w:w="85" w:type="dxa"/>
              <w:bottom w:w="57" w:type="dxa"/>
              <w:right w:w="28" w:type="dxa"/>
            </w:tcMar>
            <w:vAlign w:val="center"/>
          </w:tcPr>
          <w:p w14:paraId="133C0BCB" w14:textId="77777777" w:rsidR="007A09AB" w:rsidRPr="002623AE" w:rsidRDefault="007A09AB" w:rsidP="00DD321C">
            <w:pPr>
              <w:pStyle w:val="TableParagraph"/>
              <w:ind w:left="0"/>
              <w:jc w:val="center"/>
              <w:rPr>
                <w:sz w:val="26"/>
                <w:szCs w:val="26"/>
              </w:rPr>
            </w:pPr>
            <w:r w:rsidRPr="002623AE">
              <w:rPr>
                <w:sz w:val="26"/>
                <w:szCs w:val="26"/>
              </w:rPr>
              <w:t>10.00-10.10</w:t>
            </w:r>
          </w:p>
        </w:tc>
        <w:tc>
          <w:tcPr>
            <w:tcW w:w="743" w:type="pct"/>
            <w:tcMar>
              <w:top w:w="57" w:type="dxa"/>
              <w:left w:w="85" w:type="dxa"/>
              <w:bottom w:w="57" w:type="dxa"/>
              <w:right w:w="28" w:type="dxa"/>
            </w:tcMar>
            <w:vAlign w:val="center"/>
          </w:tcPr>
          <w:p w14:paraId="019D1DED" w14:textId="77777777" w:rsidR="007A09AB" w:rsidRPr="002623AE" w:rsidRDefault="007A09AB" w:rsidP="00DD321C">
            <w:pPr>
              <w:pStyle w:val="TableParagraph"/>
              <w:ind w:left="0"/>
              <w:jc w:val="center"/>
              <w:rPr>
                <w:sz w:val="26"/>
                <w:szCs w:val="26"/>
              </w:rPr>
            </w:pPr>
            <w:r w:rsidRPr="002623AE">
              <w:rPr>
                <w:sz w:val="26"/>
                <w:szCs w:val="26"/>
              </w:rPr>
              <w:t>10.00-10.10</w:t>
            </w:r>
          </w:p>
        </w:tc>
        <w:tc>
          <w:tcPr>
            <w:tcW w:w="743" w:type="pct"/>
            <w:tcMar>
              <w:top w:w="57" w:type="dxa"/>
              <w:left w:w="85" w:type="dxa"/>
              <w:bottom w:w="57" w:type="dxa"/>
              <w:right w:w="28" w:type="dxa"/>
            </w:tcMar>
            <w:vAlign w:val="center"/>
          </w:tcPr>
          <w:p w14:paraId="0391C2E6" w14:textId="77777777" w:rsidR="007A09AB" w:rsidRPr="002623AE" w:rsidRDefault="007A09AB" w:rsidP="00DD321C">
            <w:pPr>
              <w:pStyle w:val="TableParagraph"/>
              <w:ind w:left="0"/>
              <w:jc w:val="center"/>
              <w:rPr>
                <w:sz w:val="26"/>
                <w:szCs w:val="26"/>
              </w:rPr>
            </w:pPr>
            <w:r w:rsidRPr="002623AE">
              <w:rPr>
                <w:sz w:val="26"/>
                <w:szCs w:val="26"/>
              </w:rPr>
              <w:t>10.40-10.50</w:t>
            </w:r>
          </w:p>
        </w:tc>
      </w:tr>
      <w:tr w:rsidR="007A09AB" w:rsidRPr="002623AE" w14:paraId="15FA4255" w14:textId="77777777" w:rsidTr="00DD321C">
        <w:trPr>
          <w:trHeight w:val="20"/>
        </w:trPr>
        <w:tc>
          <w:tcPr>
            <w:tcW w:w="1286" w:type="pct"/>
            <w:tcMar>
              <w:top w:w="57" w:type="dxa"/>
              <w:left w:w="85" w:type="dxa"/>
              <w:bottom w:w="57" w:type="dxa"/>
              <w:right w:w="28" w:type="dxa"/>
            </w:tcMar>
          </w:tcPr>
          <w:p w14:paraId="25A52567" w14:textId="77777777" w:rsidR="007A09AB" w:rsidRPr="002623AE" w:rsidRDefault="007A09AB" w:rsidP="00DD321C">
            <w:pPr>
              <w:pStyle w:val="TableParagraph"/>
              <w:ind w:left="0"/>
              <w:rPr>
                <w:sz w:val="26"/>
                <w:szCs w:val="26"/>
              </w:rPr>
            </w:pPr>
            <w:r w:rsidRPr="002623AE">
              <w:rPr>
                <w:sz w:val="26"/>
                <w:szCs w:val="26"/>
              </w:rPr>
              <w:t>Подготовка к прогулке, прогулка (игры, наблюдения, труд)</w:t>
            </w:r>
          </w:p>
        </w:tc>
        <w:tc>
          <w:tcPr>
            <w:tcW w:w="743" w:type="pct"/>
            <w:tcMar>
              <w:top w:w="57" w:type="dxa"/>
              <w:left w:w="85" w:type="dxa"/>
              <w:bottom w:w="57" w:type="dxa"/>
              <w:right w:w="28" w:type="dxa"/>
            </w:tcMar>
            <w:vAlign w:val="center"/>
          </w:tcPr>
          <w:p w14:paraId="4B989AEB" w14:textId="77777777" w:rsidR="007A09AB" w:rsidRPr="002623AE" w:rsidRDefault="007A09AB" w:rsidP="00DD321C">
            <w:pPr>
              <w:pStyle w:val="TableParagraph"/>
              <w:ind w:left="0"/>
              <w:jc w:val="center"/>
              <w:rPr>
                <w:sz w:val="26"/>
                <w:szCs w:val="26"/>
              </w:rPr>
            </w:pPr>
            <w:r w:rsidRPr="002623AE">
              <w:rPr>
                <w:sz w:val="26"/>
                <w:szCs w:val="26"/>
              </w:rPr>
              <w:t>10.00</w:t>
            </w:r>
            <w:r>
              <w:rPr>
                <w:sz w:val="26"/>
                <w:szCs w:val="26"/>
              </w:rPr>
              <w:t xml:space="preserve"> - </w:t>
            </w:r>
            <w:r w:rsidRPr="002623AE">
              <w:rPr>
                <w:sz w:val="26"/>
                <w:szCs w:val="26"/>
              </w:rPr>
              <w:t>11.20</w:t>
            </w:r>
          </w:p>
        </w:tc>
        <w:tc>
          <w:tcPr>
            <w:tcW w:w="743" w:type="pct"/>
            <w:tcMar>
              <w:top w:w="57" w:type="dxa"/>
              <w:left w:w="85" w:type="dxa"/>
              <w:bottom w:w="57" w:type="dxa"/>
              <w:right w:w="28" w:type="dxa"/>
            </w:tcMar>
            <w:vAlign w:val="center"/>
          </w:tcPr>
          <w:p w14:paraId="387C05C2" w14:textId="77777777" w:rsidR="007A09AB" w:rsidRPr="002623AE" w:rsidRDefault="007A09AB" w:rsidP="00DD321C">
            <w:pPr>
              <w:pStyle w:val="TableParagraph"/>
              <w:ind w:left="0"/>
              <w:jc w:val="center"/>
              <w:rPr>
                <w:sz w:val="26"/>
                <w:szCs w:val="26"/>
              </w:rPr>
            </w:pPr>
            <w:r w:rsidRPr="002623AE">
              <w:rPr>
                <w:sz w:val="26"/>
                <w:szCs w:val="26"/>
              </w:rPr>
              <w:t>10.10–12.00</w:t>
            </w:r>
          </w:p>
        </w:tc>
        <w:tc>
          <w:tcPr>
            <w:tcW w:w="743" w:type="pct"/>
            <w:tcMar>
              <w:top w:w="57" w:type="dxa"/>
              <w:left w:w="85" w:type="dxa"/>
              <w:bottom w:w="57" w:type="dxa"/>
              <w:right w:w="28" w:type="dxa"/>
            </w:tcMar>
            <w:vAlign w:val="center"/>
          </w:tcPr>
          <w:p w14:paraId="08F5BBE5" w14:textId="77777777" w:rsidR="007A09AB" w:rsidRPr="002623AE" w:rsidRDefault="007A09AB" w:rsidP="00DD321C">
            <w:pPr>
              <w:pStyle w:val="TableParagraph"/>
              <w:ind w:left="0"/>
              <w:jc w:val="center"/>
              <w:rPr>
                <w:sz w:val="26"/>
                <w:szCs w:val="26"/>
              </w:rPr>
            </w:pPr>
            <w:r w:rsidRPr="002623AE">
              <w:rPr>
                <w:sz w:val="26"/>
                <w:szCs w:val="26"/>
              </w:rPr>
              <w:t>10.10–12.10</w:t>
            </w:r>
          </w:p>
        </w:tc>
        <w:tc>
          <w:tcPr>
            <w:tcW w:w="743" w:type="pct"/>
            <w:tcMar>
              <w:top w:w="57" w:type="dxa"/>
              <w:left w:w="85" w:type="dxa"/>
              <w:bottom w:w="57" w:type="dxa"/>
              <w:right w:w="28" w:type="dxa"/>
            </w:tcMar>
            <w:vAlign w:val="center"/>
          </w:tcPr>
          <w:p w14:paraId="5636008E" w14:textId="77777777" w:rsidR="007A09AB" w:rsidRPr="002623AE" w:rsidRDefault="007A09AB" w:rsidP="00DD321C">
            <w:pPr>
              <w:pStyle w:val="TableParagraph"/>
              <w:ind w:left="0"/>
              <w:jc w:val="center"/>
              <w:rPr>
                <w:sz w:val="26"/>
                <w:szCs w:val="26"/>
              </w:rPr>
            </w:pPr>
            <w:r w:rsidRPr="002623AE">
              <w:rPr>
                <w:sz w:val="26"/>
                <w:szCs w:val="26"/>
              </w:rPr>
              <w:t>10.35–12.25</w:t>
            </w:r>
          </w:p>
        </w:tc>
        <w:tc>
          <w:tcPr>
            <w:tcW w:w="743" w:type="pct"/>
            <w:tcMar>
              <w:top w:w="57" w:type="dxa"/>
              <w:left w:w="85" w:type="dxa"/>
              <w:bottom w:w="57" w:type="dxa"/>
              <w:right w:w="28" w:type="dxa"/>
            </w:tcMar>
            <w:vAlign w:val="center"/>
          </w:tcPr>
          <w:p w14:paraId="70C0228C" w14:textId="77777777" w:rsidR="007A09AB" w:rsidRPr="002623AE" w:rsidRDefault="007A09AB" w:rsidP="00DD321C">
            <w:pPr>
              <w:pStyle w:val="TableParagraph"/>
              <w:ind w:left="0"/>
              <w:jc w:val="center"/>
              <w:rPr>
                <w:sz w:val="26"/>
                <w:szCs w:val="26"/>
              </w:rPr>
            </w:pPr>
            <w:r w:rsidRPr="002623AE">
              <w:rPr>
                <w:sz w:val="26"/>
                <w:szCs w:val="26"/>
              </w:rPr>
              <w:t>10.50–12.35</w:t>
            </w:r>
          </w:p>
        </w:tc>
      </w:tr>
      <w:tr w:rsidR="007A09AB" w:rsidRPr="002623AE" w14:paraId="30D1090B" w14:textId="77777777" w:rsidTr="00DD321C">
        <w:trPr>
          <w:trHeight w:val="20"/>
        </w:trPr>
        <w:tc>
          <w:tcPr>
            <w:tcW w:w="1286" w:type="pct"/>
            <w:tcMar>
              <w:top w:w="57" w:type="dxa"/>
              <w:left w:w="85" w:type="dxa"/>
              <w:bottom w:w="57" w:type="dxa"/>
              <w:right w:w="28" w:type="dxa"/>
            </w:tcMar>
          </w:tcPr>
          <w:p w14:paraId="3CCF78E4" w14:textId="77777777" w:rsidR="007A09AB" w:rsidRPr="002623AE" w:rsidRDefault="007A09AB" w:rsidP="00DD321C">
            <w:pPr>
              <w:pStyle w:val="TableParagraph"/>
              <w:ind w:left="0"/>
              <w:rPr>
                <w:sz w:val="26"/>
                <w:szCs w:val="26"/>
              </w:rPr>
            </w:pPr>
            <w:r w:rsidRPr="002623AE">
              <w:rPr>
                <w:sz w:val="26"/>
                <w:szCs w:val="26"/>
              </w:rPr>
              <w:t>Возвращение с прогулки, самостоятельная деятельность</w:t>
            </w:r>
          </w:p>
        </w:tc>
        <w:tc>
          <w:tcPr>
            <w:tcW w:w="743" w:type="pct"/>
            <w:tcMar>
              <w:top w:w="57" w:type="dxa"/>
              <w:left w:w="85" w:type="dxa"/>
              <w:bottom w:w="57" w:type="dxa"/>
              <w:right w:w="28" w:type="dxa"/>
            </w:tcMar>
            <w:vAlign w:val="center"/>
          </w:tcPr>
          <w:p w14:paraId="7E5D9DA3" w14:textId="77777777" w:rsidR="007A09AB" w:rsidRPr="002623AE" w:rsidRDefault="007A09AB" w:rsidP="00DD321C">
            <w:pPr>
              <w:pStyle w:val="TableParagraph"/>
              <w:ind w:left="0"/>
              <w:jc w:val="center"/>
              <w:rPr>
                <w:sz w:val="26"/>
                <w:szCs w:val="26"/>
              </w:rPr>
            </w:pPr>
            <w:r w:rsidRPr="002623AE">
              <w:rPr>
                <w:sz w:val="26"/>
                <w:szCs w:val="26"/>
              </w:rPr>
              <w:t>11.20</w:t>
            </w:r>
            <w:r>
              <w:rPr>
                <w:sz w:val="26"/>
                <w:szCs w:val="26"/>
              </w:rPr>
              <w:t xml:space="preserve"> - </w:t>
            </w:r>
            <w:r w:rsidRPr="002623AE">
              <w:rPr>
                <w:sz w:val="26"/>
                <w:szCs w:val="26"/>
              </w:rPr>
              <w:t>11.45</w:t>
            </w:r>
          </w:p>
        </w:tc>
        <w:tc>
          <w:tcPr>
            <w:tcW w:w="743" w:type="pct"/>
            <w:tcMar>
              <w:top w:w="57" w:type="dxa"/>
              <w:left w:w="85" w:type="dxa"/>
              <w:bottom w:w="57" w:type="dxa"/>
              <w:right w:w="28" w:type="dxa"/>
            </w:tcMar>
            <w:vAlign w:val="center"/>
          </w:tcPr>
          <w:p w14:paraId="68757C1C" w14:textId="77777777" w:rsidR="007A09AB" w:rsidRPr="002623AE" w:rsidRDefault="007A09AB" w:rsidP="00DD321C">
            <w:pPr>
              <w:pStyle w:val="TableParagraph"/>
              <w:ind w:left="0"/>
              <w:jc w:val="center"/>
              <w:rPr>
                <w:sz w:val="26"/>
                <w:szCs w:val="26"/>
              </w:rPr>
            </w:pPr>
            <w:r w:rsidRPr="002623AE">
              <w:rPr>
                <w:sz w:val="26"/>
                <w:szCs w:val="26"/>
              </w:rPr>
              <w:t>12.00–12.20</w:t>
            </w:r>
          </w:p>
        </w:tc>
        <w:tc>
          <w:tcPr>
            <w:tcW w:w="743" w:type="pct"/>
            <w:tcMar>
              <w:top w:w="57" w:type="dxa"/>
              <w:left w:w="85" w:type="dxa"/>
              <w:bottom w:w="57" w:type="dxa"/>
              <w:right w:w="28" w:type="dxa"/>
            </w:tcMar>
            <w:vAlign w:val="center"/>
          </w:tcPr>
          <w:p w14:paraId="7E272EC9" w14:textId="77777777" w:rsidR="007A09AB" w:rsidRPr="002623AE" w:rsidRDefault="007A09AB" w:rsidP="00DD321C">
            <w:pPr>
              <w:pStyle w:val="TableParagraph"/>
              <w:ind w:left="0"/>
              <w:jc w:val="center"/>
              <w:rPr>
                <w:sz w:val="26"/>
                <w:szCs w:val="26"/>
              </w:rPr>
            </w:pPr>
            <w:r w:rsidRPr="002623AE">
              <w:rPr>
                <w:sz w:val="26"/>
                <w:szCs w:val="26"/>
              </w:rPr>
              <w:t>12.10–12.30</w:t>
            </w:r>
          </w:p>
        </w:tc>
        <w:tc>
          <w:tcPr>
            <w:tcW w:w="743" w:type="pct"/>
            <w:tcMar>
              <w:top w:w="57" w:type="dxa"/>
              <w:left w:w="85" w:type="dxa"/>
              <w:bottom w:w="57" w:type="dxa"/>
              <w:right w:w="28" w:type="dxa"/>
            </w:tcMar>
            <w:vAlign w:val="center"/>
          </w:tcPr>
          <w:p w14:paraId="403AD572" w14:textId="77777777" w:rsidR="007A09AB" w:rsidRPr="002623AE" w:rsidRDefault="007A09AB" w:rsidP="00DD321C">
            <w:pPr>
              <w:pStyle w:val="TableParagraph"/>
              <w:ind w:left="0"/>
              <w:jc w:val="center"/>
              <w:rPr>
                <w:sz w:val="26"/>
                <w:szCs w:val="26"/>
              </w:rPr>
            </w:pPr>
            <w:r w:rsidRPr="002623AE">
              <w:rPr>
                <w:sz w:val="26"/>
                <w:szCs w:val="26"/>
              </w:rPr>
              <w:t>12.25–12.40</w:t>
            </w:r>
          </w:p>
        </w:tc>
        <w:tc>
          <w:tcPr>
            <w:tcW w:w="743" w:type="pct"/>
            <w:tcMar>
              <w:top w:w="57" w:type="dxa"/>
              <w:left w:w="85" w:type="dxa"/>
              <w:bottom w:w="57" w:type="dxa"/>
              <w:right w:w="28" w:type="dxa"/>
            </w:tcMar>
            <w:vAlign w:val="center"/>
          </w:tcPr>
          <w:p w14:paraId="2C1B5D24" w14:textId="77777777" w:rsidR="007A09AB" w:rsidRPr="002623AE" w:rsidRDefault="007A09AB" w:rsidP="00DD321C">
            <w:pPr>
              <w:pStyle w:val="TableParagraph"/>
              <w:ind w:left="0"/>
              <w:jc w:val="center"/>
              <w:rPr>
                <w:sz w:val="26"/>
                <w:szCs w:val="26"/>
              </w:rPr>
            </w:pPr>
            <w:r w:rsidRPr="002623AE">
              <w:rPr>
                <w:sz w:val="26"/>
                <w:szCs w:val="26"/>
              </w:rPr>
              <w:t>12.35–12.45</w:t>
            </w:r>
          </w:p>
        </w:tc>
      </w:tr>
      <w:tr w:rsidR="007A09AB" w:rsidRPr="002623AE" w14:paraId="5E448A79" w14:textId="77777777" w:rsidTr="00DD321C">
        <w:trPr>
          <w:trHeight w:val="20"/>
        </w:trPr>
        <w:tc>
          <w:tcPr>
            <w:tcW w:w="1286" w:type="pct"/>
            <w:tcMar>
              <w:top w:w="57" w:type="dxa"/>
              <w:left w:w="85" w:type="dxa"/>
              <w:bottom w:w="57" w:type="dxa"/>
              <w:right w:w="28" w:type="dxa"/>
            </w:tcMar>
          </w:tcPr>
          <w:p w14:paraId="5E54B21A" w14:textId="77777777" w:rsidR="007A09AB" w:rsidRPr="002623AE" w:rsidRDefault="007A09AB" w:rsidP="00DD321C">
            <w:pPr>
              <w:pStyle w:val="TableParagraph"/>
              <w:ind w:left="0"/>
              <w:rPr>
                <w:sz w:val="26"/>
                <w:szCs w:val="26"/>
              </w:rPr>
            </w:pPr>
            <w:r w:rsidRPr="002623AE">
              <w:rPr>
                <w:sz w:val="26"/>
                <w:szCs w:val="26"/>
              </w:rPr>
              <w:t>Подготовка к обеду, обед</w:t>
            </w:r>
          </w:p>
        </w:tc>
        <w:tc>
          <w:tcPr>
            <w:tcW w:w="743" w:type="pct"/>
            <w:tcMar>
              <w:top w:w="57" w:type="dxa"/>
              <w:left w:w="85" w:type="dxa"/>
              <w:bottom w:w="57" w:type="dxa"/>
              <w:right w:w="28" w:type="dxa"/>
            </w:tcMar>
            <w:vAlign w:val="center"/>
          </w:tcPr>
          <w:p w14:paraId="724177BE" w14:textId="77777777" w:rsidR="007A09AB" w:rsidRPr="002623AE" w:rsidRDefault="007A09AB" w:rsidP="00DD321C">
            <w:pPr>
              <w:pStyle w:val="TableParagraph"/>
              <w:ind w:left="0"/>
              <w:jc w:val="center"/>
              <w:rPr>
                <w:sz w:val="26"/>
                <w:szCs w:val="26"/>
              </w:rPr>
            </w:pPr>
            <w:r w:rsidRPr="002623AE">
              <w:rPr>
                <w:sz w:val="26"/>
                <w:szCs w:val="26"/>
              </w:rPr>
              <w:t>11.45</w:t>
            </w:r>
            <w:r>
              <w:rPr>
                <w:sz w:val="26"/>
                <w:szCs w:val="26"/>
              </w:rPr>
              <w:t xml:space="preserve"> - </w:t>
            </w:r>
            <w:r w:rsidRPr="002623AE">
              <w:rPr>
                <w:sz w:val="26"/>
                <w:szCs w:val="26"/>
              </w:rPr>
              <w:t>12.20</w:t>
            </w:r>
          </w:p>
        </w:tc>
        <w:tc>
          <w:tcPr>
            <w:tcW w:w="743" w:type="pct"/>
            <w:tcMar>
              <w:top w:w="57" w:type="dxa"/>
              <w:left w:w="85" w:type="dxa"/>
              <w:bottom w:w="57" w:type="dxa"/>
              <w:right w:w="28" w:type="dxa"/>
            </w:tcMar>
            <w:vAlign w:val="center"/>
          </w:tcPr>
          <w:p w14:paraId="549BAE3B" w14:textId="77777777" w:rsidR="007A09AB" w:rsidRPr="002623AE" w:rsidRDefault="007A09AB" w:rsidP="00DD321C">
            <w:pPr>
              <w:pStyle w:val="TableParagraph"/>
              <w:ind w:left="0"/>
              <w:jc w:val="center"/>
              <w:rPr>
                <w:sz w:val="26"/>
                <w:szCs w:val="26"/>
              </w:rPr>
            </w:pPr>
            <w:r w:rsidRPr="002623AE">
              <w:rPr>
                <w:sz w:val="26"/>
                <w:szCs w:val="26"/>
              </w:rPr>
              <w:t>12.20–12.50</w:t>
            </w:r>
          </w:p>
        </w:tc>
        <w:tc>
          <w:tcPr>
            <w:tcW w:w="743" w:type="pct"/>
            <w:tcMar>
              <w:top w:w="57" w:type="dxa"/>
              <w:left w:w="85" w:type="dxa"/>
              <w:bottom w:w="57" w:type="dxa"/>
              <w:right w:w="28" w:type="dxa"/>
            </w:tcMar>
            <w:vAlign w:val="center"/>
          </w:tcPr>
          <w:p w14:paraId="7377F129" w14:textId="77777777" w:rsidR="007A09AB" w:rsidRPr="002623AE" w:rsidRDefault="007A09AB" w:rsidP="00DD321C">
            <w:pPr>
              <w:pStyle w:val="TableParagraph"/>
              <w:ind w:left="0"/>
              <w:jc w:val="center"/>
              <w:rPr>
                <w:sz w:val="26"/>
                <w:szCs w:val="26"/>
              </w:rPr>
            </w:pPr>
            <w:r w:rsidRPr="002623AE">
              <w:rPr>
                <w:sz w:val="26"/>
                <w:szCs w:val="26"/>
              </w:rPr>
              <w:t>12.30–13.00</w:t>
            </w:r>
          </w:p>
        </w:tc>
        <w:tc>
          <w:tcPr>
            <w:tcW w:w="743" w:type="pct"/>
            <w:tcMar>
              <w:top w:w="57" w:type="dxa"/>
              <w:left w:w="85" w:type="dxa"/>
              <w:bottom w:w="57" w:type="dxa"/>
              <w:right w:w="28" w:type="dxa"/>
            </w:tcMar>
            <w:vAlign w:val="center"/>
          </w:tcPr>
          <w:p w14:paraId="5B6BA907" w14:textId="77777777" w:rsidR="007A09AB" w:rsidRPr="002623AE" w:rsidRDefault="007A09AB" w:rsidP="00DD321C">
            <w:pPr>
              <w:pStyle w:val="TableParagraph"/>
              <w:ind w:left="0"/>
              <w:jc w:val="center"/>
              <w:rPr>
                <w:sz w:val="26"/>
                <w:szCs w:val="26"/>
              </w:rPr>
            </w:pPr>
            <w:r w:rsidRPr="002623AE">
              <w:rPr>
                <w:sz w:val="26"/>
                <w:szCs w:val="26"/>
              </w:rPr>
              <w:t>12.40–13.10</w:t>
            </w:r>
          </w:p>
        </w:tc>
        <w:tc>
          <w:tcPr>
            <w:tcW w:w="743" w:type="pct"/>
            <w:tcMar>
              <w:top w:w="57" w:type="dxa"/>
              <w:left w:w="85" w:type="dxa"/>
              <w:bottom w:w="57" w:type="dxa"/>
              <w:right w:w="28" w:type="dxa"/>
            </w:tcMar>
            <w:vAlign w:val="center"/>
          </w:tcPr>
          <w:p w14:paraId="4C406A8D" w14:textId="77777777" w:rsidR="007A09AB" w:rsidRPr="002623AE" w:rsidRDefault="007A09AB" w:rsidP="00DD321C">
            <w:pPr>
              <w:pStyle w:val="TableParagraph"/>
              <w:ind w:left="0"/>
              <w:jc w:val="center"/>
              <w:rPr>
                <w:sz w:val="26"/>
                <w:szCs w:val="26"/>
              </w:rPr>
            </w:pPr>
            <w:r w:rsidRPr="002623AE">
              <w:rPr>
                <w:sz w:val="26"/>
                <w:szCs w:val="26"/>
              </w:rPr>
              <w:t>12.45–13.15</w:t>
            </w:r>
          </w:p>
        </w:tc>
      </w:tr>
      <w:tr w:rsidR="007A09AB" w:rsidRPr="002623AE" w14:paraId="4C1F28D3" w14:textId="77777777" w:rsidTr="00DD321C">
        <w:trPr>
          <w:trHeight w:val="20"/>
        </w:trPr>
        <w:tc>
          <w:tcPr>
            <w:tcW w:w="1286" w:type="pct"/>
            <w:tcMar>
              <w:top w:w="57" w:type="dxa"/>
              <w:left w:w="85" w:type="dxa"/>
              <w:bottom w:w="57" w:type="dxa"/>
              <w:right w:w="28" w:type="dxa"/>
            </w:tcMar>
          </w:tcPr>
          <w:p w14:paraId="06812957" w14:textId="77777777" w:rsidR="007A09AB" w:rsidRPr="002623AE" w:rsidRDefault="007A09AB" w:rsidP="00DD321C">
            <w:pPr>
              <w:pStyle w:val="TableParagraph"/>
              <w:ind w:left="0"/>
              <w:rPr>
                <w:sz w:val="26"/>
                <w:szCs w:val="26"/>
              </w:rPr>
            </w:pPr>
            <w:r w:rsidRPr="002623AE">
              <w:rPr>
                <w:sz w:val="26"/>
                <w:szCs w:val="26"/>
              </w:rPr>
              <w:t>Подготовка ко сну, дневной сон</w:t>
            </w:r>
          </w:p>
        </w:tc>
        <w:tc>
          <w:tcPr>
            <w:tcW w:w="743" w:type="pct"/>
            <w:tcMar>
              <w:top w:w="57" w:type="dxa"/>
              <w:left w:w="85" w:type="dxa"/>
              <w:bottom w:w="57" w:type="dxa"/>
              <w:right w:w="28" w:type="dxa"/>
            </w:tcMar>
            <w:vAlign w:val="center"/>
          </w:tcPr>
          <w:p w14:paraId="241B98DE" w14:textId="77777777" w:rsidR="007A09AB" w:rsidRPr="002623AE" w:rsidRDefault="007A09AB" w:rsidP="00DD321C">
            <w:pPr>
              <w:pStyle w:val="TableParagraph"/>
              <w:ind w:left="0"/>
              <w:jc w:val="center"/>
              <w:rPr>
                <w:sz w:val="26"/>
                <w:szCs w:val="26"/>
              </w:rPr>
            </w:pPr>
            <w:r w:rsidRPr="002623AE">
              <w:rPr>
                <w:sz w:val="26"/>
                <w:szCs w:val="26"/>
              </w:rPr>
              <w:t>12.20</w:t>
            </w:r>
            <w:r>
              <w:rPr>
                <w:sz w:val="26"/>
                <w:szCs w:val="26"/>
              </w:rPr>
              <w:t xml:space="preserve"> - </w:t>
            </w:r>
            <w:r w:rsidRPr="002623AE">
              <w:rPr>
                <w:sz w:val="26"/>
                <w:szCs w:val="26"/>
              </w:rPr>
              <w:t>15.00</w:t>
            </w:r>
          </w:p>
        </w:tc>
        <w:tc>
          <w:tcPr>
            <w:tcW w:w="743" w:type="pct"/>
            <w:tcMar>
              <w:top w:w="57" w:type="dxa"/>
              <w:left w:w="85" w:type="dxa"/>
              <w:bottom w:w="57" w:type="dxa"/>
              <w:right w:w="28" w:type="dxa"/>
            </w:tcMar>
            <w:vAlign w:val="center"/>
          </w:tcPr>
          <w:p w14:paraId="51C44135" w14:textId="77777777" w:rsidR="007A09AB" w:rsidRPr="002623AE" w:rsidRDefault="007A09AB" w:rsidP="00DD321C">
            <w:pPr>
              <w:pStyle w:val="TableParagraph"/>
              <w:ind w:left="0"/>
              <w:jc w:val="center"/>
              <w:rPr>
                <w:sz w:val="26"/>
                <w:szCs w:val="26"/>
              </w:rPr>
            </w:pPr>
            <w:r w:rsidRPr="002623AE">
              <w:rPr>
                <w:sz w:val="26"/>
                <w:szCs w:val="26"/>
              </w:rPr>
              <w:t>12.50–15.00</w:t>
            </w:r>
          </w:p>
        </w:tc>
        <w:tc>
          <w:tcPr>
            <w:tcW w:w="743" w:type="pct"/>
            <w:tcMar>
              <w:top w:w="57" w:type="dxa"/>
              <w:left w:w="85" w:type="dxa"/>
              <w:bottom w:w="57" w:type="dxa"/>
              <w:right w:w="28" w:type="dxa"/>
            </w:tcMar>
            <w:vAlign w:val="center"/>
          </w:tcPr>
          <w:p w14:paraId="71066FCF" w14:textId="77777777" w:rsidR="007A09AB" w:rsidRPr="002623AE" w:rsidRDefault="007A09AB" w:rsidP="00DD321C">
            <w:pPr>
              <w:pStyle w:val="TableParagraph"/>
              <w:ind w:left="0"/>
              <w:jc w:val="center"/>
              <w:rPr>
                <w:sz w:val="26"/>
                <w:szCs w:val="26"/>
              </w:rPr>
            </w:pPr>
            <w:r w:rsidRPr="002623AE">
              <w:rPr>
                <w:sz w:val="26"/>
                <w:szCs w:val="26"/>
              </w:rPr>
              <w:t>13.00–15.00</w:t>
            </w:r>
          </w:p>
        </w:tc>
        <w:tc>
          <w:tcPr>
            <w:tcW w:w="743" w:type="pct"/>
            <w:tcMar>
              <w:top w:w="57" w:type="dxa"/>
              <w:left w:w="85" w:type="dxa"/>
              <w:bottom w:w="57" w:type="dxa"/>
              <w:right w:w="28" w:type="dxa"/>
            </w:tcMar>
            <w:vAlign w:val="center"/>
          </w:tcPr>
          <w:p w14:paraId="1EFC4513" w14:textId="77777777" w:rsidR="007A09AB" w:rsidRPr="002623AE" w:rsidRDefault="007A09AB" w:rsidP="00DD321C">
            <w:pPr>
              <w:pStyle w:val="TableParagraph"/>
              <w:ind w:left="0"/>
              <w:jc w:val="center"/>
              <w:rPr>
                <w:sz w:val="26"/>
                <w:szCs w:val="26"/>
              </w:rPr>
            </w:pPr>
            <w:r w:rsidRPr="002623AE">
              <w:rPr>
                <w:sz w:val="26"/>
                <w:szCs w:val="26"/>
              </w:rPr>
              <w:t>13.10–15.00</w:t>
            </w:r>
          </w:p>
        </w:tc>
        <w:tc>
          <w:tcPr>
            <w:tcW w:w="743" w:type="pct"/>
            <w:tcMar>
              <w:top w:w="57" w:type="dxa"/>
              <w:left w:w="85" w:type="dxa"/>
              <w:bottom w:w="57" w:type="dxa"/>
              <w:right w:w="28" w:type="dxa"/>
            </w:tcMar>
            <w:vAlign w:val="center"/>
          </w:tcPr>
          <w:p w14:paraId="4EF29A88" w14:textId="77777777" w:rsidR="007A09AB" w:rsidRPr="002623AE" w:rsidRDefault="007A09AB" w:rsidP="00DD321C">
            <w:pPr>
              <w:pStyle w:val="TableParagraph"/>
              <w:ind w:left="0"/>
              <w:jc w:val="center"/>
              <w:rPr>
                <w:sz w:val="26"/>
                <w:szCs w:val="26"/>
              </w:rPr>
            </w:pPr>
            <w:r w:rsidRPr="002623AE">
              <w:rPr>
                <w:sz w:val="26"/>
                <w:szCs w:val="26"/>
              </w:rPr>
              <w:t>13.15–15.00</w:t>
            </w:r>
          </w:p>
        </w:tc>
      </w:tr>
      <w:tr w:rsidR="007A09AB" w:rsidRPr="002623AE" w14:paraId="215B59FC" w14:textId="77777777" w:rsidTr="00DD321C">
        <w:trPr>
          <w:trHeight w:val="20"/>
        </w:trPr>
        <w:tc>
          <w:tcPr>
            <w:tcW w:w="1286" w:type="pct"/>
            <w:tcMar>
              <w:top w:w="57" w:type="dxa"/>
              <w:left w:w="85" w:type="dxa"/>
              <w:bottom w:w="57" w:type="dxa"/>
              <w:right w:w="28" w:type="dxa"/>
            </w:tcMar>
          </w:tcPr>
          <w:p w14:paraId="626E0330" w14:textId="77777777" w:rsidR="007A09AB" w:rsidRPr="002623AE" w:rsidRDefault="007A09AB" w:rsidP="00DD321C">
            <w:pPr>
              <w:pStyle w:val="TableParagraph"/>
              <w:ind w:left="0"/>
              <w:rPr>
                <w:sz w:val="26"/>
                <w:szCs w:val="26"/>
              </w:rPr>
            </w:pPr>
            <w:r w:rsidRPr="002623AE">
              <w:rPr>
                <w:sz w:val="26"/>
                <w:szCs w:val="26"/>
              </w:rPr>
              <w:t>Постепенный подъем, воздушные и водные процедуры</w:t>
            </w:r>
          </w:p>
        </w:tc>
        <w:tc>
          <w:tcPr>
            <w:tcW w:w="743" w:type="pct"/>
            <w:tcMar>
              <w:top w:w="57" w:type="dxa"/>
              <w:left w:w="85" w:type="dxa"/>
              <w:bottom w:w="57" w:type="dxa"/>
              <w:right w:w="28" w:type="dxa"/>
            </w:tcMar>
            <w:vAlign w:val="center"/>
          </w:tcPr>
          <w:p w14:paraId="317D2ECA" w14:textId="77777777" w:rsidR="007A09AB" w:rsidRPr="002623AE" w:rsidRDefault="007A09AB" w:rsidP="00DD321C">
            <w:pPr>
              <w:pStyle w:val="TableParagraph"/>
              <w:ind w:left="0"/>
              <w:jc w:val="center"/>
              <w:rPr>
                <w:sz w:val="26"/>
                <w:szCs w:val="26"/>
              </w:rPr>
            </w:pPr>
            <w:r w:rsidRPr="002623AE">
              <w:rPr>
                <w:sz w:val="26"/>
                <w:szCs w:val="26"/>
              </w:rPr>
              <w:t>15.00</w:t>
            </w:r>
            <w:r>
              <w:rPr>
                <w:sz w:val="26"/>
                <w:szCs w:val="26"/>
              </w:rPr>
              <w:t xml:space="preserve"> - </w:t>
            </w:r>
            <w:r w:rsidRPr="002623AE">
              <w:rPr>
                <w:sz w:val="26"/>
                <w:szCs w:val="26"/>
              </w:rPr>
              <w:t>15.30</w:t>
            </w:r>
          </w:p>
        </w:tc>
        <w:tc>
          <w:tcPr>
            <w:tcW w:w="743" w:type="pct"/>
            <w:tcMar>
              <w:top w:w="57" w:type="dxa"/>
              <w:left w:w="85" w:type="dxa"/>
              <w:bottom w:w="57" w:type="dxa"/>
              <w:right w:w="28" w:type="dxa"/>
            </w:tcMar>
            <w:vAlign w:val="center"/>
          </w:tcPr>
          <w:p w14:paraId="2A78D9DE" w14:textId="77777777" w:rsidR="007A09AB" w:rsidRPr="002623AE" w:rsidRDefault="007A09AB" w:rsidP="00DD321C">
            <w:pPr>
              <w:pStyle w:val="TableParagraph"/>
              <w:ind w:left="0"/>
              <w:jc w:val="center"/>
              <w:rPr>
                <w:sz w:val="26"/>
                <w:szCs w:val="26"/>
              </w:rPr>
            </w:pPr>
            <w:r w:rsidRPr="002623AE">
              <w:rPr>
                <w:sz w:val="26"/>
                <w:szCs w:val="26"/>
              </w:rPr>
              <w:t>15.00–15.30</w:t>
            </w:r>
          </w:p>
        </w:tc>
        <w:tc>
          <w:tcPr>
            <w:tcW w:w="743" w:type="pct"/>
            <w:tcMar>
              <w:top w:w="57" w:type="dxa"/>
              <w:left w:w="85" w:type="dxa"/>
              <w:bottom w:w="57" w:type="dxa"/>
              <w:right w:w="28" w:type="dxa"/>
            </w:tcMar>
            <w:vAlign w:val="center"/>
          </w:tcPr>
          <w:p w14:paraId="794AF55C" w14:textId="77777777" w:rsidR="007A09AB" w:rsidRPr="002623AE" w:rsidRDefault="007A09AB" w:rsidP="00DD321C">
            <w:pPr>
              <w:pStyle w:val="TableParagraph"/>
              <w:ind w:left="0"/>
              <w:jc w:val="center"/>
              <w:rPr>
                <w:sz w:val="26"/>
                <w:szCs w:val="26"/>
              </w:rPr>
            </w:pPr>
            <w:r w:rsidRPr="002623AE">
              <w:rPr>
                <w:sz w:val="26"/>
                <w:szCs w:val="26"/>
              </w:rPr>
              <w:t>15.00–15.30</w:t>
            </w:r>
          </w:p>
        </w:tc>
        <w:tc>
          <w:tcPr>
            <w:tcW w:w="743" w:type="pct"/>
            <w:tcMar>
              <w:top w:w="57" w:type="dxa"/>
              <w:left w:w="85" w:type="dxa"/>
              <w:bottom w:w="57" w:type="dxa"/>
              <w:right w:w="28" w:type="dxa"/>
            </w:tcMar>
            <w:vAlign w:val="center"/>
          </w:tcPr>
          <w:p w14:paraId="4BB3B0D9" w14:textId="77777777" w:rsidR="007A09AB" w:rsidRPr="002623AE" w:rsidRDefault="007A09AB" w:rsidP="00DD321C">
            <w:pPr>
              <w:pStyle w:val="TableParagraph"/>
              <w:ind w:left="0"/>
              <w:jc w:val="center"/>
              <w:rPr>
                <w:sz w:val="26"/>
                <w:szCs w:val="26"/>
              </w:rPr>
            </w:pPr>
            <w:r w:rsidRPr="002623AE">
              <w:rPr>
                <w:sz w:val="26"/>
                <w:szCs w:val="26"/>
              </w:rPr>
              <w:t>15.00–15.30</w:t>
            </w:r>
          </w:p>
        </w:tc>
        <w:tc>
          <w:tcPr>
            <w:tcW w:w="743" w:type="pct"/>
            <w:tcMar>
              <w:top w:w="57" w:type="dxa"/>
              <w:left w:w="85" w:type="dxa"/>
              <w:bottom w:w="57" w:type="dxa"/>
              <w:right w:w="28" w:type="dxa"/>
            </w:tcMar>
            <w:vAlign w:val="center"/>
          </w:tcPr>
          <w:p w14:paraId="47945A5C" w14:textId="77777777" w:rsidR="007A09AB" w:rsidRPr="002623AE" w:rsidRDefault="007A09AB" w:rsidP="00DD321C">
            <w:pPr>
              <w:pStyle w:val="TableParagraph"/>
              <w:ind w:left="0"/>
              <w:jc w:val="center"/>
              <w:rPr>
                <w:sz w:val="26"/>
                <w:szCs w:val="26"/>
              </w:rPr>
            </w:pPr>
            <w:r w:rsidRPr="002623AE">
              <w:rPr>
                <w:sz w:val="26"/>
                <w:szCs w:val="26"/>
              </w:rPr>
              <w:t>15.00–15.30</w:t>
            </w:r>
          </w:p>
        </w:tc>
      </w:tr>
      <w:tr w:rsidR="007A09AB" w:rsidRPr="002623AE" w14:paraId="1B19670F" w14:textId="77777777" w:rsidTr="00DD321C">
        <w:trPr>
          <w:trHeight w:val="20"/>
        </w:trPr>
        <w:tc>
          <w:tcPr>
            <w:tcW w:w="1286" w:type="pct"/>
            <w:tcMar>
              <w:top w:w="57" w:type="dxa"/>
              <w:left w:w="85" w:type="dxa"/>
              <w:bottom w:w="57" w:type="dxa"/>
              <w:right w:w="28" w:type="dxa"/>
            </w:tcMar>
          </w:tcPr>
          <w:p w14:paraId="4897D4DD" w14:textId="77777777" w:rsidR="007A09AB" w:rsidRPr="002623AE" w:rsidRDefault="007A09AB" w:rsidP="00DD321C">
            <w:pPr>
              <w:pStyle w:val="TableParagraph"/>
              <w:ind w:left="0"/>
              <w:rPr>
                <w:sz w:val="26"/>
                <w:szCs w:val="26"/>
              </w:rPr>
            </w:pPr>
            <w:r w:rsidRPr="002623AE">
              <w:rPr>
                <w:sz w:val="26"/>
                <w:szCs w:val="26"/>
              </w:rPr>
              <w:t>НОД, совместная</w:t>
            </w:r>
            <w:r>
              <w:rPr>
                <w:sz w:val="26"/>
                <w:szCs w:val="26"/>
              </w:rPr>
              <w:t xml:space="preserve"> </w:t>
            </w:r>
            <w:r w:rsidRPr="002623AE">
              <w:rPr>
                <w:sz w:val="26"/>
                <w:szCs w:val="26"/>
              </w:rPr>
              <w:t>деятельность, игры, чтение</w:t>
            </w:r>
            <w:r>
              <w:rPr>
                <w:sz w:val="26"/>
                <w:szCs w:val="26"/>
              </w:rPr>
              <w:t xml:space="preserve"> </w:t>
            </w:r>
            <w:r w:rsidRPr="002623AE">
              <w:rPr>
                <w:sz w:val="26"/>
                <w:szCs w:val="26"/>
              </w:rPr>
              <w:t>художественной литературы</w:t>
            </w:r>
          </w:p>
        </w:tc>
        <w:tc>
          <w:tcPr>
            <w:tcW w:w="743" w:type="pct"/>
            <w:tcMar>
              <w:top w:w="57" w:type="dxa"/>
              <w:left w:w="85" w:type="dxa"/>
              <w:bottom w:w="57" w:type="dxa"/>
              <w:right w:w="28" w:type="dxa"/>
            </w:tcMar>
            <w:vAlign w:val="center"/>
          </w:tcPr>
          <w:p w14:paraId="03CE0498" w14:textId="77777777" w:rsidR="007A09AB" w:rsidRPr="002623AE" w:rsidRDefault="007A09AB" w:rsidP="00DD321C">
            <w:pPr>
              <w:pStyle w:val="TableParagraph"/>
              <w:ind w:left="0"/>
              <w:jc w:val="center"/>
              <w:rPr>
                <w:sz w:val="26"/>
                <w:szCs w:val="26"/>
              </w:rPr>
            </w:pPr>
            <w:r w:rsidRPr="002623AE">
              <w:rPr>
                <w:sz w:val="26"/>
                <w:szCs w:val="26"/>
              </w:rPr>
              <w:t>15.30</w:t>
            </w:r>
            <w:r>
              <w:rPr>
                <w:sz w:val="26"/>
                <w:szCs w:val="26"/>
              </w:rPr>
              <w:t xml:space="preserve"> - </w:t>
            </w:r>
            <w:r w:rsidRPr="002623AE">
              <w:rPr>
                <w:sz w:val="26"/>
                <w:szCs w:val="26"/>
              </w:rPr>
              <w:t>16.15</w:t>
            </w:r>
          </w:p>
        </w:tc>
        <w:tc>
          <w:tcPr>
            <w:tcW w:w="743" w:type="pct"/>
            <w:tcMar>
              <w:top w:w="57" w:type="dxa"/>
              <w:left w:w="85" w:type="dxa"/>
              <w:bottom w:w="57" w:type="dxa"/>
              <w:right w:w="28" w:type="dxa"/>
            </w:tcMar>
            <w:vAlign w:val="center"/>
          </w:tcPr>
          <w:p w14:paraId="1192FAB0" w14:textId="77777777" w:rsidR="007A09AB" w:rsidRPr="002623AE" w:rsidRDefault="007A09AB" w:rsidP="00DD321C">
            <w:pPr>
              <w:pStyle w:val="TableParagraph"/>
              <w:ind w:left="0"/>
              <w:jc w:val="center"/>
              <w:rPr>
                <w:sz w:val="26"/>
                <w:szCs w:val="26"/>
              </w:rPr>
            </w:pPr>
            <w:r w:rsidRPr="002623AE">
              <w:rPr>
                <w:sz w:val="26"/>
                <w:szCs w:val="26"/>
              </w:rPr>
              <w:t>15.30– 16.25</w:t>
            </w:r>
          </w:p>
        </w:tc>
        <w:tc>
          <w:tcPr>
            <w:tcW w:w="743" w:type="pct"/>
            <w:tcMar>
              <w:top w:w="57" w:type="dxa"/>
              <w:left w:w="85" w:type="dxa"/>
              <w:bottom w:w="57" w:type="dxa"/>
              <w:right w:w="28" w:type="dxa"/>
            </w:tcMar>
            <w:vAlign w:val="center"/>
          </w:tcPr>
          <w:p w14:paraId="4EA7DFA5" w14:textId="77777777" w:rsidR="007A09AB" w:rsidRPr="002623AE" w:rsidRDefault="007A09AB" w:rsidP="00DD321C">
            <w:pPr>
              <w:pStyle w:val="TableParagraph"/>
              <w:ind w:left="0"/>
              <w:jc w:val="center"/>
              <w:rPr>
                <w:sz w:val="26"/>
                <w:szCs w:val="26"/>
              </w:rPr>
            </w:pPr>
            <w:r w:rsidRPr="002623AE">
              <w:rPr>
                <w:sz w:val="26"/>
                <w:szCs w:val="26"/>
              </w:rPr>
              <w:t>15.50–16.35</w:t>
            </w:r>
          </w:p>
        </w:tc>
        <w:tc>
          <w:tcPr>
            <w:tcW w:w="743" w:type="pct"/>
            <w:tcMar>
              <w:top w:w="57" w:type="dxa"/>
              <w:left w:w="85" w:type="dxa"/>
              <w:bottom w:w="57" w:type="dxa"/>
              <w:right w:w="28" w:type="dxa"/>
            </w:tcMar>
            <w:vAlign w:val="center"/>
          </w:tcPr>
          <w:p w14:paraId="193B8F24" w14:textId="77777777" w:rsidR="007A09AB" w:rsidRPr="002623AE" w:rsidRDefault="007A09AB" w:rsidP="00DD321C">
            <w:pPr>
              <w:pStyle w:val="TableParagraph"/>
              <w:ind w:left="0"/>
              <w:jc w:val="center"/>
              <w:rPr>
                <w:sz w:val="26"/>
                <w:szCs w:val="26"/>
              </w:rPr>
            </w:pPr>
            <w:r w:rsidRPr="002623AE">
              <w:rPr>
                <w:sz w:val="26"/>
                <w:szCs w:val="26"/>
              </w:rPr>
              <w:t>15.30–16.40</w:t>
            </w:r>
          </w:p>
        </w:tc>
        <w:tc>
          <w:tcPr>
            <w:tcW w:w="743" w:type="pct"/>
            <w:tcMar>
              <w:top w:w="57" w:type="dxa"/>
              <w:left w:w="85" w:type="dxa"/>
              <w:bottom w:w="57" w:type="dxa"/>
              <w:right w:w="28" w:type="dxa"/>
            </w:tcMar>
            <w:vAlign w:val="center"/>
          </w:tcPr>
          <w:p w14:paraId="1CEF1586" w14:textId="77777777" w:rsidR="007A09AB" w:rsidRPr="002623AE" w:rsidRDefault="007A09AB" w:rsidP="00DD321C">
            <w:pPr>
              <w:pStyle w:val="TableParagraph"/>
              <w:ind w:left="0"/>
              <w:jc w:val="center"/>
              <w:rPr>
                <w:sz w:val="26"/>
                <w:szCs w:val="26"/>
              </w:rPr>
            </w:pPr>
            <w:r w:rsidRPr="002623AE">
              <w:rPr>
                <w:sz w:val="26"/>
                <w:szCs w:val="26"/>
              </w:rPr>
              <w:t>15.30–17.00</w:t>
            </w:r>
          </w:p>
        </w:tc>
      </w:tr>
      <w:tr w:rsidR="007A09AB" w:rsidRPr="002623AE" w14:paraId="30C23BD7" w14:textId="77777777" w:rsidTr="00DD321C">
        <w:trPr>
          <w:trHeight w:val="20"/>
        </w:trPr>
        <w:tc>
          <w:tcPr>
            <w:tcW w:w="1286" w:type="pct"/>
            <w:tcMar>
              <w:top w:w="57" w:type="dxa"/>
              <w:left w:w="85" w:type="dxa"/>
              <w:bottom w:w="57" w:type="dxa"/>
              <w:right w:w="28" w:type="dxa"/>
            </w:tcMar>
          </w:tcPr>
          <w:p w14:paraId="389378D3" w14:textId="77777777" w:rsidR="007A09AB" w:rsidRPr="002623AE" w:rsidRDefault="007A09AB" w:rsidP="00DD321C">
            <w:pPr>
              <w:pStyle w:val="TableParagraph"/>
              <w:ind w:left="0"/>
              <w:rPr>
                <w:sz w:val="26"/>
                <w:szCs w:val="26"/>
              </w:rPr>
            </w:pPr>
            <w:r w:rsidRPr="002623AE">
              <w:rPr>
                <w:sz w:val="26"/>
                <w:szCs w:val="26"/>
              </w:rPr>
              <w:t>Подготовка к ужину, ужин (уплотненный)</w:t>
            </w:r>
          </w:p>
        </w:tc>
        <w:tc>
          <w:tcPr>
            <w:tcW w:w="743" w:type="pct"/>
            <w:tcMar>
              <w:top w:w="57" w:type="dxa"/>
              <w:left w:w="85" w:type="dxa"/>
              <w:bottom w:w="57" w:type="dxa"/>
              <w:right w:w="28" w:type="dxa"/>
            </w:tcMar>
            <w:vAlign w:val="center"/>
          </w:tcPr>
          <w:p w14:paraId="0C8F1058" w14:textId="77777777" w:rsidR="007A09AB" w:rsidRPr="002623AE" w:rsidRDefault="007A09AB" w:rsidP="00DD321C">
            <w:pPr>
              <w:pStyle w:val="TableParagraph"/>
              <w:ind w:left="0"/>
              <w:jc w:val="center"/>
              <w:rPr>
                <w:sz w:val="26"/>
                <w:szCs w:val="26"/>
              </w:rPr>
            </w:pPr>
            <w:r w:rsidRPr="002623AE">
              <w:rPr>
                <w:sz w:val="26"/>
                <w:szCs w:val="26"/>
              </w:rPr>
              <w:t>16.15</w:t>
            </w:r>
            <w:r>
              <w:rPr>
                <w:sz w:val="26"/>
                <w:szCs w:val="26"/>
              </w:rPr>
              <w:t xml:space="preserve"> - </w:t>
            </w:r>
            <w:r w:rsidRPr="002623AE">
              <w:rPr>
                <w:sz w:val="26"/>
                <w:szCs w:val="26"/>
              </w:rPr>
              <w:t>16.45</w:t>
            </w:r>
          </w:p>
        </w:tc>
        <w:tc>
          <w:tcPr>
            <w:tcW w:w="743" w:type="pct"/>
            <w:tcMar>
              <w:top w:w="57" w:type="dxa"/>
              <w:left w:w="85" w:type="dxa"/>
              <w:bottom w:w="57" w:type="dxa"/>
              <w:right w:w="28" w:type="dxa"/>
            </w:tcMar>
            <w:vAlign w:val="center"/>
          </w:tcPr>
          <w:p w14:paraId="6772C3B4" w14:textId="77777777" w:rsidR="007A09AB" w:rsidRPr="002623AE" w:rsidRDefault="007A09AB" w:rsidP="00DD321C">
            <w:pPr>
              <w:pStyle w:val="TableParagraph"/>
              <w:ind w:left="0"/>
              <w:jc w:val="center"/>
              <w:rPr>
                <w:sz w:val="26"/>
                <w:szCs w:val="26"/>
              </w:rPr>
            </w:pPr>
            <w:r w:rsidRPr="002623AE">
              <w:rPr>
                <w:sz w:val="26"/>
                <w:szCs w:val="26"/>
              </w:rPr>
              <w:t>16.25–16.55</w:t>
            </w:r>
          </w:p>
        </w:tc>
        <w:tc>
          <w:tcPr>
            <w:tcW w:w="743" w:type="pct"/>
            <w:tcMar>
              <w:top w:w="57" w:type="dxa"/>
              <w:left w:w="85" w:type="dxa"/>
              <w:bottom w:w="57" w:type="dxa"/>
              <w:right w:w="28" w:type="dxa"/>
            </w:tcMar>
            <w:vAlign w:val="center"/>
          </w:tcPr>
          <w:p w14:paraId="38CAB206" w14:textId="77777777" w:rsidR="007A09AB" w:rsidRPr="002623AE" w:rsidRDefault="007A09AB" w:rsidP="00DD321C">
            <w:pPr>
              <w:pStyle w:val="TableParagraph"/>
              <w:ind w:left="0"/>
              <w:jc w:val="center"/>
              <w:rPr>
                <w:sz w:val="26"/>
                <w:szCs w:val="26"/>
              </w:rPr>
            </w:pPr>
            <w:r w:rsidRPr="002623AE">
              <w:rPr>
                <w:sz w:val="26"/>
                <w:szCs w:val="26"/>
              </w:rPr>
              <w:t>16.35</w:t>
            </w:r>
            <w:r>
              <w:rPr>
                <w:sz w:val="26"/>
                <w:szCs w:val="26"/>
              </w:rPr>
              <w:t xml:space="preserve"> - </w:t>
            </w:r>
            <w:r w:rsidRPr="002623AE">
              <w:rPr>
                <w:sz w:val="26"/>
                <w:szCs w:val="26"/>
              </w:rPr>
              <w:t>17.05</w:t>
            </w:r>
          </w:p>
        </w:tc>
        <w:tc>
          <w:tcPr>
            <w:tcW w:w="743" w:type="pct"/>
            <w:tcMar>
              <w:top w:w="57" w:type="dxa"/>
              <w:left w:w="85" w:type="dxa"/>
              <w:bottom w:w="57" w:type="dxa"/>
              <w:right w:w="28" w:type="dxa"/>
            </w:tcMar>
            <w:vAlign w:val="center"/>
          </w:tcPr>
          <w:p w14:paraId="531C5DA8" w14:textId="77777777" w:rsidR="007A09AB" w:rsidRPr="002623AE" w:rsidRDefault="007A09AB" w:rsidP="00DD321C">
            <w:pPr>
              <w:pStyle w:val="TableParagraph"/>
              <w:ind w:left="0"/>
              <w:jc w:val="center"/>
              <w:rPr>
                <w:sz w:val="26"/>
                <w:szCs w:val="26"/>
              </w:rPr>
            </w:pPr>
            <w:r w:rsidRPr="002623AE">
              <w:rPr>
                <w:sz w:val="26"/>
                <w:szCs w:val="26"/>
              </w:rPr>
              <w:t>16.40–17.05</w:t>
            </w:r>
          </w:p>
        </w:tc>
        <w:tc>
          <w:tcPr>
            <w:tcW w:w="743" w:type="pct"/>
            <w:tcMar>
              <w:top w:w="57" w:type="dxa"/>
              <w:left w:w="85" w:type="dxa"/>
              <w:bottom w:w="57" w:type="dxa"/>
              <w:right w:w="28" w:type="dxa"/>
            </w:tcMar>
            <w:vAlign w:val="center"/>
          </w:tcPr>
          <w:p w14:paraId="0241C8D5" w14:textId="77777777" w:rsidR="007A09AB" w:rsidRPr="002623AE" w:rsidRDefault="007A09AB" w:rsidP="00DD321C">
            <w:pPr>
              <w:pStyle w:val="TableParagraph"/>
              <w:ind w:left="0"/>
              <w:jc w:val="center"/>
              <w:rPr>
                <w:sz w:val="26"/>
                <w:szCs w:val="26"/>
              </w:rPr>
            </w:pPr>
            <w:r w:rsidRPr="002623AE">
              <w:rPr>
                <w:sz w:val="26"/>
                <w:szCs w:val="26"/>
              </w:rPr>
              <w:t>17.00</w:t>
            </w:r>
            <w:r>
              <w:rPr>
                <w:sz w:val="26"/>
                <w:szCs w:val="26"/>
              </w:rPr>
              <w:t xml:space="preserve"> - </w:t>
            </w:r>
            <w:r w:rsidRPr="002623AE">
              <w:rPr>
                <w:sz w:val="26"/>
                <w:szCs w:val="26"/>
              </w:rPr>
              <w:t>17.25</w:t>
            </w:r>
          </w:p>
        </w:tc>
      </w:tr>
      <w:tr w:rsidR="007A09AB" w:rsidRPr="002623AE" w14:paraId="06DF82F5" w14:textId="77777777" w:rsidTr="00DD321C">
        <w:trPr>
          <w:trHeight w:val="20"/>
        </w:trPr>
        <w:tc>
          <w:tcPr>
            <w:tcW w:w="1286" w:type="pct"/>
            <w:tcMar>
              <w:top w:w="57" w:type="dxa"/>
              <w:left w:w="85" w:type="dxa"/>
              <w:bottom w:w="57" w:type="dxa"/>
              <w:right w:w="28" w:type="dxa"/>
            </w:tcMar>
          </w:tcPr>
          <w:p w14:paraId="267E843F" w14:textId="77777777" w:rsidR="007A09AB" w:rsidRPr="002623AE" w:rsidRDefault="007A09AB" w:rsidP="00DD321C">
            <w:pPr>
              <w:pStyle w:val="TableParagraph"/>
              <w:ind w:left="0"/>
              <w:rPr>
                <w:sz w:val="26"/>
                <w:szCs w:val="26"/>
              </w:rPr>
            </w:pPr>
            <w:r w:rsidRPr="002623AE">
              <w:rPr>
                <w:sz w:val="26"/>
                <w:szCs w:val="26"/>
              </w:rPr>
              <w:t>Подготовка к прогулке, прогулка</w:t>
            </w:r>
          </w:p>
        </w:tc>
        <w:tc>
          <w:tcPr>
            <w:tcW w:w="743" w:type="pct"/>
            <w:tcMar>
              <w:top w:w="57" w:type="dxa"/>
              <w:left w:w="85" w:type="dxa"/>
              <w:bottom w:w="57" w:type="dxa"/>
              <w:right w:w="28" w:type="dxa"/>
            </w:tcMar>
            <w:vAlign w:val="center"/>
          </w:tcPr>
          <w:p w14:paraId="5EA426E6" w14:textId="77777777" w:rsidR="007A09AB" w:rsidRPr="002623AE" w:rsidRDefault="007A09AB" w:rsidP="00DD321C">
            <w:pPr>
              <w:pStyle w:val="TableParagraph"/>
              <w:ind w:left="0"/>
              <w:jc w:val="center"/>
              <w:rPr>
                <w:sz w:val="26"/>
                <w:szCs w:val="26"/>
              </w:rPr>
            </w:pPr>
            <w:r w:rsidRPr="002623AE">
              <w:rPr>
                <w:sz w:val="26"/>
                <w:szCs w:val="26"/>
              </w:rPr>
              <w:t>16.45</w:t>
            </w:r>
            <w:r>
              <w:rPr>
                <w:sz w:val="26"/>
                <w:szCs w:val="26"/>
              </w:rPr>
              <w:t xml:space="preserve"> - </w:t>
            </w:r>
            <w:r w:rsidRPr="002623AE">
              <w:rPr>
                <w:sz w:val="26"/>
                <w:szCs w:val="26"/>
              </w:rPr>
              <w:t>18.30</w:t>
            </w:r>
          </w:p>
        </w:tc>
        <w:tc>
          <w:tcPr>
            <w:tcW w:w="743" w:type="pct"/>
            <w:tcMar>
              <w:top w:w="57" w:type="dxa"/>
              <w:left w:w="85" w:type="dxa"/>
              <w:bottom w:w="57" w:type="dxa"/>
              <w:right w:w="28" w:type="dxa"/>
            </w:tcMar>
            <w:vAlign w:val="center"/>
          </w:tcPr>
          <w:p w14:paraId="5A75205E" w14:textId="77777777" w:rsidR="007A09AB" w:rsidRPr="002623AE" w:rsidRDefault="007A09AB" w:rsidP="00DD321C">
            <w:pPr>
              <w:pStyle w:val="TableParagraph"/>
              <w:ind w:left="0"/>
              <w:jc w:val="center"/>
              <w:rPr>
                <w:sz w:val="26"/>
                <w:szCs w:val="26"/>
              </w:rPr>
            </w:pPr>
            <w:r w:rsidRPr="002623AE">
              <w:rPr>
                <w:sz w:val="26"/>
                <w:szCs w:val="26"/>
              </w:rPr>
              <w:t>16.55</w:t>
            </w:r>
            <w:r>
              <w:rPr>
                <w:sz w:val="26"/>
                <w:szCs w:val="26"/>
              </w:rPr>
              <w:t xml:space="preserve"> - </w:t>
            </w:r>
            <w:r w:rsidRPr="002623AE">
              <w:rPr>
                <w:sz w:val="26"/>
                <w:szCs w:val="26"/>
              </w:rPr>
              <w:t>18.15</w:t>
            </w:r>
          </w:p>
        </w:tc>
        <w:tc>
          <w:tcPr>
            <w:tcW w:w="743" w:type="pct"/>
            <w:tcMar>
              <w:top w:w="57" w:type="dxa"/>
              <w:left w:w="85" w:type="dxa"/>
              <w:bottom w:w="57" w:type="dxa"/>
              <w:right w:w="28" w:type="dxa"/>
            </w:tcMar>
            <w:vAlign w:val="center"/>
          </w:tcPr>
          <w:p w14:paraId="5A6795AE" w14:textId="77777777" w:rsidR="007A09AB" w:rsidRPr="002623AE" w:rsidRDefault="007A09AB" w:rsidP="00DD321C">
            <w:pPr>
              <w:pStyle w:val="TableParagraph"/>
              <w:ind w:left="0"/>
              <w:jc w:val="center"/>
              <w:rPr>
                <w:sz w:val="26"/>
                <w:szCs w:val="26"/>
              </w:rPr>
            </w:pPr>
            <w:r w:rsidRPr="002623AE">
              <w:rPr>
                <w:sz w:val="26"/>
                <w:szCs w:val="26"/>
              </w:rPr>
              <w:t>17.05</w:t>
            </w:r>
            <w:r>
              <w:rPr>
                <w:sz w:val="26"/>
                <w:szCs w:val="26"/>
              </w:rPr>
              <w:t xml:space="preserve"> - </w:t>
            </w:r>
            <w:r w:rsidRPr="002623AE">
              <w:rPr>
                <w:sz w:val="26"/>
                <w:szCs w:val="26"/>
              </w:rPr>
              <w:t>18.25</w:t>
            </w:r>
          </w:p>
        </w:tc>
        <w:tc>
          <w:tcPr>
            <w:tcW w:w="743" w:type="pct"/>
            <w:tcMar>
              <w:top w:w="57" w:type="dxa"/>
              <w:left w:w="85" w:type="dxa"/>
              <w:bottom w:w="57" w:type="dxa"/>
              <w:right w:w="28" w:type="dxa"/>
            </w:tcMar>
            <w:vAlign w:val="center"/>
          </w:tcPr>
          <w:p w14:paraId="52E624C1" w14:textId="77777777" w:rsidR="007A09AB" w:rsidRPr="002623AE" w:rsidRDefault="007A09AB" w:rsidP="00DD321C">
            <w:pPr>
              <w:pStyle w:val="TableParagraph"/>
              <w:ind w:left="0"/>
              <w:jc w:val="center"/>
              <w:rPr>
                <w:sz w:val="26"/>
                <w:szCs w:val="26"/>
              </w:rPr>
            </w:pPr>
            <w:r w:rsidRPr="002623AE">
              <w:rPr>
                <w:sz w:val="26"/>
                <w:szCs w:val="26"/>
              </w:rPr>
              <w:t>17.05–18.30</w:t>
            </w:r>
          </w:p>
        </w:tc>
        <w:tc>
          <w:tcPr>
            <w:tcW w:w="743" w:type="pct"/>
            <w:tcMar>
              <w:top w:w="57" w:type="dxa"/>
              <w:left w:w="85" w:type="dxa"/>
              <w:bottom w:w="57" w:type="dxa"/>
              <w:right w:w="28" w:type="dxa"/>
            </w:tcMar>
            <w:vAlign w:val="center"/>
          </w:tcPr>
          <w:p w14:paraId="621CD335" w14:textId="77777777" w:rsidR="007A09AB" w:rsidRPr="002623AE" w:rsidRDefault="007A09AB" w:rsidP="00DD321C">
            <w:pPr>
              <w:pStyle w:val="TableParagraph"/>
              <w:ind w:left="0"/>
              <w:jc w:val="center"/>
              <w:rPr>
                <w:sz w:val="26"/>
                <w:szCs w:val="26"/>
              </w:rPr>
            </w:pPr>
            <w:r w:rsidRPr="002623AE">
              <w:rPr>
                <w:sz w:val="26"/>
                <w:szCs w:val="26"/>
              </w:rPr>
              <w:t>17.25–18.45</w:t>
            </w:r>
          </w:p>
        </w:tc>
      </w:tr>
      <w:tr w:rsidR="007A09AB" w:rsidRPr="002623AE" w14:paraId="3B40ED13" w14:textId="77777777" w:rsidTr="00DD321C">
        <w:trPr>
          <w:trHeight w:val="20"/>
        </w:trPr>
        <w:tc>
          <w:tcPr>
            <w:tcW w:w="1286" w:type="pct"/>
            <w:tcMar>
              <w:top w:w="57" w:type="dxa"/>
              <w:left w:w="85" w:type="dxa"/>
              <w:bottom w:w="57" w:type="dxa"/>
              <w:right w:w="28" w:type="dxa"/>
            </w:tcMar>
          </w:tcPr>
          <w:p w14:paraId="47AF974B" w14:textId="77777777" w:rsidR="007A09AB" w:rsidRPr="002623AE" w:rsidRDefault="007A09AB" w:rsidP="00DD321C">
            <w:pPr>
              <w:pStyle w:val="TableParagraph"/>
              <w:ind w:left="0"/>
              <w:rPr>
                <w:sz w:val="26"/>
                <w:szCs w:val="26"/>
              </w:rPr>
            </w:pPr>
            <w:r w:rsidRPr="002623AE">
              <w:rPr>
                <w:sz w:val="26"/>
                <w:szCs w:val="26"/>
              </w:rPr>
              <w:t>Возвращение с прогулки, игры. Уход детей домой</w:t>
            </w:r>
          </w:p>
        </w:tc>
        <w:tc>
          <w:tcPr>
            <w:tcW w:w="743" w:type="pct"/>
            <w:tcMar>
              <w:top w:w="57" w:type="dxa"/>
              <w:left w:w="85" w:type="dxa"/>
              <w:bottom w:w="57" w:type="dxa"/>
              <w:right w:w="28" w:type="dxa"/>
            </w:tcMar>
            <w:vAlign w:val="center"/>
          </w:tcPr>
          <w:p w14:paraId="364BEB1E" w14:textId="77777777" w:rsidR="007A09AB" w:rsidRPr="002623AE" w:rsidRDefault="007A09AB" w:rsidP="00DD321C">
            <w:pPr>
              <w:pStyle w:val="TableParagraph"/>
              <w:ind w:left="0"/>
              <w:jc w:val="center"/>
              <w:rPr>
                <w:sz w:val="26"/>
                <w:szCs w:val="26"/>
              </w:rPr>
            </w:pPr>
            <w:r w:rsidRPr="002623AE">
              <w:rPr>
                <w:sz w:val="26"/>
                <w:szCs w:val="26"/>
              </w:rPr>
              <w:t>18.30</w:t>
            </w:r>
            <w:r>
              <w:rPr>
                <w:sz w:val="26"/>
                <w:szCs w:val="26"/>
              </w:rPr>
              <w:t xml:space="preserve"> - </w:t>
            </w:r>
            <w:r w:rsidRPr="002623AE">
              <w:rPr>
                <w:sz w:val="26"/>
                <w:szCs w:val="26"/>
              </w:rPr>
              <w:t>19.00</w:t>
            </w:r>
          </w:p>
        </w:tc>
        <w:tc>
          <w:tcPr>
            <w:tcW w:w="743" w:type="pct"/>
            <w:tcMar>
              <w:top w:w="57" w:type="dxa"/>
              <w:left w:w="85" w:type="dxa"/>
              <w:bottom w:w="57" w:type="dxa"/>
              <w:right w:w="28" w:type="dxa"/>
            </w:tcMar>
            <w:vAlign w:val="center"/>
          </w:tcPr>
          <w:p w14:paraId="1987B3B2" w14:textId="77777777" w:rsidR="007A09AB" w:rsidRPr="002623AE" w:rsidRDefault="007A09AB" w:rsidP="00DD321C">
            <w:pPr>
              <w:pStyle w:val="TableParagraph"/>
              <w:ind w:left="0"/>
              <w:jc w:val="center"/>
              <w:rPr>
                <w:sz w:val="26"/>
                <w:szCs w:val="26"/>
              </w:rPr>
            </w:pPr>
            <w:r w:rsidRPr="002623AE">
              <w:rPr>
                <w:sz w:val="26"/>
                <w:szCs w:val="26"/>
              </w:rPr>
              <w:t>18.15–19.00</w:t>
            </w:r>
          </w:p>
        </w:tc>
        <w:tc>
          <w:tcPr>
            <w:tcW w:w="743" w:type="pct"/>
            <w:tcMar>
              <w:top w:w="57" w:type="dxa"/>
              <w:left w:w="85" w:type="dxa"/>
              <w:bottom w:w="57" w:type="dxa"/>
              <w:right w:w="28" w:type="dxa"/>
            </w:tcMar>
            <w:vAlign w:val="center"/>
          </w:tcPr>
          <w:p w14:paraId="06056652" w14:textId="77777777" w:rsidR="007A09AB" w:rsidRPr="002623AE" w:rsidRDefault="007A09AB" w:rsidP="00DD321C">
            <w:pPr>
              <w:pStyle w:val="TableParagraph"/>
              <w:ind w:left="0"/>
              <w:jc w:val="center"/>
              <w:rPr>
                <w:sz w:val="26"/>
                <w:szCs w:val="26"/>
              </w:rPr>
            </w:pPr>
            <w:r w:rsidRPr="002623AE">
              <w:rPr>
                <w:sz w:val="26"/>
                <w:szCs w:val="26"/>
              </w:rPr>
              <w:t>18.25–19.00</w:t>
            </w:r>
          </w:p>
        </w:tc>
        <w:tc>
          <w:tcPr>
            <w:tcW w:w="743" w:type="pct"/>
            <w:tcMar>
              <w:top w:w="57" w:type="dxa"/>
              <w:left w:w="85" w:type="dxa"/>
              <w:bottom w:w="57" w:type="dxa"/>
              <w:right w:w="28" w:type="dxa"/>
            </w:tcMar>
            <w:vAlign w:val="center"/>
          </w:tcPr>
          <w:p w14:paraId="1833032D" w14:textId="77777777" w:rsidR="007A09AB" w:rsidRPr="002623AE" w:rsidRDefault="007A09AB" w:rsidP="00DD321C">
            <w:pPr>
              <w:pStyle w:val="TableParagraph"/>
              <w:ind w:left="0"/>
              <w:jc w:val="center"/>
              <w:rPr>
                <w:sz w:val="26"/>
                <w:szCs w:val="26"/>
              </w:rPr>
            </w:pPr>
            <w:r w:rsidRPr="002623AE">
              <w:rPr>
                <w:sz w:val="26"/>
                <w:szCs w:val="26"/>
              </w:rPr>
              <w:t>18.30–19.00</w:t>
            </w:r>
          </w:p>
        </w:tc>
        <w:tc>
          <w:tcPr>
            <w:tcW w:w="743" w:type="pct"/>
            <w:tcMar>
              <w:top w:w="57" w:type="dxa"/>
              <w:left w:w="85" w:type="dxa"/>
              <w:bottom w:w="57" w:type="dxa"/>
              <w:right w:w="28" w:type="dxa"/>
            </w:tcMar>
            <w:vAlign w:val="center"/>
          </w:tcPr>
          <w:p w14:paraId="780D8F57" w14:textId="77777777" w:rsidR="007A09AB" w:rsidRPr="002623AE" w:rsidRDefault="007A09AB" w:rsidP="00DD321C">
            <w:pPr>
              <w:pStyle w:val="TableParagraph"/>
              <w:ind w:left="0"/>
              <w:jc w:val="center"/>
              <w:rPr>
                <w:sz w:val="26"/>
                <w:szCs w:val="26"/>
              </w:rPr>
            </w:pPr>
            <w:r w:rsidRPr="002623AE">
              <w:rPr>
                <w:sz w:val="26"/>
                <w:szCs w:val="26"/>
              </w:rPr>
              <w:t>18.45</w:t>
            </w:r>
            <w:r>
              <w:rPr>
                <w:sz w:val="26"/>
                <w:szCs w:val="26"/>
              </w:rPr>
              <w:t xml:space="preserve"> - </w:t>
            </w:r>
            <w:r w:rsidRPr="002623AE">
              <w:rPr>
                <w:sz w:val="26"/>
                <w:szCs w:val="26"/>
              </w:rPr>
              <w:t>19.00</w:t>
            </w:r>
          </w:p>
        </w:tc>
      </w:tr>
    </w:tbl>
    <w:p w14:paraId="0A30E13C" w14:textId="4CACA6D4" w:rsidR="007A09AB" w:rsidRPr="00E1451C" w:rsidRDefault="007A09AB" w:rsidP="00E1451C">
      <w:pPr>
        <w:pStyle w:val="af5"/>
        <w:keepNext/>
      </w:pPr>
      <w:r w:rsidRPr="002623AE">
        <w:t>Режим дня (теплый период)</w:t>
      </w:r>
    </w:p>
    <w:tbl>
      <w:tblPr>
        <w:tblStyle w:val="TableNormal"/>
        <w:tblW w:w="537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tblCellMar>
        <w:tblLook w:val="01E0" w:firstRow="1" w:lastRow="1" w:firstColumn="1" w:lastColumn="1" w:noHBand="0" w:noVBand="0"/>
      </w:tblPr>
      <w:tblGrid>
        <w:gridCol w:w="2770"/>
        <w:gridCol w:w="1514"/>
        <w:gridCol w:w="1515"/>
        <w:gridCol w:w="1515"/>
        <w:gridCol w:w="1515"/>
        <w:gridCol w:w="1517"/>
      </w:tblGrid>
      <w:tr w:rsidR="00E1451C" w:rsidRPr="007F67F5" w14:paraId="7028D7B6" w14:textId="77777777" w:rsidTr="00E1451C">
        <w:trPr>
          <w:trHeight w:val="19"/>
          <w:jc w:val="center"/>
        </w:trPr>
        <w:tc>
          <w:tcPr>
            <w:tcW w:w="1339" w:type="pct"/>
            <w:vAlign w:val="center"/>
          </w:tcPr>
          <w:p w14:paraId="103D82F5" w14:textId="77777777" w:rsidR="007A09AB" w:rsidRPr="007F67F5" w:rsidRDefault="007A09AB" w:rsidP="00DD321C">
            <w:pPr>
              <w:pStyle w:val="TableParagraph"/>
              <w:ind w:left="0"/>
              <w:jc w:val="center"/>
              <w:rPr>
                <w:b/>
                <w:sz w:val="26"/>
                <w:szCs w:val="26"/>
              </w:rPr>
            </w:pPr>
            <w:r w:rsidRPr="007F67F5">
              <w:rPr>
                <w:b/>
                <w:sz w:val="26"/>
                <w:szCs w:val="26"/>
              </w:rPr>
              <w:t>Элементы режима дня</w:t>
            </w:r>
          </w:p>
        </w:tc>
        <w:tc>
          <w:tcPr>
            <w:tcW w:w="732" w:type="pct"/>
            <w:tcMar>
              <w:top w:w="57" w:type="dxa"/>
              <w:left w:w="85" w:type="dxa"/>
              <w:bottom w:w="57" w:type="dxa"/>
              <w:right w:w="28" w:type="dxa"/>
            </w:tcMar>
            <w:vAlign w:val="center"/>
          </w:tcPr>
          <w:p w14:paraId="22D5A169" w14:textId="77777777" w:rsidR="007A09AB" w:rsidRPr="007F67F5" w:rsidRDefault="007A09AB" w:rsidP="00DD321C">
            <w:pPr>
              <w:pStyle w:val="TableParagraph"/>
              <w:ind w:left="0"/>
              <w:jc w:val="center"/>
              <w:rPr>
                <w:b/>
                <w:sz w:val="26"/>
                <w:szCs w:val="26"/>
              </w:rPr>
            </w:pPr>
            <w:r w:rsidRPr="007F67F5">
              <w:rPr>
                <w:b/>
                <w:sz w:val="26"/>
                <w:szCs w:val="26"/>
              </w:rPr>
              <w:t>первая младшая группа</w:t>
            </w:r>
          </w:p>
        </w:tc>
        <w:tc>
          <w:tcPr>
            <w:tcW w:w="732" w:type="pct"/>
            <w:tcMar>
              <w:top w:w="57" w:type="dxa"/>
              <w:left w:w="85" w:type="dxa"/>
              <w:bottom w:w="57" w:type="dxa"/>
              <w:right w:w="28" w:type="dxa"/>
            </w:tcMar>
            <w:vAlign w:val="center"/>
          </w:tcPr>
          <w:p w14:paraId="789DF9A8" w14:textId="77777777" w:rsidR="007A09AB" w:rsidRPr="007F67F5" w:rsidRDefault="007A09AB" w:rsidP="00DD321C">
            <w:pPr>
              <w:pStyle w:val="TableParagraph"/>
              <w:ind w:left="0"/>
              <w:jc w:val="center"/>
              <w:rPr>
                <w:b/>
                <w:sz w:val="26"/>
                <w:szCs w:val="26"/>
              </w:rPr>
            </w:pPr>
            <w:r w:rsidRPr="007F67F5">
              <w:rPr>
                <w:b/>
                <w:sz w:val="26"/>
                <w:szCs w:val="26"/>
              </w:rPr>
              <w:t>вторая младшая группа</w:t>
            </w:r>
          </w:p>
        </w:tc>
        <w:tc>
          <w:tcPr>
            <w:tcW w:w="732" w:type="pct"/>
            <w:tcMar>
              <w:top w:w="57" w:type="dxa"/>
              <w:left w:w="85" w:type="dxa"/>
              <w:bottom w:w="57" w:type="dxa"/>
              <w:right w:w="28" w:type="dxa"/>
            </w:tcMar>
            <w:vAlign w:val="center"/>
          </w:tcPr>
          <w:p w14:paraId="5F7F8AEE" w14:textId="77777777" w:rsidR="007A09AB" w:rsidRPr="007F67F5" w:rsidRDefault="007A09AB" w:rsidP="00DD321C">
            <w:pPr>
              <w:pStyle w:val="TableParagraph"/>
              <w:ind w:left="0"/>
              <w:jc w:val="center"/>
              <w:rPr>
                <w:b/>
                <w:sz w:val="26"/>
                <w:szCs w:val="26"/>
              </w:rPr>
            </w:pPr>
            <w:r w:rsidRPr="007F67F5">
              <w:rPr>
                <w:b/>
                <w:sz w:val="26"/>
                <w:szCs w:val="26"/>
              </w:rPr>
              <w:t>средняя группа</w:t>
            </w:r>
          </w:p>
        </w:tc>
        <w:tc>
          <w:tcPr>
            <w:tcW w:w="732" w:type="pct"/>
            <w:tcMar>
              <w:top w:w="57" w:type="dxa"/>
              <w:left w:w="85" w:type="dxa"/>
              <w:bottom w:w="57" w:type="dxa"/>
              <w:right w:w="28" w:type="dxa"/>
            </w:tcMar>
            <w:vAlign w:val="center"/>
          </w:tcPr>
          <w:p w14:paraId="3B01B1B1" w14:textId="77777777" w:rsidR="007A09AB" w:rsidRPr="007F67F5" w:rsidRDefault="007A09AB" w:rsidP="00DD321C">
            <w:pPr>
              <w:pStyle w:val="TableParagraph"/>
              <w:ind w:left="0"/>
              <w:jc w:val="center"/>
              <w:rPr>
                <w:b/>
                <w:sz w:val="26"/>
                <w:szCs w:val="26"/>
              </w:rPr>
            </w:pPr>
            <w:r w:rsidRPr="007F67F5">
              <w:rPr>
                <w:b/>
                <w:sz w:val="26"/>
                <w:szCs w:val="26"/>
              </w:rPr>
              <w:t>старшая группа</w:t>
            </w:r>
          </w:p>
        </w:tc>
        <w:tc>
          <w:tcPr>
            <w:tcW w:w="733" w:type="pct"/>
            <w:tcMar>
              <w:top w:w="57" w:type="dxa"/>
              <w:left w:w="85" w:type="dxa"/>
              <w:bottom w:w="57" w:type="dxa"/>
              <w:right w:w="28" w:type="dxa"/>
            </w:tcMar>
            <w:vAlign w:val="center"/>
          </w:tcPr>
          <w:p w14:paraId="4B0A95FD" w14:textId="5C0CABB0" w:rsidR="007A09AB" w:rsidRPr="007F67F5" w:rsidRDefault="00DD1017" w:rsidP="00DD321C">
            <w:pPr>
              <w:pStyle w:val="TableParagraph"/>
              <w:ind w:left="0"/>
              <w:jc w:val="center"/>
              <w:rPr>
                <w:b/>
                <w:sz w:val="26"/>
                <w:szCs w:val="26"/>
              </w:rPr>
            </w:pPr>
            <w:proofErr w:type="spellStart"/>
            <w:proofErr w:type="gramStart"/>
            <w:r w:rsidRPr="007F67F5">
              <w:rPr>
                <w:b/>
                <w:sz w:val="26"/>
                <w:szCs w:val="26"/>
              </w:rPr>
              <w:t>П</w:t>
            </w:r>
            <w:r w:rsidR="007A09AB" w:rsidRPr="007F67F5">
              <w:rPr>
                <w:b/>
                <w:sz w:val="26"/>
                <w:szCs w:val="26"/>
              </w:rPr>
              <w:t>одготови</w:t>
            </w:r>
            <w:proofErr w:type="spellEnd"/>
            <w:r>
              <w:rPr>
                <w:b/>
                <w:sz w:val="26"/>
                <w:szCs w:val="26"/>
              </w:rPr>
              <w:t>-</w:t>
            </w:r>
            <w:r w:rsidR="007A09AB" w:rsidRPr="007F67F5">
              <w:rPr>
                <w:b/>
                <w:sz w:val="26"/>
                <w:szCs w:val="26"/>
              </w:rPr>
              <w:t xml:space="preserve"> тельная</w:t>
            </w:r>
            <w:proofErr w:type="gramEnd"/>
            <w:r w:rsidR="007A09AB" w:rsidRPr="007F67F5">
              <w:rPr>
                <w:b/>
                <w:sz w:val="26"/>
                <w:szCs w:val="26"/>
              </w:rPr>
              <w:t xml:space="preserve"> группа</w:t>
            </w:r>
          </w:p>
        </w:tc>
      </w:tr>
      <w:tr w:rsidR="00E1451C" w:rsidRPr="007F67F5" w14:paraId="473AA889" w14:textId="77777777" w:rsidTr="00E1451C">
        <w:trPr>
          <w:trHeight w:val="19"/>
          <w:jc w:val="center"/>
        </w:trPr>
        <w:tc>
          <w:tcPr>
            <w:tcW w:w="1339" w:type="pct"/>
          </w:tcPr>
          <w:p w14:paraId="69E841EC" w14:textId="77777777" w:rsidR="007A09AB" w:rsidRPr="007F67F5" w:rsidRDefault="007A09AB" w:rsidP="00DD321C">
            <w:pPr>
              <w:pStyle w:val="TableParagraph"/>
              <w:ind w:left="0"/>
              <w:rPr>
                <w:sz w:val="26"/>
                <w:szCs w:val="26"/>
              </w:rPr>
            </w:pPr>
            <w:r w:rsidRPr="007F67F5">
              <w:rPr>
                <w:sz w:val="26"/>
                <w:szCs w:val="26"/>
              </w:rPr>
              <w:t>При</w:t>
            </w:r>
            <w:r>
              <w:rPr>
                <w:sz w:val="26"/>
                <w:szCs w:val="26"/>
              </w:rPr>
              <w:t>ё</w:t>
            </w:r>
            <w:r w:rsidRPr="007F67F5">
              <w:rPr>
                <w:sz w:val="26"/>
                <w:szCs w:val="26"/>
              </w:rPr>
              <w:t>м, осмотр, игры, дежурства (со средней группы), утренняя гимнастика</w:t>
            </w:r>
          </w:p>
        </w:tc>
        <w:tc>
          <w:tcPr>
            <w:tcW w:w="732" w:type="pct"/>
            <w:tcMar>
              <w:top w:w="57" w:type="dxa"/>
              <w:left w:w="85" w:type="dxa"/>
              <w:bottom w:w="57" w:type="dxa"/>
              <w:right w:w="28" w:type="dxa"/>
            </w:tcMar>
            <w:vAlign w:val="center"/>
          </w:tcPr>
          <w:p w14:paraId="0E35EEA7" w14:textId="77777777" w:rsidR="007A09AB" w:rsidRPr="007F67F5" w:rsidRDefault="007A09AB" w:rsidP="00DD321C">
            <w:pPr>
              <w:pStyle w:val="TableParagraph"/>
              <w:ind w:left="0"/>
              <w:jc w:val="center"/>
              <w:rPr>
                <w:sz w:val="26"/>
                <w:szCs w:val="26"/>
              </w:rPr>
            </w:pPr>
            <w:r w:rsidRPr="007F67F5">
              <w:rPr>
                <w:sz w:val="26"/>
                <w:szCs w:val="26"/>
              </w:rPr>
              <w:t>7.00 - 8.00</w:t>
            </w:r>
          </w:p>
        </w:tc>
        <w:tc>
          <w:tcPr>
            <w:tcW w:w="732" w:type="pct"/>
            <w:tcMar>
              <w:top w:w="57" w:type="dxa"/>
              <w:left w:w="85" w:type="dxa"/>
              <w:bottom w:w="57" w:type="dxa"/>
              <w:right w:w="28" w:type="dxa"/>
            </w:tcMar>
            <w:vAlign w:val="center"/>
          </w:tcPr>
          <w:p w14:paraId="46113012" w14:textId="77777777" w:rsidR="007A09AB" w:rsidRPr="007F67F5" w:rsidRDefault="007A09AB" w:rsidP="00DD321C">
            <w:pPr>
              <w:pStyle w:val="TableParagraph"/>
              <w:ind w:left="0"/>
              <w:jc w:val="center"/>
              <w:rPr>
                <w:sz w:val="26"/>
                <w:szCs w:val="26"/>
              </w:rPr>
            </w:pPr>
            <w:r w:rsidRPr="007F67F5">
              <w:rPr>
                <w:sz w:val="26"/>
                <w:szCs w:val="26"/>
              </w:rPr>
              <w:t>7.00 - 8.10</w:t>
            </w:r>
          </w:p>
        </w:tc>
        <w:tc>
          <w:tcPr>
            <w:tcW w:w="732" w:type="pct"/>
            <w:tcMar>
              <w:top w:w="57" w:type="dxa"/>
              <w:left w:w="85" w:type="dxa"/>
              <w:bottom w:w="57" w:type="dxa"/>
              <w:right w:w="28" w:type="dxa"/>
            </w:tcMar>
            <w:vAlign w:val="center"/>
          </w:tcPr>
          <w:p w14:paraId="1C6DED3F" w14:textId="77777777" w:rsidR="007A09AB" w:rsidRPr="007F67F5" w:rsidRDefault="007A09AB" w:rsidP="00DD321C">
            <w:pPr>
              <w:pStyle w:val="TableParagraph"/>
              <w:ind w:left="0"/>
              <w:jc w:val="center"/>
              <w:rPr>
                <w:sz w:val="26"/>
                <w:szCs w:val="26"/>
              </w:rPr>
            </w:pPr>
            <w:r w:rsidRPr="007F67F5">
              <w:rPr>
                <w:sz w:val="26"/>
                <w:szCs w:val="26"/>
              </w:rPr>
              <w:t>7.00 - 8.25</w:t>
            </w:r>
          </w:p>
        </w:tc>
        <w:tc>
          <w:tcPr>
            <w:tcW w:w="732" w:type="pct"/>
            <w:tcMar>
              <w:top w:w="57" w:type="dxa"/>
              <w:left w:w="85" w:type="dxa"/>
              <w:bottom w:w="57" w:type="dxa"/>
              <w:right w:w="28" w:type="dxa"/>
            </w:tcMar>
            <w:vAlign w:val="center"/>
          </w:tcPr>
          <w:p w14:paraId="40334109" w14:textId="77777777" w:rsidR="007A09AB" w:rsidRPr="007F67F5" w:rsidRDefault="007A09AB" w:rsidP="00DD321C">
            <w:pPr>
              <w:pStyle w:val="TableParagraph"/>
              <w:ind w:left="0"/>
              <w:jc w:val="center"/>
              <w:rPr>
                <w:sz w:val="26"/>
                <w:szCs w:val="26"/>
              </w:rPr>
            </w:pPr>
            <w:r w:rsidRPr="007F67F5">
              <w:rPr>
                <w:sz w:val="26"/>
                <w:szCs w:val="26"/>
              </w:rPr>
              <w:t>7.00 - 8.30</w:t>
            </w:r>
          </w:p>
        </w:tc>
        <w:tc>
          <w:tcPr>
            <w:tcW w:w="733" w:type="pct"/>
            <w:tcMar>
              <w:top w:w="57" w:type="dxa"/>
              <w:left w:w="85" w:type="dxa"/>
              <w:bottom w:w="57" w:type="dxa"/>
              <w:right w:w="28" w:type="dxa"/>
            </w:tcMar>
            <w:vAlign w:val="center"/>
          </w:tcPr>
          <w:p w14:paraId="0952C420" w14:textId="77777777" w:rsidR="007A09AB" w:rsidRPr="007F67F5" w:rsidRDefault="007A09AB" w:rsidP="00DD321C">
            <w:pPr>
              <w:pStyle w:val="TableParagraph"/>
              <w:ind w:left="0"/>
              <w:jc w:val="center"/>
              <w:rPr>
                <w:sz w:val="26"/>
                <w:szCs w:val="26"/>
              </w:rPr>
            </w:pPr>
            <w:r w:rsidRPr="007F67F5">
              <w:rPr>
                <w:sz w:val="26"/>
                <w:szCs w:val="26"/>
              </w:rPr>
              <w:t>7.00 - 8.30</w:t>
            </w:r>
          </w:p>
        </w:tc>
      </w:tr>
      <w:tr w:rsidR="00E1451C" w:rsidRPr="007F67F5" w14:paraId="31AFF696" w14:textId="77777777" w:rsidTr="00E1451C">
        <w:trPr>
          <w:trHeight w:val="19"/>
          <w:jc w:val="center"/>
        </w:trPr>
        <w:tc>
          <w:tcPr>
            <w:tcW w:w="1339" w:type="pct"/>
          </w:tcPr>
          <w:p w14:paraId="3060705A" w14:textId="77777777" w:rsidR="007A09AB" w:rsidRPr="007F67F5" w:rsidRDefault="007A09AB" w:rsidP="00DD321C">
            <w:pPr>
              <w:pStyle w:val="TableParagraph"/>
              <w:ind w:left="0"/>
              <w:rPr>
                <w:sz w:val="26"/>
                <w:szCs w:val="26"/>
              </w:rPr>
            </w:pPr>
            <w:r w:rsidRPr="007F67F5">
              <w:rPr>
                <w:sz w:val="26"/>
                <w:szCs w:val="26"/>
              </w:rPr>
              <w:t>Подготовка к завтраку, завтрак</w:t>
            </w:r>
          </w:p>
        </w:tc>
        <w:tc>
          <w:tcPr>
            <w:tcW w:w="732" w:type="pct"/>
            <w:tcMar>
              <w:top w:w="57" w:type="dxa"/>
              <w:left w:w="85" w:type="dxa"/>
              <w:bottom w:w="57" w:type="dxa"/>
              <w:right w:w="28" w:type="dxa"/>
            </w:tcMar>
            <w:vAlign w:val="center"/>
          </w:tcPr>
          <w:p w14:paraId="7EC30BB3" w14:textId="77777777" w:rsidR="007A09AB" w:rsidRPr="007F67F5" w:rsidRDefault="007A09AB" w:rsidP="00DD321C">
            <w:pPr>
              <w:pStyle w:val="TableParagraph"/>
              <w:ind w:left="0"/>
              <w:jc w:val="center"/>
              <w:rPr>
                <w:sz w:val="26"/>
                <w:szCs w:val="26"/>
              </w:rPr>
            </w:pPr>
            <w:r w:rsidRPr="007F67F5">
              <w:rPr>
                <w:sz w:val="26"/>
                <w:szCs w:val="26"/>
              </w:rPr>
              <w:t>8.00 - 8.30</w:t>
            </w:r>
          </w:p>
        </w:tc>
        <w:tc>
          <w:tcPr>
            <w:tcW w:w="732" w:type="pct"/>
            <w:tcMar>
              <w:top w:w="57" w:type="dxa"/>
              <w:left w:w="85" w:type="dxa"/>
              <w:bottom w:w="57" w:type="dxa"/>
              <w:right w:w="28" w:type="dxa"/>
            </w:tcMar>
            <w:vAlign w:val="center"/>
          </w:tcPr>
          <w:p w14:paraId="1BA4DE85" w14:textId="77777777" w:rsidR="007A09AB" w:rsidRPr="007F67F5" w:rsidRDefault="007A09AB" w:rsidP="00DD321C">
            <w:pPr>
              <w:pStyle w:val="TableParagraph"/>
              <w:ind w:left="0"/>
              <w:jc w:val="center"/>
              <w:rPr>
                <w:sz w:val="26"/>
                <w:szCs w:val="26"/>
              </w:rPr>
            </w:pPr>
            <w:r w:rsidRPr="007F67F5">
              <w:rPr>
                <w:sz w:val="26"/>
                <w:szCs w:val="26"/>
              </w:rPr>
              <w:t>8.10 - 8.50</w:t>
            </w:r>
          </w:p>
        </w:tc>
        <w:tc>
          <w:tcPr>
            <w:tcW w:w="732" w:type="pct"/>
            <w:tcMar>
              <w:top w:w="57" w:type="dxa"/>
              <w:left w:w="85" w:type="dxa"/>
              <w:bottom w:w="57" w:type="dxa"/>
              <w:right w:w="28" w:type="dxa"/>
            </w:tcMar>
            <w:vAlign w:val="center"/>
          </w:tcPr>
          <w:p w14:paraId="1EF95DF9" w14:textId="77777777" w:rsidR="007A09AB" w:rsidRPr="007F67F5" w:rsidRDefault="007A09AB" w:rsidP="00DD321C">
            <w:pPr>
              <w:pStyle w:val="TableParagraph"/>
              <w:ind w:left="0"/>
              <w:jc w:val="center"/>
              <w:rPr>
                <w:sz w:val="26"/>
                <w:szCs w:val="26"/>
              </w:rPr>
            </w:pPr>
            <w:r w:rsidRPr="007F67F5">
              <w:rPr>
                <w:sz w:val="26"/>
                <w:szCs w:val="26"/>
              </w:rPr>
              <w:t>8.25 - 8.55</w:t>
            </w:r>
          </w:p>
        </w:tc>
        <w:tc>
          <w:tcPr>
            <w:tcW w:w="732" w:type="pct"/>
            <w:tcMar>
              <w:top w:w="57" w:type="dxa"/>
              <w:left w:w="85" w:type="dxa"/>
              <w:bottom w:w="57" w:type="dxa"/>
              <w:right w:w="28" w:type="dxa"/>
            </w:tcMar>
            <w:vAlign w:val="center"/>
          </w:tcPr>
          <w:p w14:paraId="5F96E223" w14:textId="77777777" w:rsidR="007A09AB" w:rsidRPr="007F67F5" w:rsidRDefault="007A09AB" w:rsidP="00DD321C">
            <w:pPr>
              <w:pStyle w:val="TableParagraph"/>
              <w:ind w:left="0"/>
              <w:jc w:val="center"/>
              <w:rPr>
                <w:sz w:val="26"/>
                <w:szCs w:val="26"/>
              </w:rPr>
            </w:pPr>
            <w:r w:rsidRPr="007F67F5">
              <w:rPr>
                <w:sz w:val="26"/>
                <w:szCs w:val="26"/>
              </w:rPr>
              <w:t>8.30 - 8.55</w:t>
            </w:r>
          </w:p>
        </w:tc>
        <w:tc>
          <w:tcPr>
            <w:tcW w:w="733" w:type="pct"/>
            <w:tcMar>
              <w:top w:w="57" w:type="dxa"/>
              <w:left w:w="85" w:type="dxa"/>
              <w:bottom w:w="57" w:type="dxa"/>
              <w:right w:w="28" w:type="dxa"/>
            </w:tcMar>
            <w:vAlign w:val="center"/>
          </w:tcPr>
          <w:p w14:paraId="3A6E39E6" w14:textId="77777777" w:rsidR="007A09AB" w:rsidRPr="007F67F5" w:rsidRDefault="007A09AB" w:rsidP="00DD321C">
            <w:pPr>
              <w:pStyle w:val="TableParagraph"/>
              <w:ind w:left="0"/>
              <w:jc w:val="center"/>
              <w:rPr>
                <w:sz w:val="26"/>
                <w:szCs w:val="26"/>
              </w:rPr>
            </w:pPr>
            <w:r w:rsidRPr="007F67F5">
              <w:rPr>
                <w:sz w:val="26"/>
                <w:szCs w:val="26"/>
              </w:rPr>
              <w:t>8.30 - 8.50</w:t>
            </w:r>
          </w:p>
        </w:tc>
      </w:tr>
      <w:tr w:rsidR="00E1451C" w:rsidRPr="007F67F5" w14:paraId="40EE5811" w14:textId="77777777" w:rsidTr="00E1451C">
        <w:trPr>
          <w:trHeight w:val="19"/>
          <w:jc w:val="center"/>
        </w:trPr>
        <w:tc>
          <w:tcPr>
            <w:tcW w:w="1339" w:type="pct"/>
          </w:tcPr>
          <w:p w14:paraId="46939DA7" w14:textId="77777777" w:rsidR="007A09AB" w:rsidRPr="00213777" w:rsidRDefault="007A09AB" w:rsidP="00DD321C">
            <w:pPr>
              <w:pStyle w:val="TableParagraph"/>
              <w:ind w:left="0"/>
              <w:rPr>
                <w:spacing w:val="-14"/>
                <w:sz w:val="26"/>
                <w:szCs w:val="26"/>
              </w:rPr>
            </w:pPr>
            <w:r w:rsidRPr="00213777">
              <w:rPr>
                <w:spacing w:val="-14"/>
                <w:sz w:val="26"/>
                <w:szCs w:val="26"/>
              </w:rPr>
              <w:t xml:space="preserve">Подготовка к прогулке, прогулка (игры, наблюдения, труд, </w:t>
            </w:r>
            <w:r w:rsidRPr="00213777">
              <w:rPr>
                <w:spacing w:val="-14"/>
                <w:sz w:val="26"/>
                <w:szCs w:val="26"/>
              </w:rPr>
              <w:lastRenderedPageBreak/>
              <w:t>развлечения, воздушные и солнечные процедуры)</w:t>
            </w:r>
          </w:p>
        </w:tc>
        <w:tc>
          <w:tcPr>
            <w:tcW w:w="732" w:type="pct"/>
            <w:tcMar>
              <w:top w:w="57" w:type="dxa"/>
              <w:left w:w="85" w:type="dxa"/>
              <w:bottom w:w="57" w:type="dxa"/>
              <w:right w:w="28" w:type="dxa"/>
            </w:tcMar>
            <w:vAlign w:val="center"/>
          </w:tcPr>
          <w:p w14:paraId="2813DC3F" w14:textId="77777777" w:rsidR="007A09AB" w:rsidRPr="007F67F5" w:rsidRDefault="007A09AB" w:rsidP="00DD321C">
            <w:pPr>
              <w:pStyle w:val="TableParagraph"/>
              <w:ind w:left="0"/>
              <w:jc w:val="center"/>
              <w:rPr>
                <w:sz w:val="26"/>
                <w:szCs w:val="26"/>
              </w:rPr>
            </w:pPr>
            <w:r w:rsidRPr="007F67F5">
              <w:rPr>
                <w:sz w:val="26"/>
                <w:szCs w:val="26"/>
              </w:rPr>
              <w:lastRenderedPageBreak/>
              <w:t>8.30 - 11.10</w:t>
            </w:r>
          </w:p>
        </w:tc>
        <w:tc>
          <w:tcPr>
            <w:tcW w:w="732" w:type="pct"/>
            <w:tcMar>
              <w:top w:w="57" w:type="dxa"/>
              <w:left w:w="85" w:type="dxa"/>
              <w:bottom w:w="57" w:type="dxa"/>
              <w:right w:w="28" w:type="dxa"/>
            </w:tcMar>
            <w:vAlign w:val="center"/>
          </w:tcPr>
          <w:p w14:paraId="1CF528CB" w14:textId="77777777" w:rsidR="007A09AB" w:rsidRPr="007F67F5" w:rsidRDefault="007A09AB" w:rsidP="00DD321C">
            <w:pPr>
              <w:pStyle w:val="TableParagraph"/>
              <w:ind w:left="0"/>
              <w:jc w:val="center"/>
              <w:rPr>
                <w:sz w:val="26"/>
                <w:szCs w:val="26"/>
              </w:rPr>
            </w:pPr>
            <w:r w:rsidRPr="007F67F5">
              <w:rPr>
                <w:sz w:val="26"/>
                <w:szCs w:val="26"/>
              </w:rPr>
              <w:t>8.50 - 11.30</w:t>
            </w:r>
          </w:p>
        </w:tc>
        <w:tc>
          <w:tcPr>
            <w:tcW w:w="732" w:type="pct"/>
            <w:tcMar>
              <w:top w:w="57" w:type="dxa"/>
              <w:left w:w="85" w:type="dxa"/>
              <w:bottom w:w="57" w:type="dxa"/>
              <w:right w:w="28" w:type="dxa"/>
            </w:tcMar>
            <w:vAlign w:val="center"/>
          </w:tcPr>
          <w:p w14:paraId="042AA74D" w14:textId="77777777" w:rsidR="007A09AB" w:rsidRPr="007F67F5" w:rsidRDefault="007A09AB" w:rsidP="00DD321C">
            <w:pPr>
              <w:pStyle w:val="TableParagraph"/>
              <w:ind w:left="0"/>
              <w:jc w:val="center"/>
              <w:rPr>
                <w:sz w:val="26"/>
                <w:szCs w:val="26"/>
              </w:rPr>
            </w:pPr>
            <w:r w:rsidRPr="007F67F5">
              <w:rPr>
                <w:sz w:val="26"/>
                <w:szCs w:val="26"/>
              </w:rPr>
              <w:t>8.55 - 11.55</w:t>
            </w:r>
          </w:p>
        </w:tc>
        <w:tc>
          <w:tcPr>
            <w:tcW w:w="732" w:type="pct"/>
            <w:tcMar>
              <w:top w:w="57" w:type="dxa"/>
              <w:left w:w="85" w:type="dxa"/>
              <w:bottom w:w="57" w:type="dxa"/>
              <w:right w:w="28" w:type="dxa"/>
            </w:tcMar>
            <w:vAlign w:val="center"/>
          </w:tcPr>
          <w:p w14:paraId="7360E73F" w14:textId="77777777" w:rsidR="007A09AB" w:rsidRPr="007F67F5" w:rsidRDefault="007A09AB" w:rsidP="00DD321C">
            <w:pPr>
              <w:pStyle w:val="TableParagraph"/>
              <w:ind w:left="0"/>
              <w:jc w:val="center"/>
              <w:rPr>
                <w:sz w:val="26"/>
                <w:szCs w:val="26"/>
              </w:rPr>
            </w:pPr>
            <w:r w:rsidRPr="007F67F5">
              <w:rPr>
                <w:sz w:val="26"/>
                <w:szCs w:val="26"/>
              </w:rPr>
              <w:t>8.55 - 12.05</w:t>
            </w:r>
          </w:p>
        </w:tc>
        <w:tc>
          <w:tcPr>
            <w:tcW w:w="733" w:type="pct"/>
            <w:tcMar>
              <w:top w:w="57" w:type="dxa"/>
              <w:left w:w="85" w:type="dxa"/>
              <w:bottom w:w="57" w:type="dxa"/>
              <w:right w:w="28" w:type="dxa"/>
            </w:tcMar>
            <w:vAlign w:val="center"/>
          </w:tcPr>
          <w:p w14:paraId="67945784" w14:textId="77777777" w:rsidR="007A09AB" w:rsidRPr="007F67F5" w:rsidRDefault="007A09AB" w:rsidP="00DD321C">
            <w:pPr>
              <w:pStyle w:val="TableParagraph"/>
              <w:ind w:left="0"/>
              <w:jc w:val="center"/>
              <w:rPr>
                <w:sz w:val="26"/>
                <w:szCs w:val="26"/>
              </w:rPr>
            </w:pPr>
            <w:r w:rsidRPr="007F67F5">
              <w:rPr>
                <w:sz w:val="26"/>
                <w:szCs w:val="26"/>
              </w:rPr>
              <w:t>8.50 - 12.10</w:t>
            </w:r>
          </w:p>
        </w:tc>
      </w:tr>
      <w:tr w:rsidR="00E1451C" w:rsidRPr="007F67F5" w14:paraId="550D6ECF" w14:textId="77777777" w:rsidTr="00E1451C">
        <w:trPr>
          <w:trHeight w:val="19"/>
          <w:jc w:val="center"/>
        </w:trPr>
        <w:tc>
          <w:tcPr>
            <w:tcW w:w="1339" w:type="pct"/>
          </w:tcPr>
          <w:p w14:paraId="12B55A59" w14:textId="77777777" w:rsidR="007A09AB" w:rsidRPr="007F67F5" w:rsidRDefault="007A09AB" w:rsidP="00DD321C">
            <w:pPr>
              <w:pStyle w:val="TableParagraph"/>
              <w:ind w:left="0"/>
              <w:rPr>
                <w:sz w:val="26"/>
                <w:szCs w:val="26"/>
              </w:rPr>
            </w:pPr>
            <w:r w:rsidRPr="007F67F5">
              <w:rPr>
                <w:sz w:val="26"/>
                <w:szCs w:val="26"/>
              </w:rPr>
              <w:t>Возвращение с прогулки, водные процедуры, чтение художественной литературы</w:t>
            </w:r>
          </w:p>
        </w:tc>
        <w:tc>
          <w:tcPr>
            <w:tcW w:w="732" w:type="pct"/>
            <w:tcMar>
              <w:top w:w="57" w:type="dxa"/>
              <w:left w:w="85" w:type="dxa"/>
              <w:bottom w:w="57" w:type="dxa"/>
              <w:right w:w="28" w:type="dxa"/>
            </w:tcMar>
            <w:vAlign w:val="center"/>
          </w:tcPr>
          <w:p w14:paraId="5257B776" w14:textId="77777777" w:rsidR="007A09AB" w:rsidRPr="007F67F5" w:rsidRDefault="007A09AB" w:rsidP="00DD321C">
            <w:pPr>
              <w:pStyle w:val="TableParagraph"/>
              <w:ind w:left="0"/>
              <w:jc w:val="center"/>
              <w:rPr>
                <w:sz w:val="26"/>
                <w:szCs w:val="26"/>
              </w:rPr>
            </w:pPr>
            <w:r w:rsidRPr="007F67F5">
              <w:rPr>
                <w:sz w:val="26"/>
                <w:szCs w:val="26"/>
              </w:rPr>
              <w:t>11.10 - 11.30</w:t>
            </w:r>
          </w:p>
        </w:tc>
        <w:tc>
          <w:tcPr>
            <w:tcW w:w="732" w:type="pct"/>
            <w:tcMar>
              <w:top w:w="57" w:type="dxa"/>
              <w:left w:w="85" w:type="dxa"/>
              <w:bottom w:w="57" w:type="dxa"/>
              <w:right w:w="28" w:type="dxa"/>
            </w:tcMar>
            <w:vAlign w:val="center"/>
          </w:tcPr>
          <w:p w14:paraId="0A260D60" w14:textId="77777777" w:rsidR="007A09AB" w:rsidRPr="007F67F5" w:rsidRDefault="007A09AB" w:rsidP="00DD321C">
            <w:pPr>
              <w:pStyle w:val="TableParagraph"/>
              <w:ind w:left="0"/>
              <w:jc w:val="center"/>
              <w:rPr>
                <w:sz w:val="26"/>
                <w:szCs w:val="26"/>
              </w:rPr>
            </w:pPr>
            <w:r w:rsidRPr="007F67F5">
              <w:rPr>
                <w:sz w:val="26"/>
                <w:szCs w:val="26"/>
              </w:rPr>
              <w:t>11.30 - 11.45</w:t>
            </w:r>
          </w:p>
        </w:tc>
        <w:tc>
          <w:tcPr>
            <w:tcW w:w="732" w:type="pct"/>
            <w:tcMar>
              <w:top w:w="57" w:type="dxa"/>
              <w:left w:w="85" w:type="dxa"/>
              <w:bottom w:w="57" w:type="dxa"/>
              <w:right w:w="28" w:type="dxa"/>
            </w:tcMar>
            <w:vAlign w:val="center"/>
          </w:tcPr>
          <w:p w14:paraId="70DBD7BD" w14:textId="77777777" w:rsidR="007A09AB" w:rsidRPr="007F67F5" w:rsidRDefault="007A09AB" w:rsidP="00DD321C">
            <w:pPr>
              <w:pStyle w:val="TableParagraph"/>
              <w:ind w:left="0"/>
              <w:jc w:val="center"/>
              <w:rPr>
                <w:sz w:val="26"/>
                <w:szCs w:val="26"/>
              </w:rPr>
            </w:pPr>
            <w:r w:rsidRPr="007F67F5">
              <w:rPr>
                <w:sz w:val="26"/>
                <w:szCs w:val="26"/>
              </w:rPr>
              <w:t>11.55 - 12.10</w:t>
            </w:r>
          </w:p>
        </w:tc>
        <w:tc>
          <w:tcPr>
            <w:tcW w:w="732" w:type="pct"/>
            <w:tcMar>
              <w:top w:w="57" w:type="dxa"/>
              <w:left w:w="85" w:type="dxa"/>
              <w:bottom w:w="57" w:type="dxa"/>
              <w:right w:w="28" w:type="dxa"/>
            </w:tcMar>
            <w:vAlign w:val="center"/>
          </w:tcPr>
          <w:p w14:paraId="3CF072E2" w14:textId="77777777" w:rsidR="007A09AB" w:rsidRPr="007F67F5" w:rsidRDefault="007A09AB" w:rsidP="00DD321C">
            <w:pPr>
              <w:pStyle w:val="TableParagraph"/>
              <w:ind w:left="0"/>
              <w:jc w:val="center"/>
              <w:rPr>
                <w:sz w:val="26"/>
                <w:szCs w:val="26"/>
              </w:rPr>
            </w:pPr>
            <w:r w:rsidRPr="007F67F5">
              <w:rPr>
                <w:sz w:val="26"/>
                <w:szCs w:val="26"/>
              </w:rPr>
              <w:t>12.05 - 12.15</w:t>
            </w:r>
          </w:p>
        </w:tc>
        <w:tc>
          <w:tcPr>
            <w:tcW w:w="733" w:type="pct"/>
            <w:tcMar>
              <w:top w:w="57" w:type="dxa"/>
              <w:left w:w="85" w:type="dxa"/>
              <w:bottom w:w="57" w:type="dxa"/>
              <w:right w:w="28" w:type="dxa"/>
            </w:tcMar>
            <w:vAlign w:val="center"/>
          </w:tcPr>
          <w:p w14:paraId="6F742070" w14:textId="77777777" w:rsidR="007A09AB" w:rsidRPr="007F67F5" w:rsidRDefault="007A09AB" w:rsidP="00DD321C">
            <w:pPr>
              <w:pStyle w:val="TableParagraph"/>
              <w:ind w:left="0"/>
              <w:jc w:val="center"/>
              <w:rPr>
                <w:sz w:val="26"/>
                <w:szCs w:val="26"/>
              </w:rPr>
            </w:pPr>
            <w:r w:rsidRPr="007F67F5">
              <w:rPr>
                <w:sz w:val="26"/>
                <w:szCs w:val="26"/>
              </w:rPr>
              <w:t>12.10 - 12.25</w:t>
            </w:r>
          </w:p>
        </w:tc>
      </w:tr>
      <w:tr w:rsidR="00E1451C" w:rsidRPr="007F67F5" w14:paraId="773963BB" w14:textId="77777777" w:rsidTr="00E1451C">
        <w:trPr>
          <w:trHeight w:val="19"/>
          <w:jc w:val="center"/>
        </w:trPr>
        <w:tc>
          <w:tcPr>
            <w:tcW w:w="1339" w:type="pct"/>
          </w:tcPr>
          <w:p w14:paraId="7F60DA6E" w14:textId="77777777" w:rsidR="007A09AB" w:rsidRPr="00213777" w:rsidRDefault="007A09AB" w:rsidP="00DD321C">
            <w:pPr>
              <w:pStyle w:val="TableParagraph"/>
              <w:ind w:left="0"/>
              <w:rPr>
                <w:spacing w:val="-14"/>
                <w:sz w:val="26"/>
                <w:szCs w:val="26"/>
              </w:rPr>
            </w:pPr>
            <w:r w:rsidRPr="00213777">
              <w:rPr>
                <w:spacing w:val="-14"/>
                <w:sz w:val="26"/>
                <w:szCs w:val="26"/>
              </w:rPr>
              <w:t>Подготовка к</w:t>
            </w:r>
            <w:r w:rsidRPr="00213777">
              <w:rPr>
                <w:spacing w:val="-14"/>
                <w:sz w:val="26"/>
                <w:szCs w:val="26"/>
                <w:lang w:val="en-US"/>
              </w:rPr>
              <w:t xml:space="preserve"> </w:t>
            </w:r>
            <w:r w:rsidRPr="00213777">
              <w:rPr>
                <w:spacing w:val="-14"/>
                <w:sz w:val="26"/>
                <w:szCs w:val="26"/>
              </w:rPr>
              <w:t>обеду, обед</w:t>
            </w:r>
          </w:p>
        </w:tc>
        <w:tc>
          <w:tcPr>
            <w:tcW w:w="732" w:type="pct"/>
            <w:tcMar>
              <w:top w:w="57" w:type="dxa"/>
              <w:left w:w="85" w:type="dxa"/>
              <w:bottom w:w="57" w:type="dxa"/>
              <w:right w:w="28" w:type="dxa"/>
            </w:tcMar>
            <w:vAlign w:val="center"/>
          </w:tcPr>
          <w:p w14:paraId="41A8A8FE" w14:textId="77777777" w:rsidR="007A09AB" w:rsidRPr="007F67F5" w:rsidRDefault="007A09AB" w:rsidP="00DD321C">
            <w:pPr>
              <w:pStyle w:val="TableParagraph"/>
              <w:ind w:left="0"/>
              <w:jc w:val="center"/>
              <w:rPr>
                <w:sz w:val="26"/>
                <w:szCs w:val="26"/>
              </w:rPr>
            </w:pPr>
            <w:r w:rsidRPr="007F67F5">
              <w:rPr>
                <w:sz w:val="26"/>
                <w:szCs w:val="26"/>
              </w:rPr>
              <w:t>11.30 - 12.10</w:t>
            </w:r>
          </w:p>
        </w:tc>
        <w:tc>
          <w:tcPr>
            <w:tcW w:w="732" w:type="pct"/>
            <w:tcMar>
              <w:top w:w="57" w:type="dxa"/>
              <w:left w:w="85" w:type="dxa"/>
              <w:bottom w:w="57" w:type="dxa"/>
              <w:right w:w="28" w:type="dxa"/>
            </w:tcMar>
            <w:vAlign w:val="center"/>
          </w:tcPr>
          <w:p w14:paraId="7E67FC00" w14:textId="77777777" w:rsidR="007A09AB" w:rsidRPr="007F67F5" w:rsidRDefault="007A09AB" w:rsidP="00DD321C">
            <w:pPr>
              <w:pStyle w:val="TableParagraph"/>
              <w:ind w:left="0"/>
              <w:jc w:val="center"/>
              <w:rPr>
                <w:sz w:val="26"/>
                <w:szCs w:val="26"/>
              </w:rPr>
            </w:pPr>
            <w:r w:rsidRPr="007F67F5">
              <w:rPr>
                <w:sz w:val="26"/>
                <w:szCs w:val="26"/>
              </w:rPr>
              <w:t>11.45 - 12.30</w:t>
            </w:r>
          </w:p>
        </w:tc>
        <w:tc>
          <w:tcPr>
            <w:tcW w:w="732" w:type="pct"/>
            <w:tcMar>
              <w:top w:w="57" w:type="dxa"/>
              <w:left w:w="85" w:type="dxa"/>
              <w:bottom w:w="57" w:type="dxa"/>
              <w:right w:w="28" w:type="dxa"/>
            </w:tcMar>
            <w:vAlign w:val="center"/>
          </w:tcPr>
          <w:p w14:paraId="763B8322" w14:textId="77777777" w:rsidR="007A09AB" w:rsidRPr="007F67F5" w:rsidRDefault="007A09AB" w:rsidP="00DD321C">
            <w:pPr>
              <w:pStyle w:val="TableParagraph"/>
              <w:ind w:left="0"/>
              <w:jc w:val="center"/>
              <w:rPr>
                <w:sz w:val="26"/>
                <w:szCs w:val="26"/>
              </w:rPr>
            </w:pPr>
            <w:r w:rsidRPr="007F67F5">
              <w:rPr>
                <w:sz w:val="26"/>
                <w:szCs w:val="26"/>
              </w:rPr>
              <w:t>12.10 - 12.45</w:t>
            </w:r>
          </w:p>
        </w:tc>
        <w:tc>
          <w:tcPr>
            <w:tcW w:w="732" w:type="pct"/>
            <w:tcMar>
              <w:top w:w="57" w:type="dxa"/>
              <w:left w:w="85" w:type="dxa"/>
              <w:bottom w:w="57" w:type="dxa"/>
              <w:right w:w="28" w:type="dxa"/>
            </w:tcMar>
            <w:vAlign w:val="center"/>
          </w:tcPr>
          <w:p w14:paraId="6422A85C" w14:textId="77777777" w:rsidR="007A09AB" w:rsidRPr="007F67F5" w:rsidRDefault="007A09AB" w:rsidP="00DD321C">
            <w:pPr>
              <w:pStyle w:val="TableParagraph"/>
              <w:ind w:left="0"/>
              <w:jc w:val="center"/>
              <w:rPr>
                <w:sz w:val="26"/>
                <w:szCs w:val="26"/>
              </w:rPr>
            </w:pPr>
            <w:r w:rsidRPr="007F67F5">
              <w:rPr>
                <w:sz w:val="26"/>
                <w:szCs w:val="26"/>
              </w:rPr>
              <w:t>12.15 - 12.50</w:t>
            </w:r>
          </w:p>
        </w:tc>
        <w:tc>
          <w:tcPr>
            <w:tcW w:w="733" w:type="pct"/>
            <w:tcMar>
              <w:top w:w="57" w:type="dxa"/>
              <w:left w:w="85" w:type="dxa"/>
              <w:bottom w:w="57" w:type="dxa"/>
              <w:right w:w="28" w:type="dxa"/>
            </w:tcMar>
            <w:vAlign w:val="center"/>
          </w:tcPr>
          <w:p w14:paraId="20A1B8C0" w14:textId="77777777" w:rsidR="007A09AB" w:rsidRPr="007F67F5" w:rsidRDefault="007A09AB" w:rsidP="00DD321C">
            <w:pPr>
              <w:pStyle w:val="TableParagraph"/>
              <w:ind w:left="0"/>
              <w:jc w:val="center"/>
              <w:rPr>
                <w:sz w:val="26"/>
                <w:szCs w:val="26"/>
              </w:rPr>
            </w:pPr>
            <w:r w:rsidRPr="007F67F5">
              <w:rPr>
                <w:sz w:val="26"/>
                <w:szCs w:val="26"/>
              </w:rPr>
              <w:t>12.25 - 13.00</w:t>
            </w:r>
          </w:p>
        </w:tc>
      </w:tr>
      <w:tr w:rsidR="00E1451C" w:rsidRPr="007F67F5" w14:paraId="73DBAF71" w14:textId="77777777" w:rsidTr="00E1451C">
        <w:trPr>
          <w:trHeight w:val="19"/>
          <w:jc w:val="center"/>
        </w:trPr>
        <w:tc>
          <w:tcPr>
            <w:tcW w:w="1339" w:type="pct"/>
          </w:tcPr>
          <w:p w14:paraId="6FB3EFCC" w14:textId="77777777" w:rsidR="007A09AB" w:rsidRPr="007F67F5" w:rsidRDefault="007A09AB" w:rsidP="00DD321C">
            <w:pPr>
              <w:pStyle w:val="TableParagraph"/>
              <w:ind w:left="0"/>
              <w:rPr>
                <w:sz w:val="26"/>
                <w:szCs w:val="26"/>
              </w:rPr>
            </w:pPr>
            <w:r w:rsidRPr="007F67F5">
              <w:rPr>
                <w:sz w:val="26"/>
                <w:szCs w:val="26"/>
              </w:rPr>
              <w:t>Подготовка ко сну, дневной сон</w:t>
            </w:r>
          </w:p>
        </w:tc>
        <w:tc>
          <w:tcPr>
            <w:tcW w:w="732" w:type="pct"/>
            <w:tcMar>
              <w:top w:w="57" w:type="dxa"/>
              <w:left w:w="85" w:type="dxa"/>
              <w:bottom w:w="57" w:type="dxa"/>
              <w:right w:w="28" w:type="dxa"/>
            </w:tcMar>
            <w:vAlign w:val="center"/>
          </w:tcPr>
          <w:p w14:paraId="6503507B" w14:textId="77777777" w:rsidR="007A09AB" w:rsidRPr="007F67F5" w:rsidRDefault="007A09AB" w:rsidP="00DD321C">
            <w:pPr>
              <w:pStyle w:val="TableParagraph"/>
              <w:ind w:left="0"/>
              <w:jc w:val="center"/>
              <w:rPr>
                <w:sz w:val="26"/>
                <w:szCs w:val="26"/>
              </w:rPr>
            </w:pPr>
            <w:r w:rsidRPr="007F67F5">
              <w:rPr>
                <w:sz w:val="26"/>
                <w:szCs w:val="26"/>
              </w:rPr>
              <w:t>12.10 - 15.10</w:t>
            </w:r>
          </w:p>
        </w:tc>
        <w:tc>
          <w:tcPr>
            <w:tcW w:w="732" w:type="pct"/>
            <w:tcMar>
              <w:top w:w="57" w:type="dxa"/>
              <w:left w:w="85" w:type="dxa"/>
              <w:bottom w:w="57" w:type="dxa"/>
              <w:right w:w="28" w:type="dxa"/>
            </w:tcMar>
            <w:vAlign w:val="center"/>
          </w:tcPr>
          <w:p w14:paraId="4B3363C3" w14:textId="77777777" w:rsidR="007A09AB" w:rsidRPr="007F67F5" w:rsidRDefault="007A09AB" w:rsidP="00DD321C">
            <w:pPr>
              <w:pStyle w:val="TableParagraph"/>
              <w:ind w:left="0"/>
              <w:jc w:val="center"/>
              <w:rPr>
                <w:sz w:val="26"/>
                <w:szCs w:val="26"/>
              </w:rPr>
            </w:pPr>
            <w:r w:rsidRPr="007F67F5">
              <w:rPr>
                <w:sz w:val="26"/>
                <w:szCs w:val="26"/>
              </w:rPr>
              <w:t>12.30 - 15.10</w:t>
            </w:r>
          </w:p>
        </w:tc>
        <w:tc>
          <w:tcPr>
            <w:tcW w:w="732" w:type="pct"/>
            <w:tcMar>
              <w:top w:w="57" w:type="dxa"/>
              <w:left w:w="85" w:type="dxa"/>
              <w:bottom w:w="57" w:type="dxa"/>
              <w:right w:w="28" w:type="dxa"/>
            </w:tcMar>
            <w:vAlign w:val="center"/>
          </w:tcPr>
          <w:p w14:paraId="0D870AF5" w14:textId="77777777" w:rsidR="007A09AB" w:rsidRPr="007F67F5" w:rsidRDefault="007A09AB" w:rsidP="00DD321C">
            <w:pPr>
              <w:pStyle w:val="TableParagraph"/>
              <w:ind w:left="0"/>
              <w:jc w:val="center"/>
              <w:rPr>
                <w:sz w:val="26"/>
                <w:szCs w:val="26"/>
              </w:rPr>
            </w:pPr>
            <w:r w:rsidRPr="007F67F5">
              <w:rPr>
                <w:sz w:val="26"/>
                <w:szCs w:val="26"/>
              </w:rPr>
              <w:t>12.45 - 15.20</w:t>
            </w:r>
          </w:p>
        </w:tc>
        <w:tc>
          <w:tcPr>
            <w:tcW w:w="732" w:type="pct"/>
            <w:tcMar>
              <w:top w:w="57" w:type="dxa"/>
              <w:left w:w="85" w:type="dxa"/>
              <w:bottom w:w="57" w:type="dxa"/>
              <w:right w:w="28" w:type="dxa"/>
            </w:tcMar>
            <w:vAlign w:val="center"/>
          </w:tcPr>
          <w:p w14:paraId="10BC07B0" w14:textId="77777777" w:rsidR="007A09AB" w:rsidRPr="007F67F5" w:rsidRDefault="007A09AB" w:rsidP="00DD321C">
            <w:pPr>
              <w:pStyle w:val="TableParagraph"/>
              <w:ind w:left="0"/>
              <w:jc w:val="center"/>
              <w:rPr>
                <w:sz w:val="26"/>
                <w:szCs w:val="26"/>
              </w:rPr>
            </w:pPr>
            <w:r w:rsidRPr="007F67F5">
              <w:rPr>
                <w:sz w:val="26"/>
                <w:szCs w:val="26"/>
              </w:rPr>
              <w:t>12.50 - 15.20</w:t>
            </w:r>
          </w:p>
        </w:tc>
        <w:tc>
          <w:tcPr>
            <w:tcW w:w="733" w:type="pct"/>
            <w:tcMar>
              <w:top w:w="57" w:type="dxa"/>
              <w:left w:w="85" w:type="dxa"/>
              <w:bottom w:w="57" w:type="dxa"/>
              <w:right w:w="28" w:type="dxa"/>
            </w:tcMar>
            <w:vAlign w:val="center"/>
          </w:tcPr>
          <w:p w14:paraId="187FA4A3" w14:textId="77777777" w:rsidR="007A09AB" w:rsidRPr="007F67F5" w:rsidRDefault="007A09AB" w:rsidP="00DD321C">
            <w:pPr>
              <w:pStyle w:val="TableParagraph"/>
              <w:ind w:left="0"/>
              <w:jc w:val="center"/>
              <w:rPr>
                <w:sz w:val="26"/>
                <w:szCs w:val="26"/>
              </w:rPr>
            </w:pPr>
            <w:r w:rsidRPr="007F67F5">
              <w:rPr>
                <w:sz w:val="26"/>
                <w:szCs w:val="26"/>
              </w:rPr>
              <w:t>13.00 - 15.20</w:t>
            </w:r>
          </w:p>
        </w:tc>
      </w:tr>
      <w:tr w:rsidR="00E1451C" w:rsidRPr="007F67F5" w14:paraId="52EF5662" w14:textId="77777777" w:rsidTr="00E1451C">
        <w:trPr>
          <w:trHeight w:val="19"/>
          <w:jc w:val="center"/>
        </w:trPr>
        <w:tc>
          <w:tcPr>
            <w:tcW w:w="1339" w:type="pct"/>
          </w:tcPr>
          <w:p w14:paraId="4DE68506" w14:textId="77777777" w:rsidR="007A09AB" w:rsidRPr="007F67F5" w:rsidRDefault="007A09AB" w:rsidP="00DD321C">
            <w:pPr>
              <w:pStyle w:val="TableParagraph"/>
              <w:ind w:left="0"/>
              <w:rPr>
                <w:sz w:val="26"/>
                <w:szCs w:val="26"/>
              </w:rPr>
            </w:pPr>
            <w:r w:rsidRPr="007F67F5">
              <w:rPr>
                <w:sz w:val="26"/>
                <w:szCs w:val="26"/>
              </w:rPr>
              <w:t>Постепенный подъем, воздушные, водные процедуры</w:t>
            </w:r>
          </w:p>
        </w:tc>
        <w:tc>
          <w:tcPr>
            <w:tcW w:w="732" w:type="pct"/>
            <w:tcMar>
              <w:top w:w="57" w:type="dxa"/>
              <w:left w:w="85" w:type="dxa"/>
              <w:bottom w:w="57" w:type="dxa"/>
              <w:right w:w="28" w:type="dxa"/>
            </w:tcMar>
            <w:vAlign w:val="center"/>
          </w:tcPr>
          <w:p w14:paraId="1F8A2481" w14:textId="77777777" w:rsidR="007A09AB" w:rsidRPr="007F67F5" w:rsidRDefault="007A09AB" w:rsidP="00DD321C">
            <w:pPr>
              <w:pStyle w:val="TableParagraph"/>
              <w:ind w:left="0"/>
              <w:jc w:val="center"/>
              <w:rPr>
                <w:sz w:val="26"/>
                <w:szCs w:val="26"/>
              </w:rPr>
            </w:pPr>
            <w:r w:rsidRPr="007F67F5">
              <w:rPr>
                <w:sz w:val="26"/>
                <w:szCs w:val="26"/>
              </w:rPr>
              <w:t>15.10 - 15.30</w:t>
            </w:r>
          </w:p>
        </w:tc>
        <w:tc>
          <w:tcPr>
            <w:tcW w:w="732" w:type="pct"/>
            <w:tcMar>
              <w:top w:w="57" w:type="dxa"/>
              <w:left w:w="85" w:type="dxa"/>
              <w:bottom w:w="57" w:type="dxa"/>
              <w:right w:w="28" w:type="dxa"/>
            </w:tcMar>
            <w:vAlign w:val="center"/>
          </w:tcPr>
          <w:p w14:paraId="11A71CDE" w14:textId="77777777" w:rsidR="007A09AB" w:rsidRPr="007F67F5" w:rsidRDefault="007A09AB" w:rsidP="00DD321C">
            <w:pPr>
              <w:pStyle w:val="TableParagraph"/>
              <w:ind w:left="0"/>
              <w:jc w:val="center"/>
              <w:rPr>
                <w:sz w:val="26"/>
                <w:szCs w:val="26"/>
              </w:rPr>
            </w:pPr>
            <w:r w:rsidRPr="007F67F5">
              <w:rPr>
                <w:sz w:val="26"/>
                <w:szCs w:val="26"/>
              </w:rPr>
              <w:t>15.10 - 15.25</w:t>
            </w:r>
          </w:p>
        </w:tc>
        <w:tc>
          <w:tcPr>
            <w:tcW w:w="732" w:type="pct"/>
            <w:tcMar>
              <w:top w:w="57" w:type="dxa"/>
              <w:left w:w="85" w:type="dxa"/>
              <w:bottom w:w="57" w:type="dxa"/>
              <w:right w:w="28" w:type="dxa"/>
            </w:tcMar>
            <w:vAlign w:val="center"/>
          </w:tcPr>
          <w:p w14:paraId="530B265F" w14:textId="77777777" w:rsidR="007A09AB" w:rsidRPr="007F67F5" w:rsidRDefault="007A09AB" w:rsidP="00DD321C">
            <w:pPr>
              <w:pStyle w:val="TableParagraph"/>
              <w:ind w:left="0"/>
              <w:jc w:val="center"/>
              <w:rPr>
                <w:sz w:val="26"/>
                <w:szCs w:val="26"/>
              </w:rPr>
            </w:pPr>
            <w:r w:rsidRPr="007F67F5">
              <w:rPr>
                <w:sz w:val="26"/>
                <w:szCs w:val="26"/>
              </w:rPr>
              <w:t>15.20 - 15.35</w:t>
            </w:r>
          </w:p>
        </w:tc>
        <w:tc>
          <w:tcPr>
            <w:tcW w:w="732" w:type="pct"/>
            <w:tcMar>
              <w:top w:w="57" w:type="dxa"/>
              <w:left w:w="85" w:type="dxa"/>
              <w:bottom w:w="57" w:type="dxa"/>
              <w:right w:w="28" w:type="dxa"/>
            </w:tcMar>
            <w:vAlign w:val="center"/>
          </w:tcPr>
          <w:p w14:paraId="6DCBED6A" w14:textId="77777777" w:rsidR="007A09AB" w:rsidRPr="007F67F5" w:rsidRDefault="007A09AB" w:rsidP="00DD321C">
            <w:pPr>
              <w:pStyle w:val="TableParagraph"/>
              <w:ind w:left="0"/>
              <w:jc w:val="center"/>
              <w:rPr>
                <w:sz w:val="26"/>
                <w:szCs w:val="26"/>
              </w:rPr>
            </w:pPr>
            <w:r w:rsidRPr="007F67F5">
              <w:rPr>
                <w:sz w:val="26"/>
                <w:szCs w:val="26"/>
              </w:rPr>
              <w:t>15.20 - 15.35</w:t>
            </w:r>
          </w:p>
        </w:tc>
        <w:tc>
          <w:tcPr>
            <w:tcW w:w="733" w:type="pct"/>
            <w:tcMar>
              <w:top w:w="57" w:type="dxa"/>
              <w:left w:w="85" w:type="dxa"/>
              <w:bottom w:w="57" w:type="dxa"/>
              <w:right w:w="28" w:type="dxa"/>
            </w:tcMar>
            <w:vAlign w:val="center"/>
          </w:tcPr>
          <w:p w14:paraId="435FF2B8" w14:textId="77777777" w:rsidR="007A09AB" w:rsidRPr="007F67F5" w:rsidRDefault="007A09AB" w:rsidP="00DD321C">
            <w:pPr>
              <w:pStyle w:val="TableParagraph"/>
              <w:ind w:left="0"/>
              <w:jc w:val="center"/>
              <w:rPr>
                <w:sz w:val="26"/>
                <w:szCs w:val="26"/>
              </w:rPr>
            </w:pPr>
            <w:r w:rsidRPr="007F67F5">
              <w:rPr>
                <w:sz w:val="26"/>
                <w:szCs w:val="26"/>
              </w:rPr>
              <w:t>15.20 - 15.35</w:t>
            </w:r>
          </w:p>
        </w:tc>
      </w:tr>
      <w:tr w:rsidR="00E1451C" w:rsidRPr="007F67F5" w14:paraId="35939712" w14:textId="77777777" w:rsidTr="00E1451C">
        <w:trPr>
          <w:trHeight w:val="19"/>
          <w:jc w:val="center"/>
        </w:trPr>
        <w:tc>
          <w:tcPr>
            <w:tcW w:w="1339" w:type="pct"/>
          </w:tcPr>
          <w:p w14:paraId="42D1C9C3" w14:textId="77777777" w:rsidR="007A09AB" w:rsidRPr="007F67F5" w:rsidRDefault="007A09AB" w:rsidP="00DD321C">
            <w:pPr>
              <w:pStyle w:val="TableParagraph"/>
              <w:ind w:left="0"/>
              <w:rPr>
                <w:sz w:val="26"/>
                <w:szCs w:val="26"/>
              </w:rPr>
            </w:pPr>
            <w:r w:rsidRPr="007F67F5">
              <w:rPr>
                <w:sz w:val="26"/>
                <w:szCs w:val="26"/>
              </w:rPr>
              <w:t>Подготовка к полднику, полдник</w:t>
            </w:r>
          </w:p>
        </w:tc>
        <w:tc>
          <w:tcPr>
            <w:tcW w:w="732" w:type="pct"/>
            <w:tcMar>
              <w:top w:w="57" w:type="dxa"/>
              <w:left w:w="85" w:type="dxa"/>
              <w:bottom w:w="57" w:type="dxa"/>
              <w:right w:w="28" w:type="dxa"/>
            </w:tcMar>
            <w:vAlign w:val="center"/>
          </w:tcPr>
          <w:p w14:paraId="053627B8" w14:textId="77777777" w:rsidR="007A09AB" w:rsidRPr="007F67F5" w:rsidRDefault="007A09AB" w:rsidP="00DD321C">
            <w:pPr>
              <w:pStyle w:val="TableParagraph"/>
              <w:ind w:left="0"/>
              <w:jc w:val="center"/>
              <w:rPr>
                <w:sz w:val="26"/>
                <w:szCs w:val="26"/>
              </w:rPr>
            </w:pPr>
            <w:r w:rsidRPr="007F67F5">
              <w:rPr>
                <w:sz w:val="26"/>
                <w:szCs w:val="26"/>
              </w:rPr>
              <w:t>15.30 - 15.50</w:t>
            </w:r>
          </w:p>
        </w:tc>
        <w:tc>
          <w:tcPr>
            <w:tcW w:w="732" w:type="pct"/>
            <w:tcMar>
              <w:top w:w="57" w:type="dxa"/>
              <w:left w:w="85" w:type="dxa"/>
              <w:bottom w:w="57" w:type="dxa"/>
              <w:right w:w="28" w:type="dxa"/>
            </w:tcMar>
            <w:vAlign w:val="center"/>
          </w:tcPr>
          <w:p w14:paraId="099E6436" w14:textId="77777777" w:rsidR="007A09AB" w:rsidRPr="007F67F5" w:rsidRDefault="007A09AB" w:rsidP="00DD321C">
            <w:pPr>
              <w:pStyle w:val="TableParagraph"/>
              <w:ind w:left="0"/>
              <w:jc w:val="center"/>
              <w:rPr>
                <w:sz w:val="26"/>
                <w:szCs w:val="26"/>
              </w:rPr>
            </w:pPr>
            <w:r w:rsidRPr="007F67F5">
              <w:rPr>
                <w:sz w:val="26"/>
                <w:szCs w:val="26"/>
              </w:rPr>
              <w:t>15.25 - 15.50</w:t>
            </w:r>
          </w:p>
        </w:tc>
        <w:tc>
          <w:tcPr>
            <w:tcW w:w="732" w:type="pct"/>
            <w:tcMar>
              <w:top w:w="57" w:type="dxa"/>
              <w:left w:w="85" w:type="dxa"/>
              <w:bottom w:w="57" w:type="dxa"/>
              <w:right w:w="28" w:type="dxa"/>
            </w:tcMar>
            <w:vAlign w:val="center"/>
          </w:tcPr>
          <w:p w14:paraId="1C771F18" w14:textId="77777777" w:rsidR="007A09AB" w:rsidRPr="007F67F5" w:rsidRDefault="007A09AB" w:rsidP="00DD321C">
            <w:pPr>
              <w:pStyle w:val="TableParagraph"/>
              <w:ind w:left="0"/>
              <w:jc w:val="center"/>
              <w:rPr>
                <w:sz w:val="26"/>
                <w:szCs w:val="26"/>
              </w:rPr>
            </w:pPr>
            <w:r w:rsidRPr="007F67F5">
              <w:rPr>
                <w:sz w:val="26"/>
                <w:szCs w:val="26"/>
              </w:rPr>
              <w:t>15.35 - 15.55</w:t>
            </w:r>
          </w:p>
        </w:tc>
        <w:tc>
          <w:tcPr>
            <w:tcW w:w="732" w:type="pct"/>
            <w:tcMar>
              <w:top w:w="57" w:type="dxa"/>
              <w:left w:w="85" w:type="dxa"/>
              <w:bottom w:w="57" w:type="dxa"/>
              <w:right w:w="28" w:type="dxa"/>
            </w:tcMar>
            <w:vAlign w:val="center"/>
          </w:tcPr>
          <w:p w14:paraId="20F0AD65" w14:textId="77777777" w:rsidR="007A09AB" w:rsidRPr="007F67F5" w:rsidRDefault="007A09AB" w:rsidP="00DD321C">
            <w:pPr>
              <w:pStyle w:val="TableParagraph"/>
              <w:ind w:left="0"/>
              <w:jc w:val="center"/>
              <w:rPr>
                <w:sz w:val="26"/>
                <w:szCs w:val="26"/>
              </w:rPr>
            </w:pPr>
            <w:r w:rsidRPr="007F67F5">
              <w:rPr>
                <w:sz w:val="26"/>
                <w:szCs w:val="26"/>
              </w:rPr>
              <w:t>15.35 - 15.55</w:t>
            </w:r>
          </w:p>
        </w:tc>
        <w:tc>
          <w:tcPr>
            <w:tcW w:w="733" w:type="pct"/>
            <w:tcMar>
              <w:top w:w="57" w:type="dxa"/>
              <w:left w:w="85" w:type="dxa"/>
              <w:bottom w:w="57" w:type="dxa"/>
              <w:right w:w="28" w:type="dxa"/>
            </w:tcMar>
            <w:vAlign w:val="center"/>
          </w:tcPr>
          <w:p w14:paraId="4C38AEB8" w14:textId="77777777" w:rsidR="007A09AB" w:rsidRPr="007F67F5" w:rsidRDefault="007A09AB" w:rsidP="00DD321C">
            <w:pPr>
              <w:pStyle w:val="TableParagraph"/>
              <w:ind w:left="0"/>
              <w:jc w:val="center"/>
              <w:rPr>
                <w:sz w:val="26"/>
                <w:szCs w:val="26"/>
              </w:rPr>
            </w:pPr>
            <w:r w:rsidRPr="007F67F5">
              <w:rPr>
                <w:sz w:val="26"/>
                <w:szCs w:val="26"/>
              </w:rPr>
              <w:t>15.35 - 15.55</w:t>
            </w:r>
          </w:p>
        </w:tc>
      </w:tr>
      <w:tr w:rsidR="00E1451C" w:rsidRPr="007F67F5" w14:paraId="4AD0D2B2" w14:textId="77777777" w:rsidTr="00E1451C">
        <w:trPr>
          <w:trHeight w:val="19"/>
          <w:jc w:val="center"/>
        </w:trPr>
        <w:tc>
          <w:tcPr>
            <w:tcW w:w="1339" w:type="pct"/>
          </w:tcPr>
          <w:p w14:paraId="7A17594A" w14:textId="77777777" w:rsidR="007A09AB" w:rsidRPr="00E1451C" w:rsidRDefault="007A09AB" w:rsidP="00DD321C">
            <w:pPr>
              <w:pStyle w:val="TableParagraph"/>
              <w:ind w:left="0"/>
              <w:rPr>
                <w:spacing w:val="-4"/>
                <w:sz w:val="26"/>
                <w:szCs w:val="26"/>
              </w:rPr>
            </w:pPr>
            <w:r w:rsidRPr="00E1451C">
              <w:rPr>
                <w:spacing w:val="-4"/>
                <w:sz w:val="26"/>
                <w:szCs w:val="26"/>
              </w:rPr>
              <w:t>Подготовка к прогулке, прогулка: чтение художественной литературы, игры, самостоятельная деятельность детей, совместная деятельность педагога с детьми, наблюдение, труд</w:t>
            </w:r>
          </w:p>
        </w:tc>
        <w:tc>
          <w:tcPr>
            <w:tcW w:w="732" w:type="pct"/>
            <w:tcMar>
              <w:top w:w="57" w:type="dxa"/>
              <w:left w:w="85" w:type="dxa"/>
              <w:bottom w:w="57" w:type="dxa"/>
              <w:right w:w="28" w:type="dxa"/>
            </w:tcMar>
            <w:vAlign w:val="center"/>
          </w:tcPr>
          <w:p w14:paraId="6CC95E39" w14:textId="77777777" w:rsidR="007A09AB" w:rsidRPr="007F67F5" w:rsidRDefault="007A09AB" w:rsidP="00DD321C">
            <w:pPr>
              <w:pStyle w:val="TableParagraph"/>
              <w:ind w:left="0"/>
              <w:jc w:val="center"/>
              <w:rPr>
                <w:sz w:val="26"/>
                <w:szCs w:val="26"/>
              </w:rPr>
            </w:pPr>
            <w:r w:rsidRPr="007F67F5">
              <w:rPr>
                <w:sz w:val="26"/>
                <w:szCs w:val="26"/>
              </w:rPr>
              <w:t>15.50 - 16.40</w:t>
            </w:r>
          </w:p>
        </w:tc>
        <w:tc>
          <w:tcPr>
            <w:tcW w:w="732" w:type="pct"/>
            <w:tcMar>
              <w:top w:w="57" w:type="dxa"/>
              <w:left w:w="85" w:type="dxa"/>
              <w:bottom w:w="57" w:type="dxa"/>
              <w:right w:w="28" w:type="dxa"/>
            </w:tcMar>
            <w:vAlign w:val="center"/>
          </w:tcPr>
          <w:p w14:paraId="043091BE" w14:textId="77777777" w:rsidR="007A09AB" w:rsidRPr="007F67F5" w:rsidRDefault="007A09AB" w:rsidP="00DD321C">
            <w:pPr>
              <w:pStyle w:val="TableParagraph"/>
              <w:ind w:left="0"/>
              <w:jc w:val="center"/>
              <w:rPr>
                <w:sz w:val="26"/>
                <w:szCs w:val="26"/>
              </w:rPr>
            </w:pPr>
            <w:r w:rsidRPr="007F67F5">
              <w:rPr>
                <w:sz w:val="26"/>
                <w:szCs w:val="26"/>
              </w:rPr>
              <w:t>15.50 - 17.00</w:t>
            </w:r>
          </w:p>
        </w:tc>
        <w:tc>
          <w:tcPr>
            <w:tcW w:w="732" w:type="pct"/>
            <w:tcMar>
              <w:top w:w="57" w:type="dxa"/>
              <w:left w:w="85" w:type="dxa"/>
              <w:bottom w:w="57" w:type="dxa"/>
              <w:right w:w="28" w:type="dxa"/>
            </w:tcMar>
            <w:vAlign w:val="center"/>
          </w:tcPr>
          <w:p w14:paraId="5653E231" w14:textId="77777777" w:rsidR="007A09AB" w:rsidRPr="007F67F5" w:rsidRDefault="007A09AB" w:rsidP="00DD321C">
            <w:pPr>
              <w:pStyle w:val="TableParagraph"/>
              <w:ind w:left="0"/>
              <w:jc w:val="center"/>
              <w:rPr>
                <w:sz w:val="26"/>
                <w:szCs w:val="26"/>
              </w:rPr>
            </w:pPr>
            <w:r w:rsidRPr="007F67F5">
              <w:rPr>
                <w:sz w:val="26"/>
                <w:szCs w:val="26"/>
              </w:rPr>
              <w:t>15.55 - 17.05</w:t>
            </w:r>
          </w:p>
        </w:tc>
        <w:tc>
          <w:tcPr>
            <w:tcW w:w="732" w:type="pct"/>
            <w:tcMar>
              <w:top w:w="57" w:type="dxa"/>
              <w:left w:w="85" w:type="dxa"/>
              <w:bottom w:w="57" w:type="dxa"/>
              <w:right w:w="28" w:type="dxa"/>
            </w:tcMar>
            <w:vAlign w:val="center"/>
          </w:tcPr>
          <w:p w14:paraId="6B19462B" w14:textId="77777777" w:rsidR="007A09AB" w:rsidRPr="007F67F5" w:rsidRDefault="007A09AB" w:rsidP="00DD321C">
            <w:pPr>
              <w:pStyle w:val="TableParagraph"/>
              <w:ind w:left="0"/>
              <w:jc w:val="center"/>
              <w:rPr>
                <w:sz w:val="26"/>
                <w:szCs w:val="26"/>
              </w:rPr>
            </w:pPr>
            <w:r w:rsidRPr="007F67F5">
              <w:rPr>
                <w:sz w:val="26"/>
                <w:szCs w:val="26"/>
              </w:rPr>
              <w:t>15.55 - 17.15</w:t>
            </w:r>
          </w:p>
        </w:tc>
        <w:tc>
          <w:tcPr>
            <w:tcW w:w="733" w:type="pct"/>
            <w:tcMar>
              <w:top w:w="57" w:type="dxa"/>
              <w:left w:w="85" w:type="dxa"/>
              <w:bottom w:w="57" w:type="dxa"/>
              <w:right w:w="28" w:type="dxa"/>
            </w:tcMar>
            <w:vAlign w:val="center"/>
          </w:tcPr>
          <w:p w14:paraId="43A5CDB1" w14:textId="77777777" w:rsidR="007A09AB" w:rsidRPr="007F67F5" w:rsidRDefault="007A09AB" w:rsidP="00DD321C">
            <w:pPr>
              <w:pStyle w:val="TableParagraph"/>
              <w:ind w:left="0"/>
              <w:jc w:val="center"/>
              <w:rPr>
                <w:sz w:val="26"/>
                <w:szCs w:val="26"/>
              </w:rPr>
            </w:pPr>
            <w:r w:rsidRPr="007F67F5">
              <w:rPr>
                <w:sz w:val="26"/>
                <w:szCs w:val="26"/>
              </w:rPr>
              <w:t>15.55 - 17.15</w:t>
            </w:r>
          </w:p>
        </w:tc>
      </w:tr>
      <w:tr w:rsidR="00E1451C" w:rsidRPr="007F67F5" w14:paraId="18DB1AAD" w14:textId="77777777" w:rsidTr="00E1451C">
        <w:trPr>
          <w:trHeight w:val="19"/>
          <w:jc w:val="center"/>
        </w:trPr>
        <w:tc>
          <w:tcPr>
            <w:tcW w:w="1339" w:type="pct"/>
          </w:tcPr>
          <w:p w14:paraId="482FD6DF" w14:textId="4FFC3719" w:rsidR="007A09AB" w:rsidRPr="00213777" w:rsidRDefault="007A09AB" w:rsidP="00DD321C">
            <w:pPr>
              <w:pStyle w:val="TableParagraph"/>
              <w:ind w:left="0"/>
              <w:rPr>
                <w:spacing w:val="-16"/>
                <w:sz w:val="26"/>
                <w:szCs w:val="26"/>
              </w:rPr>
            </w:pPr>
            <w:r w:rsidRPr="00213777">
              <w:rPr>
                <w:spacing w:val="-16"/>
                <w:sz w:val="26"/>
                <w:szCs w:val="26"/>
              </w:rPr>
              <w:t>Возвращение с прогулки, подготовка к ужину, ужин</w:t>
            </w:r>
          </w:p>
        </w:tc>
        <w:tc>
          <w:tcPr>
            <w:tcW w:w="732" w:type="pct"/>
            <w:tcMar>
              <w:top w:w="57" w:type="dxa"/>
              <w:left w:w="85" w:type="dxa"/>
              <w:bottom w:w="57" w:type="dxa"/>
              <w:right w:w="28" w:type="dxa"/>
            </w:tcMar>
            <w:vAlign w:val="center"/>
          </w:tcPr>
          <w:p w14:paraId="6E530B8A" w14:textId="77777777" w:rsidR="007A09AB" w:rsidRPr="007F67F5" w:rsidRDefault="007A09AB" w:rsidP="00DD321C">
            <w:pPr>
              <w:pStyle w:val="TableParagraph"/>
              <w:ind w:left="0"/>
              <w:jc w:val="center"/>
              <w:rPr>
                <w:sz w:val="26"/>
                <w:szCs w:val="26"/>
              </w:rPr>
            </w:pPr>
            <w:r w:rsidRPr="007F67F5">
              <w:rPr>
                <w:sz w:val="26"/>
                <w:szCs w:val="26"/>
              </w:rPr>
              <w:t>16.40 - 17.10</w:t>
            </w:r>
          </w:p>
        </w:tc>
        <w:tc>
          <w:tcPr>
            <w:tcW w:w="732" w:type="pct"/>
            <w:tcMar>
              <w:top w:w="57" w:type="dxa"/>
              <w:left w:w="85" w:type="dxa"/>
              <w:bottom w:w="57" w:type="dxa"/>
              <w:right w:w="28" w:type="dxa"/>
            </w:tcMar>
            <w:vAlign w:val="center"/>
          </w:tcPr>
          <w:p w14:paraId="02EEA7DF" w14:textId="77777777" w:rsidR="007A09AB" w:rsidRPr="007F67F5" w:rsidRDefault="007A09AB" w:rsidP="00DD321C">
            <w:pPr>
              <w:pStyle w:val="TableParagraph"/>
              <w:ind w:left="0"/>
              <w:jc w:val="center"/>
              <w:rPr>
                <w:sz w:val="26"/>
                <w:szCs w:val="26"/>
              </w:rPr>
            </w:pPr>
            <w:r w:rsidRPr="007F67F5">
              <w:rPr>
                <w:sz w:val="26"/>
                <w:szCs w:val="26"/>
              </w:rPr>
              <w:t>17.00 - 17.35</w:t>
            </w:r>
          </w:p>
        </w:tc>
        <w:tc>
          <w:tcPr>
            <w:tcW w:w="732" w:type="pct"/>
            <w:tcMar>
              <w:top w:w="57" w:type="dxa"/>
              <w:left w:w="85" w:type="dxa"/>
              <w:bottom w:w="57" w:type="dxa"/>
              <w:right w:w="28" w:type="dxa"/>
            </w:tcMar>
            <w:vAlign w:val="center"/>
          </w:tcPr>
          <w:p w14:paraId="18AAB782" w14:textId="77777777" w:rsidR="007A09AB" w:rsidRPr="007F67F5" w:rsidRDefault="007A09AB" w:rsidP="00DD321C">
            <w:pPr>
              <w:pStyle w:val="TableParagraph"/>
              <w:ind w:left="0"/>
              <w:jc w:val="center"/>
              <w:rPr>
                <w:sz w:val="26"/>
                <w:szCs w:val="26"/>
              </w:rPr>
            </w:pPr>
            <w:r w:rsidRPr="007F67F5">
              <w:rPr>
                <w:sz w:val="26"/>
                <w:szCs w:val="26"/>
              </w:rPr>
              <w:t>17.05 - 17.40</w:t>
            </w:r>
          </w:p>
        </w:tc>
        <w:tc>
          <w:tcPr>
            <w:tcW w:w="732" w:type="pct"/>
            <w:tcMar>
              <w:top w:w="57" w:type="dxa"/>
              <w:left w:w="85" w:type="dxa"/>
              <w:bottom w:w="57" w:type="dxa"/>
              <w:right w:w="28" w:type="dxa"/>
            </w:tcMar>
            <w:vAlign w:val="center"/>
          </w:tcPr>
          <w:p w14:paraId="684EB11F" w14:textId="77777777" w:rsidR="007A09AB" w:rsidRPr="007F67F5" w:rsidRDefault="007A09AB" w:rsidP="00DD321C">
            <w:pPr>
              <w:pStyle w:val="TableParagraph"/>
              <w:ind w:left="0"/>
              <w:jc w:val="center"/>
              <w:rPr>
                <w:sz w:val="26"/>
                <w:szCs w:val="26"/>
              </w:rPr>
            </w:pPr>
            <w:r w:rsidRPr="007F67F5">
              <w:rPr>
                <w:sz w:val="26"/>
                <w:szCs w:val="26"/>
              </w:rPr>
              <w:t>17.15 - 17.50</w:t>
            </w:r>
          </w:p>
        </w:tc>
        <w:tc>
          <w:tcPr>
            <w:tcW w:w="733" w:type="pct"/>
            <w:tcMar>
              <w:top w:w="57" w:type="dxa"/>
              <w:left w:w="85" w:type="dxa"/>
              <w:bottom w:w="57" w:type="dxa"/>
              <w:right w:w="28" w:type="dxa"/>
            </w:tcMar>
            <w:vAlign w:val="center"/>
          </w:tcPr>
          <w:p w14:paraId="2DEDDA43" w14:textId="77777777" w:rsidR="007A09AB" w:rsidRPr="007F67F5" w:rsidRDefault="007A09AB" w:rsidP="00DD321C">
            <w:pPr>
              <w:pStyle w:val="TableParagraph"/>
              <w:ind w:left="0"/>
              <w:jc w:val="center"/>
              <w:rPr>
                <w:sz w:val="26"/>
                <w:szCs w:val="26"/>
              </w:rPr>
            </w:pPr>
            <w:r w:rsidRPr="007F67F5">
              <w:rPr>
                <w:sz w:val="26"/>
                <w:szCs w:val="26"/>
              </w:rPr>
              <w:t>17.15 - 17.40</w:t>
            </w:r>
          </w:p>
        </w:tc>
      </w:tr>
      <w:tr w:rsidR="00E1451C" w:rsidRPr="007F67F5" w14:paraId="0C6DB8A5" w14:textId="77777777" w:rsidTr="00E1451C">
        <w:trPr>
          <w:trHeight w:val="19"/>
          <w:jc w:val="center"/>
        </w:trPr>
        <w:tc>
          <w:tcPr>
            <w:tcW w:w="1339" w:type="pct"/>
          </w:tcPr>
          <w:p w14:paraId="289B2CA0" w14:textId="77777777" w:rsidR="007A09AB" w:rsidRPr="00213777" w:rsidRDefault="007A09AB" w:rsidP="00DD321C">
            <w:pPr>
              <w:pStyle w:val="TableParagraph"/>
              <w:ind w:left="0"/>
              <w:rPr>
                <w:sz w:val="26"/>
                <w:szCs w:val="26"/>
              </w:rPr>
            </w:pPr>
            <w:r w:rsidRPr="00213777">
              <w:rPr>
                <w:sz w:val="26"/>
                <w:szCs w:val="26"/>
              </w:rPr>
              <w:t>Подготовка к прогулке, прогулка. Уход детей домой.</w:t>
            </w:r>
          </w:p>
        </w:tc>
        <w:tc>
          <w:tcPr>
            <w:tcW w:w="732" w:type="pct"/>
            <w:tcMar>
              <w:top w:w="57" w:type="dxa"/>
              <w:left w:w="85" w:type="dxa"/>
              <w:bottom w:w="57" w:type="dxa"/>
              <w:right w:w="28" w:type="dxa"/>
            </w:tcMar>
            <w:vAlign w:val="center"/>
          </w:tcPr>
          <w:p w14:paraId="640BBE6E" w14:textId="77777777" w:rsidR="007A09AB" w:rsidRPr="007F67F5" w:rsidRDefault="007A09AB" w:rsidP="00DD321C">
            <w:pPr>
              <w:pStyle w:val="TableParagraph"/>
              <w:ind w:left="0"/>
              <w:jc w:val="center"/>
              <w:rPr>
                <w:sz w:val="26"/>
                <w:szCs w:val="26"/>
              </w:rPr>
            </w:pPr>
            <w:r w:rsidRPr="007F67F5">
              <w:rPr>
                <w:sz w:val="26"/>
                <w:szCs w:val="26"/>
              </w:rPr>
              <w:t>17.10 - 19.00</w:t>
            </w:r>
          </w:p>
        </w:tc>
        <w:tc>
          <w:tcPr>
            <w:tcW w:w="732" w:type="pct"/>
            <w:tcMar>
              <w:top w:w="57" w:type="dxa"/>
              <w:left w:w="85" w:type="dxa"/>
              <w:bottom w:w="57" w:type="dxa"/>
              <w:right w:w="28" w:type="dxa"/>
            </w:tcMar>
            <w:vAlign w:val="center"/>
          </w:tcPr>
          <w:p w14:paraId="319566AA" w14:textId="77777777" w:rsidR="007A09AB" w:rsidRPr="007F67F5" w:rsidRDefault="007A09AB" w:rsidP="00DD321C">
            <w:pPr>
              <w:pStyle w:val="TableParagraph"/>
              <w:ind w:left="0"/>
              <w:jc w:val="center"/>
              <w:rPr>
                <w:sz w:val="26"/>
                <w:szCs w:val="26"/>
              </w:rPr>
            </w:pPr>
            <w:r w:rsidRPr="007F67F5">
              <w:rPr>
                <w:sz w:val="26"/>
                <w:szCs w:val="26"/>
              </w:rPr>
              <w:t>17.35 - 19.00</w:t>
            </w:r>
          </w:p>
        </w:tc>
        <w:tc>
          <w:tcPr>
            <w:tcW w:w="732" w:type="pct"/>
            <w:tcMar>
              <w:top w:w="57" w:type="dxa"/>
              <w:left w:w="85" w:type="dxa"/>
              <w:bottom w:w="57" w:type="dxa"/>
              <w:right w:w="28" w:type="dxa"/>
            </w:tcMar>
            <w:vAlign w:val="center"/>
          </w:tcPr>
          <w:p w14:paraId="4B906664" w14:textId="77777777" w:rsidR="007A09AB" w:rsidRPr="007F67F5" w:rsidRDefault="007A09AB" w:rsidP="00DD321C">
            <w:pPr>
              <w:pStyle w:val="TableParagraph"/>
              <w:ind w:left="0"/>
              <w:jc w:val="center"/>
              <w:rPr>
                <w:sz w:val="26"/>
                <w:szCs w:val="26"/>
              </w:rPr>
            </w:pPr>
            <w:r w:rsidRPr="007F67F5">
              <w:rPr>
                <w:sz w:val="26"/>
                <w:szCs w:val="26"/>
              </w:rPr>
              <w:t>17.40 - 19.00</w:t>
            </w:r>
          </w:p>
        </w:tc>
        <w:tc>
          <w:tcPr>
            <w:tcW w:w="732" w:type="pct"/>
            <w:tcMar>
              <w:top w:w="57" w:type="dxa"/>
              <w:left w:w="85" w:type="dxa"/>
              <w:bottom w:w="57" w:type="dxa"/>
              <w:right w:w="28" w:type="dxa"/>
            </w:tcMar>
            <w:vAlign w:val="center"/>
          </w:tcPr>
          <w:p w14:paraId="7DB4F3F9" w14:textId="77777777" w:rsidR="007A09AB" w:rsidRPr="007F67F5" w:rsidRDefault="007A09AB" w:rsidP="00DD321C">
            <w:pPr>
              <w:pStyle w:val="TableParagraph"/>
              <w:ind w:left="0"/>
              <w:jc w:val="center"/>
              <w:rPr>
                <w:sz w:val="26"/>
                <w:szCs w:val="26"/>
              </w:rPr>
            </w:pPr>
            <w:r w:rsidRPr="007F67F5">
              <w:rPr>
                <w:sz w:val="26"/>
                <w:szCs w:val="26"/>
              </w:rPr>
              <w:t>17.50 - 19.00</w:t>
            </w:r>
          </w:p>
        </w:tc>
        <w:tc>
          <w:tcPr>
            <w:tcW w:w="733" w:type="pct"/>
            <w:tcMar>
              <w:top w:w="57" w:type="dxa"/>
              <w:left w:w="85" w:type="dxa"/>
              <w:bottom w:w="57" w:type="dxa"/>
              <w:right w:w="28" w:type="dxa"/>
            </w:tcMar>
            <w:vAlign w:val="center"/>
          </w:tcPr>
          <w:p w14:paraId="22009C02" w14:textId="77777777" w:rsidR="007A09AB" w:rsidRPr="007F67F5" w:rsidRDefault="007A09AB" w:rsidP="00DD321C">
            <w:pPr>
              <w:pStyle w:val="TableParagraph"/>
              <w:ind w:left="0"/>
              <w:jc w:val="center"/>
              <w:rPr>
                <w:sz w:val="26"/>
                <w:szCs w:val="26"/>
              </w:rPr>
            </w:pPr>
            <w:r w:rsidRPr="007F67F5">
              <w:rPr>
                <w:sz w:val="26"/>
                <w:szCs w:val="26"/>
              </w:rPr>
              <w:t>17.40-19.00</w:t>
            </w:r>
          </w:p>
        </w:tc>
      </w:tr>
    </w:tbl>
    <w:p w14:paraId="53C71E9A" w14:textId="77777777" w:rsidR="007A09AB" w:rsidRPr="007A09AB" w:rsidRDefault="007A09AB" w:rsidP="007A09AB"/>
    <w:p w14:paraId="66E37983" w14:textId="71F748D7" w:rsidR="00AE09B2" w:rsidRDefault="00065473" w:rsidP="00213777">
      <w:pPr>
        <w:pStyle w:val="af5"/>
        <w:keepNext/>
      </w:pPr>
      <w:r w:rsidRPr="00F66057">
        <w:t>Организация прогулки с учетом климатических условий</w:t>
      </w:r>
      <w:r w:rsidR="0080399C">
        <w:br/>
      </w:r>
      <w:proofErr w:type="gramStart"/>
      <w:r w:rsidRPr="00F66057">
        <w:t>Западно-</w:t>
      </w:r>
      <w:r w:rsidR="00E1451C">
        <w:t>с</w:t>
      </w:r>
      <w:r w:rsidRPr="00F66057">
        <w:t>ибирского</w:t>
      </w:r>
      <w:proofErr w:type="gramEnd"/>
      <w:r w:rsidRPr="00F66057">
        <w:t xml:space="preserve"> региона</w:t>
      </w:r>
    </w:p>
    <w:p w14:paraId="61ED29BA" w14:textId="77777777" w:rsidR="00617958" w:rsidRPr="00617958" w:rsidRDefault="00617958" w:rsidP="00617958">
      <w:pPr>
        <w:rPr>
          <w:rStyle w:val="c6"/>
          <w:sz w:val="16"/>
          <w:szCs w:val="16"/>
        </w:rPr>
      </w:pPr>
    </w:p>
    <w:tbl>
      <w:tblPr>
        <w:tblStyle w:val="TableNormal"/>
        <w:tblW w:w="5297"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03"/>
        <w:gridCol w:w="1468"/>
        <w:gridCol w:w="1471"/>
        <w:gridCol w:w="1469"/>
        <w:gridCol w:w="1471"/>
        <w:gridCol w:w="2321"/>
      </w:tblGrid>
      <w:tr w:rsidR="007A09AB" w:rsidRPr="002623AE" w14:paraId="58B8737D" w14:textId="77777777" w:rsidTr="00213777">
        <w:trPr>
          <w:trHeight w:val="21"/>
        </w:trPr>
        <w:tc>
          <w:tcPr>
            <w:tcW w:w="1003" w:type="pct"/>
            <w:tcMar>
              <w:top w:w="28" w:type="dxa"/>
              <w:left w:w="57" w:type="dxa"/>
              <w:bottom w:w="28" w:type="dxa"/>
              <w:right w:w="57" w:type="dxa"/>
            </w:tcMar>
            <w:vAlign w:val="center"/>
          </w:tcPr>
          <w:p w14:paraId="210A65EC" w14:textId="77777777" w:rsidR="007A09AB" w:rsidRPr="002623AE" w:rsidRDefault="007A09AB" w:rsidP="00DD321C">
            <w:pPr>
              <w:pStyle w:val="TableParagraph"/>
              <w:ind w:left="0"/>
              <w:jc w:val="center"/>
              <w:rPr>
                <w:b/>
                <w:sz w:val="26"/>
                <w:szCs w:val="26"/>
              </w:rPr>
            </w:pPr>
            <w:r w:rsidRPr="002623AE">
              <w:rPr>
                <w:b/>
                <w:sz w:val="26"/>
                <w:szCs w:val="26"/>
              </w:rPr>
              <w:t>Элементы режима дня</w:t>
            </w:r>
          </w:p>
        </w:tc>
        <w:tc>
          <w:tcPr>
            <w:tcW w:w="741" w:type="pct"/>
            <w:tcMar>
              <w:top w:w="28" w:type="dxa"/>
              <w:left w:w="57" w:type="dxa"/>
              <w:bottom w:w="28" w:type="dxa"/>
              <w:right w:w="57" w:type="dxa"/>
            </w:tcMar>
            <w:vAlign w:val="center"/>
          </w:tcPr>
          <w:p w14:paraId="26F4DB3D" w14:textId="77777777" w:rsidR="007A09AB" w:rsidRPr="002623AE" w:rsidRDefault="007A09AB" w:rsidP="00DD321C">
            <w:pPr>
              <w:pStyle w:val="TableParagraph"/>
              <w:ind w:left="0"/>
              <w:jc w:val="center"/>
              <w:rPr>
                <w:b/>
                <w:sz w:val="26"/>
                <w:szCs w:val="26"/>
              </w:rPr>
            </w:pPr>
            <w:r w:rsidRPr="002623AE">
              <w:rPr>
                <w:b/>
                <w:sz w:val="26"/>
                <w:szCs w:val="26"/>
              </w:rPr>
              <w:t>Первая младшая группа</w:t>
            </w:r>
          </w:p>
        </w:tc>
        <w:tc>
          <w:tcPr>
            <w:tcW w:w="742" w:type="pct"/>
            <w:tcMar>
              <w:top w:w="28" w:type="dxa"/>
              <w:left w:w="57" w:type="dxa"/>
              <w:bottom w:w="28" w:type="dxa"/>
              <w:right w:w="57" w:type="dxa"/>
            </w:tcMar>
            <w:vAlign w:val="center"/>
          </w:tcPr>
          <w:p w14:paraId="1A8B7819" w14:textId="77777777" w:rsidR="007A09AB" w:rsidRPr="002623AE" w:rsidRDefault="007A09AB" w:rsidP="00DD321C">
            <w:pPr>
              <w:pStyle w:val="TableParagraph"/>
              <w:ind w:left="0"/>
              <w:jc w:val="center"/>
              <w:rPr>
                <w:b/>
                <w:sz w:val="26"/>
                <w:szCs w:val="26"/>
              </w:rPr>
            </w:pPr>
            <w:r w:rsidRPr="002623AE">
              <w:rPr>
                <w:b/>
                <w:sz w:val="26"/>
                <w:szCs w:val="26"/>
              </w:rPr>
              <w:t>Вторая младшая группа</w:t>
            </w:r>
          </w:p>
        </w:tc>
        <w:tc>
          <w:tcPr>
            <w:tcW w:w="741" w:type="pct"/>
            <w:tcMar>
              <w:top w:w="28" w:type="dxa"/>
              <w:left w:w="57" w:type="dxa"/>
              <w:bottom w:w="28" w:type="dxa"/>
              <w:right w:w="57" w:type="dxa"/>
            </w:tcMar>
            <w:vAlign w:val="center"/>
          </w:tcPr>
          <w:p w14:paraId="738B0EC0" w14:textId="77777777" w:rsidR="007A09AB" w:rsidRPr="002623AE" w:rsidRDefault="007A09AB" w:rsidP="00DD321C">
            <w:pPr>
              <w:pStyle w:val="TableParagraph"/>
              <w:ind w:left="0"/>
              <w:jc w:val="center"/>
              <w:rPr>
                <w:b/>
                <w:sz w:val="26"/>
                <w:szCs w:val="26"/>
              </w:rPr>
            </w:pPr>
            <w:r w:rsidRPr="002623AE">
              <w:rPr>
                <w:b/>
                <w:sz w:val="26"/>
                <w:szCs w:val="26"/>
              </w:rPr>
              <w:t>Средняя группа</w:t>
            </w:r>
          </w:p>
        </w:tc>
        <w:tc>
          <w:tcPr>
            <w:tcW w:w="742" w:type="pct"/>
            <w:tcMar>
              <w:top w:w="28" w:type="dxa"/>
              <w:left w:w="57" w:type="dxa"/>
              <w:bottom w:w="28" w:type="dxa"/>
              <w:right w:w="57" w:type="dxa"/>
            </w:tcMar>
            <w:vAlign w:val="center"/>
          </w:tcPr>
          <w:p w14:paraId="38C1DA61" w14:textId="77777777" w:rsidR="007A09AB" w:rsidRPr="002623AE" w:rsidRDefault="007A09AB" w:rsidP="00DD321C">
            <w:pPr>
              <w:pStyle w:val="TableParagraph"/>
              <w:ind w:left="0"/>
              <w:jc w:val="center"/>
              <w:rPr>
                <w:b/>
                <w:sz w:val="26"/>
                <w:szCs w:val="26"/>
              </w:rPr>
            </w:pPr>
            <w:r w:rsidRPr="002623AE">
              <w:rPr>
                <w:b/>
                <w:sz w:val="26"/>
                <w:szCs w:val="26"/>
              </w:rPr>
              <w:t>Старшая группа</w:t>
            </w:r>
          </w:p>
        </w:tc>
        <w:tc>
          <w:tcPr>
            <w:tcW w:w="1032" w:type="pct"/>
            <w:tcMar>
              <w:top w:w="28" w:type="dxa"/>
              <w:left w:w="57" w:type="dxa"/>
              <w:bottom w:w="28" w:type="dxa"/>
              <w:right w:w="57" w:type="dxa"/>
            </w:tcMar>
            <w:vAlign w:val="center"/>
          </w:tcPr>
          <w:p w14:paraId="7FE3942D" w14:textId="4B1B692F" w:rsidR="007A09AB" w:rsidRPr="002623AE" w:rsidRDefault="007A09AB" w:rsidP="00DD321C">
            <w:pPr>
              <w:pStyle w:val="TableParagraph"/>
              <w:ind w:left="0"/>
              <w:jc w:val="center"/>
              <w:rPr>
                <w:b/>
                <w:sz w:val="26"/>
                <w:szCs w:val="26"/>
              </w:rPr>
            </w:pPr>
            <w:r>
              <w:rPr>
                <w:b/>
                <w:sz w:val="26"/>
                <w:szCs w:val="26"/>
              </w:rPr>
              <w:t>П</w:t>
            </w:r>
            <w:r w:rsidRPr="002623AE">
              <w:rPr>
                <w:b/>
                <w:sz w:val="26"/>
                <w:szCs w:val="26"/>
              </w:rPr>
              <w:t>одготовительная группа</w:t>
            </w:r>
          </w:p>
        </w:tc>
      </w:tr>
      <w:tr w:rsidR="007A09AB" w:rsidRPr="002623AE" w14:paraId="41B62D79" w14:textId="77777777" w:rsidTr="00213777">
        <w:trPr>
          <w:trHeight w:val="21"/>
        </w:trPr>
        <w:tc>
          <w:tcPr>
            <w:tcW w:w="1003" w:type="pct"/>
            <w:tcMar>
              <w:top w:w="28" w:type="dxa"/>
              <w:left w:w="57" w:type="dxa"/>
              <w:bottom w:w="28" w:type="dxa"/>
              <w:right w:w="57" w:type="dxa"/>
            </w:tcMar>
          </w:tcPr>
          <w:p w14:paraId="3733670A" w14:textId="77777777" w:rsidR="007A09AB" w:rsidRPr="002623AE" w:rsidRDefault="007A09AB" w:rsidP="00DD321C">
            <w:pPr>
              <w:pStyle w:val="TableParagraph"/>
              <w:ind w:left="0"/>
              <w:rPr>
                <w:sz w:val="26"/>
                <w:szCs w:val="26"/>
              </w:rPr>
            </w:pPr>
            <w:r w:rsidRPr="002623AE">
              <w:rPr>
                <w:sz w:val="26"/>
                <w:szCs w:val="26"/>
              </w:rPr>
              <w:t>первая половина дня</w:t>
            </w:r>
          </w:p>
        </w:tc>
        <w:tc>
          <w:tcPr>
            <w:tcW w:w="741" w:type="pct"/>
            <w:tcMar>
              <w:top w:w="28" w:type="dxa"/>
              <w:left w:w="57" w:type="dxa"/>
              <w:bottom w:w="28" w:type="dxa"/>
              <w:right w:w="57" w:type="dxa"/>
            </w:tcMar>
            <w:vAlign w:val="center"/>
          </w:tcPr>
          <w:p w14:paraId="4A04C24C" w14:textId="77777777" w:rsidR="007A09AB" w:rsidRPr="002623AE" w:rsidRDefault="007A09AB" w:rsidP="00DD321C">
            <w:pPr>
              <w:pStyle w:val="TableParagraph"/>
              <w:ind w:left="0"/>
              <w:jc w:val="center"/>
              <w:rPr>
                <w:sz w:val="26"/>
                <w:szCs w:val="26"/>
              </w:rPr>
            </w:pPr>
            <w:r w:rsidRPr="002623AE">
              <w:rPr>
                <w:sz w:val="26"/>
                <w:szCs w:val="26"/>
              </w:rPr>
              <w:t>2ч. 00 мин.</w:t>
            </w:r>
          </w:p>
        </w:tc>
        <w:tc>
          <w:tcPr>
            <w:tcW w:w="742" w:type="pct"/>
            <w:tcMar>
              <w:top w:w="28" w:type="dxa"/>
              <w:left w:w="57" w:type="dxa"/>
              <w:bottom w:w="28" w:type="dxa"/>
              <w:right w:w="57" w:type="dxa"/>
            </w:tcMar>
            <w:vAlign w:val="center"/>
          </w:tcPr>
          <w:p w14:paraId="339ECB61" w14:textId="77777777" w:rsidR="007A09AB" w:rsidRPr="002623AE" w:rsidRDefault="007A09AB" w:rsidP="00DD321C">
            <w:pPr>
              <w:pStyle w:val="TableParagraph"/>
              <w:ind w:left="0"/>
              <w:jc w:val="center"/>
              <w:rPr>
                <w:sz w:val="26"/>
                <w:szCs w:val="26"/>
              </w:rPr>
            </w:pPr>
            <w:r w:rsidRPr="002623AE">
              <w:rPr>
                <w:sz w:val="26"/>
                <w:szCs w:val="26"/>
              </w:rPr>
              <w:t>2ч.00 мин.</w:t>
            </w:r>
          </w:p>
        </w:tc>
        <w:tc>
          <w:tcPr>
            <w:tcW w:w="741" w:type="pct"/>
            <w:tcMar>
              <w:top w:w="28" w:type="dxa"/>
              <w:left w:w="57" w:type="dxa"/>
              <w:bottom w:w="28" w:type="dxa"/>
              <w:right w:w="57" w:type="dxa"/>
            </w:tcMar>
            <w:vAlign w:val="center"/>
          </w:tcPr>
          <w:p w14:paraId="6DED260C" w14:textId="77777777" w:rsidR="007A09AB" w:rsidRPr="002623AE" w:rsidRDefault="007A09AB" w:rsidP="00DD321C">
            <w:pPr>
              <w:pStyle w:val="TableParagraph"/>
              <w:ind w:left="0"/>
              <w:jc w:val="center"/>
              <w:rPr>
                <w:sz w:val="26"/>
                <w:szCs w:val="26"/>
              </w:rPr>
            </w:pPr>
            <w:r w:rsidRPr="002623AE">
              <w:rPr>
                <w:sz w:val="26"/>
                <w:szCs w:val="26"/>
              </w:rPr>
              <w:t>2ч.00 мин.</w:t>
            </w:r>
          </w:p>
        </w:tc>
        <w:tc>
          <w:tcPr>
            <w:tcW w:w="742" w:type="pct"/>
            <w:tcMar>
              <w:top w:w="28" w:type="dxa"/>
              <w:left w:w="57" w:type="dxa"/>
              <w:bottom w:w="28" w:type="dxa"/>
              <w:right w:w="57" w:type="dxa"/>
            </w:tcMar>
            <w:vAlign w:val="center"/>
          </w:tcPr>
          <w:p w14:paraId="3DD98415" w14:textId="77777777" w:rsidR="007A09AB" w:rsidRPr="002623AE" w:rsidRDefault="007A09AB" w:rsidP="00DD321C">
            <w:pPr>
              <w:pStyle w:val="TableParagraph"/>
              <w:ind w:left="0"/>
              <w:jc w:val="center"/>
              <w:rPr>
                <w:sz w:val="26"/>
                <w:szCs w:val="26"/>
              </w:rPr>
            </w:pPr>
            <w:r w:rsidRPr="002623AE">
              <w:rPr>
                <w:sz w:val="26"/>
                <w:szCs w:val="26"/>
              </w:rPr>
              <w:t>2ч.00 мин.</w:t>
            </w:r>
          </w:p>
        </w:tc>
        <w:tc>
          <w:tcPr>
            <w:tcW w:w="1032" w:type="pct"/>
            <w:tcMar>
              <w:top w:w="28" w:type="dxa"/>
              <w:left w:w="57" w:type="dxa"/>
              <w:bottom w:w="28" w:type="dxa"/>
              <w:right w:w="57" w:type="dxa"/>
            </w:tcMar>
            <w:vAlign w:val="center"/>
          </w:tcPr>
          <w:p w14:paraId="5CACFEDB" w14:textId="77777777" w:rsidR="007A09AB" w:rsidRPr="002623AE" w:rsidRDefault="007A09AB" w:rsidP="00DD321C">
            <w:pPr>
              <w:pStyle w:val="TableParagraph"/>
              <w:ind w:left="0"/>
              <w:jc w:val="center"/>
              <w:rPr>
                <w:sz w:val="26"/>
                <w:szCs w:val="26"/>
              </w:rPr>
            </w:pPr>
            <w:r w:rsidRPr="002623AE">
              <w:rPr>
                <w:sz w:val="26"/>
                <w:szCs w:val="26"/>
              </w:rPr>
              <w:t xml:space="preserve">1ч. 30 мин. </w:t>
            </w:r>
            <w:r>
              <w:rPr>
                <w:sz w:val="26"/>
                <w:szCs w:val="26"/>
              </w:rPr>
              <w:br/>
            </w:r>
            <w:r w:rsidRPr="002623AE">
              <w:rPr>
                <w:sz w:val="26"/>
                <w:szCs w:val="26"/>
              </w:rPr>
              <w:t>(при трех НОД)</w:t>
            </w:r>
          </w:p>
          <w:p w14:paraId="73BA009B" w14:textId="77777777" w:rsidR="007A09AB" w:rsidRPr="002623AE" w:rsidRDefault="007A09AB" w:rsidP="00DD321C">
            <w:pPr>
              <w:pStyle w:val="TableParagraph"/>
              <w:ind w:left="0"/>
              <w:jc w:val="center"/>
              <w:rPr>
                <w:sz w:val="26"/>
                <w:szCs w:val="26"/>
              </w:rPr>
            </w:pPr>
            <w:r w:rsidRPr="002623AE">
              <w:rPr>
                <w:sz w:val="26"/>
                <w:szCs w:val="26"/>
              </w:rPr>
              <w:t xml:space="preserve">2ч. 00 мин. </w:t>
            </w:r>
            <w:r>
              <w:rPr>
                <w:sz w:val="26"/>
                <w:szCs w:val="26"/>
              </w:rPr>
              <w:br/>
            </w:r>
            <w:r w:rsidRPr="002623AE">
              <w:rPr>
                <w:sz w:val="26"/>
                <w:szCs w:val="26"/>
              </w:rPr>
              <w:t>(при двух НОД)</w:t>
            </w:r>
          </w:p>
        </w:tc>
      </w:tr>
      <w:tr w:rsidR="007A09AB" w:rsidRPr="002623AE" w14:paraId="2CE17E8F" w14:textId="77777777" w:rsidTr="00213777">
        <w:trPr>
          <w:trHeight w:val="21"/>
        </w:trPr>
        <w:tc>
          <w:tcPr>
            <w:tcW w:w="1003" w:type="pct"/>
            <w:tcMar>
              <w:top w:w="28" w:type="dxa"/>
              <w:left w:w="57" w:type="dxa"/>
              <w:bottom w:w="28" w:type="dxa"/>
              <w:right w:w="57" w:type="dxa"/>
            </w:tcMar>
          </w:tcPr>
          <w:p w14:paraId="04FB5BD8" w14:textId="77777777" w:rsidR="007A09AB" w:rsidRPr="002623AE" w:rsidRDefault="007A09AB" w:rsidP="00DD321C">
            <w:pPr>
              <w:pStyle w:val="TableParagraph"/>
              <w:ind w:left="0"/>
              <w:rPr>
                <w:sz w:val="26"/>
                <w:szCs w:val="26"/>
              </w:rPr>
            </w:pPr>
            <w:r w:rsidRPr="002623AE">
              <w:rPr>
                <w:sz w:val="26"/>
                <w:szCs w:val="26"/>
              </w:rPr>
              <w:t>вторая половина</w:t>
            </w:r>
            <w:r>
              <w:rPr>
                <w:sz w:val="26"/>
                <w:szCs w:val="26"/>
                <w:lang w:val="en-US"/>
              </w:rPr>
              <w:t xml:space="preserve"> </w:t>
            </w:r>
            <w:r w:rsidRPr="002623AE">
              <w:rPr>
                <w:sz w:val="26"/>
                <w:szCs w:val="26"/>
              </w:rPr>
              <w:t>дня</w:t>
            </w:r>
          </w:p>
        </w:tc>
        <w:tc>
          <w:tcPr>
            <w:tcW w:w="741" w:type="pct"/>
            <w:tcMar>
              <w:top w:w="28" w:type="dxa"/>
              <w:left w:w="57" w:type="dxa"/>
              <w:bottom w:w="28" w:type="dxa"/>
              <w:right w:w="57" w:type="dxa"/>
            </w:tcMar>
            <w:vAlign w:val="center"/>
          </w:tcPr>
          <w:p w14:paraId="39FF1BA0" w14:textId="77777777" w:rsidR="007A09AB" w:rsidRPr="002623AE" w:rsidRDefault="007A09AB" w:rsidP="00DD321C">
            <w:pPr>
              <w:pStyle w:val="TableParagraph"/>
              <w:ind w:left="0"/>
              <w:jc w:val="center"/>
              <w:rPr>
                <w:sz w:val="26"/>
                <w:szCs w:val="26"/>
              </w:rPr>
            </w:pPr>
            <w:r w:rsidRPr="002623AE">
              <w:rPr>
                <w:sz w:val="26"/>
                <w:szCs w:val="26"/>
              </w:rPr>
              <w:t>1ч.30мин.</w:t>
            </w:r>
          </w:p>
        </w:tc>
        <w:tc>
          <w:tcPr>
            <w:tcW w:w="742" w:type="pct"/>
            <w:tcMar>
              <w:top w:w="28" w:type="dxa"/>
              <w:left w:w="57" w:type="dxa"/>
              <w:bottom w:w="28" w:type="dxa"/>
              <w:right w:w="57" w:type="dxa"/>
            </w:tcMar>
            <w:vAlign w:val="center"/>
          </w:tcPr>
          <w:p w14:paraId="0AD39EC6" w14:textId="77777777" w:rsidR="007A09AB" w:rsidRPr="002623AE" w:rsidRDefault="007A09AB" w:rsidP="00DD321C">
            <w:pPr>
              <w:pStyle w:val="TableParagraph"/>
              <w:ind w:left="0"/>
              <w:jc w:val="center"/>
              <w:rPr>
                <w:sz w:val="26"/>
                <w:szCs w:val="26"/>
              </w:rPr>
            </w:pPr>
            <w:r w:rsidRPr="002623AE">
              <w:rPr>
                <w:sz w:val="26"/>
                <w:szCs w:val="26"/>
              </w:rPr>
              <w:t>1ч. 30 мин.</w:t>
            </w:r>
          </w:p>
        </w:tc>
        <w:tc>
          <w:tcPr>
            <w:tcW w:w="741" w:type="pct"/>
            <w:tcMar>
              <w:top w:w="28" w:type="dxa"/>
              <w:left w:w="57" w:type="dxa"/>
              <w:bottom w:w="28" w:type="dxa"/>
              <w:right w:w="57" w:type="dxa"/>
            </w:tcMar>
            <w:vAlign w:val="center"/>
          </w:tcPr>
          <w:p w14:paraId="737EB6A4" w14:textId="77777777" w:rsidR="007A09AB" w:rsidRPr="002623AE" w:rsidRDefault="007A09AB" w:rsidP="00DD321C">
            <w:pPr>
              <w:pStyle w:val="TableParagraph"/>
              <w:ind w:left="0"/>
              <w:jc w:val="center"/>
              <w:rPr>
                <w:sz w:val="26"/>
                <w:szCs w:val="26"/>
              </w:rPr>
            </w:pPr>
            <w:r w:rsidRPr="002623AE">
              <w:rPr>
                <w:sz w:val="26"/>
                <w:szCs w:val="26"/>
              </w:rPr>
              <w:t>1ч.30 мин.</w:t>
            </w:r>
          </w:p>
        </w:tc>
        <w:tc>
          <w:tcPr>
            <w:tcW w:w="742" w:type="pct"/>
            <w:tcMar>
              <w:top w:w="28" w:type="dxa"/>
              <w:left w:w="57" w:type="dxa"/>
              <w:bottom w:w="28" w:type="dxa"/>
              <w:right w:w="57" w:type="dxa"/>
            </w:tcMar>
            <w:vAlign w:val="center"/>
          </w:tcPr>
          <w:p w14:paraId="5F31B1EE" w14:textId="77777777" w:rsidR="007A09AB" w:rsidRPr="002623AE" w:rsidRDefault="007A09AB" w:rsidP="00DD321C">
            <w:pPr>
              <w:pStyle w:val="TableParagraph"/>
              <w:ind w:left="0"/>
              <w:jc w:val="center"/>
              <w:rPr>
                <w:sz w:val="26"/>
                <w:szCs w:val="26"/>
              </w:rPr>
            </w:pPr>
            <w:r w:rsidRPr="002623AE">
              <w:rPr>
                <w:sz w:val="26"/>
                <w:szCs w:val="26"/>
              </w:rPr>
              <w:t>1ч.30мин</w:t>
            </w:r>
          </w:p>
        </w:tc>
        <w:tc>
          <w:tcPr>
            <w:tcW w:w="1032" w:type="pct"/>
            <w:tcMar>
              <w:top w:w="28" w:type="dxa"/>
              <w:left w:w="57" w:type="dxa"/>
              <w:bottom w:w="28" w:type="dxa"/>
              <w:right w:w="57" w:type="dxa"/>
            </w:tcMar>
            <w:vAlign w:val="center"/>
          </w:tcPr>
          <w:p w14:paraId="1083D726" w14:textId="77777777" w:rsidR="007A09AB" w:rsidRPr="002623AE" w:rsidRDefault="007A09AB" w:rsidP="00DD321C">
            <w:pPr>
              <w:pStyle w:val="TableParagraph"/>
              <w:ind w:left="0"/>
              <w:jc w:val="center"/>
              <w:rPr>
                <w:sz w:val="26"/>
                <w:szCs w:val="26"/>
              </w:rPr>
            </w:pPr>
            <w:r w:rsidRPr="002623AE">
              <w:rPr>
                <w:sz w:val="26"/>
                <w:szCs w:val="26"/>
              </w:rPr>
              <w:t>2ч.00 мин.</w:t>
            </w:r>
          </w:p>
        </w:tc>
      </w:tr>
      <w:tr w:rsidR="007A09AB" w:rsidRPr="002623AE" w14:paraId="0C9D623C" w14:textId="77777777" w:rsidTr="00213777">
        <w:trPr>
          <w:trHeight w:val="21"/>
        </w:trPr>
        <w:tc>
          <w:tcPr>
            <w:tcW w:w="1003" w:type="pct"/>
            <w:tcMar>
              <w:top w:w="28" w:type="dxa"/>
              <w:left w:w="57" w:type="dxa"/>
              <w:bottom w:w="28" w:type="dxa"/>
              <w:right w:w="57" w:type="dxa"/>
            </w:tcMar>
          </w:tcPr>
          <w:p w14:paraId="61C0FECD" w14:textId="77777777" w:rsidR="007A09AB" w:rsidRPr="002623AE" w:rsidRDefault="007A09AB" w:rsidP="00DD321C">
            <w:pPr>
              <w:pStyle w:val="TableParagraph"/>
              <w:ind w:left="0"/>
              <w:rPr>
                <w:sz w:val="26"/>
                <w:szCs w:val="26"/>
              </w:rPr>
            </w:pPr>
            <w:r w:rsidRPr="002623AE">
              <w:rPr>
                <w:sz w:val="26"/>
                <w:szCs w:val="26"/>
              </w:rPr>
              <w:t>в семье</w:t>
            </w:r>
          </w:p>
        </w:tc>
        <w:tc>
          <w:tcPr>
            <w:tcW w:w="741" w:type="pct"/>
            <w:tcMar>
              <w:top w:w="28" w:type="dxa"/>
              <w:left w:w="57" w:type="dxa"/>
              <w:bottom w:w="28" w:type="dxa"/>
              <w:right w:w="57" w:type="dxa"/>
            </w:tcMar>
            <w:vAlign w:val="center"/>
          </w:tcPr>
          <w:p w14:paraId="43FBE9EB" w14:textId="77777777" w:rsidR="007A09AB" w:rsidRPr="002623AE" w:rsidRDefault="007A09AB" w:rsidP="00DD321C">
            <w:pPr>
              <w:pStyle w:val="TableParagraph"/>
              <w:ind w:left="0"/>
              <w:jc w:val="center"/>
              <w:rPr>
                <w:sz w:val="26"/>
                <w:szCs w:val="26"/>
              </w:rPr>
            </w:pPr>
            <w:r w:rsidRPr="002623AE">
              <w:rPr>
                <w:sz w:val="26"/>
                <w:szCs w:val="26"/>
              </w:rPr>
              <w:t>30 мин.</w:t>
            </w:r>
          </w:p>
        </w:tc>
        <w:tc>
          <w:tcPr>
            <w:tcW w:w="742" w:type="pct"/>
            <w:tcMar>
              <w:top w:w="28" w:type="dxa"/>
              <w:left w:w="57" w:type="dxa"/>
              <w:bottom w:w="28" w:type="dxa"/>
              <w:right w:w="57" w:type="dxa"/>
            </w:tcMar>
            <w:vAlign w:val="center"/>
          </w:tcPr>
          <w:p w14:paraId="3249C858" w14:textId="77777777" w:rsidR="007A09AB" w:rsidRPr="002623AE" w:rsidRDefault="007A09AB" w:rsidP="00DD321C">
            <w:pPr>
              <w:pStyle w:val="TableParagraph"/>
              <w:ind w:left="0"/>
              <w:jc w:val="center"/>
              <w:rPr>
                <w:sz w:val="26"/>
                <w:szCs w:val="26"/>
              </w:rPr>
            </w:pPr>
            <w:r w:rsidRPr="002623AE">
              <w:rPr>
                <w:sz w:val="26"/>
                <w:szCs w:val="26"/>
              </w:rPr>
              <w:t>30 мин.</w:t>
            </w:r>
          </w:p>
        </w:tc>
        <w:tc>
          <w:tcPr>
            <w:tcW w:w="741" w:type="pct"/>
            <w:tcMar>
              <w:top w:w="28" w:type="dxa"/>
              <w:left w:w="57" w:type="dxa"/>
              <w:bottom w:w="28" w:type="dxa"/>
              <w:right w:w="57" w:type="dxa"/>
            </w:tcMar>
            <w:vAlign w:val="center"/>
          </w:tcPr>
          <w:p w14:paraId="5397A7FE" w14:textId="77777777" w:rsidR="007A09AB" w:rsidRPr="002623AE" w:rsidRDefault="007A09AB" w:rsidP="00DD321C">
            <w:pPr>
              <w:pStyle w:val="TableParagraph"/>
              <w:ind w:left="0"/>
              <w:jc w:val="center"/>
              <w:rPr>
                <w:sz w:val="26"/>
                <w:szCs w:val="26"/>
              </w:rPr>
            </w:pPr>
            <w:r w:rsidRPr="002623AE">
              <w:rPr>
                <w:sz w:val="26"/>
                <w:szCs w:val="26"/>
              </w:rPr>
              <w:t>30 мин.</w:t>
            </w:r>
          </w:p>
        </w:tc>
        <w:tc>
          <w:tcPr>
            <w:tcW w:w="742" w:type="pct"/>
            <w:tcMar>
              <w:top w:w="28" w:type="dxa"/>
              <w:left w:w="57" w:type="dxa"/>
              <w:bottom w:w="28" w:type="dxa"/>
              <w:right w:w="57" w:type="dxa"/>
            </w:tcMar>
            <w:vAlign w:val="center"/>
          </w:tcPr>
          <w:p w14:paraId="7C1494CF" w14:textId="77777777" w:rsidR="007A09AB" w:rsidRPr="002623AE" w:rsidRDefault="007A09AB" w:rsidP="00DD321C">
            <w:pPr>
              <w:pStyle w:val="TableParagraph"/>
              <w:ind w:left="0"/>
              <w:jc w:val="center"/>
              <w:rPr>
                <w:sz w:val="26"/>
                <w:szCs w:val="26"/>
              </w:rPr>
            </w:pPr>
            <w:r w:rsidRPr="002623AE">
              <w:rPr>
                <w:sz w:val="26"/>
                <w:szCs w:val="26"/>
              </w:rPr>
              <w:t>30 мин.</w:t>
            </w:r>
          </w:p>
        </w:tc>
        <w:tc>
          <w:tcPr>
            <w:tcW w:w="1032" w:type="pct"/>
            <w:tcMar>
              <w:top w:w="28" w:type="dxa"/>
              <w:left w:w="57" w:type="dxa"/>
              <w:bottom w:w="28" w:type="dxa"/>
              <w:right w:w="57" w:type="dxa"/>
            </w:tcMar>
            <w:vAlign w:val="center"/>
          </w:tcPr>
          <w:p w14:paraId="3C9DCBBA" w14:textId="77777777" w:rsidR="007A09AB" w:rsidRPr="002623AE" w:rsidRDefault="007A09AB" w:rsidP="00DD321C">
            <w:pPr>
              <w:pStyle w:val="TableParagraph"/>
              <w:ind w:left="0"/>
              <w:jc w:val="center"/>
              <w:rPr>
                <w:sz w:val="26"/>
                <w:szCs w:val="26"/>
              </w:rPr>
            </w:pPr>
            <w:r w:rsidRPr="002623AE">
              <w:rPr>
                <w:sz w:val="26"/>
                <w:szCs w:val="26"/>
              </w:rPr>
              <w:t>1 час</w:t>
            </w:r>
          </w:p>
        </w:tc>
      </w:tr>
      <w:tr w:rsidR="007A09AB" w:rsidRPr="002623AE" w14:paraId="24A9EDD3" w14:textId="77777777" w:rsidTr="00213777">
        <w:trPr>
          <w:trHeight w:val="21"/>
        </w:trPr>
        <w:tc>
          <w:tcPr>
            <w:tcW w:w="1003" w:type="pct"/>
            <w:tcMar>
              <w:top w:w="28" w:type="dxa"/>
              <w:left w:w="57" w:type="dxa"/>
              <w:bottom w:w="28" w:type="dxa"/>
              <w:right w:w="57" w:type="dxa"/>
            </w:tcMar>
          </w:tcPr>
          <w:p w14:paraId="0CCE4C1A" w14:textId="77777777" w:rsidR="007A09AB" w:rsidRPr="002623AE" w:rsidRDefault="007A09AB" w:rsidP="00DD321C">
            <w:pPr>
              <w:pStyle w:val="TableParagraph"/>
              <w:ind w:left="0"/>
              <w:rPr>
                <w:sz w:val="26"/>
                <w:szCs w:val="26"/>
              </w:rPr>
            </w:pPr>
            <w:r w:rsidRPr="002623AE">
              <w:rPr>
                <w:sz w:val="26"/>
                <w:szCs w:val="26"/>
              </w:rPr>
              <w:t>всего</w:t>
            </w:r>
          </w:p>
        </w:tc>
        <w:tc>
          <w:tcPr>
            <w:tcW w:w="741" w:type="pct"/>
            <w:tcMar>
              <w:top w:w="28" w:type="dxa"/>
              <w:left w:w="57" w:type="dxa"/>
              <w:bottom w:w="28" w:type="dxa"/>
              <w:right w:w="57" w:type="dxa"/>
            </w:tcMar>
            <w:vAlign w:val="center"/>
          </w:tcPr>
          <w:p w14:paraId="614A2CAD" w14:textId="77777777" w:rsidR="007A09AB" w:rsidRPr="002623AE" w:rsidRDefault="007A09AB" w:rsidP="00DD321C">
            <w:pPr>
              <w:pStyle w:val="TableParagraph"/>
              <w:ind w:left="0"/>
              <w:jc w:val="center"/>
              <w:rPr>
                <w:sz w:val="26"/>
                <w:szCs w:val="26"/>
              </w:rPr>
            </w:pPr>
            <w:r w:rsidRPr="002623AE">
              <w:rPr>
                <w:sz w:val="26"/>
                <w:szCs w:val="26"/>
              </w:rPr>
              <w:t>4 часа</w:t>
            </w:r>
          </w:p>
        </w:tc>
        <w:tc>
          <w:tcPr>
            <w:tcW w:w="742" w:type="pct"/>
            <w:tcMar>
              <w:top w:w="28" w:type="dxa"/>
              <w:left w:w="57" w:type="dxa"/>
              <w:bottom w:w="28" w:type="dxa"/>
              <w:right w:w="57" w:type="dxa"/>
            </w:tcMar>
            <w:vAlign w:val="center"/>
          </w:tcPr>
          <w:p w14:paraId="75A0E1A1" w14:textId="77777777" w:rsidR="007A09AB" w:rsidRPr="002623AE" w:rsidRDefault="007A09AB" w:rsidP="00DD321C">
            <w:pPr>
              <w:pStyle w:val="TableParagraph"/>
              <w:ind w:left="0"/>
              <w:jc w:val="center"/>
              <w:rPr>
                <w:sz w:val="26"/>
                <w:szCs w:val="26"/>
              </w:rPr>
            </w:pPr>
            <w:r w:rsidRPr="002623AE">
              <w:rPr>
                <w:sz w:val="26"/>
                <w:szCs w:val="26"/>
              </w:rPr>
              <w:t>4 часа</w:t>
            </w:r>
          </w:p>
        </w:tc>
        <w:tc>
          <w:tcPr>
            <w:tcW w:w="741" w:type="pct"/>
            <w:tcMar>
              <w:top w:w="28" w:type="dxa"/>
              <w:left w:w="57" w:type="dxa"/>
              <w:bottom w:w="28" w:type="dxa"/>
              <w:right w:w="57" w:type="dxa"/>
            </w:tcMar>
            <w:vAlign w:val="center"/>
          </w:tcPr>
          <w:p w14:paraId="37FCD633" w14:textId="77777777" w:rsidR="007A09AB" w:rsidRPr="002623AE" w:rsidRDefault="007A09AB" w:rsidP="00DD321C">
            <w:pPr>
              <w:pStyle w:val="TableParagraph"/>
              <w:ind w:left="0"/>
              <w:jc w:val="center"/>
              <w:rPr>
                <w:sz w:val="26"/>
                <w:szCs w:val="26"/>
              </w:rPr>
            </w:pPr>
            <w:r w:rsidRPr="002623AE">
              <w:rPr>
                <w:sz w:val="26"/>
                <w:szCs w:val="26"/>
              </w:rPr>
              <w:t>4часа</w:t>
            </w:r>
          </w:p>
        </w:tc>
        <w:tc>
          <w:tcPr>
            <w:tcW w:w="742" w:type="pct"/>
            <w:tcMar>
              <w:top w:w="28" w:type="dxa"/>
              <w:left w:w="57" w:type="dxa"/>
              <w:bottom w:w="28" w:type="dxa"/>
              <w:right w:w="57" w:type="dxa"/>
            </w:tcMar>
            <w:vAlign w:val="center"/>
          </w:tcPr>
          <w:p w14:paraId="79B22DFA" w14:textId="77777777" w:rsidR="007A09AB" w:rsidRPr="002623AE" w:rsidRDefault="007A09AB" w:rsidP="00DD321C">
            <w:pPr>
              <w:pStyle w:val="TableParagraph"/>
              <w:ind w:left="0"/>
              <w:jc w:val="center"/>
              <w:rPr>
                <w:sz w:val="26"/>
                <w:szCs w:val="26"/>
              </w:rPr>
            </w:pPr>
            <w:r w:rsidRPr="002623AE">
              <w:rPr>
                <w:sz w:val="26"/>
                <w:szCs w:val="26"/>
              </w:rPr>
              <w:t>4 часа</w:t>
            </w:r>
          </w:p>
        </w:tc>
        <w:tc>
          <w:tcPr>
            <w:tcW w:w="1032" w:type="pct"/>
            <w:tcMar>
              <w:top w:w="28" w:type="dxa"/>
              <w:left w:w="57" w:type="dxa"/>
              <w:bottom w:w="28" w:type="dxa"/>
              <w:right w:w="57" w:type="dxa"/>
            </w:tcMar>
            <w:vAlign w:val="center"/>
          </w:tcPr>
          <w:p w14:paraId="439ACCA7" w14:textId="77777777" w:rsidR="007A09AB" w:rsidRPr="002623AE" w:rsidRDefault="007A09AB" w:rsidP="00DD321C">
            <w:pPr>
              <w:pStyle w:val="TableParagraph"/>
              <w:ind w:left="0"/>
              <w:jc w:val="center"/>
              <w:rPr>
                <w:sz w:val="26"/>
                <w:szCs w:val="26"/>
              </w:rPr>
            </w:pPr>
            <w:r w:rsidRPr="002623AE">
              <w:rPr>
                <w:sz w:val="26"/>
                <w:szCs w:val="26"/>
              </w:rPr>
              <w:t>4 часа</w:t>
            </w:r>
          </w:p>
        </w:tc>
      </w:tr>
    </w:tbl>
    <w:p w14:paraId="793A97E9" w14:textId="77777777" w:rsidR="00AE09B2" w:rsidRPr="007A09AB" w:rsidRDefault="00AE09B2" w:rsidP="00130142">
      <w:pPr>
        <w:pStyle w:val="a6"/>
        <w:spacing w:after="60"/>
        <w:ind w:left="0" w:firstLine="454"/>
        <w:rPr>
          <w:b/>
          <w:sz w:val="16"/>
          <w:szCs w:val="16"/>
        </w:rPr>
      </w:pPr>
    </w:p>
    <w:p w14:paraId="57E2CBFD" w14:textId="77777777" w:rsidR="00AE09B2" w:rsidRPr="00F66057" w:rsidRDefault="00065473" w:rsidP="00130142">
      <w:pPr>
        <w:pStyle w:val="a6"/>
        <w:spacing w:after="60"/>
        <w:ind w:left="0" w:firstLine="454"/>
      </w:pPr>
      <w:r w:rsidRPr="00F66057">
        <w:lastRenderedPageBreak/>
        <w:t>Ежедневная продолжительность прогулки детей составляет не менее 4 часов. Прогулку организуют 2 раза в день: в первую половину – до обеда и во вторую половину дня – после дневного сна или перед уходом детей домой.</w:t>
      </w:r>
    </w:p>
    <w:p w14:paraId="32B89CFA" w14:textId="77777777" w:rsidR="00AE09B2" w:rsidRPr="00F66057" w:rsidRDefault="00065473" w:rsidP="00130142">
      <w:pPr>
        <w:pStyle w:val="a6"/>
        <w:spacing w:after="60"/>
        <w:ind w:left="0" w:firstLine="454"/>
      </w:pPr>
      <w:r w:rsidRPr="00F66057">
        <w:t xml:space="preserve">При температуре воздуха ниже минус 15 </w:t>
      </w:r>
      <w:r w:rsidRPr="00F66057">
        <w:rPr>
          <w:color w:val="333333"/>
        </w:rPr>
        <w:t xml:space="preserve">°С </w:t>
      </w:r>
      <w:r w:rsidRPr="00F66057">
        <w:t xml:space="preserve">и скорости ветра более 7 м/с продолжительность прогулки сокращается. Прогулка не проводится при температуре воздуха ниже минус 15 </w:t>
      </w:r>
      <w:r w:rsidRPr="00F66057">
        <w:rPr>
          <w:color w:val="333333"/>
        </w:rPr>
        <w:t xml:space="preserve">°С </w:t>
      </w:r>
      <w:r w:rsidRPr="00F66057">
        <w:t xml:space="preserve">и скорости ветра более 15 м/с для детей до 4 лет, а для детей </w:t>
      </w:r>
      <w:proofErr w:type="gramStart"/>
      <w:r w:rsidRPr="00F66057">
        <w:t>5-7</w:t>
      </w:r>
      <w:proofErr w:type="gramEnd"/>
      <w:r w:rsidRPr="00F66057">
        <w:t xml:space="preserve"> лет при температуре воздуха ниже минус 20 </w:t>
      </w:r>
      <w:r w:rsidRPr="00F66057">
        <w:rPr>
          <w:color w:val="333333"/>
        </w:rPr>
        <w:t xml:space="preserve">°С </w:t>
      </w:r>
      <w:r w:rsidRPr="00F66057">
        <w:t>и скорости ветра более 15 м/с.</w:t>
      </w:r>
    </w:p>
    <w:p w14:paraId="23999E14" w14:textId="77777777" w:rsidR="002E4F83" w:rsidRPr="00F66057" w:rsidRDefault="00065473" w:rsidP="00130142">
      <w:pPr>
        <w:pStyle w:val="a6"/>
        <w:spacing w:after="60"/>
        <w:ind w:left="0" w:firstLine="454"/>
      </w:pPr>
      <w:r w:rsidRPr="00F66057">
        <w:t>В середине года (январь) для воспитанников дошкольных групп рекомендуется организовывать недельные каникулы, во время которых проводят занятия только эстетически-оздоровительного цикла (музыкальные, спортивные, изобразительного искусства)</w:t>
      </w:r>
    </w:p>
    <w:p w14:paraId="40837065" w14:textId="4648937C" w:rsidR="00AE09B2" w:rsidRDefault="00065473" w:rsidP="00213777">
      <w:pPr>
        <w:pStyle w:val="af5"/>
        <w:keepNext/>
      </w:pPr>
      <w:r w:rsidRPr="00F66057">
        <w:t xml:space="preserve">Организация </w:t>
      </w:r>
      <w:r w:rsidRPr="006935FC">
        <w:t>двигательного</w:t>
      </w:r>
      <w:r w:rsidRPr="00F66057">
        <w:t xml:space="preserve"> режима</w:t>
      </w:r>
    </w:p>
    <w:p w14:paraId="694EE52B" w14:textId="77777777" w:rsidR="00617958" w:rsidRPr="00617958" w:rsidRDefault="00617958" w:rsidP="00130142">
      <w:pPr>
        <w:pStyle w:val="a6"/>
        <w:ind w:left="0" w:firstLine="454"/>
        <w:jc w:val="left"/>
        <w:rPr>
          <w:b/>
          <w:sz w:val="16"/>
          <w:szCs w:val="16"/>
        </w:rPr>
      </w:pPr>
    </w:p>
    <w:tbl>
      <w:tblPr>
        <w:tblStyle w:val="TableNormal"/>
        <w:tblW w:w="5231" w:type="pct"/>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86"/>
        <w:gridCol w:w="1617"/>
        <w:gridCol w:w="1616"/>
        <w:gridCol w:w="1616"/>
        <w:gridCol w:w="1616"/>
        <w:gridCol w:w="1614"/>
      </w:tblGrid>
      <w:tr w:rsidR="00617958" w:rsidRPr="003E45C6" w14:paraId="70188F5D" w14:textId="77777777" w:rsidTr="00DD321C">
        <w:trPr>
          <w:trHeight w:val="20"/>
        </w:trPr>
        <w:tc>
          <w:tcPr>
            <w:tcW w:w="986" w:type="pct"/>
            <w:tcMar>
              <w:top w:w="28" w:type="dxa"/>
              <w:left w:w="57" w:type="dxa"/>
              <w:bottom w:w="28" w:type="dxa"/>
            </w:tcMar>
            <w:vAlign w:val="center"/>
          </w:tcPr>
          <w:p w14:paraId="583A2732" w14:textId="77777777" w:rsidR="00617958" w:rsidRPr="003E45C6" w:rsidRDefault="00617958" w:rsidP="00DD321C">
            <w:pPr>
              <w:pStyle w:val="TableParagraph"/>
              <w:ind w:left="0"/>
              <w:jc w:val="center"/>
              <w:rPr>
                <w:b/>
                <w:sz w:val="26"/>
                <w:szCs w:val="26"/>
              </w:rPr>
            </w:pPr>
            <w:r w:rsidRPr="003E45C6">
              <w:rPr>
                <w:b/>
                <w:sz w:val="26"/>
                <w:szCs w:val="26"/>
              </w:rPr>
              <w:t>Формы работы</w:t>
            </w:r>
          </w:p>
        </w:tc>
        <w:tc>
          <w:tcPr>
            <w:tcW w:w="803" w:type="pct"/>
            <w:tcBorders>
              <w:right w:val="single" w:sz="4" w:space="0" w:color="000000"/>
            </w:tcBorders>
            <w:tcMar>
              <w:top w:w="28" w:type="dxa"/>
              <w:left w:w="57" w:type="dxa"/>
              <w:bottom w:w="28" w:type="dxa"/>
            </w:tcMar>
            <w:vAlign w:val="center"/>
          </w:tcPr>
          <w:p w14:paraId="49FE9AAE" w14:textId="77777777" w:rsidR="00617958" w:rsidRPr="003E45C6" w:rsidRDefault="00617958" w:rsidP="00DD321C">
            <w:pPr>
              <w:pStyle w:val="TableParagraph"/>
              <w:ind w:left="0"/>
              <w:jc w:val="center"/>
              <w:rPr>
                <w:b/>
                <w:sz w:val="26"/>
                <w:szCs w:val="26"/>
              </w:rPr>
            </w:pPr>
            <w:r w:rsidRPr="003E45C6">
              <w:rPr>
                <w:b/>
                <w:sz w:val="26"/>
                <w:szCs w:val="26"/>
              </w:rPr>
              <w:t>Первые младшие группы</w:t>
            </w:r>
          </w:p>
        </w:tc>
        <w:tc>
          <w:tcPr>
            <w:tcW w:w="803" w:type="pct"/>
            <w:tcBorders>
              <w:left w:val="single" w:sz="4" w:space="0" w:color="000000"/>
            </w:tcBorders>
            <w:tcMar>
              <w:top w:w="28" w:type="dxa"/>
              <w:left w:w="57" w:type="dxa"/>
              <w:bottom w:w="28" w:type="dxa"/>
            </w:tcMar>
            <w:vAlign w:val="center"/>
          </w:tcPr>
          <w:p w14:paraId="4780E62B" w14:textId="77777777" w:rsidR="00617958" w:rsidRPr="003E45C6" w:rsidRDefault="00617958" w:rsidP="00DD321C">
            <w:pPr>
              <w:pStyle w:val="TableParagraph"/>
              <w:ind w:left="0"/>
              <w:jc w:val="center"/>
              <w:rPr>
                <w:b/>
                <w:sz w:val="26"/>
                <w:szCs w:val="26"/>
              </w:rPr>
            </w:pPr>
            <w:r w:rsidRPr="003E45C6">
              <w:rPr>
                <w:b/>
                <w:sz w:val="26"/>
                <w:szCs w:val="26"/>
              </w:rPr>
              <w:t>Вторые младшие группы</w:t>
            </w:r>
          </w:p>
        </w:tc>
        <w:tc>
          <w:tcPr>
            <w:tcW w:w="803" w:type="pct"/>
            <w:tcMar>
              <w:top w:w="28" w:type="dxa"/>
              <w:left w:w="57" w:type="dxa"/>
              <w:bottom w:w="28" w:type="dxa"/>
            </w:tcMar>
            <w:vAlign w:val="center"/>
          </w:tcPr>
          <w:p w14:paraId="370ADB1C" w14:textId="77777777" w:rsidR="00617958" w:rsidRPr="003E45C6" w:rsidRDefault="00617958" w:rsidP="00DD321C">
            <w:pPr>
              <w:pStyle w:val="TableParagraph"/>
              <w:ind w:left="0"/>
              <w:jc w:val="center"/>
              <w:rPr>
                <w:b/>
                <w:sz w:val="26"/>
                <w:szCs w:val="26"/>
              </w:rPr>
            </w:pPr>
            <w:r w:rsidRPr="003E45C6">
              <w:rPr>
                <w:b/>
                <w:sz w:val="26"/>
                <w:szCs w:val="26"/>
              </w:rPr>
              <w:t>Средняя группа</w:t>
            </w:r>
          </w:p>
        </w:tc>
        <w:tc>
          <w:tcPr>
            <w:tcW w:w="803" w:type="pct"/>
            <w:tcMar>
              <w:top w:w="28" w:type="dxa"/>
              <w:left w:w="57" w:type="dxa"/>
              <w:bottom w:w="28" w:type="dxa"/>
            </w:tcMar>
            <w:vAlign w:val="center"/>
          </w:tcPr>
          <w:p w14:paraId="368492B2" w14:textId="77777777" w:rsidR="00617958" w:rsidRPr="003E45C6" w:rsidRDefault="00617958" w:rsidP="00DD321C">
            <w:pPr>
              <w:pStyle w:val="TableParagraph"/>
              <w:ind w:left="0"/>
              <w:jc w:val="center"/>
              <w:rPr>
                <w:b/>
                <w:sz w:val="26"/>
                <w:szCs w:val="26"/>
              </w:rPr>
            </w:pPr>
            <w:r w:rsidRPr="003E45C6">
              <w:rPr>
                <w:b/>
                <w:sz w:val="26"/>
                <w:szCs w:val="26"/>
              </w:rPr>
              <w:t>Старшая группа</w:t>
            </w:r>
          </w:p>
        </w:tc>
        <w:tc>
          <w:tcPr>
            <w:tcW w:w="803" w:type="pct"/>
            <w:tcMar>
              <w:top w:w="28" w:type="dxa"/>
              <w:left w:w="57" w:type="dxa"/>
              <w:bottom w:w="28" w:type="dxa"/>
            </w:tcMar>
            <w:vAlign w:val="center"/>
          </w:tcPr>
          <w:p w14:paraId="16FC821F" w14:textId="77777777" w:rsidR="00617958" w:rsidRPr="003E45C6" w:rsidRDefault="00617958" w:rsidP="00DD321C">
            <w:pPr>
              <w:pStyle w:val="TableParagraph"/>
              <w:ind w:left="0"/>
              <w:jc w:val="center"/>
              <w:rPr>
                <w:b/>
                <w:sz w:val="26"/>
                <w:szCs w:val="26"/>
              </w:rPr>
            </w:pPr>
            <w:proofErr w:type="spellStart"/>
            <w:proofErr w:type="gramStart"/>
            <w:r w:rsidRPr="003E45C6">
              <w:rPr>
                <w:b/>
                <w:sz w:val="26"/>
                <w:szCs w:val="26"/>
              </w:rPr>
              <w:t>Подготови</w:t>
            </w:r>
            <w:proofErr w:type="spellEnd"/>
            <w:r w:rsidRPr="003E45C6">
              <w:rPr>
                <w:b/>
                <w:sz w:val="26"/>
                <w:szCs w:val="26"/>
              </w:rPr>
              <w:t>-тельная</w:t>
            </w:r>
            <w:proofErr w:type="gramEnd"/>
            <w:r w:rsidRPr="003E45C6">
              <w:rPr>
                <w:b/>
                <w:sz w:val="26"/>
                <w:szCs w:val="26"/>
              </w:rPr>
              <w:t xml:space="preserve"> группа</w:t>
            </w:r>
          </w:p>
        </w:tc>
      </w:tr>
      <w:tr w:rsidR="00617958" w:rsidRPr="003E45C6" w14:paraId="62023EA5" w14:textId="77777777" w:rsidTr="00DD321C">
        <w:trPr>
          <w:trHeight w:val="20"/>
        </w:trPr>
        <w:tc>
          <w:tcPr>
            <w:tcW w:w="986" w:type="pct"/>
            <w:tcMar>
              <w:top w:w="28" w:type="dxa"/>
              <w:left w:w="57" w:type="dxa"/>
              <w:bottom w:w="28" w:type="dxa"/>
            </w:tcMar>
          </w:tcPr>
          <w:p w14:paraId="7940D426" w14:textId="77777777" w:rsidR="00617958" w:rsidRPr="003E45C6" w:rsidRDefault="00617958" w:rsidP="00DD321C">
            <w:pPr>
              <w:pStyle w:val="TableParagraph"/>
              <w:ind w:left="0"/>
              <w:rPr>
                <w:sz w:val="26"/>
                <w:szCs w:val="26"/>
              </w:rPr>
            </w:pPr>
            <w:r w:rsidRPr="003E45C6">
              <w:rPr>
                <w:sz w:val="26"/>
                <w:szCs w:val="26"/>
              </w:rPr>
              <w:t>1. Подвижные игры во время утреннего приема детей</w:t>
            </w:r>
          </w:p>
        </w:tc>
        <w:tc>
          <w:tcPr>
            <w:tcW w:w="803" w:type="pct"/>
            <w:tcBorders>
              <w:right w:val="single" w:sz="4" w:space="0" w:color="000000"/>
            </w:tcBorders>
            <w:tcMar>
              <w:top w:w="28" w:type="dxa"/>
              <w:left w:w="57" w:type="dxa"/>
              <w:bottom w:w="28" w:type="dxa"/>
            </w:tcMar>
            <w:vAlign w:val="center"/>
          </w:tcPr>
          <w:p w14:paraId="4717AF43" w14:textId="77777777" w:rsidR="00617958" w:rsidRPr="003E45C6" w:rsidRDefault="00617958" w:rsidP="00DD321C">
            <w:pPr>
              <w:pStyle w:val="TableParagraph"/>
              <w:ind w:left="0"/>
              <w:jc w:val="center"/>
              <w:rPr>
                <w:sz w:val="26"/>
                <w:szCs w:val="26"/>
              </w:rPr>
            </w:pPr>
            <w:r w:rsidRPr="003E45C6">
              <w:rPr>
                <w:sz w:val="26"/>
                <w:szCs w:val="26"/>
              </w:rPr>
              <w:t xml:space="preserve">Ежедневно </w:t>
            </w:r>
            <w:r w:rsidRPr="003E45C6">
              <w:rPr>
                <w:sz w:val="26"/>
                <w:szCs w:val="26"/>
              </w:rPr>
              <w:br/>
              <w:t>6-8 мин.</w:t>
            </w:r>
          </w:p>
        </w:tc>
        <w:tc>
          <w:tcPr>
            <w:tcW w:w="803" w:type="pct"/>
            <w:tcBorders>
              <w:left w:val="single" w:sz="4" w:space="0" w:color="000000"/>
            </w:tcBorders>
            <w:tcMar>
              <w:top w:w="28" w:type="dxa"/>
              <w:left w:w="57" w:type="dxa"/>
              <w:bottom w:w="28" w:type="dxa"/>
            </w:tcMar>
            <w:vAlign w:val="center"/>
          </w:tcPr>
          <w:p w14:paraId="72AB881C" w14:textId="77777777" w:rsidR="00617958" w:rsidRPr="003E45C6" w:rsidRDefault="00617958" w:rsidP="00DD321C">
            <w:pPr>
              <w:pStyle w:val="TableParagraph"/>
              <w:ind w:left="0"/>
              <w:jc w:val="center"/>
              <w:rPr>
                <w:sz w:val="26"/>
                <w:szCs w:val="26"/>
              </w:rPr>
            </w:pPr>
            <w:r w:rsidRPr="003E45C6">
              <w:rPr>
                <w:sz w:val="26"/>
                <w:szCs w:val="26"/>
              </w:rPr>
              <w:t xml:space="preserve">Ежедневно </w:t>
            </w:r>
            <w:r w:rsidRPr="003E45C6">
              <w:rPr>
                <w:sz w:val="26"/>
                <w:szCs w:val="26"/>
              </w:rPr>
              <w:br/>
              <w:t>6-8 мин.</w:t>
            </w:r>
          </w:p>
        </w:tc>
        <w:tc>
          <w:tcPr>
            <w:tcW w:w="803" w:type="pct"/>
            <w:tcMar>
              <w:top w:w="28" w:type="dxa"/>
              <w:left w:w="57" w:type="dxa"/>
              <w:bottom w:w="28" w:type="dxa"/>
            </w:tcMar>
            <w:vAlign w:val="center"/>
          </w:tcPr>
          <w:p w14:paraId="39919428" w14:textId="77777777" w:rsidR="00617958" w:rsidRPr="003E45C6" w:rsidRDefault="00617958" w:rsidP="00DD321C">
            <w:pPr>
              <w:pStyle w:val="TableParagraph"/>
              <w:ind w:left="0"/>
              <w:jc w:val="center"/>
              <w:rPr>
                <w:sz w:val="26"/>
                <w:szCs w:val="26"/>
              </w:rPr>
            </w:pPr>
            <w:r w:rsidRPr="003E45C6">
              <w:rPr>
                <w:sz w:val="26"/>
                <w:szCs w:val="26"/>
              </w:rPr>
              <w:t xml:space="preserve">Ежедневно </w:t>
            </w:r>
            <w:r w:rsidRPr="003E45C6">
              <w:rPr>
                <w:sz w:val="26"/>
                <w:szCs w:val="26"/>
              </w:rPr>
              <w:br/>
              <w:t>5-10мин.</w:t>
            </w:r>
          </w:p>
        </w:tc>
        <w:tc>
          <w:tcPr>
            <w:tcW w:w="803" w:type="pct"/>
            <w:tcMar>
              <w:top w:w="28" w:type="dxa"/>
              <w:left w:w="57" w:type="dxa"/>
              <w:bottom w:w="28" w:type="dxa"/>
            </w:tcMar>
            <w:vAlign w:val="center"/>
          </w:tcPr>
          <w:p w14:paraId="20ED9148" w14:textId="77777777" w:rsidR="00617958" w:rsidRPr="003E45C6" w:rsidRDefault="00617958" w:rsidP="00DD321C">
            <w:pPr>
              <w:pStyle w:val="TableParagraph"/>
              <w:ind w:left="0"/>
              <w:jc w:val="center"/>
              <w:rPr>
                <w:sz w:val="26"/>
                <w:szCs w:val="26"/>
              </w:rPr>
            </w:pPr>
            <w:r w:rsidRPr="003E45C6">
              <w:rPr>
                <w:sz w:val="26"/>
                <w:szCs w:val="26"/>
              </w:rPr>
              <w:t xml:space="preserve">Ежедневно </w:t>
            </w:r>
            <w:r w:rsidRPr="003E45C6">
              <w:rPr>
                <w:sz w:val="26"/>
                <w:szCs w:val="26"/>
              </w:rPr>
              <w:br/>
              <w:t>7-10 мин.</w:t>
            </w:r>
          </w:p>
        </w:tc>
        <w:tc>
          <w:tcPr>
            <w:tcW w:w="803" w:type="pct"/>
            <w:tcMar>
              <w:top w:w="28" w:type="dxa"/>
              <w:left w:w="57" w:type="dxa"/>
              <w:bottom w:w="28" w:type="dxa"/>
            </w:tcMar>
            <w:vAlign w:val="center"/>
          </w:tcPr>
          <w:p w14:paraId="54EB4D53" w14:textId="77777777" w:rsidR="00617958" w:rsidRPr="003E45C6" w:rsidRDefault="00617958" w:rsidP="00DD321C">
            <w:pPr>
              <w:pStyle w:val="TableParagraph"/>
              <w:ind w:left="0"/>
              <w:jc w:val="center"/>
              <w:rPr>
                <w:sz w:val="26"/>
                <w:szCs w:val="26"/>
              </w:rPr>
            </w:pPr>
            <w:r w:rsidRPr="003E45C6">
              <w:rPr>
                <w:sz w:val="26"/>
                <w:szCs w:val="26"/>
              </w:rPr>
              <w:t xml:space="preserve">Ежедневно </w:t>
            </w:r>
            <w:r w:rsidRPr="003E45C6">
              <w:rPr>
                <w:sz w:val="26"/>
                <w:szCs w:val="26"/>
              </w:rPr>
              <w:br/>
              <w:t>7-10 мин.</w:t>
            </w:r>
          </w:p>
        </w:tc>
      </w:tr>
      <w:tr w:rsidR="00617958" w:rsidRPr="003E45C6" w14:paraId="423EE0B4" w14:textId="77777777" w:rsidTr="00DD321C">
        <w:trPr>
          <w:trHeight w:val="20"/>
        </w:trPr>
        <w:tc>
          <w:tcPr>
            <w:tcW w:w="986" w:type="pct"/>
            <w:tcMar>
              <w:top w:w="28" w:type="dxa"/>
              <w:left w:w="57" w:type="dxa"/>
              <w:bottom w:w="28" w:type="dxa"/>
            </w:tcMar>
          </w:tcPr>
          <w:p w14:paraId="0B2A2373" w14:textId="77777777" w:rsidR="00617958" w:rsidRPr="003E45C6" w:rsidRDefault="00617958" w:rsidP="00DD321C">
            <w:pPr>
              <w:pStyle w:val="TableParagraph"/>
              <w:ind w:left="0"/>
              <w:rPr>
                <w:sz w:val="26"/>
                <w:szCs w:val="26"/>
              </w:rPr>
            </w:pPr>
            <w:r w:rsidRPr="003E45C6">
              <w:rPr>
                <w:sz w:val="26"/>
                <w:szCs w:val="26"/>
              </w:rPr>
              <w:t>2. Утренняя гимнастика</w:t>
            </w:r>
          </w:p>
        </w:tc>
        <w:tc>
          <w:tcPr>
            <w:tcW w:w="803" w:type="pct"/>
            <w:tcBorders>
              <w:right w:val="single" w:sz="4" w:space="0" w:color="000000"/>
            </w:tcBorders>
            <w:tcMar>
              <w:top w:w="28" w:type="dxa"/>
              <w:left w:w="57" w:type="dxa"/>
              <w:bottom w:w="28" w:type="dxa"/>
            </w:tcMar>
            <w:vAlign w:val="center"/>
          </w:tcPr>
          <w:p w14:paraId="6A9EAEA5" w14:textId="77777777" w:rsidR="00617958" w:rsidRPr="003E45C6" w:rsidRDefault="00617958" w:rsidP="00DD321C">
            <w:pPr>
              <w:pStyle w:val="TableParagraph"/>
              <w:ind w:left="0"/>
              <w:jc w:val="center"/>
              <w:rPr>
                <w:sz w:val="26"/>
                <w:szCs w:val="26"/>
              </w:rPr>
            </w:pPr>
            <w:r w:rsidRPr="003E45C6">
              <w:rPr>
                <w:sz w:val="26"/>
                <w:szCs w:val="26"/>
              </w:rPr>
              <w:t xml:space="preserve">Ежедневно </w:t>
            </w:r>
            <w:r w:rsidRPr="003E45C6">
              <w:rPr>
                <w:sz w:val="26"/>
                <w:szCs w:val="26"/>
              </w:rPr>
              <w:br/>
              <w:t>4-5 мин.</w:t>
            </w:r>
          </w:p>
        </w:tc>
        <w:tc>
          <w:tcPr>
            <w:tcW w:w="803" w:type="pct"/>
            <w:tcBorders>
              <w:left w:val="single" w:sz="4" w:space="0" w:color="000000"/>
            </w:tcBorders>
            <w:tcMar>
              <w:top w:w="28" w:type="dxa"/>
              <w:left w:w="57" w:type="dxa"/>
              <w:bottom w:w="28" w:type="dxa"/>
            </w:tcMar>
            <w:vAlign w:val="center"/>
          </w:tcPr>
          <w:p w14:paraId="649ECECC" w14:textId="77777777" w:rsidR="00617958" w:rsidRPr="003E45C6" w:rsidRDefault="00617958" w:rsidP="00DD321C">
            <w:pPr>
              <w:pStyle w:val="TableParagraph"/>
              <w:ind w:left="0"/>
              <w:jc w:val="center"/>
              <w:rPr>
                <w:sz w:val="26"/>
                <w:szCs w:val="26"/>
              </w:rPr>
            </w:pPr>
            <w:r w:rsidRPr="003E45C6">
              <w:rPr>
                <w:sz w:val="26"/>
                <w:szCs w:val="26"/>
              </w:rPr>
              <w:t xml:space="preserve">Ежедневно </w:t>
            </w:r>
            <w:r w:rsidRPr="003E45C6">
              <w:rPr>
                <w:sz w:val="26"/>
                <w:szCs w:val="26"/>
              </w:rPr>
              <w:br/>
              <w:t>6-8 мин.</w:t>
            </w:r>
          </w:p>
        </w:tc>
        <w:tc>
          <w:tcPr>
            <w:tcW w:w="803" w:type="pct"/>
            <w:tcMar>
              <w:top w:w="28" w:type="dxa"/>
              <w:left w:w="57" w:type="dxa"/>
              <w:bottom w:w="28" w:type="dxa"/>
            </w:tcMar>
            <w:vAlign w:val="center"/>
          </w:tcPr>
          <w:p w14:paraId="3B7066AA" w14:textId="77777777" w:rsidR="00617958" w:rsidRPr="003E45C6" w:rsidRDefault="00617958" w:rsidP="00DD321C">
            <w:pPr>
              <w:pStyle w:val="TableParagraph"/>
              <w:ind w:left="0"/>
              <w:jc w:val="center"/>
              <w:rPr>
                <w:sz w:val="26"/>
                <w:szCs w:val="26"/>
              </w:rPr>
            </w:pPr>
            <w:r w:rsidRPr="003E45C6">
              <w:rPr>
                <w:sz w:val="26"/>
                <w:szCs w:val="26"/>
              </w:rPr>
              <w:t xml:space="preserve">Ежедневно </w:t>
            </w:r>
            <w:r w:rsidRPr="003E45C6">
              <w:rPr>
                <w:sz w:val="26"/>
                <w:szCs w:val="26"/>
              </w:rPr>
              <w:br/>
              <w:t>6-8 мин.</w:t>
            </w:r>
          </w:p>
        </w:tc>
        <w:tc>
          <w:tcPr>
            <w:tcW w:w="803" w:type="pct"/>
            <w:tcMar>
              <w:top w:w="28" w:type="dxa"/>
              <w:left w:w="57" w:type="dxa"/>
              <w:bottom w:w="28" w:type="dxa"/>
            </w:tcMar>
            <w:vAlign w:val="center"/>
          </w:tcPr>
          <w:p w14:paraId="621F5994" w14:textId="77777777" w:rsidR="00617958" w:rsidRPr="003E45C6" w:rsidRDefault="00617958" w:rsidP="00DD321C">
            <w:pPr>
              <w:pStyle w:val="TableParagraph"/>
              <w:ind w:left="0"/>
              <w:jc w:val="center"/>
              <w:rPr>
                <w:sz w:val="26"/>
                <w:szCs w:val="26"/>
              </w:rPr>
            </w:pPr>
            <w:r w:rsidRPr="003E45C6">
              <w:rPr>
                <w:sz w:val="26"/>
                <w:szCs w:val="26"/>
              </w:rPr>
              <w:t xml:space="preserve">Ежедневно </w:t>
            </w:r>
            <w:r w:rsidRPr="003E45C6">
              <w:rPr>
                <w:sz w:val="26"/>
                <w:szCs w:val="26"/>
              </w:rPr>
              <w:br/>
              <w:t>8-10 мин.</w:t>
            </w:r>
          </w:p>
        </w:tc>
        <w:tc>
          <w:tcPr>
            <w:tcW w:w="803" w:type="pct"/>
            <w:tcMar>
              <w:top w:w="28" w:type="dxa"/>
              <w:left w:w="57" w:type="dxa"/>
              <w:bottom w:w="28" w:type="dxa"/>
            </w:tcMar>
            <w:vAlign w:val="center"/>
          </w:tcPr>
          <w:p w14:paraId="67BC6A17" w14:textId="77777777" w:rsidR="00617958" w:rsidRPr="003E45C6" w:rsidRDefault="00617958" w:rsidP="00DD321C">
            <w:pPr>
              <w:pStyle w:val="TableParagraph"/>
              <w:ind w:left="0"/>
              <w:jc w:val="center"/>
              <w:rPr>
                <w:sz w:val="26"/>
                <w:szCs w:val="26"/>
              </w:rPr>
            </w:pPr>
            <w:r w:rsidRPr="003E45C6">
              <w:rPr>
                <w:sz w:val="26"/>
                <w:szCs w:val="26"/>
              </w:rPr>
              <w:t xml:space="preserve">Ежедневно </w:t>
            </w:r>
            <w:r w:rsidRPr="003E45C6">
              <w:rPr>
                <w:sz w:val="26"/>
                <w:szCs w:val="26"/>
              </w:rPr>
              <w:br/>
              <w:t>10-12 мин.</w:t>
            </w:r>
          </w:p>
        </w:tc>
      </w:tr>
      <w:tr w:rsidR="00617958" w:rsidRPr="003E45C6" w14:paraId="310CECF2" w14:textId="77777777" w:rsidTr="00DD321C">
        <w:trPr>
          <w:trHeight w:val="20"/>
        </w:trPr>
        <w:tc>
          <w:tcPr>
            <w:tcW w:w="986" w:type="pct"/>
            <w:tcMar>
              <w:top w:w="28" w:type="dxa"/>
              <w:left w:w="57" w:type="dxa"/>
              <w:bottom w:w="28" w:type="dxa"/>
            </w:tcMar>
          </w:tcPr>
          <w:p w14:paraId="013F25E6" w14:textId="77777777" w:rsidR="00617958" w:rsidRPr="003E45C6" w:rsidRDefault="00617958" w:rsidP="00DD321C">
            <w:pPr>
              <w:pStyle w:val="TableParagraph"/>
              <w:ind w:left="0"/>
              <w:rPr>
                <w:sz w:val="26"/>
                <w:szCs w:val="26"/>
              </w:rPr>
            </w:pPr>
            <w:r w:rsidRPr="003E45C6">
              <w:rPr>
                <w:sz w:val="26"/>
                <w:szCs w:val="26"/>
              </w:rPr>
              <w:t>3.</w:t>
            </w:r>
            <w:proofErr w:type="gramStart"/>
            <w:r w:rsidRPr="003E45C6">
              <w:rPr>
                <w:sz w:val="26"/>
                <w:szCs w:val="26"/>
              </w:rPr>
              <w:t>Физкульт</w:t>
            </w:r>
            <w:r w:rsidRPr="003E45C6">
              <w:rPr>
                <w:sz w:val="26"/>
                <w:szCs w:val="26"/>
                <w:lang w:val="en-US"/>
              </w:rPr>
              <w:t>-</w:t>
            </w:r>
            <w:r>
              <w:rPr>
                <w:sz w:val="26"/>
                <w:szCs w:val="26"/>
                <w:lang w:val="en-US"/>
              </w:rPr>
              <w:t xml:space="preserve"> </w:t>
            </w:r>
            <w:r w:rsidRPr="003E45C6">
              <w:rPr>
                <w:sz w:val="26"/>
                <w:szCs w:val="26"/>
              </w:rPr>
              <w:t>минутки</w:t>
            </w:r>
            <w:proofErr w:type="gramEnd"/>
          </w:p>
        </w:tc>
        <w:tc>
          <w:tcPr>
            <w:tcW w:w="803" w:type="pct"/>
            <w:tcBorders>
              <w:right w:val="single" w:sz="4" w:space="0" w:color="000000"/>
            </w:tcBorders>
            <w:tcMar>
              <w:top w:w="28" w:type="dxa"/>
              <w:left w:w="57" w:type="dxa"/>
              <w:bottom w:w="28" w:type="dxa"/>
            </w:tcMar>
            <w:vAlign w:val="center"/>
          </w:tcPr>
          <w:p w14:paraId="6E9D871F" w14:textId="77777777" w:rsidR="00617958" w:rsidRPr="003E45C6" w:rsidRDefault="00617958" w:rsidP="00DD321C">
            <w:pPr>
              <w:pStyle w:val="TableParagraph"/>
              <w:ind w:left="0"/>
              <w:jc w:val="center"/>
              <w:rPr>
                <w:sz w:val="26"/>
                <w:szCs w:val="26"/>
              </w:rPr>
            </w:pPr>
            <w:r w:rsidRPr="003E45C6">
              <w:rPr>
                <w:sz w:val="26"/>
                <w:szCs w:val="26"/>
              </w:rPr>
              <w:t xml:space="preserve">По </w:t>
            </w:r>
            <w:proofErr w:type="spellStart"/>
            <w:proofErr w:type="gramStart"/>
            <w:r w:rsidRPr="003E45C6">
              <w:rPr>
                <w:sz w:val="26"/>
                <w:szCs w:val="26"/>
              </w:rPr>
              <w:t>необходи</w:t>
            </w:r>
            <w:proofErr w:type="spellEnd"/>
            <w:r w:rsidRPr="003E45C6">
              <w:rPr>
                <w:sz w:val="26"/>
                <w:szCs w:val="26"/>
              </w:rPr>
              <w:t>-мости</w:t>
            </w:r>
            <w:proofErr w:type="gramEnd"/>
            <w:r w:rsidRPr="003E45C6">
              <w:rPr>
                <w:sz w:val="26"/>
                <w:szCs w:val="26"/>
              </w:rPr>
              <w:t xml:space="preserve"> на обучающих занятиях </w:t>
            </w:r>
            <w:r w:rsidRPr="003E45C6">
              <w:rPr>
                <w:sz w:val="26"/>
                <w:szCs w:val="26"/>
              </w:rPr>
              <w:br/>
              <w:t>2-3 мин.</w:t>
            </w:r>
          </w:p>
        </w:tc>
        <w:tc>
          <w:tcPr>
            <w:tcW w:w="803" w:type="pct"/>
            <w:tcBorders>
              <w:left w:val="single" w:sz="4" w:space="0" w:color="000000"/>
            </w:tcBorders>
            <w:tcMar>
              <w:top w:w="28" w:type="dxa"/>
              <w:left w:w="57" w:type="dxa"/>
              <w:bottom w:w="28" w:type="dxa"/>
            </w:tcMar>
            <w:vAlign w:val="center"/>
          </w:tcPr>
          <w:p w14:paraId="2C55B4AA" w14:textId="77777777" w:rsidR="00617958" w:rsidRPr="003E45C6" w:rsidRDefault="00617958" w:rsidP="00DD321C">
            <w:pPr>
              <w:pStyle w:val="TableParagraph"/>
              <w:ind w:left="0"/>
              <w:jc w:val="center"/>
              <w:rPr>
                <w:sz w:val="26"/>
                <w:szCs w:val="26"/>
              </w:rPr>
            </w:pPr>
            <w:r w:rsidRPr="003E45C6">
              <w:rPr>
                <w:sz w:val="26"/>
                <w:szCs w:val="26"/>
              </w:rPr>
              <w:t xml:space="preserve">По </w:t>
            </w:r>
            <w:proofErr w:type="spellStart"/>
            <w:proofErr w:type="gramStart"/>
            <w:r w:rsidRPr="003E45C6">
              <w:rPr>
                <w:sz w:val="26"/>
                <w:szCs w:val="26"/>
              </w:rPr>
              <w:t>необходи</w:t>
            </w:r>
            <w:proofErr w:type="spellEnd"/>
            <w:r w:rsidRPr="003E45C6">
              <w:rPr>
                <w:sz w:val="26"/>
                <w:szCs w:val="26"/>
              </w:rPr>
              <w:t>-мости</w:t>
            </w:r>
            <w:proofErr w:type="gramEnd"/>
            <w:r w:rsidRPr="003E45C6">
              <w:rPr>
                <w:sz w:val="26"/>
                <w:szCs w:val="26"/>
              </w:rPr>
              <w:t xml:space="preserve"> на обучающих занятиях </w:t>
            </w:r>
            <w:r w:rsidRPr="003E45C6">
              <w:rPr>
                <w:sz w:val="26"/>
                <w:szCs w:val="26"/>
              </w:rPr>
              <w:br/>
              <w:t>2-3 мин.</w:t>
            </w:r>
          </w:p>
        </w:tc>
        <w:tc>
          <w:tcPr>
            <w:tcW w:w="803" w:type="pct"/>
            <w:tcMar>
              <w:top w:w="28" w:type="dxa"/>
              <w:left w:w="57" w:type="dxa"/>
              <w:bottom w:w="28" w:type="dxa"/>
            </w:tcMar>
            <w:vAlign w:val="center"/>
          </w:tcPr>
          <w:p w14:paraId="6F009B45" w14:textId="77777777" w:rsidR="00617958" w:rsidRPr="003E45C6" w:rsidRDefault="00617958" w:rsidP="00DD321C">
            <w:pPr>
              <w:pStyle w:val="TableParagraph"/>
              <w:ind w:left="0"/>
              <w:jc w:val="center"/>
              <w:rPr>
                <w:sz w:val="26"/>
                <w:szCs w:val="26"/>
              </w:rPr>
            </w:pPr>
            <w:r w:rsidRPr="003E45C6">
              <w:rPr>
                <w:sz w:val="26"/>
                <w:szCs w:val="26"/>
              </w:rPr>
              <w:t xml:space="preserve">По </w:t>
            </w:r>
            <w:proofErr w:type="spellStart"/>
            <w:r w:rsidRPr="003E45C6">
              <w:rPr>
                <w:sz w:val="26"/>
                <w:szCs w:val="26"/>
              </w:rPr>
              <w:t>необходи</w:t>
            </w:r>
            <w:proofErr w:type="spellEnd"/>
            <w:r w:rsidRPr="003E45C6">
              <w:rPr>
                <w:sz w:val="26"/>
                <w:szCs w:val="26"/>
              </w:rPr>
              <w:t xml:space="preserve">-мост и на обучающих занятиях </w:t>
            </w:r>
            <w:r w:rsidRPr="003E45C6">
              <w:rPr>
                <w:sz w:val="26"/>
                <w:szCs w:val="26"/>
              </w:rPr>
              <w:br/>
              <w:t>2-3 мин.</w:t>
            </w:r>
          </w:p>
        </w:tc>
        <w:tc>
          <w:tcPr>
            <w:tcW w:w="803" w:type="pct"/>
            <w:tcMar>
              <w:top w:w="28" w:type="dxa"/>
              <w:left w:w="57" w:type="dxa"/>
              <w:bottom w:w="28" w:type="dxa"/>
            </w:tcMar>
            <w:vAlign w:val="center"/>
          </w:tcPr>
          <w:p w14:paraId="0551AB25" w14:textId="77777777" w:rsidR="00617958" w:rsidRPr="003E45C6" w:rsidRDefault="00617958" w:rsidP="00DD321C">
            <w:pPr>
              <w:pStyle w:val="TableParagraph"/>
              <w:ind w:left="0"/>
              <w:jc w:val="center"/>
              <w:rPr>
                <w:sz w:val="26"/>
                <w:szCs w:val="26"/>
              </w:rPr>
            </w:pPr>
            <w:r w:rsidRPr="003E45C6">
              <w:rPr>
                <w:sz w:val="26"/>
                <w:szCs w:val="26"/>
              </w:rPr>
              <w:t xml:space="preserve">По </w:t>
            </w:r>
            <w:proofErr w:type="spellStart"/>
            <w:proofErr w:type="gramStart"/>
            <w:r w:rsidRPr="003E45C6">
              <w:rPr>
                <w:sz w:val="26"/>
                <w:szCs w:val="26"/>
              </w:rPr>
              <w:t>необходи</w:t>
            </w:r>
            <w:proofErr w:type="spellEnd"/>
            <w:r w:rsidRPr="003E45C6">
              <w:rPr>
                <w:sz w:val="26"/>
                <w:szCs w:val="26"/>
              </w:rPr>
              <w:t>-мости</w:t>
            </w:r>
            <w:proofErr w:type="gramEnd"/>
            <w:r w:rsidRPr="003E45C6">
              <w:rPr>
                <w:sz w:val="26"/>
                <w:szCs w:val="26"/>
              </w:rPr>
              <w:t xml:space="preserve"> на обучающих занятиях </w:t>
            </w:r>
            <w:r w:rsidRPr="003E45C6">
              <w:rPr>
                <w:sz w:val="26"/>
                <w:szCs w:val="26"/>
              </w:rPr>
              <w:br/>
              <w:t>2-3 мин.</w:t>
            </w:r>
          </w:p>
        </w:tc>
        <w:tc>
          <w:tcPr>
            <w:tcW w:w="803" w:type="pct"/>
            <w:tcMar>
              <w:top w:w="28" w:type="dxa"/>
              <w:left w:w="57" w:type="dxa"/>
              <w:bottom w:w="28" w:type="dxa"/>
            </w:tcMar>
            <w:vAlign w:val="center"/>
          </w:tcPr>
          <w:p w14:paraId="291F4E55" w14:textId="77777777" w:rsidR="00617958" w:rsidRPr="003E45C6" w:rsidRDefault="00617958" w:rsidP="00DD321C">
            <w:pPr>
              <w:pStyle w:val="TableParagraph"/>
              <w:ind w:left="0"/>
              <w:jc w:val="center"/>
              <w:rPr>
                <w:sz w:val="26"/>
                <w:szCs w:val="26"/>
              </w:rPr>
            </w:pPr>
            <w:r w:rsidRPr="003E45C6">
              <w:rPr>
                <w:sz w:val="26"/>
                <w:szCs w:val="26"/>
              </w:rPr>
              <w:t xml:space="preserve">По </w:t>
            </w:r>
            <w:proofErr w:type="spellStart"/>
            <w:proofErr w:type="gramStart"/>
            <w:r w:rsidRPr="003E45C6">
              <w:rPr>
                <w:sz w:val="26"/>
                <w:szCs w:val="26"/>
              </w:rPr>
              <w:t>необходи</w:t>
            </w:r>
            <w:proofErr w:type="spellEnd"/>
            <w:r w:rsidRPr="003E45C6">
              <w:rPr>
                <w:sz w:val="26"/>
                <w:szCs w:val="26"/>
              </w:rPr>
              <w:t>-мости</w:t>
            </w:r>
            <w:proofErr w:type="gramEnd"/>
            <w:r w:rsidRPr="003E45C6">
              <w:rPr>
                <w:sz w:val="26"/>
                <w:szCs w:val="26"/>
              </w:rPr>
              <w:t xml:space="preserve"> на обучающих занятиях </w:t>
            </w:r>
            <w:r w:rsidRPr="003E45C6">
              <w:rPr>
                <w:sz w:val="26"/>
                <w:szCs w:val="26"/>
              </w:rPr>
              <w:br/>
              <w:t>2-3 мин.</w:t>
            </w:r>
          </w:p>
        </w:tc>
      </w:tr>
      <w:tr w:rsidR="00617958" w:rsidRPr="003E45C6" w14:paraId="123B6746" w14:textId="77777777" w:rsidTr="00DD321C">
        <w:trPr>
          <w:trHeight w:val="20"/>
        </w:trPr>
        <w:tc>
          <w:tcPr>
            <w:tcW w:w="986" w:type="pct"/>
            <w:tcMar>
              <w:top w:w="28" w:type="dxa"/>
              <w:left w:w="57" w:type="dxa"/>
              <w:bottom w:w="28" w:type="dxa"/>
            </w:tcMar>
          </w:tcPr>
          <w:p w14:paraId="57EAC020" w14:textId="77777777" w:rsidR="00617958" w:rsidRPr="003E45C6" w:rsidRDefault="00617958" w:rsidP="00DD321C">
            <w:pPr>
              <w:pStyle w:val="TableParagraph"/>
              <w:ind w:left="0"/>
              <w:rPr>
                <w:sz w:val="26"/>
                <w:szCs w:val="26"/>
              </w:rPr>
            </w:pPr>
            <w:r w:rsidRPr="003E45C6">
              <w:rPr>
                <w:sz w:val="26"/>
                <w:szCs w:val="26"/>
              </w:rPr>
              <w:t>4. Музыкально- ритмические движения</w:t>
            </w:r>
          </w:p>
        </w:tc>
        <w:tc>
          <w:tcPr>
            <w:tcW w:w="803" w:type="pct"/>
            <w:tcBorders>
              <w:right w:val="single" w:sz="4" w:space="0" w:color="000000"/>
            </w:tcBorders>
            <w:tcMar>
              <w:top w:w="28" w:type="dxa"/>
              <w:left w:w="57" w:type="dxa"/>
              <w:bottom w:w="28" w:type="dxa"/>
            </w:tcMar>
            <w:vAlign w:val="center"/>
          </w:tcPr>
          <w:p w14:paraId="63D97F03" w14:textId="77777777" w:rsidR="00617958" w:rsidRPr="003E45C6" w:rsidRDefault="00617958" w:rsidP="00DD321C">
            <w:pPr>
              <w:pStyle w:val="TableParagraph"/>
              <w:ind w:left="0"/>
              <w:jc w:val="center"/>
              <w:rPr>
                <w:sz w:val="26"/>
                <w:szCs w:val="26"/>
              </w:rPr>
            </w:pPr>
            <w:r w:rsidRPr="003E45C6">
              <w:rPr>
                <w:sz w:val="26"/>
                <w:szCs w:val="26"/>
              </w:rPr>
              <w:t xml:space="preserve">На музыкальных занятиях </w:t>
            </w:r>
            <w:r w:rsidRPr="003E45C6">
              <w:rPr>
                <w:sz w:val="26"/>
                <w:szCs w:val="26"/>
              </w:rPr>
              <w:br/>
              <w:t>4-5 мин.</w:t>
            </w:r>
          </w:p>
        </w:tc>
        <w:tc>
          <w:tcPr>
            <w:tcW w:w="803" w:type="pct"/>
            <w:tcBorders>
              <w:left w:val="single" w:sz="4" w:space="0" w:color="000000"/>
            </w:tcBorders>
            <w:tcMar>
              <w:top w:w="28" w:type="dxa"/>
              <w:left w:w="57" w:type="dxa"/>
              <w:bottom w:w="28" w:type="dxa"/>
            </w:tcMar>
            <w:vAlign w:val="center"/>
          </w:tcPr>
          <w:p w14:paraId="29EA8BCE" w14:textId="77777777" w:rsidR="00617958" w:rsidRPr="003E45C6" w:rsidRDefault="00617958" w:rsidP="00DD321C">
            <w:pPr>
              <w:pStyle w:val="TableParagraph"/>
              <w:ind w:left="0"/>
              <w:jc w:val="center"/>
              <w:rPr>
                <w:sz w:val="26"/>
                <w:szCs w:val="26"/>
              </w:rPr>
            </w:pPr>
            <w:r w:rsidRPr="003E45C6">
              <w:rPr>
                <w:sz w:val="26"/>
                <w:szCs w:val="26"/>
              </w:rPr>
              <w:t xml:space="preserve">На музыкальных занятиях </w:t>
            </w:r>
            <w:r w:rsidRPr="003E45C6">
              <w:rPr>
                <w:sz w:val="26"/>
                <w:szCs w:val="26"/>
              </w:rPr>
              <w:br/>
              <w:t>6-8 мин.</w:t>
            </w:r>
          </w:p>
        </w:tc>
        <w:tc>
          <w:tcPr>
            <w:tcW w:w="803" w:type="pct"/>
            <w:tcMar>
              <w:top w:w="28" w:type="dxa"/>
              <w:left w:w="57" w:type="dxa"/>
              <w:bottom w:w="28" w:type="dxa"/>
            </w:tcMar>
            <w:vAlign w:val="center"/>
          </w:tcPr>
          <w:p w14:paraId="26021F07" w14:textId="77777777" w:rsidR="00617958" w:rsidRPr="003E45C6" w:rsidRDefault="00617958" w:rsidP="00DD321C">
            <w:pPr>
              <w:pStyle w:val="TableParagraph"/>
              <w:ind w:left="0"/>
              <w:jc w:val="center"/>
              <w:rPr>
                <w:sz w:val="26"/>
                <w:szCs w:val="26"/>
              </w:rPr>
            </w:pPr>
            <w:r w:rsidRPr="003E45C6">
              <w:rPr>
                <w:sz w:val="26"/>
                <w:szCs w:val="26"/>
              </w:rPr>
              <w:t xml:space="preserve">На музыкальных занятиях </w:t>
            </w:r>
            <w:r w:rsidRPr="003E45C6">
              <w:rPr>
                <w:sz w:val="26"/>
                <w:szCs w:val="26"/>
              </w:rPr>
              <w:br/>
              <w:t>8-10 мин.</w:t>
            </w:r>
          </w:p>
        </w:tc>
        <w:tc>
          <w:tcPr>
            <w:tcW w:w="803" w:type="pct"/>
            <w:tcMar>
              <w:top w:w="28" w:type="dxa"/>
              <w:left w:w="57" w:type="dxa"/>
              <w:bottom w:w="28" w:type="dxa"/>
            </w:tcMar>
            <w:vAlign w:val="center"/>
          </w:tcPr>
          <w:p w14:paraId="3A6D0412" w14:textId="77777777" w:rsidR="00617958" w:rsidRPr="003E45C6" w:rsidRDefault="00617958" w:rsidP="00DD321C">
            <w:pPr>
              <w:pStyle w:val="TableParagraph"/>
              <w:ind w:left="0"/>
              <w:jc w:val="center"/>
              <w:rPr>
                <w:sz w:val="26"/>
                <w:szCs w:val="26"/>
              </w:rPr>
            </w:pPr>
            <w:r w:rsidRPr="003E45C6">
              <w:rPr>
                <w:sz w:val="26"/>
                <w:szCs w:val="26"/>
              </w:rPr>
              <w:t>На музыкальных занятиях 1</w:t>
            </w:r>
            <w:r w:rsidRPr="003E45C6">
              <w:rPr>
                <w:sz w:val="26"/>
                <w:szCs w:val="26"/>
              </w:rPr>
              <w:br/>
              <w:t>0-12 мин.</w:t>
            </w:r>
          </w:p>
        </w:tc>
        <w:tc>
          <w:tcPr>
            <w:tcW w:w="803" w:type="pct"/>
            <w:tcMar>
              <w:top w:w="28" w:type="dxa"/>
              <w:left w:w="57" w:type="dxa"/>
              <w:bottom w:w="28" w:type="dxa"/>
            </w:tcMar>
            <w:vAlign w:val="center"/>
          </w:tcPr>
          <w:p w14:paraId="0341E6AF" w14:textId="77777777" w:rsidR="00617958" w:rsidRPr="003E45C6" w:rsidRDefault="00617958" w:rsidP="00DD321C">
            <w:pPr>
              <w:pStyle w:val="TableParagraph"/>
              <w:ind w:left="0"/>
              <w:jc w:val="center"/>
              <w:rPr>
                <w:sz w:val="26"/>
                <w:szCs w:val="26"/>
              </w:rPr>
            </w:pPr>
            <w:r w:rsidRPr="003E45C6">
              <w:rPr>
                <w:sz w:val="26"/>
                <w:szCs w:val="26"/>
              </w:rPr>
              <w:t xml:space="preserve">На музыкальных занятиях </w:t>
            </w:r>
            <w:r w:rsidRPr="003E45C6">
              <w:rPr>
                <w:sz w:val="26"/>
                <w:szCs w:val="26"/>
              </w:rPr>
              <w:br/>
              <w:t>12-15 мин.</w:t>
            </w:r>
          </w:p>
        </w:tc>
      </w:tr>
      <w:tr w:rsidR="00617958" w:rsidRPr="003E45C6" w14:paraId="39C510EC" w14:textId="77777777" w:rsidTr="00DD321C">
        <w:trPr>
          <w:trHeight w:val="20"/>
        </w:trPr>
        <w:tc>
          <w:tcPr>
            <w:tcW w:w="986" w:type="pct"/>
            <w:tcMar>
              <w:top w:w="28" w:type="dxa"/>
              <w:left w:w="57" w:type="dxa"/>
              <w:bottom w:w="28" w:type="dxa"/>
            </w:tcMar>
          </w:tcPr>
          <w:p w14:paraId="0BF5958B" w14:textId="77777777" w:rsidR="00617958" w:rsidRPr="003E45C6" w:rsidRDefault="00617958" w:rsidP="00DD321C">
            <w:pPr>
              <w:pStyle w:val="TableParagraph"/>
              <w:ind w:left="0"/>
              <w:rPr>
                <w:sz w:val="26"/>
                <w:szCs w:val="26"/>
              </w:rPr>
            </w:pPr>
            <w:r w:rsidRPr="003E45C6">
              <w:rPr>
                <w:sz w:val="26"/>
                <w:szCs w:val="26"/>
              </w:rPr>
              <w:t>5.</w:t>
            </w:r>
            <w:r w:rsidRPr="003E45C6">
              <w:rPr>
                <w:sz w:val="26"/>
                <w:szCs w:val="26"/>
                <w:lang w:val="en-US"/>
              </w:rPr>
              <w:t> </w:t>
            </w:r>
            <w:proofErr w:type="gramStart"/>
            <w:r w:rsidRPr="003E45C6">
              <w:rPr>
                <w:sz w:val="26"/>
                <w:szCs w:val="26"/>
              </w:rPr>
              <w:t>Физкультур</w:t>
            </w:r>
            <w:r w:rsidRPr="003E45C6">
              <w:rPr>
                <w:sz w:val="26"/>
                <w:szCs w:val="26"/>
                <w:lang w:val="en-US"/>
              </w:rPr>
              <w:t>-</w:t>
            </w:r>
            <w:proofErr w:type="spellStart"/>
            <w:r w:rsidRPr="003E45C6">
              <w:rPr>
                <w:sz w:val="26"/>
                <w:szCs w:val="26"/>
              </w:rPr>
              <w:t>ные</w:t>
            </w:r>
            <w:proofErr w:type="spellEnd"/>
            <w:proofErr w:type="gramEnd"/>
            <w:r w:rsidRPr="003E45C6">
              <w:rPr>
                <w:sz w:val="26"/>
                <w:szCs w:val="26"/>
              </w:rPr>
              <w:t xml:space="preserve"> занятия</w:t>
            </w:r>
          </w:p>
        </w:tc>
        <w:tc>
          <w:tcPr>
            <w:tcW w:w="803" w:type="pct"/>
            <w:tcBorders>
              <w:right w:val="single" w:sz="4" w:space="0" w:color="000000"/>
            </w:tcBorders>
            <w:tcMar>
              <w:top w:w="28" w:type="dxa"/>
              <w:left w:w="57" w:type="dxa"/>
              <w:bottom w:w="28" w:type="dxa"/>
            </w:tcMar>
            <w:vAlign w:val="center"/>
          </w:tcPr>
          <w:p w14:paraId="6776A6F2" w14:textId="77777777" w:rsidR="00617958" w:rsidRPr="003E45C6" w:rsidRDefault="00617958" w:rsidP="00DD321C">
            <w:pPr>
              <w:pStyle w:val="TableParagraph"/>
              <w:ind w:left="0"/>
              <w:jc w:val="center"/>
              <w:rPr>
                <w:sz w:val="26"/>
                <w:szCs w:val="26"/>
              </w:rPr>
            </w:pPr>
            <w:r w:rsidRPr="003E45C6">
              <w:rPr>
                <w:sz w:val="26"/>
                <w:szCs w:val="26"/>
              </w:rPr>
              <w:t xml:space="preserve">2 раза в неделю </w:t>
            </w:r>
            <w:r w:rsidRPr="003E45C6">
              <w:rPr>
                <w:sz w:val="26"/>
                <w:szCs w:val="26"/>
              </w:rPr>
              <w:br/>
              <w:t>10 мин.</w:t>
            </w:r>
          </w:p>
        </w:tc>
        <w:tc>
          <w:tcPr>
            <w:tcW w:w="803" w:type="pct"/>
            <w:tcBorders>
              <w:left w:val="single" w:sz="4" w:space="0" w:color="000000"/>
            </w:tcBorders>
            <w:tcMar>
              <w:top w:w="28" w:type="dxa"/>
              <w:left w:w="57" w:type="dxa"/>
              <w:bottom w:w="28" w:type="dxa"/>
            </w:tcMar>
            <w:vAlign w:val="center"/>
          </w:tcPr>
          <w:p w14:paraId="4DEF8D9F" w14:textId="77777777" w:rsidR="00617958" w:rsidRPr="003E45C6" w:rsidRDefault="00617958" w:rsidP="00DD321C">
            <w:pPr>
              <w:pStyle w:val="TableParagraph"/>
              <w:ind w:left="0"/>
              <w:jc w:val="center"/>
              <w:rPr>
                <w:sz w:val="26"/>
                <w:szCs w:val="26"/>
              </w:rPr>
            </w:pPr>
            <w:r w:rsidRPr="003E45C6">
              <w:rPr>
                <w:sz w:val="26"/>
                <w:szCs w:val="26"/>
              </w:rPr>
              <w:t xml:space="preserve">3 раза в неделю </w:t>
            </w:r>
            <w:r w:rsidRPr="003E45C6">
              <w:rPr>
                <w:sz w:val="26"/>
                <w:szCs w:val="26"/>
              </w:rPr>
              <w:br/>
              <w:t>10-15 мин.</w:t>
            </w:r>
          </w:p>
        </w:tc>
        <w:tc>
          <w:tcPr>
            <w:tcW w:w="803" w:type="pct"/>
            <w:tcMar>
              <w:top w:w="28" w:type="dxa"/>
              <w:left w:w="57" w:type="dxa"/>
              <w:bottom w:w="28" w:type="dxa"/>
            </w:tcMar>
            <w:vAlign w:val="center"/>
          </w:tcPr>
          <w:p w14:paraId="7A18E254" w14:textId="77777777" w:rsidR="00617958" w:rsidRPr="003E45C6" w:rsidRDefault="00617958" w:rsidP="00DD321C">
            <w:pPr>
              <w:pStyle w:val="TableParagraph"/>
              <w:ind w:left="0"/>
              <w:jc w:val="center"/>
              <w:rPr>
                <w:sz w:val="26"/>
                <w:szCs w:val="26"/>
              </w:rPr>
            </w:pPr>
            <w:r w:rsidRPr="003E45C6">
              <w:rPr>
                <w:sz w:val="26"/>
                <w:szCs w:val="26"/>
              </w:rPr>
              <w:t xml:space="preserve">3 раза в неделю </w:t>
            </w:r>
            <w:r w:rsidRPr="003E45C6">
              <w:rPr>
                <w:sz w:val="26"/>
                <w:szCs w:val="26"/>
              </w:rPr>
              <w:br/>
              <w:t>20 мин.</w:t>
            </w:r>
          </w:p>
        </w:tc>
        <w:tc>
          <w:tcPr>
            <w:tcW w:w="803" w:type="pct"/>
            <w:tcMar>
              <w:top w:w="28" w:type="dxa"/>
              <w:left w:w="57" w:type="dxa"/>
              <w:bottom w:w="28" w:type="dxa"/>
            </w:tcMar>
            <w:vAlign w:val="center"/>
          </w:tcPr>
          <w:p w14:paraId="27AF9AFE" w14:textId="77777777" w:rsidR="00617958" w:rsidRPr="003E45C6" w:rsidRDefault="00617958" w:rsidP="00DD321C">
            <w:pPr>
              <w:pStyle w:val="TableParagraph"/>
              <w:ind w:left="0"/>
              <w:jc w:val="center"/>
              <w:rPr>
                <w:sz w:val="26"/>
                <w:szCs w:val="26"/>
              </w:rPr>
            </w:pPr>
            <w:r w:rsidRPr="003E45C6">
              <w:rPr>
                <w:sz w:val="26"/>
                <w:szCs w:val="26"/>
              </w:rPr>
              <w:t xml:space="preserve">3 раза в неделю </w:t>
            </w:r>
            <w:r w:rsidRPr="003E45C6">
              <w:rPr>
                <w:sz w:val="26"/>
                <w:szCs w:val="26"/>
              </w:rPr>
              <w:br/>
              <w:t>25 мин.</w:t>
            </w:r>
          </w:p>
        </w:tc>
        <w:tc>
          <w:tcPr>
            <w:tcW w:w="803" w:type="pct"/>
            <w:tcMar>
              <w:top w:w="28" w:type="dxa"/>
              <w:left w:w="57" w:type="dxa"/>
              <w:bottom w:w="28" w:type="dxa"/>
            </w:tcMar>
            <w:vAlign w:val="center"/>
          </w:tcPr>
          <w:p w14:paraId="16D9BA19" w14:textId="77777777" w:rsidR="00617958" w:rsidRPr="003E45C6" w:rsidRDefault="00617958" w:rsidP="00DD321C">
            <w:pPr>
              <w:pStyle w:val="TableParagraph"/>
              <w:ind w:left="0"/>
              <w:jc w:val="center"/>
              <w:rPr>
                <w:sz w:val="26"/>
                <w:szCs w:val="26"/>
              </w:rPr>
            </w:pPr>
            <w:r w:rsidRPr="003E45C6">
              <w:rPr>
                <w:sz w:val="26"/>
                <w:szCs w:val="26"/>
              </w:rPr>
              <w:t xml:space="preserve">3 раза в неделю </w:t>
            </w:r>
            <w:r w:rsidRPr="003E45C6">
              <w:rPr>
                <w:sz w:val="26"/>
                <w:szCs w:val="26"/>
              </w:rPr>
              <w:br/>
              <w:t>30 мин.</w:t>
            </w:r>
          </w:p>
        </w:tc>
      </w:tr>
      <w:tr w:rsidR="00617958" w:rsidRPr="003E45C6" w14:paraId="64AEDC8A" w14:textId="77777777" w:rsidTr="00DD321C">
        <w:trPr>
          <w:trHeight w:val="20"/>
        </w:trPr>
        <w:tc>
          <w:tcPr>
            <w:tcW w:w="986" w:type="pct"/>
            <w:tcMar>
              <w:top w:w="28" w:type="dxa"/>
              <w:left w:w="57" w:type="dxa"/>
              <w:bottom w:w="28" w:type="dxa"/>
            </w:tcMar>
          </w:tcPr>
          <w:p w14:paraId="5826FE48" w14:textId="77777777" w:rsidR="00617958" w:rsidRPr="003E45C6" w:rsidRDefault="00617958" w:rsidP="00DD321C">
            <w:pPr>
              <w:pStyle w:val="TableParagraph"/>
              <w:ind w:left="0"/>
              <w:rPr>
                <w:sz w:val="26"/>
                <w:szCs w:val="26"/>
              </w:rPr>
            </w:pPr>
            <w:r w:rsidRPr="003E45C6">
              <w:rPr>
                <w:sz w:val="26"/>
                <w:szCs w:val="26"/>
              </w:rPr>
              <w:t xml:space="preserve">6. </w:t>
            </w:r>
            <w:proofErr w:type="spellStart"/>
            <w:r w:rsidRPr="003E45C6">
              <w:rPr>
                <w:sz w:val="26"/>
                <w:szCs w:val="26"/>
              </w:rPr>
              <w:t>Логоритмика</w:t>
            </w:r>
            <w:proofErr w:type="spellEnd"/>
            <w:r w:rsidRPr="003E45C6">
              <w:rPr>
                <w:sz w:val="26"/>
                <w:szCs w:val="26"/>
              </w:rPr>
              <w:t xml:space="preserve"> (</w:t>
            </w:r>
            <w:proofErr w:type="gramStart"/>
            <w:r w:rsidRPr="003E45C6">
              <w:rPr>
                <w:sz w:val="26"/>
                <w:szCs w:val="26"/>
              </w:rPr>
              <w:t>компенсирую</w:t>
            </w:r>
            <w:r w:rsidRPr="003E45C6">
              <w:rPr>
                <w:sz w:val="26"/>
                <w:szCs w:val="26"/>
                <w:lang w:val="en-US"/>
              </w:rPr>
              <w:t>-</w:t>
            </w:r>
            <w:proofErr w:type="spellStart"/>
            <w:r w:rsidRPr="003E45C6">
              <w:rPr>
                <w:sz w:val="26"/>
                <w:szCs w:val="26"/>
              </w:rPr>
              <w:t>щая</w:t>
            </w:r>
            <w:proofErr w:type="spellEnd"/>
            <w:proofErr w:type="gramEnd"/>
            <w:r w:rsidRPr="003E45C6">
              <w:rPr>
                <w:sz w:val="26"/>
                <w:szCs w:val="26"/>
              </w:rPr>
              <w:t xml:space="preserve"> группа)</w:t>
            </w:r>
          </w:p>
        </w:tc>
        <w:tc>
          <w:tcPr>
            <w:tcW w:w="803" w:type="pct"/>
            <w:tcBorders>
              <w:right w:val="single" w:sz="4" w:space="0" w:color="000000"/>
            </w:tcBorders>
            <w:tcMar>
              <w:top w:w="28" w:type="dxa"/>
              <w:left w:w="57" w:type="dxa"/>
              <w:bottom w:w="28" w:type="dxa"/>
            </w:tcMar>
            <w:vAlign w:val="center"/>
          </w:tcPr>
          <w:p w14:paraId="6AF5F41C" w14:textId="77777777" w:rsidR="00617958" w:rsidRPr="003E45C6" w:rsidRDefault="00617958" w:rsidP="00DD321C">
            <w:pPr>
              <w:pStyle w:val="TableParagraph"/>
              <w:ind w:left="0"/>
              <w:jc w:val="center"/>
              <w:rPr>
                <w:sz w:val="26"/>
                <w:szCs w:val="26"/>
              </w:rPr>
            </w:pPr>
          </w:p>
        </w:tc>
        <w:tc>
          <w:tcPr>
            <w:tcW w:w="803" w:type="pct"/>
            <w:tcBorders>
              <w:left w:val="single" w:sz="4" w:space="0" w:color="000000"/>
            </w:tcBorders>
            <w:tcMar>
              <w:top w:w="28" w:type="dxa"/>
              <w:left w:w="57" w:type="dxa"/>
              <w:bottom w:w="28" w:type="dxa"/>
            </w:tcMar>
            <w:vAlign w:val="center"/>
          </w:tcPr>
          <w:p w14:paraId="78A2BBD9" w14:textId="77777777" w:rsidR="00617958" w:rsidRPr="003E45C6" w:rsidRDefault="00617958" w:rsidP="00DD321C">
            <w:pPr>
              <w:pStyle w:val="TableParagraph"/>
              <w:ind w:left="0"/>
              <w:jc w:val="center"/>
              <w:rPr>
                <w:sz w:val="26"/>
                <w:szCs w:val="26"/>
              </w:rPr>
            </w:pPr>
          </w:p>
        </w:tc>
        <w:tc>
          <w:tcPr>
            <w:tcW w:w="803" w:type="pct"/>
            <w:tcMar>
              <w:top w:w="28" w:type="dxa"/>
              <w:left w:w="57" w:type="dxa"/>
              <w:bottom w:w="28" w:type="dxa"/>
            </w:tcMar>
            <w:vAlign w:val="center"/>
          </w:tcPr>
          <w:p w14:paraId="160D6068" w14:textId="77777777" w:rsidR="00617958" w:rsidRPr="003E45C6" w:rsidRDefault="00617958" w:rsidP="00DD321C">
            <w:pPr>
              <w:pStyle w:val="TableParagraph"/>
              <w:ind w:left="0"/>
              <w:jc w:val="center"/>
              <w:rPr>
                <w:sz w:val="26"/>
                <w:szCs w:val="26"/>
              </w:rPr>
            </w:pPr>
          </w:p>
        </w:tc>
        <w:tc>
          <w:tcPr>
            <w:tcW w:w="803" w:type="pct"/>
            <w:tcMar>
              <w:top w:w="28" w:type="dxa"/>
              <w:left w:w="57" w:type="dxa"/>
              <w:bottom w:w="28" w:type="dxa"/>
            </w:tcMar>
            <w:vAlign w:val="center"/>
          </w:tcPr>
          <w:p w14:paraId="1A3830E7" w14:textId="77777777" w:rsidR="00617958" w:rsidRPr="003E45C6" w:rsidRDefault="00617958" w:rsidP="00DD321C">
            <w:pPr>
              <w:pStyle w:val="TableParagraph"/>
              <w:ind w:left="0"/>
              <w:jc w:val="center"/>
              <w:rPr>
                <w:sz w:val="26"/>
                <w:szCs w:val="26"/>
              </w:rPr>
            </w:pPr>
          </w:p>
        </w:tc>
        <w:tc>
          <w:tcPr>
            <w:tcW w:w="803" w:type="pct"/>
            <w:tcMar>
              <w:top w:w="28" w:type="dxa"/>
              <w:left w:w="57" w:type="dxa"/>
              <w:bottom w:w="28" w:type="dxa"/>
            </w:tcMar>
            <w:vAlign w:val="center"/>
          </w:tcPr>
          <w:p w14:paraId="78B8CD74" w14:textId="77777777" w:rsidR="00617958" w:rsidRPr="003E45C6" w:rsidRDefault="00617958" w:rsidP="00DD321C">
            <w:pPr>
              <w:pStyle w:val="TableParagraph"/>
              <w:ind w:left="0"/>
              <w:jc w:val="center"/>
              <w:rPr>
                <w:sz w:val="26"/>
                <w:szCs w:val="26"/>
              </w:rPr>
            </w:pPr>
            <w:r w:rsidRPr="003E45C6">
              <w:rPr>
                <w:sz w:val="26"/>
                <w:szCs w:val="26"/>
              </w:rPr>
              <w:t xml:space="preserve">На </w:t>
            </w:r>
            <w:proofErr w:type="spellStart"/>
            <w:r w:rsidRPr="003E45C6">
              <w:rPr>
                <w:sz w:val="26"/>
                <w:szCs w:val="26"/>
              </w:rPr>
              <w:t>музыкаль-ных</w:t>
            </w:r>
            <w:proofErr w:type="spellEnd"/>
            <w:r w:rsidRPr="003E45C6">
              <w:rPr>
                <w:sz w:val="26"/>
                <w:szCs w:val="26"/>
              </w:rPr>
              <w:t xml:space="preserve"> занятиях</w:t>
            </w:r>
            <w:r w:rsidRPr="003E45C6">
              <w:rPr>
                <w:sz w:val="26"/>
                <w:szCs w:val="26"/>
              </w:rPr>
              <w:br/>
              <w:t>12-15 мин.</w:t>
            </w:r>
          </w:p>
        </w:tc>
      </w:tr>
      <w:tr w:rsidR="00617958" w:rsidRPr="003E45C6" w14:paraId="020AC280" w14:textId="77777777" w:rsidTr="00DD321C">
        <w:trPr>
          <w:trHeight w:val="20"/>
        </w:trPr>
        <w:tc>
          <w:tcPr>
            <w:tcW w:w="986" w:type="pct"/>
            <w:tcMar>
              <w:top w:w="28" w:type="dxa"/>
              <w:left w:w="57" w:type="dxa"/>
              <w:bottom w:w="28" w:type="dxa"/>
            </w:tcMar>
          </w:tcPr>
          <w:p w14:paraId="234F8EA6" w14:textId="77777777" w:rsidR="00617958" w:rsidRPr="003E45C6" w:rsidRDefault="00617958" w:rsidP="00DD321C">
            <w:pPr>
              <w:pStyle w:val="TableParagraph"/>
              <w:ind w:left="0"/>
              <w:rPr>
                <w:sz w:val="26"/>
                <w:szCs w:val="26"/>
              </w:rPr>
            </w:pPr>
            <w:r w:rsidRPr="003E45C6">
              <w:rPr>
                <w:sz w:val="26"/>
                <w:szCs w:val="26"/>
              </w:rPr>
              <w:t>7. Профилактика плоскостопия и нарушения осанки</w:t>
            </w:r>
          </w:p>
        </w:tc>
        <w:tc>
          <w:tcPr>
            <w:tcW w:w="803" w:type="pct"/>
            <w:tcBorders>
              <w:right w:val="single" w:sz="4" w:space="0" w:color="000000"/>
            </w:tcBorders>
            <w:tcMar>
              <w:top w:w="28" w:type="dxa"/>
              <w:left w:w="57" w:type="dxa"/>
              <w:bottom w:w="28" w:type="dxa"/>
            </w:tcMar>
            <w:vAlign w:val="center"/>
          </w:tcPr>
          <w:p w14:paraId="3E203B17" w14:textId="77777777" w:rsidR="00617958" w:rsidRPr="003E45C6" w:rsidRDefault="00617958" w:rsidP="00DD321C">
            <w:pPr>
              <w:pStyle w:val="TableParagraph"/>
              <w:ind w:left="0"/>
              <w:jc w:val="center"/>
              <w:rPr>
                <w:sz w:val="26"/>
                <w:szCs w:val="26"/>
              </w:rPr>
            </w:pPr>
            <w:proofErr w:type="spellStart"/>
            <w:r w:rsidRPr="003E45C6">
              <w:rPr>
                <w:sz w:val="26"/>
                <w:szCs w:val="26"/>
              </w:rPr>
              <w:t>Подгруппо-вым</w:t>
            </w:r>
            <w:proofErr w:type="spellEnd"/>
            <w:r w:rsidRPr="003E45C6">
              <w:rPr>
                <w:sz w:val="26"/>
                <w:szCs w:val="26"/>
              </w:rPr>
              <w:t xml:space="preserve"> методом 1 раз в неделю </w:t>
            </w:r>
            <w:r w:rsidRPr="003E45C6">
              <w:rPr>
                <w:sz w:val="26"/>
                <w:szCs w:val="26"/>
              </w:rPr>
              <w:br/>
              <w:t>4-5 мин.</w:t>
            </w:r>
          </w:p>
        </w:tc>
        <w:tc>
          <w:tcPr>
            <w:tcW w:w="803" w:type="pct"/>
            <w:tcBorders>
              <w:left w:val="single" w:sz="4" w:space="0" w:color="000000"/>
            </w:tcBorders>
            <w:tcMar>
              <w:top w:w="28" w:type="dxa"/>
              <w:left w:w="57" w:type="dxa"/>
              <w:bottom w:w="28" w:type="dxa"/>
            </w:tcMar>
            <w:vAlign w:val="center"/>
          </w:tcPr>
          <w:p w14:paraId="7587B173" w14:textId="77777777" w:rsidR="00617958" w:rsidRPr="003E45C6" w:rsidRDefault="00617958" w:rsidP="00DD321C">
            <w:pPr>
              <w:pStyle w:val="TableParagraph"/>
              <w:ind w:left="0"/>
              <w:jc w:val="center"/>
              <w:rPr>
                <w:sz w:val="26"/>
                <w:szCs w:val="26"/>
              </w:rPr>
            </w:pPr>
            <w:proofErr w:type="spellStart"/>
            <w:r w:rsidRPr="003E45C6">
              <w:rPr>
                <w:sz w:val="26"/>
                <w:szCs w:val="26"/>
              </w:rPr>
              <w:t>Подгруппо-вым</w:t>
            </w:r>
            <w:proofErr w:type="spellEnd"/>
            <w:r w:rsidRPr="003E45C6">
              <w:rPr>
                <w:sz w:val="26"/>
                <w:szCs w:val="26"/>
              </w:rPr>
              <w:t xml:space="preserve"> методом 1 раз в неделю </w:t>
            </w:r>
            <w:r w:rsidRPr="003E45C6">
              <w:rPr>
                <w:sz w:val="26"/>
                <w:szCs w:val="26"/>
              </w:rPr>
              <w:br/>
              <w:t>5-7 мин.</w:t>
            </w:r>
          </w:p>
        </w:tc>
        <w:tc>
          <w:tcPr>
            <w:tcW w:w="803" w:type="pct"/>
            <w:tcMar>
              <w:top w:w="28" w:type="dxa"/>
              <w:left w:w="57" w:type="dxa"/>
              <w:bottom w:w="28" w:type="dxa"/>
            </w:tcMar>
            <w:vAlign w:val="center"/>
          </w:tcPr>
          <w:p w14:paraId="71AF8FA5" w14:textId="77777777" w:rsidR="00617958" w:rsidRPr="003E45C6" w:rsidRDefault="00617958" w:rsidP="00DD321C">
            <w:pPr>
              <w:pStyle w:val="TableParagraph"/>
              <w:ind w:left="0"/>
              <w:jc w:val="center"/>
              <w:rPr>
                <w:sz w:val="26"/>
                <w:szCs w:val="26"/>
              </w:rPr>
            </w:pPr>
            <w:proofErr w:type="spellStart"/>
            <w:r w:rsidRPr="003E45C6">
              <w:rPr>
                <w:sz w:val="26"/>
                <w:szCs w:val="26"/>
              </w:rPr>
              <w:t>Подгруппо</w:t>
            </w:r>
            <w:proofErr w:type="spellEnd"/>
            <w:r w:rsidRPr="003E45C6">
              <w:rPr>
                <w:sz w:val="26"/>
                <w:szCs w:val="26"/>
              </w:rPr>
              <w:t xml:space="preserve">-вы м методом 1 раз в неделю </w:t>
            </w:r>
            <w:r w:rsidRPr="003E45C6">
              <w:rPr>
                <w:sz w:val="26"/>
                <w:szCs w:val="26"/>
              </w:rPr>
              <w:br/>
              <w:t>6-8 мин.</w:t>
            </w:r>
          </w:p>
        </w:tc>
        <w:tc>
          <w:tcPr>
            <w:tcW w:w="803" w:type="pct"/>
            <w:tcMar>
              <w:top w:w="28" w:type="dxa"/>
              <w:left w:w="57" w:type="dxa"/>
              <w:bottom w:w="28" w:type="dxa"/>
            </w:tcMar>
            <w:vAlign w:val="center"/>
          </w:tcPr>
          <w:p w14:paraId="7726AB58" w14:textId="77777777" w:rsidR="00617958" w:rsidRPr="003E45C6" w:rsidRDefault="00617958" w:rsidP="00DD321C">
            <w:pPr>
              <w:pStyle w:val="TableParagraph"/>
              <w:ind w:left="0"/>
              <w:jc w:val="center"/>
              <w:rPr>
                <w:sz w:val="26"/>
                <w:szCs w:val="26"/>
              </w:rPr>
            </w:pPr>
            <w:proofErr w:type="spellStart"/>
            <w:r w:rsidRPr="003E45C6">
              <w:rPr>
                <w:sz w:val="26"/>
                <w:szCs w:val="26"/>
              </w:rPr>
              <w:t>Подгруппо-вым</w:t>
            </w:r>
            <w:proofErr w:type="spellEnd"/>
            <w:r w:rsidRPr="003E45C6">
              <w:rPr>
                <w:sz w:val="26"/>
                <w:szCs w:val="26"/>
              </w:rPr>
              <w:t xml:space="preserve"> методом 1 раз в неделю </w:t>
            </w:r>
            <w:r w:rsidRPr="003E45C6">
              <w:rPr>
                <w:sz w:val="26"/>
                <w:szCs w:val="26"/>
              </w:rPr>
              <w:br/>
              <w:t>8-10 мин.</w:t>
            </w:r>
          </w:p>
        </w:tc>
        <w:tc>
          <w:tcPr>
            <w:tcW w:w="803" w:type="pct"/>
            <w:tcMar>
              <w:top w:w="28" w:type="dxa"/>
              <w:left w:w="57" w:type="dxa"/>
              <w:bottom w:w="28" w:type="dxa"/>
            </w:tcMar>
            <w:vAlign w:val="center"/>
          </w:tcPr>
          <w:p w14:paraId="2188394B" w14:textId="77777777" w:rsidR="00617958" w:rsidRPr="003E45C6" w:rsidRDefault="00617958" w:rsidP="00DD321C">
            <w:pPr>
              <w:pStyle w:val="TableParagraph"/>
              <w:ind w:left="0"/>
              <w:jc w:val="center"/>
              <w:rPr>
                <w:sz w:val="26"/>
                <w:szCs w:val="26"/>
              </w:rPr>
            </w:pPr>
            <w:proofErr w:type="spellStart"/>
            <w:r w:rsidRPr="003E45C6">
              <w:rPr>
                <w:sz w:val="26"/>
                <w:szCs w:val="26"/>
              </w:rPr>
              <w:t>Подгруппо-вым</w:t>
            </w:r>
            <w:proofErr w:type="spellEnd"/>
            <w:r w:rsidRPr="003E45C6">
              <w:rPr>
                <w:sz w:val="26"/>
                <w:szCs w:val="26"/>
              </w:rPr>
              <w:t xml:space="preserve"> методом 1 раз в неделю </w:t>
            </w:r>
            <w:r w:rsidRPr="003E45C6">
              <w:rPr>
                <w:sz w:val="26"/>
                <w:szCs w:val="26"/>
              </w:rPr>
              <w:br/>
              <w:t>8-10 мин.</w:t>
            </w:r>
          </w:p>
        </w:tc>
      </w:tr>
      <w:tr w:rsidR="00617958" w:rsidRPr="003E45C6" w14:paraId="3B35B297" w14:textId="77777777" w:rsidTr="00DD321C">
        <w:trPr>
          <w:trHeight w:val="20"/>
        </w:trPr>
        <w:tc>
          <w:tcPr>
            <w:tcW w:w="986" w:type="pct"/>
            <w:tcMar>
              <w:top w:w="28" w:type="dxa"/>
              <w:left w:w="57" w:type="dxa"/>
              <w:bottom w:w="28" w:type="dxa"/>
            </w:tcMar>
          </w:tcPr>
          <w:p w14:paraId="71D44A37" w14:textId="77777777" w:rsidR="00617958" w:rsidRPr="003E45C6" w:rsidRDefault="00617958" w:rsidP="00DD321C">
            <w:pPr>
              <w:pStyle w:val="TableParagraph"/>
              <w:tabs>
                <w:tab w:val="left" w:pos="247"/>
              </w:tabs>
              <w:ind w:left="0"/>
              <w:rPr>
                <w:sz w:val="26"/>
                <w:szCs w:val="26"/>
              </w:rPr>
            </w:pPr>
            <w:r w:rsidRPr="003E45C6">
              <w:rPr>
                <w:sz w:val="26"/>
                <w:szCs w:val="26"/>
              </w:rPr>
              <w:t>8. Подвижные игры: сюжетные;</w:t>
            </w:r>
          </w:p>
          <w:p w14:paraId="78301624" w14:textId="77777777" w:rsidR="00617958" w:rsidRPr="003E45C6" w:rsidRDefault="00617958" w:rsidP="00EA21A3">
            <w:pPr>
              <w:pStyle w:val="TableParagraph"/>
              <w:numPr>
                <w:ilvl w:val="0"/>
                <w:numId w:val="7"/>
              </w:numPr>
              <w:tabs>
                <w:tab w:val="left" w:pos="247"/>
              </w:tabs>
              <w:ind w:left="80" w:firstLine="0"/>
              <w:rPr>
                <w:sz w:val="26"/>
                <w:szCs w:val="26"/>
              </w:rPr>
            </w:pPr>
            <w:r w:rsidRPr="003E45C6">
              <w:rPr>
                <w:sz w:val="26"/>
                <w:szCs w:val="26"/>
              </w:rPr>
              <w:t>бессюжетные;</w:t>
            </w:r>
          </w:p>
          <w:p w14:paraId="67CE6514" w14:textId="77777777" w:rsidR="00617958" w:rsidRPr="003E45C6" w:rsidRDefault="00617958" w:rsidP="00EA21A3">
            <w:pPr>
              <w:pStyle w:val="TableParagraph"/>
              <w:numPr>
                <w:ilvl w:val="0"/>
                <w:numId w:val="7"/>
              </w:numPr>
              <w:tabs>
                <w:tab w:val="left" w:pos="247"/>
              </w:tabs>
              <w:ind w:left="80" w:firstLine="0"/>
              <w:rPr>
                <w:sz w:val="26"/>
                <w:szCs w:val="26"/>
              </w:rPr>
            </w:pPr>
            <w:r w:rsidRPr="003E45C6">
              <w:rPr>
                <w:sz w:val="26"/>
                <w:szCs w:val="26"/>
              </w:rPr>
              <w:lastRenderedPageBreak/>
              <w:t>игры-забавы;</w:t>
            </w:r>
          </w:p>
          <w:p w14:paraId="74088FCC" w14:textId="77777777" w:rsidR="00617958" w:rsidRPr="003E45C6" w:rsidRDefault="00617958" w:rsidP="00EA21A3">
            <w:pPr>
              <w:pStyle w:val="TableParagraph"/>
              <w:numPr>
                <w:ilvl w:val="0"/>
                <w:numId w:val="7"/>
              </w:numPr>
              <w:tabs>
                <w:tab w:val="left" w:pos="247"/>
              </w:tabs>
              <w:ind w:left="80" w:firstLine="0"/>
              <w:rPr>
                <w:sz w:val="26"/>
                <w:szCs w:val="26"/>
              </w:rPr>
            </w:pPr>
            <w:r w:rsidRPr="003E45C6">
              <w:rPr>
                <w:sz w:val="26"/>
                <w:szCs w:val="26"/>
              </w:rPr>
              <w:t>соревнования;</w:t>
            </w:r>
          </w:p>
          <w:p w14:paraId="078175A8" w14:textId="77777777" w:rsidR="00617958" w:rsidRPr="003E45C6" w:rsidRDefault="00617958" w:rsidP="00EA21A3">
            <w:pPr>
              <w:pStyle w:val="TableParagraph"/>
              <w:numPr>
                <w:ilvl w:val="0"/>
                <w:numId w:val="7"/>
              </w:numPr>
              <w:tabs>
                <w:tab w:val="left" w:pos="247"/>
              </w:tabs>
              <w:ind w:left="80" w:firstLine="0"/>
              <w:rPr>
                <w:sz w:val="26"/>
                <w:szCs w:val="26"/>
              </w:rPr>
            </w:pPr>
            <w:r w:rsidRPr="003E45C6">
              <w:rPr>
                <w:sz w:val="26"/>
                <w:szCs w:val="26"/>
              </w:rPr>
              <w:t>эстафеты.</w:t>
            </w:r>
          </w:p>
        </w:tc>
        <w:tc>
          <w:tcPr>
            <w:tcW w:w="803" w:type="pct"/>
            <w:tcBorders>
              <w:right w:val="single" w:sz="4" w:space="0" w:color="000000"/>
            </w:tcBorders>
            <w:tcMar>
              <w:top w:w="28" w:type="dxa"/>
              <w:left w:w="57" w:type="dxa"/>
              <w:bottom w:w="28" w:type="dxa"/>
            </w:tcMar>
            <w:vAlign w:val="center"/>
          </w:tcPr>
          <w:p w14:paraId="0C8B5AEB" w14:textId="77777777" w:rsidR="00617958" w:rsidRPr="003E45C6" w:rsidRDefault="00617958" w:rsidP="00DD321C">
            <w:pPr>
              <w:pStyle w:val="TableParagraph"/>
              <w:ind w:left="0"/>
              <w:jc w:val="center"/>
              <w:rPr>
                <w:sz w:val="26"/>
                <w:szCs w:val="26"/>
              </w:rPr>
            </w:pPr>
            <w:r w:rsidRPr="003E45C6">
              <w:rPr>
                <w:sz w:val="26"/>
                <w:szCs w:val="26"/>
              </w:rPr>
              <w:lastRenderedPageBreak/>
              <w:t xml:space="preserve">Ежедневно не менее двух игр </w:t>
            </w:r>
            <w:r w:rsidRPr="003E45C6">
              <w:rPr>
                <w:sz w:val="26"/>
                <w:szCs w:val="26"/>
              </w:rPr>
              <w:br/>
            </w:r>
            <w:r w:rsidRPr="003E45C6">
              <w:rPr>
                <w:sz w:val="26"/>
                <w:szCs w:val="26"/>
              </w:rPr>
              <w:lastRenderedPageBreak/>
              <w:t xml:space="preserve">по </w:t>
            </w:r>
            <w:proofErr w:type="gramStart"/>
            <w:r w:rsidRPr="003E45C6">
              <w:rPr>
                <w:sz w:val="26"/>
                <w:szCs w:val="26"/>
              </w:rPr>
              <w:t>3-5</w:t>
            </w:r>
            <w:proofErr w:type="gramEnd"/>
            <w:r w:rsidRPr="003E45C6">
              <w:rPr>
                <w:sz w:val="26"/>
                <w:szCs w:val="26"/>
              </w:rPr>
              <w:t xml:space="preserve"> мин.</w:t>
            </w:r>
          </w:p>
        </w:tc>
        <w:tc>
          <w:tcPr>
            <w:tcW w:w="803" w:type="pct"/>
            <w:tcBorders>
              <w:left w:val="single" w:sz="4" w:space="0" w:color="000000"/>
            </w:tcBorders>
            <w:tcMar>
              <w:top w:w="28" w:type="dxa"/>
              <w:left w:w="57" w:type="dxa"/>
              <w:bottom w:w="28" w:type="dxa"/>
            </w:tcMar>
            <w:vAlign w:val="center"/>
          </w:tcPr>
          <w:p w14:paraId="592B9547" w14:textId="77777777" w:rsidR="00617958" w:rsidRPr="003E45C6" w:rsidRDefault="00617958" w:rsidP="00DD321C">
            <w:pPr>
              <w:pStyle w:val="TableParagraph"/>
              <w:ind w:left="0"/>
              <w:jc w:val="center"/>
              <w:rPr>
                <w:sz w:val="26"/>
                <w:szCs w:val="26"/>
              </w:rPr>
            </w:pPr>
            <w:r w:rsidRPr="003E45C6">
              <w:rPr>
                <w:sz w:val="26"/>
                <w:szCs w:val="26"/>
              </w:rPr>
              <w:lastRenderedPageBreak/>
              <w:t xml:space="preserve">Ежедневно не менее двух игр </w:t>
            </w:r>
            <w:r w:rsidRPr="003E45C6">
              <w:rPr>
                <w:sz w:val="26"/>
                <w:szCs w:val="26"/>
              </w:rPr>
              <w:br/>
            </w:r>
            <w:r w:rsidRPr="003E45C6">
              <w:rPr>
                <w:sz w:val="26"/>
                <w:szCs w:val="26"/>
              </w:rPr>
              <w:lastRenderedPageBreak/>
              <w:t xml:space="preserve">по </w:t>
            </w:r>
            <w:proofErr w:type="gramStart"/>
            <w:r w:rsidRPr="003E45C6">
              <w:rPr>
                <w:sz w:val="26"/>
                <w:szCs w:val="26"/>
              </w:rPr>
              <w:t>5-7</w:t>
            </w:r>
            <w:proofErr w:type="gramEnd"/>
            <w:r w:rsidRPr="003E45C6">
              <w:rPr>
                <w:sz w:val="26"/>
                <w:szCs w:val="26"/>
              </w:rPr>
              <w:t xml:space="preserve"> мин.</w:t>
            </w:r>
          </w:p>
        </w:tc>
        <w:tc>
          <w:tcPr>
            <w:tcW w:w="803" w:type="pct"/>
            <w:tcMar>
              <w:top w:w="28" w:type="dxa"/>
              <w:left w:w="57" w:type="dxa"/>
              <w:bottom w:w="28" w:type="dxa"/>
            </w:tcMar>
            <w:vAlign w:val="center"/>
          </w:tcPr>
          <w:p w14:paraId="780AAF90" w14:textId="77777777" w:rsidR="00617958" w:rsidRPr="003E45C6" w:rsidRDefault="00617958" w:rsidP="00DD321C">
            <w:pPr>
              <w:pStyle w:val="TableParagraph"/>
              <w:ind w:left="0"/>
              <w:jc w:val="center"/>
              <w:rPr>
                <w:sz w:val="26"/>
                <w:szCs w:val="26"/>
              </w:rPr>
            </w:pPr>
            <w:r w:rsidRPr="003E45C6">
              <w:rPr>
                <w:sz w:val="26"/>
                <w:szCs w:val="26"/>
              </w:rPr>
              <w:lastRenderedPageBreak/>
              <w:t xml:space="preserve">Ежедневно не менее двух игр </w:t>
            </w:r>
            <w:r w:rsidRPr="003E45C6">
              <w:rPr>
                <w:sz w:val="26"/>
                <w:szCs w:val="26"/>
              </w:rPr>
              <w:br/>
            </w:r>
            <w:r w:rsidRPr="003E45C6">
              <w:rPr>
                <w:sz w:val="26"/>
                <w:szCs w:val="26"/>
              </w:rPr>
              <w:lastRenderedPageBreak/>
              <w:t xml:space="preserve">по </w:t>
            </w:r>
            <w:proofErr w:type="gramStart"/>
            <w:r w:rsidRPr="003E45C6">
              <w:rPr>
                <w:sz w:val="26"/>
                <w:szCs w:val="26"/>
              </w:rPr>
              <w:t>7-8</w:t>
            </w:r>
            <w:proofErr w:type="gramEnd"/>
            <w:r w:rsidRPr="003E45C6">
              <w:rPr>
                <w:sz w:val="26"/>
                <w:szCs w:val="26"/>
              </w:rPr>
              <w:t xml:space="preserve"> мин.</w:t>
            </w:r>
          </w:p>
        </w:tc>
        <w:tc>
          <w:tcPr>
            <w:tcW w:w="803" w:type="pct"/>
            <w:tcMar>
              <w:top w:w="28" w:type="dxa"/>
              <w:left w:w="57" w:type="dxa"/>
              <w:bottom w:w="28" w:type="dxa"/>
            </w:tcMar>
            <w:vAlign w:val="center"/>
          </w:tcPr>
          <w:p w14:paraId="4CFE214C" w14:textId="77777777" w:rsidR="00617958" w:rsidRPr="003E45C6" w:rsidRDefault="00617958" w:rsidP="00DD321C">
            <w:pPr>
              <w:pStyle w:val="TableParagraph"/>
              <w:ind w:left="0"/>
              <w:jc w:val="center"/>
              <w:rPr>
                <w:sz w:val="26"/>
                <w:szCs w:val="26"/>
              </w:rPr>
            </w:pPr>
            <w:r w:rsidRPr="003E45C6">
              <w:rPr>
                <w:sz w:val="26"/>
                <w:szCs w:val="26"/>
              </w:rPr>
              <w:lastRenderedPageBreak/>
              <w:t xml:space="preserve">Ежедневно не менее двух игр </w:t>
            </w:r>
            <w:r w:rsidRPr="003E45C6">
              <w:rPr>
                <w:sz w:val="26"/>
                <w:szCs w:val="26"/>
              </w:rPr>
              <w:br/>
            </w:r>
            <w:r w:rsidRPr="003E45C6">
              <w:rPr>
                <w:sz w:val="26"/>
                <w:szCs w:val="26"/>
              </w:rPr>
              <w:lastRenderedPageBreak/>
              <w:t xml:space="preserve">по </w:t>
            </w:r>
            <w:proofErr w:type="gramStart"/>
            <w:r w:rsidRPr="003E45C6">
              <w:rPr>
                <w:sz w:val="26"/>
                <w:szCs w:val="26"/>
              </w:rPr>
              <w:t>8-10</w:t>
            </w:r>
            <w:proofErr w:type="gramEnd"/>
            <w:r w:rsidRPr="003E45C6">
              <w:rPr>
                <w:sz w:val="26"/>
                <w:szCs w:val="26"/>
              </w:rPr>
              <w:t xml:space="preserve"> мин.</w:t>
            </w:r>
          </w:p>
        </w:tc>
        <w:tc>
          <w:tcPr>
            <w:tcW w:w="803" w:type="pct"/>
            <w:tcMar>
              <w:top w:w="28" w:type="dxa"/>
              <w:left w:w="57" w:type="dxa"/>
              <w:bottom w:w="28" w:type="dxa"/>
            </w:tcMar>
            <w:vAlign w:val="center"/>
          </w:tcPr>
          <w:p w14:paraId="4C502F5C" w14:textId="77777777" w:rsidR="00617958" w:rsidRPr="003E45C6" w:rsidRDefault="00617958" w:rsidP="00DD321C">
            <w:pPr>
              <w:pStyle w:val="TableParagraph"/>
              <w:ind w:left="0"/>
              <w:jc w:val="center"/>
              <w:rPr>
                <w:sz w:val="26"/>
                <w:szCs w:val="26"/>
              </w:rPr>
            </w:pPr>
            <w:r w:rsidRPr="003E45C6">
              <w:rPr>
                <w:sz w:val="26"/>
                <w:szCs w:val="26"/>
              </w:rPr>
              <w:lastRenderedPageBreak/>
              <w:t xml:space="preserve">Ежедневно не менее двух игр </w:t>
            </w:r>
            <w:r w:rsidRPr="003E45C6">
              <w:rPr>
                <w:sz w:val="26"/>
                <w:szCs w:val="26"/>
              </w:rPr>
              <w:br/>
            </w:r>
            <w:r w:rsidRPr="003E45C6">
              <w:rPr>
                <w:sz w:val="26"/>
                <w:szCs w:val="26"/>
              </w:rPr>
              <w:lastRenderedPageBreak/>
              <w:t xml:space="preserve">по </w:t>
            </w:r>
            <w:proofErr w:type="gramStart"/>
            <w:r w:rsidRPr="003E45C6">
              <w:rPr>
                <w:sz w:val="26"/>
                <w:szCs w:val="26"/>
              </w:rPr>
              <w:t>10-12</w:t>
            </w:r>
            <w:proofErr w:type="gramEnd"/>
            <w:r w:rsidRPr="003E45C6">
              <w:rPr>
                <w:sz w:val="26"/>
                <w:szCs w:val="26"/>
              </w:rPr>
              <w:t xml:space="preserve"> мин.</w:t>
            </w:r>
          </w:p>
        </w:tc>
      </w:tr>
      <w:tr w:rsidR="00617958" w:rsidRPr="003E45C6" w14:paraId="4716C02C" w14:textId="77777777" w:rsidTr="00DD321C">
        <w:trPr>
          <w:trHeight w:val="20"/>
        </w:trPr>
        <w:tc>
          <w:tcPr>
            <w:tcW w:w="986" w:type="pct"/>
            <w:tcMar>
              <w:top w:w="28" w:type="dxa"/>
              <w:left w:w="57" w:type="dxa"/>
              <w:bottom w:w="28" w:type="dxa"/>
            </w:tcMar>
          </w:tcPr>
          <w:p w14:paraId="1611205A" w14:textId="77777777" w:rsidR="00617958" w:rsidRPr="003E45C6" w:rsidRDefault="00617958" w:rsidP="00DD321C">
            <w:pPr>
              <w:pStyle w:val="TableParagraph"/>
              <w:ind w:left="0"/>
              <w:rPr>
                <w:sz w:val="26"/>
                <w:szCs w:val="26"/>
              </w:rPr>
            </w:pPr>
            <w:r w:rsidRPr="003E45C6">
              <w:rPr>
                <w:sz w:val="26"/>
                <w:szCs w:val="26"/>
              </w:rPr>
              <w:lastRenderedPageBreak/>
              <w:t>9. Игровые упражнения:</w:t>
            </w:r>
          </w:p>
        </w:tc>
        <w:tc>
          <w:tcPr>
            <w:tcW w:w="803" w:type="pct"/>
            <w:tcBorders>
              <w:right w:val="single" w:sz="4" w:space="0" w:color="000000"/>
            </w:tcBorders>
            <w:tcMar>
              <w:top w:w="28" w:type="dxa"/>
              <w:left w:w="57" w:type="dxa"/>
              <w:bottom w:w="28" w:type="dxa"/>
            </w:tcMar>
            <w:vAlign w:val="center"/>
          </w:tcPr>
          <w:p w14:paraId="2A12D9D7" w14:textId="77777777" w:rsidR="00617958" w:rsidRPr="003E45C6" w:rsidRDefault="00617958" w:rsidP="00DD321C">
            <w:pPr>
              <w:pStyle w:val="TableParagraph"/>
              <w:ind w:left="0"/>
              <w:jc w:val="center"/>
              <w:rPr>
                <w:sz w:val="26"/>
                <w:szCs w:val="26"/>
              </w:rPr>
            </w:pPr>
            <w:r w:rsidRPr="003E45C6">
              <w:rPr>
                <w:sz w:val="26"/>
                <w:szCs w:val="26"/>
              </w:rPr>
              <w:t>Ежедневно</w:t>
            </w:r>
            <w:r w:rsidRPr="003E45C6">
              <w:rPr>
                <w:sz w:val="26"/>
                <w:szCs w:val="26"/>
              </w:rPr>
              <w:br/>
              <w:t xml:space="preserve">по </w:t>
            </w:r>
            <w:proofErr w:type="gramStart"/>
            <w:r w:rsidRPr="003E45C6">
              <w:rPr>
                <w:sz w:val="26"/>
                <w:szCs w:val="26"/>
              </w:rPr>
              <w:t>4-6</w:t>
            </w:r>
            <w:proofErr w:type="gramEnd"/>
            <w:r w:rsidRPr="003E45C6">
              <w:rPr>
                <w:sz w:val="26"/>
                <w:szCs w:val="26"/>
              </w:rPr>
              <w:t xml:space="preserve"> мин.</w:t>
            </w:r>
          </w:p>
        </w:tc>
        <w:tc>
          <w:tcPr>
            <w:tcW w:w="803" w:type="pct"/>
            <w:tcBorders>
              <w:left w:val="single" w:sz="4" w:space="0" w:color="000000"/>
            </w:tcBorders>
            <w:tcMar>
              <w:top w:w="28" w:type="dxa"/>
              <w:left w:w="57" w:type="dxa"/>
              <w:bottom w:w="28" w:type="dxa"/>
            </w:tcMar>
            <w:vAlign w:val="center"/>
          </w:tcPr>
          <w:p w14:paraId="303BC8F9" w14:textId="77777777" w:rsidR="00617958" w:rsidRPr="003E45C6" w:rsidRDefault="00617958" w:rsidP="00DD321C">
            <w:pPr>
              <w:pStyle w:val="TableParagraph"/>
              <w:ind w:left="0"/>
              <w:jc w:val="center"/>
              <w:rPr>
                <w:sz w:val="26"/>
                <w:szCs w:val="26"/>
              </w:rPr>
            </w:pPr>
            <w:r w:rsidRPr="003E45C6">
              <w:rPr>
                <w:sz w:val="26"/>
                <w:szCs w:val="26"/>
              </w:rPr>
              <w:t xml:space="preserve">Ежедневно </w:t>
            </w:r>
            <w:r w:rsidRPr="003E45C6">
              <w:rPr>
                <w:sz w:val="26"/>
                <w:szCs w:val="26"/>
              </w:rPr>
              <w:br/>
              <w:t xml:space="preserve">по </w:t>
            </w:r>
            <w:proofErr w:type="gramStart"/>
            <w:r w:rsidRPr="003E45C6">
              <w:rPr>
                <w:sz w:val="26"/>
                <w:szCs w:val="26"/>
              </w:rPr>
              <w:t>4-6</w:t>
            </w:r>
            <w:proofErr w:type="gramEnd"/>
            <w:r w:rsidRPr="003E45C6">
              <w:rPr>
                <w:sz w:val="26"/>
                <w:szCs w:val="26"/>
              </w:rPr>
              <w:t xml:space="preserve"> мин.</w:t>
            </w:r>
          </w:p>
        </w:tc>
        <w:tc>
          <w:tcPr>
            <w:tcW w:w="803" w:type="pct"/>
            <w:tcMar>
              <w:top w:w="28" w:type="dxa"/>
              <w:left w:w="57" w:type="dxa"/>
              <w:bottom w:w="28" w:type="dxa"/>
            </w:tcMar>
            <w:vAlign w:val="center"/>
          </w:tcPr>
          <w:p w14:paraId="0099D752" w14:textId="77777777" w:rsidR="00617958" w:rsidRPr="003E45C6" w:rsidRDefault="00617958" w:rsidP="00DD321C">
            <w:pPr>
              <w:pStyle w:val="TableParagraph"/>
              <w:ind w:left="0"/>
              <w:jc w:val="center"/>
              <w:rPr>
                <w:sz w:val="26"/>
                <w:szCs w:val="26"/>
              </w:rPr>
            </w:pPr>
            <w:r w:rsidRPr="003E45C6">
              <w:rPr>
                <w:sz w:val="26"/>
                <w:szCs w:val="26"/>
              </w:rPr>
              <w:t xml:space="preserve">Ежедневно </w:t>
            </w:r>
            <w:r w:rsidRPr="003E45C6">
              <w:rPr>
                <w:sz w:val="26"/>
                <w:szCs w:val="26"/>
              </w:rPr>
              <w:br/>
              <w:t xml:space="preserve">по </w:t>
            </w:r>
            <w:proofErr w:type="gramStart"/>
            <w:r w:rsidRPr="003E45C6">
              <w:rPr>
                <w:sz w:val="26"/>
                <w:szCs w:val="26"/>
              </w:rPr>
              <w:t>6-8</w:t>
            </w:r>
            <w:proofErr w:type="gramEnd"/>
            <w:r w:rsidRPr="003E45C6">
              <w:rPr>
                <w:sz w:val="26"/>
                <w:szCs w:val="26"/>
              </w:rPr>
              <w:t xml:space="preserve"> мин.</w:t>
            </w:r>
          </w:p>
        </w:tc>
        <w:tc>
          <w:tcPr>
            <w:tcW w:w="803" w:type="pct"/>
            <w:tcMar>
              <w:top w:w="28" w:type="dxa"/>
              <w:left w:w="57" w:type="dxa"/>
              <w:bottom w:w="28" w:type="dxa"/>
            </w:tcMar>
            <w:vAlign w:val="center"/>
          </w:tcPr>
          <w:p w14:paraId="28E6169E" w14:textId="77777777" w:rsidR="00617958" w:rsidRPr="003E45C6" w:rsidRDefault="00617958" w:rsidP="00DD321C">
            <w:pPr>
              <w:pStyle w:val="TableParagraph"/>
              <w:ind w:left="0"/>
              <w:jc w:val="center"/>
              <w:rPr>
                <w:sz w:val="26"/>
                <w:szCs w:val="26"/>
              </w:rPr>
            </w:pPr>
            <w:r w:rsidRPr="003E45C6">
              <w:rPr>
                <w:sz w:val="26"/>
                <w:szCs w:val="26"/>
              </w:rPr>
              <w:t xml:space="preserve">Ежедневно </w:t>
            </w:r>
            <w:r w:rsidRPr="003E45C6">
              <w:rPr>
                <w:sz w:val="26"/>
                <w:szCs w:val="26"/>
              </w:rPr>
              <w:br/>
              <w:t xml:space="preserve">по </w:t>
            </w:r>
            <w:proofErr w:type="gramStart"/>
            <w:r w:rsidRPr="003E45C6">
              <w:rPr>
                <w:sz w:val="26"/>
                <w:szCs w:val="26"/>
              </w:rPr>
              <w:t>6-8</w:t>
            </w:r>
            <w:proofErr w:type="gramEnd"/>
            <w:r w:rsidRPr="003E45C6">
              <w:rPr>
                <w:sz w:val="26"/>
                <w:szCs w:val="26"/>
              </w:rPr>
              <w:t xml:space="preserve"> мин.</w:t>
            </w:r>
          </w:p>
        </w:tc>
        <w:tc>
          <w:tcPr>
            <w:tcW w:w="803" w:type="pct"/>
            <w:tcMar>
              <w:top w:w="28" w:type="dxa"/>
              <w:left w:w="57" w:type="dxa"/>
              <w:bottom w:w="28" w:type="dxa"/>
            </w:tcMar>
            <w:vAlign w:val="center"/>
          </w:tcPr>
          <w:p w14:paraId="1DFE7D39" w14:textId="77777777" w:rsidR="00617958" w:rsidRPr="003E45C6" w:rsidRDefault="00617958" w:rsidP="00DD321C">
            <w:pPr>
              <w:pStyle w:val="TableParagraph"/>
              <w:ind w:left="0"/>
              <w:jc w:val="center"/>
              <w:rPr>
                <w:sz w:val="26"/>
                <w:szCs w:val="26"/>
              </w:rPr>
            </w:pPr>
            <w:r w:rsidRPr="003E45C6">
              <w:rPr>
                <w:sz w:val="26"/>
                <w:szCs w:val="26"/>
              </w:rPr>
              <w:t xml:space="preserve">Ежедневно </w:t>
            </w:r>
            <w:r w:rsidRPr="003E45C6">
              <w:rPr>
                <w:sz w:val="26"/>
                <w:szCs w:val="26"/>
              </w:rPr>
              <w:br/>
              <w:t xml:space="preserve">по </w:t>
            </w:r>
            <w:proofErr w:type="gramStart"/>
            <w:r w:rsidRPr="003E45C6">
              <w:rPr>
                <w:sz w:val="26"/>
                <w:szCs w:val="26"/>
              </w:rPr>
              <w:t>8-10</w:t>
            </w:r>
            <w:proofErr w:type="gramEnd"/>
            <w:r w:rsidRPr="003E45C6">
              <w:rPr>
                <w:sz w:val="26"/>
                <w:szCs w:val="26"/>
              </w:rPr>
              <w:t xml:space="preserve"> мин.</w:t>
            </w:r>
          </w:p>
        </w:tc>
      </w:tr>
      <w:tr w:rsidR="00617958" w:rsidRPr="003E45C6" w14:paraId="2F9C09D0" w14:textId="77777777" w:rsidTr="00DD321C">
        <w:trPr>
          <w:trHeight w:val="20"/>
        </w:trPr>
        <w:tc>
          <w:tcPr>
            <w:tcW w:w="986" w:type="pct"/>
            <w:tcMar>
              <w:top w:w="28" w:type="dxa"/>
              <w:left w:w="57" w:type="dxa"/>
              <w:bottom w:w="28" w:type="dxa"/>
            </w:tcMar>
          </w:tcPr>
          <w:p w14:paraId="4ED72C9E" w14:textId="77777777" w:rsidR="00617958" w:rsidRPr="003E45C6" w:rsidRDefault="00617958" w:rsidP="00DD321C">
            <w:pPr>
              <w:pStyle w:val="TableParagraph"/>
              <w:ind w:left="0"/>
              <w:rPr>
                <w:sz w:val="26"/>
                <w:szCs w:val="26"/>
              </w:rPr>
            </w:pPr>
            <w:r w:rsidRPr="003E45C6">
              <w:rPr>
                <w:sz w:val="26"/>
                <w:szCs w:val="26"/>
              </w:rPr>
              <w:t>10. Оздоровительные мероприятия: - гимнастика после сна</w:t>
            </w:r>
          </w:p>
        </w:tc>
        <w:tc>
          <w:tcPr>
            <w:tcW w:w="803" w:type="pct"/>
            <w:tcBorders>
              <w:right w:val="single" w:sz="4" w:space="0" w:color="000000"/>
            </w:tcBorders>
            <w:tcMar>
              <w:top w:w="28" w:type="dxa"/>
              <w:left w:w="57" w:type="dxa"/>
              <w:bottom w:w="28" w:type="dxa"/>
            </w:tcMar>
            <w:vAlign w:val="center"/>
          </w:tcPr>
          <w:p w14:paraId="2FD77647" w14:textId="77777777" w:rsidR="00617958" w:rsidRPr="003E45C6" w:rsidRDefault="00617958" w:rsidP="00DD321C">
            <w:pPr>
              <w:pStyle w:val="TableParagraph"/>
              <w:ind w:left="0"/>
              <w:jc w:val="center"/>
              <w:rPr>
                <w:sz w:val="26"/>
                <w:szCs w:val="26"/>
              </w:rPr>
            </w:pPr>
            <w:r w:rsidRPr="003E45C6">
              <w:rPr>
                <w:sz w:val="26"/>
                <w:szCs w:val="26"/>
              </w:rPr>
              <w:t xml:space="preserve">Ежедневно </w:t>
            </w:r>
            <w:r w:rsidRPr="003E45C6">
              <w:rPr>
                <w:sz w:val="26"/>
                <w:szCs w:val="26"/>
              </w:rPr>
              <w:br/>
              <w:t>3-5 мин.</w:t>
            </w:r>
          </w:p>
        </w:tc>
        <w:tc>
          <w:tcPr>
            <w:tcW w:w="803" w:type="pct"/>
            <w:tcBorders>
              <w:left w:val="single" w:sz="4" w:space="0" w:color="000000"/>
            </w:tcBorders>
            <w:tcMar>
              <w:top w:w="28" w:type="dxa"/>
              <w:left w:w="57" w:type="dxa"/>
              <w:bottom w:w="28" w:type="dxa"/>
            </w:tcMar>
            <w:vAlign w:val="center"/>
          </w:tcPr>
          <w:p w14:paraId="77E14334" w14:textId="77777777" w:rsidR="00617958" w:rsidRPr="003E45C6" w:rsidRDefault="00617958" w:rsidP="00DD321C">
            <w:pPr>
              <w:pStyle w:val="TableParagraph"/>
              <w:ind w:left="0"/>
              <w:jc w:val="center"/>
              <w:rPr>
                <w:sz w:val="26"/>
                <w:szCs w:val="26"/>
              </w:rPr>
            </w:pPr>
            <w:r w:rsidRPr="003E45C6">
              <w:rPr>
                <w:sz w:val="26"/>
                <w:szCs w:val="26"/>
              </w:rPr>
              <w:t xml:space="preserve">Ежедневно </w:t>
            </w:r>
            <w:r w:rsidRPr="003E45C6">
              <w:rPr>
                <w:sz w:val="26"/>
                <w:szCs w:val="26"/>
              </w:rPr>
              <w:br/>
              <w:t>5-6 мин.</w:t>
            </w:r>
          </w:p>
        </w:tc>
        <w:tc>
          <w:tcPr>
            <w:tcW w:w="803" w:type="pct"/>
            <w:tcMar>
              <w:top w:w="28" w:type="dxa"/>
              <w:left w:w="57" w:type="dxa"/>
              <w:bottom w:w="28" w:type="dxa"/>
            </w:tcMar>
            <w:vAlign w:val="center"/>
          </w:tcPr>
          <w:p w14:paraId="17DC11B0" w14:textId="77777777" w:rsidR="00617958" w:rsidRPr="003E45C6" w:rsidRDefault="00617958" w:rsidP="00DD321C">
            <w:pPr>
              <w:pStyle w:val="TableParagraph"/>
              <w:ind w:left="0"/>
              <w:jc w:val="center"/>
              <w:rPr>
                <w:sz w:val="26"/>
                <w:szCs w:val="26"/>
              </w:rPr>
            </w:pPr>
            <w:r w:rsidRPr="003E45C6">
              <w:rPr>
                <w:sz w:val="26"/>
                <w:szCs w:val="26"/>
              </w:rPr>
              <w:t xml:space="preserve">Ежедневно </w:t>
            </w:r>
            <w:r w:rsidRPr="003E45C6">
              <w:rPr>
                <w:sz w:val="26"/>
                <w:szCs w:val="26"/>
              </w:rPr>
              <w:br/>
              <w:t>6- 8 мин.</w:t>
            </w:r>
          </w:p>
        </w:tc>
        <w:tc>
          <w:tcPr>
            <w:tcW w:w="803" w:type="pct"/>
            <w:tcMar>
              <w:top w:w="28" w:type="dxa"/>
              <w:left w:w="57" w:type="dxa"/>
              <w:bottom w:w="28" w:type="dxa"/>
            </w:tcMar>
            <w:vAlign w:val="center"/>
          </w:tcPr>
          <w:p w14:paraId="709F40B6" w14:textId="77777777" w:rsidR="00617958" w:rsidRPr="003E45C6" w:rsidRDefault="00617958" w:rsidP="00DD321C">
            <w:pPr>
              <w:pStyle w:val="TableParagraph"/>
              <w:ind w:left="0"/>
              <w:jc w:val="center"/>
              <w:rPr>
                <w:sz w:val="26"/>
                <w:szCs w:val="26"/>
              </w:rPr>
            </w:pPr>
            <w:r w:rsidRPr="003E45C6">
              <w:rPr>
                <w:sz w:val="26"/>
                <w:szCs w:val="26"/>
              </w:rPr>
              <w:t xml:space="preserve">Ежедневно </w:t>
            </w:r>
            <w:proofErr w:type="gramStart"/>
            <w:r w:rsidRPr="003E45C6">
              <w:rPr>
                <w:sz w:val="26"/>
                <w:szCs w:val="26"/>
              </w:rPr>
              <w:t>7-8</w:t>
            </w:r>
            <w:proofErr w:type="gramEnd"/>
            <w:r w:rsidRPr="003E45C6">
              <w:rPr>
                <w:sz w:val="26"/>
                <w:szCs w:val="26"/>
              </w:rPr>
              <w:t xml:space="preserve"> мин.</w:t>
            </w:r>
          </w:p>
        </w:tc>
        <w:tc>
          <w:tcPr>
            <w:tcW w:w="803" w:type="pct"/>
            <w:tcMar>
              <w:top w:w="28" w:type="dxa"/>
              <w:left w:w="57" w:type="dxa"/>
              <w:bottom w:w="28" w:type="dxa"/>
            </w:tcMar>
            <w:vAlign w:val="center"/>
          </w:tcPr>
          <w:p w14:paraId="288273AA" w14:textId="77777777" w:rsidR="00617958" w:rsidRPr="003E45C6" w:rsidRDefault="00617958" w:rsidP="00DD321C">
            <w:pPr>
              <w:pStyle w:val="TableParagraph"/>
              <w:ind w:left="0"/>
              <w:jc w:val="center"/>
              <w:rPr>
                <w:sz w:val="26"/>
                <w:szCs w:val="26"/>
              </w:rPr>
            </w:pPr>
            <w:r w:rsidRPr="003E45C6">
              <w:rPr>
                <w:sz w:val="26"/>
                <w:szCs w:val="26"/>
              </w:rPr>
              <w:t xml:space="preserve">Ежедневно </w:t>
            </w:r>
            <w:proofErr w:type="gramStart"/>
            <w:r w:rsidRPr="003E45C6">
              <w:rPr>
                <w:sz w:val="26"/>
                <w:szCs w:val="26"/>
              </w:rPr>
              <w:t>8- 10</w:t>
            </w:r>
            <w:proofErr w:type="gramEnd"/>
            <w:r w:rsidRPr="003E45C6">
              <w:rPr>
                <w:sz w:val="26"/>
                <w:szCs w:val="26"/>
              </w:rPr>
              <w:t xml:space="preserve"> мин.</w:t>
            </w:r>
          </w:p>
        </w:tc>
      </w:tr>
      <w:tr w:rsidR="00617958" w:rsidRPr="003E45C6" w14:paraId="7C058DF1" w14:textId="77777777" w:rsidTr="00DD321C">
        <w:trPr>
          <w:trHeight w:val="20"/>
        </w:trPr>
        <w:tc>
          <w:tcPr>
            <w:tcW w:w="986" w:type="pct"/>
            <w:tcMar>
              <w:top w:w="28" w:type="dxa"/>
              <w:left w:w="57" w:type="dxa"/>
              <w:bottom w:w="28" w:type="dxa"/>
            </w:tcMar>
          </w:tcPr>
          <w:p w14:paraId="10314E3A" w14:textId="77777777" w:rsidR="00617958" w:rsidRPr="003E45C6" w:rsidRDefault="00617958" w:rsidP="00DD321C">
            <w:pPr>
              <w:pStyle w:val="TableParagraph"/>
              <w:tabs>
                <w:tab w:val="left" w:pos="247"/>
              </w:tabs>
              <w:ind w:left="0"/>
              <w:rPr>
                <w:sz w:val="26"/>
                <w:szCs w:val="26"/>
              </w:rPr>
            </w:pPr>
            <w:r w:rsidRPr="003E45C6">
              <w:rPr>
                <w:sz w:val="26"/>
                <w:szCs w:val="26"/>
              </w:rPr>
              <w:t>11. Физические упражнения и игровые задания, в том числе: артикуляционная гимнастика пальчиковая гимнастика</w:t>
            </w:r>
          </w:p>
        </w:tc>
        <w:tc>
          <w:tcPr>
            <w:tcW w:w="803" w:type="pct"/>
            <w:tcBorders>
              <w:right w:val="single" w:sz="4" w:space="0" w:color="000000"/>
            </w:tcBorders>
            <w:tcMar>
              <w:top w:w="28" w:type="dxa"/>
              <w:left w:w="57" w:type="dxa"/>
              <w:bottom w:w="28" w:type="dxa"/>
            </w:tcMar>
            <w:vAlign w:val="center"/>
          </w:tcPr>
          <w:p w14:paraId="4E92BC7E" w14:textId="77777777" w:rsidR="00617958" w:rsidRPr="003E45C6" w:rsidRDefault="00617958" w:rsidP="00DD321C">
            <w:pPr>
              <w:pStyle w:val="TableParagraph"/>
              <w:ind w:left="0"/>
              <w:jc w:val="center"/>
              <w:rPr>
                <w:sz w:val="26"/>
                <w:szCs w:val="26"/>
              </w:rPr>
            </w:pPr>
            <w:r w:rsidRPr="003E45C6">
              <w:rPr>
                <w:sz w:val="26"/>
                <w:szCs w:val="26"/>
              </w:rPr>
              <w:t xml:space="preserve">Пальчиковые игры по типу «Расскажи стихи руками» 2 раза в неделю </w:t>
            </w:r>
            <w:r w:rsidRPr="003E45C6">
              <w:rPr>
                <w:sz w:val="26"/>
                <w:szCs w:val="26"/>
              </w:rPr>
              <w:br/>
              <w:t xml:space="preserve">по </w:t>
            </w:r>
            <w:proofErr w:type="gramStart"/>
            <w:r w:rsidRPr="003E45C6">
              <w:rPr>
                <w:sz w:val="26"/>
                <w:szCs w:val="26"/>
              </w:rPr>
              <w:t>3-4</w:t>
            </w:r>
            <w:proofErr w:type="gramEnd"/>
            <w:r w:rsidRPr="003E45C6">
              <w:rPr>
                <w:sz w:val="26"/>
                <w:szCs w:val="26"/>
              </w:rPr>
              <w:t xml:space="preserve"> мин.</w:t>
            </w:r>
          </w:p>
        </w:tc>
        <w:tc>
          <w:tcPr>
            <w:tcW w:w="803" w:type="pct"/>
            <w:tcBorders>
              <w:left w:val="single" w:sz="4" w:space="0" w:color="000000"/>
            </w:tcBorders>
            <w:tcMar>
              <w:top w:w="28" w:type="dxa"/>
              <w:left w:w="57" w:type="dxa"/>
              <w:bottom w:w="28" w:type="dxa"/>
            </w:tcMar>
            <w:vAlign w:val="center"/>
          </w:tcPr>
          <w:p w14:paraId="6E561B2B" w14:textId="77777777" w:rsidR="00617958" w:rsidRPr="003E45C6" w:rsidRDefault="00617958" w:rsidP="00DD321C">
            <w:pPr>
              <w:pStyle w:val="TableParagraph"/>
              <w:ind w:left="0"/>
              <w:jc w:val="center"/>
              <w:rPr>
                <w:sz w:val="26"/>
                <w:szCs w:val="26"/>
              </w:rPr>
            </w:pPr>
            <w:r w:rsidRPr="003E45C6">
              <w:rPr>
                <w:sz w:val="26"/>
                <w:szCs w:val="26"/>
              </w:rPr>
              <w:t xml:space="preserve">Пальчиковые игры по типу «Расскажи стихи руками» 2 раза в неделю </w:t>
            </w:r>
            <w:r w:rsidRPr="003E45C6">
              <w:rPr>
                <w:sz w:val="26"/>
                <w:szCs w:val="26"/>
              </w:rPr>
              <w:br/>
              <w:t xml:space="preserve">по </w:t>
            </w:r>
            <w:proofErr w:type="gramStart"/>
            <w:r w:rsidRPr="003E45C6">
              <w:rPr>
                <w:sz w:val="26"/>
                <w:szCs w:val="26"/>
              </w:rPr>
              <w:t>3-5</w:t>
            </w:r>
            <w:proofErr w:type="gramEnd"/>
            <w:r w:rsidRPr="003E45C6">
              <w:rPr>
                <w:sz w:val="26"/>
                <w:szCs w:val="26"/>
              </w:rPr>
              <w:t xml:space="preserve"> мин.</w:t>
            </w:r>
          </w:p>
        </w:tc>
        <w:tc>
          <w:tcPr>
            <w:tcW w:w="803" w:type="pct"/>
            <w:tcMar>
              <w:top w:w="28" w:type="dxa"/>
              <w:left w:w="57" w:type="dxa"/>
              <w:bottom w:w="28" w:type="dxa"/>
            </w:tcMar>
            <w:vAlign w:val="center"/>
          </w:tcPr>
          <w:p w14:paraId="785D21F3" w14:textId="77777777" w:rsidR="00617958" w:rsidRPr="003E45C6" w:rsidRDefault="00617958" w:rsidP="00DD321C">
            <w:pPr>
              <w:pStyle w:val="TableParagraph"/>
              <w:ind w:left="0"/>
              <w:jc w:val="center"/>
              <w:rPr>
                <w:sz w:val="26"/>
                <w:szCs w:val="26"/>
              </w:rPr>
            </w:pPr>
            <w:r w:rsidRPr="003E45C6">
              <w:rPr>
                <w:sz w:val="26"/>
                <w:szCs w:val="26"/>
              </w:rPr>
              <w:t xml:space="preserve">Ежедневно </w:t>
            </w:r>
            <w:r w:rsidRPr="003E45C6">
              <w:rPr>
                <w:sz w:val="26"/>
                <w:szCs w:val="26"/>
              </w:rPr>
              <w:br/>
              <w:t>6- 8 мин.</w:t>
            </w:r>
          </w:p>
        </w:tc>
        <w:tc>
          <w:tcPr>
            <w:tcW w:w="803" w:type="pct"/>
            <w:tcMar>
              <w:top w:w="28" w:type="dxa"/>
              <w:left w:w="57" w:type="dxa"/>
              <w:bottom w:w="28" w:type="dxa"/>
            </w:tcMar>
            <w:vAlign w:val="center"/>
          </w:tcPr>
          <w:p w14:paraId="27EC65AF" w14:textId="77777777" w:rsidR="00617958" w:rsidRPr="003E45C6" w:rsidRDefault="00617958" w:rsidP="00DD321C">
            <w:pPr>
              <w:pStyle w:val="TableParagraph"/>
              <w:ind w:left="0"/>
              <w:jc w:val="center"/>
              <w:rPr>
                <w:sz w:val="26"/>
                <w:szCs w:val="26"/>
              </w:rPr>
            </w:pPr>
            <w:r w:rsidRPr="003E45C6">
              <w:rPr>
                <w:sz w:val="26"/>
                <w:szCs w:val="26"/>
              </w:rPr>
              <w:t xml:space="preserve">Ежедневно </w:t>
            </w:r>
            <w:r w:rsidRPr="003E45C6">
              <w:rPr>
                <w:sz w:val="26"/>
                <w:szCs w:val="26"/>
              </w:rPr>
              <w:br/>
              <w:t>8- 10 мин.</w:t>
            </w:r>
          </w:p>
        </w:tc>
        <w:tc>
          <w:tcPr>
            <w:tcW w:w="803" w:type="pct"/>
            <w:tcMar>
              <w:top w:w="28" w:type="dxa"/>
              <w:left w:w="57" w:type="dxa"/>
              <w:bottom w:w="28" w:type="dxa"/>
            </w:tcMar>
            <w:vAlign w:val="center"/>
          </w:tcPr>
          <w:p w14:paraId="3305AE89" w14:textId="77777777" w:rsidR="00617958" w:rsidRPr="003E45C6" w:rsidRDefault="00617958" w:rsidP="00DD321C">
            <w:pPr>
              <w:pStyle w:val="TableParagraph"/>
              <w:ind w:left="0"/>
              <w:jc w:val="center"/>
              <w:rPr>
                <w:sz w:val="26"/>
                <w:szCs w:val="26"/>
              </w:rPr>
            </w:pPr>
            <w:r w:rsidRPr="003E45C6">
              <w:rPr>
                <w:sz w:val="26"/>
                <w:szCs w:val="26"/>
              </w:rPr>
              <w:t xml:space="preserve">Ежедневно </w:t>
            </w:r>
            <w:r w:rsidRPr="003E45C6">
              <w:rPr>
                <w:sz w:val="26"/>
                <w:szCs w:val="26"/>
              </w:rPr>
              <w:br/>
              <w:t>10- 12 мин.</w:t>
            </w:r>
          </w:p>
        </w:tc>
      </w:tr>
      <w:tr w:rsidR="00617958" w:rsidRPr="003E45C6" w14:paraId="099C089B" w14:textId="77777777" w:rsidTr="00DD321C">
        <w:trPr>
          <w:trHeight w:val="20"/>
        </w:trPr>
        <w:tc>
          <w:tcPr>
            <w:tcW w:w="986" w:type="pct"/>
            <w:tcMar>
              <w:top w:w="28" w:type="dxa"/>
              <w:left w:w="57" w:type="dxa"/>
              <w:bottom w:w="28" w:type="dxa"/>
            </w:tcMar>
          </w:tcPr>
          <w:p w14:paraId="7C233E06" w14:textId="77777777" w:rsidR="00617958" w:rsidRPr="003E45C6" w:rsidRDefault="00617958" w:rsidP="00DD321C">
            <w:pPr>
              <w:pStyle w:val="TableParagraph"/>
              <w:ind w:left="0"/>
              <w:rPr>
                <w:sz w:val="26"/>
                <w:szCs w:val="26"/>
              </w:rPr>
            </w:pPr>
            <w:r w:rsidRPr="003E45C6">
              <w:rPr>
                <w:sz w:val="26"/>
                <w:szCs w:val="26"/>
              </w:rPr>
              <w:t>12</w:t>
            </w:r>
            <w:r>
              <w:rPr>
                <w:sz w:val="26"/>
                <w:szCs w:val="26"/>
                <w:lang w:val="en-US"/>
              </w:rPr>
              <w:t>.</w:t>
            </w:r>
            <w:r w:rsidRPr="003E45C6">
              <w:rPr>
                <w:sz w:val="26"/>
                <w:szCs w:val="26"/>
                <w:lang w:val="en-US"/>
              </w:rPr>
              <w:t> </w:t>
            </w:r>
            <w:proofErr w:type="gramStart"/>
            <w:r w:rsidRPr="003E45C6">
              <w:rPr>
                <w:sz w:val="26"/>
                <w:szCs w:val="26"/>
              </w:rPr>
              <w:t>Физкультур</w:t>
            </w:r>
            <w:r w:rsidRPr="003E45C6">
              <w:rPr>
                <w:sz w:val="26"/>
                <w:szCs w:val="26"/>
                <w:lang w:val="en-US"/>
              </w:rPr>
              <w:t>-</w:t>
            </w:r>
            <w:proofErr w:type="spellStart"/>
            <w:r w:rsidRPr="003E45C6">
              <w:rPr>
                <w:sz w:val="26"/>
                <w:szCs w:val="26"/>
              </w:rPr>
              <w:t>ный</w:t>
            </w:r>
            <w:proofErr w:type="spellEnd"/>
            <w:proofErr w:type="gramEnd"/>
            <w:r w:rsidRPr="003E45C6">
              <w:rPr>
                <w:sz w:val="26"/>
                <w:szCs w:val="26"/>
              </w:rPr>
              <w:t xml:space="preserve"> досуг</w:t>
            </w:r>
          </w:p>
        </w:tc>
        <w:tc>
          <w:tcPr>
            <w:tcW w:w="803" w:type="pct"/>
            <w:tcBorders>
              <w:right w:val="single" w:sz="4" w:space="0" w:color="000000"/>
            </w:tcBorders>
            <w:tcMar>
              <w:top w:w="28" w:type="dxa"/>
              <w:left w:w="57" w:type="dxa"/>
              <w:bottom w:w="28" w:type="dxa"/>
            </w:tcMar>
            <w:vAlign w:val="center"/>
          </w:tcPr>
          <w:p w14:paraId="6F0F6689" w14:textId="77777777" w:rsidR="00617958" w:rsidRPr="003E45C6" w:rsidRDefault="00617958" w:rsidP="00DD321C">
            <w:pPr>
              <w:pStyle w:val="TableParagraph"/>
              <w:ind w:left="0"/>
              <w:jc w:val="center"/>
              <w:rPr>
                <w:sz w:val="26"/>
                <w:szCs w:val="26"/>
              </w:rPr>
            </w:pPr>
          </w:p>
        </w:tc>
        <w:tc>
          <w:tcPr>
            <w:tcW w:w="803" w:type="pct"/>
            <w:tcBorders>
              <w:left w:val="single" w:sz="4" w:space="0" w:color="000000"/>
            </w:tcBorders>
            <w:tcMar>
              <w:top w:w="28" w:type="dxa"/>
              <w:left w:w="57" w:type="dxa"/>
              <w:bottom w:w="28" w:type="dxa"/>
            </w:tcMar>
            <w:vAlign w:val="center"/>
          </w:tcPr>
          <w:p w14:paraId="3CDD8770" w14:textId="77777777" w:rsidR="00617958" w:rsidRPr="003E45C6" w:rsidRDefault="00617958" w:rsidP="00DD321C">
            <w:pPr>
              <w:pStyle w:val="TableParagraph"/>
              <w:ind w:left="0"/>
              <w:jc w:val="center"/>
              <w:rPr>
                <w:sz w:val="26"/>
                <w:szCs w:val="26"/>
              </w:rPr>
            </w:pPr>
            <w:r w:rsidRPr="003E45C6">
              <w:rPr>
                <w:sz w:val="26"/>
                <w:szCs w:val="26"/>
              </w:rPr>
              <w:t xml:space="preserve">1 раз в месяц </w:t>
            </w:r>
            <w:r w:rsidRPr="003E45C6">
              <w:rPr>
                <w:sz w:val="26"/>
                <w:szCs w:val="26"/>
              </w:rPr>
              <w:br/>
              <w:t>10-15 мин.</w:t>
            </w:r>
          </w:p>
        </w:tc>
        <w:tc>
          <w:tcPr>
            <w:tcW w:w="803" w:type="pct"/>
            <w:tcMar>
              <w:top w:w="28" w:type="dxa"/>
              <w:left w:w="57" w:type="dxa"/>
              <w:bottom w:w="28" w:type="dxa"/>
            </w:tcMar>
            <w:vAlign w:val="center"/>
          </w:tcPr>
          <w:p w14:paraId="19A19C4C" w14:textId="77777777" w:rsidR="00617958" w:rsidRPr="003E45C6" w:rsidRDefault="00617958" w:rsidP="00DD321C">
            <w:pPr>
              <w:pStyle w:val="TableParagraph"/>
              <w:ind w:left="0"/>
              <w:jc w:val="center"/>
              <w:rPr>
                <w:sz w:val="26"/>
                <w:szCs w:val="26"/>
              </w:rPr>
            </w:pPr>
            <w:r w:rsidRPr="003E45C6">
              <w:rPr>
                <w:sz w:val="26"/>
                <w:szCs w:val="26"/>
              </w:rPr>
              <w:t xml:space="preserve">1 раз в месяц </w:t>
            </w:r>
            <w:proofErr w:type="gramStart"/>
            <w:r w:rsidRPr="003E45C6">
              <w:rPr>
                <w:sz w:val="26"/>
                <w:szCs w:val="26"/>
              </w:rPr>
              <w:t>15-20</w:t>
            </w:r>
            <w:proofErr w:type="gramEnd"/>
            <w:r w:rsidRPr="003E45C6">
              <w:rPr>
                <w:sz w:val="26"/>
                <w:szCs w:val="26"/>
              </w:rPr>
              <w:t xml:space="preserve"> мин.</w:t>
            </w:r>
          </w:p>
        </w:tc>
        <w:tc>
          <w:tcPr>
            <w:tcW w:w="803" w:type="pct"/>
            <w:tcMar>
              <w:top w:w="28" w:type="dxa"/>
              <w:left w:w="57" w:type="dxa"/>
              <w:bottom w:w="28" w:type="dxa"/>
            </w:tcMar>
            <w:vAlign w:val="center"/>
          </w:tcPr>
          <w:p w14:paraId="67F5C375" w14:textId="77777777" w:rsidR="00617958" w:rsidRPr="003E45C6" w:rsidRDefault="00617958" w:rsidP="00DD321C">
            <w:pPr>
              <w:pStyle w:val="TableParagraph"/>
              <w:ind w:left="0"/>
              <w:jc w:val="center"/>
              <w:rPr>
                <w:sz w:val="26"/>
                <w:szCs w:val="26"/>
              </w:rPr>
            </w:pPr>
            <w:r w:rsidRPr="003E45C6">
              <w:rPr>
                <w:sz w:val="26"/>
                <w:szCs w:val="26"/>
              </w:rPr>
              <w:t>1 раз в месяц 25 мин.</w:t>
            </w:r>
          </w:p>
        </w:tc>
        <w:tc>
          <w:tcPr>
            <w:tcW w:w="803" w:type="pct"/>
            <w:tcMar>
              <w:top w:w="28" w:type="dxa"/>
              <w:left w:w="57" w:type="dxa"/>
              <w:bottom w:w="28" w:type="dxa"/>
            </w:tcMar>
            <w:vAlign w:val="center"/>
          </w:tcPr>
          <w:p w14:paraId="5A585404" w14:textId="77777777" w:rsidR="00617958" w:rsidRPr="003E45C6" w:rsidRDefault="00617958" w:rsidP="00DD321C">
            <w:pPr>
              <w:pStyle w:val="TableParagraph"/>
              <w:ind w:left="0"/>
              <w:jc w:val="center"/>
              <w:rPr>
                <w:sz w:val="26"/>
                <w:szCs w:val="26"/>
              </w:rPr>
            </w:pPr>
            <w:r w:rsidRPr="003E45C6">
              <w:rPr>
                <w:sz w:val="26"/>
                <w:szCs w:val="26"/>
              </w:rPr>
              <w:t>1 раз в месяц 30 мин.</w:t>
            </w:r>
          </w:p>
        </w:tc>
      </w:tr>
      <w:tr w:rsidR="00617958" w:rsidRPr="003E45C6" w14:paraId="198AA4F7" w14:textId="77777777" w:rsidTr="00DD321C">
        <w:trPr>
          <w:trHeight w:val="20"/>
        </w:trPr>
        <w:tc>
          <w:tcPr>
            <w:tcW w:w="986" w:type="pct"/>
            <w:tcMar>
              <w:top w:w="28" w:type="dxa"/>
              <w:left w:w="57" w:type="dxa"/>
              <w:bottom w:w="28" w:type="dxa"/>
            </w:tcMar>
          </w:tcPr>
          <w:p w14:paraId="4202CC0B" w14:textId="77777777" w:rsidR="00617958" w:rsidRPr="003E45C6" w:rsidRDefault="00617958" w:rsidP="00DD321C">
            <w:pPr>
              <w:pStyle w:val="TableParagraph"/>
              <w:ind w:left="0"/>
              <w:rPr>
                <w:sz w:val="26"/>
                <w:szCs w:val="26"/>
              </w:rPr>
            </w:pPr>
            <w:r w:rsidRPr="003E45C6">
              <w:rPr>
                <w:sz w:val="26"/>
                <w:szCs w:val="26"/>
              </w:rPr>
              <w:t>13. Спортивный</w:t>
            </w:r>
            <w:r>
              <w:rPr>
                <w:sz w:val="26"/>
                <w:szCs w:val="26"/>
                <w:lang w:val="en-US"/>
              </w:rPr>
              <w:t xml:space="preserve"> </w:t>
            </w:r>
            <w:r w:rsidRPr="003E45C6">
              <w:rPr>
                <w:sz w:val="26"/>
                <w:szCs w:val="26"/>
              </w:rPr>
              <w:t>праздник</w:t>
            </w:r>
          </w:p>
        </w:tc>
        <w:tc>
          <w:tcPr>
            <w:tcW w:w="803" w:type="pct"/>
            <w:tcBorders>
              <w:right w:val="single" w:sz="4" w:space="0" w:color="000000"/>
            </w:tcBorders>
            <w:tcMar>
              <w:top w:w="28" w:type="dxa"/>
              <w:left w:w="57" w:type="dxa"/>
              <w:bottom w:w="28" w:type="dxa"/>
            </w:tcMar>
            <w:vAlign w:val="center"/>
          </w:tcPr>
          <w:p w14:paraId="005AA282" w14:textId="77777777" w:rsidR="00617958" w:rsidRPr="003E45C6" w:rsidRDefault="00617958" w:rsidP="00DD321C">
            <w:pPr>
              <w:pStyle w:val="TableParagraph"/>
              <w:ind w:left="0"/>
              <w:jc w:val="center"/>
              <w:rPr>
                <w:sz w:val="26"/>
                <w:szCs w:val="26"/>
              </w:rPr>
            </w:pPr>
          </w:p>
        </w:tc>
        <w:tc>
          <w:tcPr>
            <w:tcW w:w="803" w:type="pct"/>
            <w:tcBorders>
              <w:left w:val="single" w:sz="4" w:space="0" w:color="000000"/>
            </w:tcBorders>
            <w:tcMar>
              <w:top w:w="28" w:type="dxa"/>
              <w:left w:w="57" w:type="dxa"/>
              <w:bottom w:w="28" w:type="dxa"/>
            </w:tcMar>
            <w:vAlign w:val="center"/>
          </w:tcPr>
          <w:p w14:paraId="301906E8" w14:textId="77777777" w:rsidR="00617958" w:rsidRPr="003E45C6" w:rsidRDefault="00617958" w:rsidP="00DD321C">
            <w:pPr>
              <w:pStyle w:val="TableParagraph"/>
              <w:ind w:left="0"/>
              <w:jc w:val="center"/>
              <w:rPr>
                <w:sz w:val="26"/>
                <w:szCs w:val="26"/>
              </w:rPr>
            </w:pPr>
          </w:p>
        </w:tc>
        <w:tc>
          <w:tcPr>
            <w:tcW w:w="803" w:type="pct"/>
            <w:tcMar>
              <w:top w:w="28" w:type="dxa"/>
              <w:left w:w="57" w:type="dxa"/>
              <w:bottom w:w="28" w:type="dxa"/>
            </w:tcMar>
            <w:vAlign w:val="center"/>
          </w:tcPr>
          <w:p w14:paraId="4B2AB62B" w14:textId="77777777" w:rsidR="00617958" w:rsidRPr="003E45C6" w:rsidRDefault="00617958" w:rsidP="00DD321C">
            <w:pPr>
              <w:pStyle w:val="TableParagraph"/>
              <w:ind w:left="0"/>
              <w:jc w:val="center"/>
              <w:rPr>
                <w:sz w:val="26"/>
                <w:szCs w:val="26"/>
              </w:rPr>
            </w:pPr>
            <w:r w:rsidRPr="003E45C6">
              <w:rPr>
                <w:sz w:val="26"/>
                <w:szCs w:val="26"/>
              </w:rPr>
              <w:t>4 раза в год</w:t>
            </w:r>
          </w:p>
          <w:p w14:paraId="409B6736" w14:textId="77777777" w:rsidR="00617958" w:rsidRPr="003E45C6" w:rsidRDefault="00617958" w:rsidP="00DD321C">
            <w:pPr>
              <w:pStyle w:val="TableParagraph"/>
              <w:ind w:left="0"/>
              <w:jc w:val="center"/>
              <w:rPr>
                <w:sz w:val="26"/>
                <w:szCs w:val="26"/>
              </w:rPr>
            </w:pPr>
            <w:r w:rsidRPr="003E45C6">
              <w:rPr>
                <w:sz w:val="26"/>
                <w:szCs w:val="26"/>
              </w:rPr>
              <w:t>до 30 мин.</w:t>
            </w:r>
          </w:p>
        </w:tc>
        <w:tc>
          <w:tcPr>
            <w:tcW w:w="803" w:type="pct"/>
            <w:tcMar>
              <w:top w:w="28" w:type="dxa"/>
              <w:left w:w="57" w:type="dxa"/>
              <w:bottom w:w="28" w:type="dxa"/>
            </w:tcMar>
            <w:vAlign w:val="center"/>
          </w:tcPr>
          <w:p w14:paraId="24D3696C" w14:textId="77777777" w:rsidR="00617958" w:rsidRPr="003E45C6" w:rsidRDefault="00617958" w:rsidP="00DD321C">
            <w:pPr>
              <w:pStyle w:val="TableParagraph"/>
              <w:ind w:left="0"/>
              <w:jc w:val="center"/>
              <w:rPr>
                <w:sz w:val="26"/>
                <w:szCs w:val="26"/>
              </w:rPr>
            </w:pPr>
            <w:r w:rsidRPr="003E45C6">
              <w:rPr>
                <w:sz w:val="26"/>
                <w:szCs w:val="26"/>
              </w:rPr>
              <w:t>4 раза в год до</w:t>
            </w:r>
          </w:p>
          <w:p w14:paraId="5D800FCD" w14:textId="77777777" w:rsidR="00617958" w:rsidRPr="003E45C6" w:rsidRDefault="00617958" w:rsidP="00DD321C">
            <w:pPr>
              <w:pStyle w:val="TableParagraph"/>
              <w:ind w:left="0"/>
              <w:jc w:val="center"/>
              <w:rPr>
                <w:sz w:val="26"/>
                <w:szCs w:val="26"/>
              </w:rPr>
            </w:pPr>
            <w:r w:rsidRPr="003E45C6">
              <w:rPr>
                <w:sz w:val="26"/>
                <w:szCs w:val="26"/>
              </w:rPr>
              <w:t>40 мин.</w:t>
            </w:r>
          </w:p>
        </w:tc>
        <w:tc>
          <w:tcPr>
            <w:tcW w:w="803" w:type="pct"/>
            <w:tcMar>
              <w:top w:w="28" w:type="dxa"/>
              <w:left w:w="57" w:type="dxa"/>
              <w:bottom w:w="28" w:type="dxa"/>
            </w:tcMar>
            <w:vAlign w:val="center"/>
          </w:tcPr>
          <w:p w14:paraId="14EB14D3" w14:textId="77777777" w:rsidR="00617958" w:rsidRPr="003E45C6" w:rsidRDefault="00617958" w:rsidP="00DD321C">
            <w:pPr>
              <w:pStyle w:val="TableParagraph"/>
              <w:ind w:left="0"/>
              <w:jc w:val="center"/>
              <w:rPr>
                <w:sz w:val="26"/>
                <w:szCs w:val="26"/>
              </w:rPr>
            </w:pPr>
            <w:r w:rsidRPr="003E45C6">
              <w:rPr>
                <w:sz w:val="26"/>
                <w:szCs w:val="26"/>
              </w:rPr>
              <w:t>4 раза в год до 50 мин.</w:t>
            </w:r>
          </w:p>
        </w:tc>
      </w:tr>
      <w:tr w:rsidR="00617958" w:rsidRPr="003E45C6" w14:paraId="0170170B" w14:textId="77777777" w:rsidTr="00DD321C">
        <w:trPr>
          <w:trHeight w:val="20"/>
        </w:trPr>
        <w:tc>
          <w:tcPr>
            <w:tcW w:w="986" w:type="pct"/>
            <w:tcBorders>
              <w:bottom w:val="single" w:sz="4" w:space="0" w:color="000000"/>
            </w:tcBorders>
            <w:tcMar>
              <w:top w:w="28" w:type="dxa"/>
              <w:left w:w="57" w:type="dxa"/>
              <w:bottom w:w="28" w:type="dxa"/>
            </w:tcMar>
          </w:tcPr>
          <w:p w14:paraId="76E7680D" w14:textId="77777777" w:rsidR="00617958" w:rsidRPr="003E45C6" w:rsidRDefault="00617958" w:rsidP="00DD321C">
            <w:pPr>
              <w:pStyle w:val="TableParagraph"/>
              <w:ind w:left="0"/>
              <w:rPr>
                <w:sz w:val="26"/>
                <w:szCs w:val="26"/>
              </w:rPr>
            </w:pPr>
            <w:r w:rsidRPr="003E45C6">
              <w:rPr>
                <w:sz w:val="26"/>
                <w:szCs w:val="26"/>
              </w:rPr>
              <w:t>14. Дни здоровья</w:t>
            </w:r>
          </w:p>
        </w:tc>
        <w:tc>
          <w:tcPr>
            <w:tcW w:w="803" w:type="pct"/>
            <w:tcBorders>
              <w:bottom w:val="single" w:sz="4" w:space="0" w:color="000000"/>
              <w:right w:val="single" w:sz="4" w:space="0" w:color="000000"/>
            </w:tcBorders>
            <w:tcMar>
              <w:top w:w="28" w:type="dxa"/>
              <w:left w:w="57" w:type="dxa"/>
              <w:bottom w:w="28" w:type="dxa"/>
            </w:tcMar>
            <w:vAlign w:val="center"/>
          </w:tcPr>
          <w:p w14:paraId="268FB023" w14:textId="77777777" w:rsidR="00617958" w:rsidRPr="003E45C6" w:rsidRDefault="00617958" w:rsidP="00DD321C">
            <w:pPr>
              <w:pStyle w:val="TableParagraph"/>
              <w:ind w:left="0"/>
              <w:jc w:val="center"/>
              <w:rPr>
                <w:sz w:val="26"/>
                <w:szCs w:val="26"/>
              </w:rPr>
            </w:pPr>
            <w:r w:rsidRPr="003E45C6">
              <w:rPr>
                <w:sz w:val="26"/>
                <w:szCs w:val="26"/>
              </w:rPr>
              <w:t>1 раз в квартал</w:t>
            </w:r>
          </w:p>
        </w:tc>
        <w:tc>
          <w:tcPr>
            <w:tcW w:w="803" w:type="pct"/>
            <w:tcBorders>
              <w:left w:val="single" w:sz="4" w:space="0" w:color="000000"/>
              <w:bottom w:val="single" w:sz="4" w:space="0" w:color="000000"/>
            </w:tcBorders>
            <w:tcMar>
              <w:top w:w="28" w:type="dxa"/>
              <w:left w:w="57" w:type="dxa"/>
              <w:bottom w:w="28" w:type="dxa"/>
            </w:tcMar>
            <w:vAlign w:val="center"/>
          </w:tcPr>
          <w:p w14:paraId="7164FA77" w14:textId="77777777" w:rsidR="00617958" w:rsidRPr="003E45C6" w:rsidRDefault="00617958" w:rsidP="00DD321C">
            <w:pPr>
              <w:pStyle w:val="TableParagraph"/>
              <w:ind w:left="0"/>
              <w:jc w:val="center"/>
              <w:rPr>
                <w:sz w:val="26"/>
                <w:szCs w:val="26"/>
              </w:rPr>
            </w:pPr>
            <w:r w:rsidRPr="003E45C6">
              <w:rPr>
                <w:sz w:val="26"/>
                <w:szCs w:val="26"/>
              </w:rPr>
              <w:t>1 раз в квартал</w:t>
            </w:r>
          </w:p>
        </w:tc>
        <w:tc>
          <w:tcPr>
            <w:tcW w:w="803" w:type="pct"/>
            <w:tcBorders>
              <w:bottom w:val="single" w:sz="4" w:space="0" w:color="000000"/>
            </w:tcBorders>
            <w:tcMar>
              <w:top w:w="28" w:type="dxa"/>
              <w:left w:w="57" w:type="dxa"/>
              <w:bottom w:w="28" w:type="dxa"/>
            </w:tcMar>
            <w:vAlign w:val="center"/>
          </w:tcPr>
          <w:p w14:paraId="49E99992" w14:textId="77777777" w:rsidR="00617958" w:rsidRPr="003E45C6" w:rsidRDefault="00617958" w:rsidP="00DD321C">
            <w:pPr>
              <w:pStyle w:val="TableParagraph"/>
              <w:ind w:left="0"/>
              <w:jc w:val="center"/>
              <w:rPr>
                <w:sz w:val="26"/>
                <w:szCs w:val="26"/>
              </w:rPr>
            </w:pPr>
            <w:r w:rsidRPr="003E45C6">
              <w:rPr>
                <w:sz w:val="26"/>
                <w:szCs w:val="26"/>
              </w:rPr>
              <w:t>1 раз в квартал</w:t>
            </w:r>
          </w:p>
        </w:tc>
        <w:tc>
          <w:tcPr>
            <w:tcW w:w="803" w:type="pct"/>
            <w:tcBorders>
              <w:bottom w:val="single" w:sz="4" w:space="0" w:color="000000"/>
            </w:tcBorders>
            <w:tcMar>
              <w:top w:w="28" w:type="dxa"/>
              <w:left w:w="57" w:type="dxa"/>
              <w:bottom w:w="28" w:type="dxa"/>
            </w:tcMar>
            <w:vAlign w:val="center"/>
          </w:tcPr>
          <w:p w14:paraId="21B55713" w14:textId="77777777" w:rsidR="00617958" w:rsidRPr="003E45C6" w:rsidRDefault="00617958" w:rsidP="00DD321C">
            <w:pPr>
              <w:pStyle w:val="TableParagraph"/>
              <w:ind w:left="0"/>
              <w:jc w:val="center"/>
              <w:rPr>
                <w:sz w:val="26"/>
                <w:szCs w:val="26"/>
              </w:rPr>
            </w:pPr>
            <w:r w:rsidRPr="003E45C6">
              <w:rPr>
                <w:sz w:val="26"/>
                <w:szCs w:val="26"/>
              </w:rPr>
              <w:t>1 раз в квартал</w:t>
            </w:r>
          </w:p>
        </w:tc>
        <w:tc>
          <w:tcPr>
            <w:tcW w:w="803" w:type="pct"/>
            <w:tcBorders>
              <w:bottom w:val="single" w:sz="4" w:space="0" w:color="000000"/>
            </w:tcBorders>
            <w:tcMar>
              <w:top w:w="28" w:type="dxa"/>
              <w:left w:w="57" w:type="dxa"/>
              <w:bottom w:w="28" w:type="dxa"/>
            </w:tcMar>
            <w:vAlign w:val="center"/>
          </w:tcPr>
          <w:p w14:paraId="44DA2FFF" w14:textId="77777777" w:rsidR="00617958" w:rsidRPr="003E45C6" w:rsidRDefault="00617958" w:rsidP="00DD321C">
            <w:pPr>
              <w:pStyle w:val="TableParagraph"/>
              <w:ind w:left="0"/>
              <w:jc w:val="center"/>
              <w:rPr>
                <w:sz w:val="26"/>
                <w:szCs w:val="26"/>
              </w:rPr>
            </w:pPr>
            <w:r w:rsidRPr="003E45C6">
              <w:rPr>
                <w:sz w:val="26"/>
                <w:szCs w:val="26"/>
              </w:rPr>
              <w:t>1 раз в квартал</w:t>
            </w:r>
          </w:p>
        </w:tc>
      </w:tr>
      <w:tr w:rsidR="00617958" w:rsidRPr="003E45C6" w14:paraId="240C52A3" w14:textId="77777777" w:rsidTr="00DD321C">
        <w:trPr>
          <w:trHeight w:val="20"/>
        </w:trPr>
        <w:tc>
          <w:tcPr>
            <w:tcW w:w="986" w:type="pct"/>
            <w:tcBorders>
              <w:top w:val="single" w:sz="4" w:space="0" w:color="000000"/>
            </w:tcBorders>
            <w:tcMar>
              <w:top w:w="28" w:type="dxa"/>
              <w:left w:w="57" w:type="dxa"/>
              <w:bottom w:w="28" w:type="dxa"/>
            </w:tcMar>
          </w:tcPr>
          <w:p w14:paraId="4430A676" w14:textId="77777777" w:rsidR="00617958" w:rsidRPr="003E45C6" w:rsidRDefault="00617958" w:rsidP="00DD321C">
            <w:pPr>
              <w:pStyle w:val="TableParagraph"/>
              <w:ind w:left="0"/>
              <w:rPr>
                <w:sz w:val="26"/>
                <w:szCs w:val="26"/>
              </w:rPr>
            </w:pPr>
            <w:r w:rsidRPr="003E45C6">
              <w:rPr>
                <w:sz w:val="26"/>
                <w:szCs w:val="26"/>
              </w:rPr>
              <w:t>15. Неделя здоровья</w:t>
            </w:r>
          </w:p>
        </w:tc>
        <w:tc>
          <w:tcPr>
            <w:tcW w:w="803" w:type="pct"/>
            <w:tcBorders>
              <w:top w:val="single" w:sz="4" w:space="0" w:color="000000"/>
              <w:right w:val="single" w:sz="4" w:space="0" w:color="000000"/>
            </w:tcBorders>
            <w:tcMar>
              <w:top w:w="28" w:type="dxa"/>
              <w:left w:w="57" w:type="dxa"/>
              <w:bottom w:w="28" w:type="dxa"/>
            </w:tcMar>
            <w:vAlign w:val="center"/>
          </w:tcPr>
          <w:p w14:paraId="196ECFD1" w14:textId="77777777" w:rsidR="00617958" w:rsidRPr="003E45C6" w:rsidRDefault="00617958" w:rsidP="00DD321C">
            <w:pPr>
              <w:pStyle w:val="TableParagraph"/>
              <w:ind w:left="0"/>
              <w:jc w:val="center"/>
              <w:rPr>
                <w:sz w:val="26"/>
                <w:szCs w:val="26"/>
              </w:rPr>
            </w:pPr>
            <w:r w:rsidRPr="003E45C6">
              <w:rPr>
                <w:sz w:val="26"/>
                <w:szCs w:val="26"/>
              </w:rPr>
              <w:t>2 раза в год</w:t>
            </w:r>
          </w:p>
        </w:tc>
        <w:tc>
          <w:tcPr>
            <w:tcW w:w="803" w:type="pct"/>
            <w:tcBorders>
              <w:top w:val="single" w:sz="4" w:space="0" w:color="000000"/>
              <w:left w:val="single" w:sz="4" w:space="0" w:color="000000"/>
            </w:tcBorders>
            <w:tcMar>
              <w:top w:w="28" w:type="dxa"/>
              <w:left w:w="57" w:type="dxa"/>
              <w:bottom w:w="28" w:type="dxa"/>
            </w:tcMar>
            <w:vAlign w:val="center"/>
          </w:tcPr>
          <w:p w14:paraId="4B2746CA" w14:textId="77777777" w:rsidR="00617958" w:rsidRPr="003E45C6" w:rsidRDefault="00617958" w:rsidP="00DD321C">
            <w:pPr>
              <w:pStyle w:val="TableParagraph"/>
              <w:ind w:left="0"/>
              <w:jc w:val="center"/>
              <w:rPr>
                <w:sz w:val="26"/>
                <w:szCs w:val="26"/>
              </w:rPr>
            </w:pPr>
            <w:r w:rsidRPr="003E45C6">
              <w:rPr>
                <w:sz w:val="26"/>
                <w:szCs w:val="26"/>
              </w:rPr>
              <w:t>2 раза в год</w:t>
            </w:r>
          </w:p>
        </w:tc>
        <w:tc>
          <w:tcPr>
            <w:tcW w:w="803" w:type="pct"/>
            <w:tcBorders>
              <w:top w:val="single" w:sz="4" w:space="0" w:color="000000"/>
            </w:tcBorders>
            <w:tcMar>
              <w:top w:w="28" w:type="dxa"/>
              <w:left w:w="57" w:type="dxa"/>
              <w:bottom w:w="28" w:type="dxa"/>
            </w:tcMar>
            <w:vAlign w:val="center"/>
          </w:tcPr>
          <w:p w14:paraId="3CD38042" w14:textId="77777777" w:rsidR="00617958" w:rsidRPr="003E45C6" w:rsidRDefault="00617958" w:rsidP="00DD321C">
            <w:pPr>
              <w:pStyle w:val="TableParagraph"/>
              <w:ind w:left="0"/>
              <w:jc w:val="center"/>
              <w:rPr>
                <w:sz w:val="26"/>
                <w:szCs w:val="26"/>
              </w:rPr>
            </w:pPr>
            <w:r w:rsidRPr="003E45C6">
              <w:rPr>
                <w:sz w:val="26"/>
                <w:szCs w:val="26"/>
              </w:rPr>
              <w:t>2 раза в год</w:t>
            </w:r>
          </w:p>
        </w:tc>
        <w:tc>
          <w:tcPr>
            <w:tcW w:w="803" w:type="pct"/>
            <w:tcBorders>
              <w:top w:val="single" w:sz="4" w:space="0" w:color="000000"/>
            </w:tcBorders>
            <w:tcMar>
              <w:top w:w="28" w:type="dxa"/>
              <w:left w:w="57" w:type="dxa"/>
              <w:bottom w:w="28" w:type="dxa"/>
            </w:tcMar>
            <w:vAlign w:val="center"/>
          </w:tcPr>
          <w:p w14:paraId="18EC4BC1" w14:textId="77777777" w:rsidR="00617958" w:rsidRPr="003E45C6" w:rsidRDefault="00617958" w:rsidP="00DD321C">
            <w:pPr>
              <w:pStyle w:val="TableParagraph"/>
              <w:ind w:left="0"/>
              <w:jc w:val="center"/>
              <w:rPr>
                <w:sz w:val="26"/>
                <w:szCs w:val="26"/>
              </w:rPr>
            </w:pPr>
            <w:r w:rsidRPr="003E45C6">
              <w:rPr>
                <w:sz w:val="26"/>
                <w:szCs w:val="26"/>
              </w:rPr>
              <w:t>2 раза в год</w:t>
            </w:r>
          </w:p>
        </w:tc>
        <w:tc>
          <w:tcPr>
            <w:tcW w:w="803" w:type="pct"/>
            <w:tcBorders>
              <w:top w:val="single" w:sz="4" w:space="0" w:color="000000"/>
            </w:tcBorders>
            <w:tcMar>
              <w:top w:w="28" w:type="dxa"/>
              <w:left w:w="57" w:type="dxa"/>
              <w:bottom w:w="28" w:type="dxa"/>
            </w:tcMar>
            <w:vAlign w:val="center"/>
          </w:tcPr>
          <w:p w14:paraId="3C22F48B" w14:textId="77777777" w:rsidR="00617958" w:rsidRPr="003E45C6" w:rsidRDefault="00617958" w:rsidP="00DD321C">
            <w:pPr>
              <w:pStyle w:val="TableParagraph"/>
              <w:ind w:left="0"/>
              <w:jc w:val="center"/>
              <w:rPr>
                <w:sz w:val="26"/>
                <w:szCs w:val="26"/>
              </w:rPr>
            </w:pPr>
            <w:r w:rsidRPr="003E45C6">
              <w:rPr>
                <w:sz w:val="26"/>
                <w:szCs w:val="26"/>
              </w:rPr>
              <w:t>2 раза в год</w:t>
            </w:r>
          </w:p>
        </w:tc>
      </w:tr>
      <w:tr w:rsidR="00617958" w:rsidRPr="003E45C6" w14:paraId="399A2C27" w14:textId="77777777" w:rsidTr="00DD321C">
        <w:trPr>
          <w:trHeight w:val="20"/>
        </w:trPr>
        <w:tc>
          <w:tcPr>
            <w:tcW w:w="986" w:type="pct"/>
            <w:tcMar>
              <w:top w:w="28" w:type="dxa"/>
              <w:left w:w="57" w:type="dxa"/>
              <w:bottom w:w="28" w:type="dxa"/>
            </w:tcMar>
          </w:tcPr>
          <w:p w14:paraId="07CAFE67" w14:textId="77777777" w:rsidR="00617958" w:rsidRPr="003E45C6" w:rsidRDefault="00617958" w:rsidP="00DD321C">
            <w:pPr>
              <w:pStyle w:val="TableParagraph"/>
              <w:ind w:left="0"/>
              <w:rPr>
                <w:sz w:val="26"/>
                <w:szCs w:val="26"/>
              </w:rPr>
            </w:pPr>
            <w:r w:rsidRPr="003E45C6">
              <w:rPr>
                <w:sz w:val="26"/>
                <w:szCs w:val="26"/>
              </w:rPr>
              <w:t>16.</w:t>
            </w:r>
            <w:r w:rsidRPr="003E45C6">
              <w:rPr>
                <w:sz w:val="26"/>
                <w:szCs w:val="26"/>
                <w:lang w:val="en-US"/>
              </w:rPr>
              <w:t> </w:t>
            </w:r>
            <w:proofErr w:type="spellStart"/>
            <w:proofErr w:type="gramStart"/>
            <w:r w:rsidRPr="003E45C6">
              <w:rPr>
                <w:sz w:val="26"/>
                <w:szCs w:val="26"/>
              </w:rPr>
              <w:t>Самостоя</w:t>
            </w:r>
            <w:proofErr w:type="spellEnd"/>
            <w:r>
              <w:rPr>
                <w:sz w:val="26"/>
                <w:szCs w:val="26"/>
                <w:lang w:val="en-US"/>
              </w:rPr>
              <w:t>-</w:t>
            </w:r>
            <w:r w:rsidRPr="003E45C6">
              <w:rPr>
                <w:sz w:val="26"/>
                <w:szCs w:val="26"/>
              </w:rPr>
              <w:t>тельная</w:t>
            </w:r>
            <w:proofErr w:type="gramEnd"/>
            <w:r w:rsidRPr="003E45C6">
              <w:rPr>
                <w:sz w:val="26"/>
                <w:szCs w:val="26"/>
              </w:rPr>
              <w:t xml:space="preserve"> двигательная активность</w:t>
            </w:r>
          </w:p>
        </w:tc>
        <w:tc>
          <w:tcPr>
            <w:tcW w:w="803" w:type="pct"/>
            <w:tcBorders>
              <w:right w:val="single" w:sz="4" w:space="0" w:color="000000"/>
            </w:tcBorders>
            <w:tcMar>
              <w:top w:w="28" w:type="dxa"/>
              <w:left w:w="57" w:type="dxa"/>
              <w:bottom w:w="28" w:type="dxa"/>
            </w:tcMar>
            <w:vAlign w:val="center"/>
          </w:tcPr>
          <w:p w14:paraId="118E57F7" w14:textId="77777777" w:rsidR="00617958" w:rsidRPr="003E45C6" w:rsidRDefault="00617958" w:rsidP="00DD321C">
            <w:pPr>
              <w:pStyle w:val="TableParagraph"/>
              <w:ind w:left="0"/>
              <w:jc w:val="center"/>
              <w:rPr>
                <w:sz w:val="26"/>
                <w:szCs w:val="26"/>
              </w:rPr>
            </w:pPr>
            <w:r w:rsidRPr="003E45C6">
              <w:rPr>
                <w:sz w:val="26"/>
                <w:szCs w:val="26"/>
              </w:rPr>
              <w:t xml:space="preserve">Ежедневно под руководством воспитателя в зависимости от </w:t>
            </w:r>
            <w:proofErr w:type="spellStart"/>
            <w:proofErr w:type="gramStart"/>
            <w:r w:rsidRPr="003E45C6">
              <w:rPr>
                <w:sz w:val="26"/>
                <w:szCs w:val="26"/>
              </w:rPr>
              <w:t>индиви</w:t>
            </w:r>
            <w:proofErr w:type="spellEnd"/>
            <w:r w:rsidRPr="003E45C6">
              <w:rPr>
                <w:sz w:val="26"/>
                <w:szCs w:val="26"/>
              </w:rPr>
              <w:t>-дуальных</w:t>
            </w:r>
            <w:proofErr w:type="gramEnd"/>
            <w:r w:rsidRPr="003E45C6">
              <w:rPr>
                <w:sz w:val="26"/>
                <w:szCs w:val="26"/>
              </w:rPr>
              <w:t xml:space="preserve"> потребностей ребенка</w:t>
            </w:r>
          </w:p>
        </w:tc>
        <w:tc>
          <w:tcPr>
            <w:tcW w:w="803" w:type="pct"/>
            <w:tcBorders>
              <w:left w:val="single" w:sz="4" w:space="0" w:color="000000"/>
            </w:tcBorders>
            <w:tcMar>
              <w:top w:w="28" w:type="dxa"/>
              <w:left w:w="57" w:type="dxa"/>
              <w:bottom w:w="28" w:type="dxa"/>
            </w:tcMar>
            <w:vAlign w:val="center"/>
          </w:tcPr>
          <w:p w14:paraId="1CD14818" w14:textId="77777777" w:rsidR="00617958" w:rsidRPr="003E45C6" w:rsidRDefault="00617958" w:rsidP="00DD321C">
            <w:pPr>
              <w:pStyle w:val="TableParagraph"/>
              <w:ind w:left="0"/>
              <w:jc w:val="center"/>
              <w:rPr>
                <w:sz w:val="26"/>
                <w:szCs w:val="26"/>
              </w:rPr>
            </w:pPr>
            <w:r w:rsidRPr="003E45C6">
              <w:rPr>
                <w:sz w:val="26"/>
                <w:szCs w:val="26"/>
              </w:rPr>
              <w:t xml:space="preserve">Ежедневно под руководством воспитателя в зависимости от </w:t>
            </w:r>
            <w:proofErr w:type="spellStart"/>
            <w:proofErr w:type="gramStart"/>
            <w:r w:rsidRPr="003E45C6">
              <w:rPr>
                <w:sz w:val="26"/>
                <w:szCs w:val="26"/>
              </w:rPr>
              <w:t>индиви</w:t>
            </w:r>
            <w:proofErr w:type="spellEnd"/>
            <w:r w:rsidRPr="003E45C6">
              <w:rPr>
                <w:sz w:val="26"/>
                <w:szCs w:val="26"/>
              </w:rPr>
              <w:t>-дуальных</w:t>
            </w:r>
            <w:proofErr w:type="gramEnd"/>
            <w:r w:rsidRPr="003E45C6">
              <w:rPr>
                <w:sz w:val="26"/>
                <w:szCs w:val="26"/>
              </w:rPr>
              <w:t xml:space="preserve"> потребностей ребенка</w:t>
            </w:r>
          </w:p>
        </w:tc>
        <w:tc>
          <w:tcPr>
            <w:tcW w:w="803" w:type="pct"/>
            <w:tcMar>
              <w:top w:w="28" w:type="dxa"/>
              <w:left w:w="57" w:type="dxa"/>
              <w:bottom w:w="28" w:type="dxa"/>
            </w:tcMar>
            <w:vAlign w:val="center"/>
          </w:tcPr>
          <w:p w14:paraId="23C77E63" w14:textId="77777777" w:rsidR="00617958" w:rsidRPr="003E45C6" w:rsidRDefault="00617958" w:rsidP="00DD321C">
            <w:pPr>
              <w:pStyle w:val="TableParagraph"/>
              <w:ind w:left="0"/>
              <w:jc w:val="center"/>
              <w:rPr>
                <w:sz w:val="26"/>
                <w:szCs w:val="26"/>
              </w:rPr>
            </w:pPr>
            <w:r w:rsidRPr="003E45C6">
              <w:rPr>
                <w:sz w:val="26"/>
                <w:szCs w:val="26"/>
              </w:rPr>
              <w:t xml:space="preserve">Ежедневно под руководством воспитателя в зависимости от </w:t>
            </w:r>
            <w:proofErr w:type="spellStart"/>
            <w:proofErr w:type="gramStart"/>
            <w:r w:rsidRPr="003E45C6">
              <w:rPr>
                <w:sz w:val="26"/>
                <w:szCs w:val="26"/>
              </w:rPr>
              <w:t>индиви</w:t>
            </w:r>
            <w:proofErr w:type="spellEnd"/>
            <w:r w:rsidRPr="003E45C6">
              <w:rPr>
                <w:sz w:val="26"/>
                <w:szCs w:val="26"/>
              </w:rPr>
              <w:t>-дуальных</w:t>
            </w:r>
            <w:proofErr w:type="gramEnd"/>
            <w:r w:rsidRPr="003E45C6">
              <w:rPr>
                <w:sz w:val="26"/>
                <w:szCs w:val="26"/>
              </w:rPr>
              <w:t xml:space="preserve"> потребностей ребенка</w:t>
            </w:r>
          </w:p>
        </w:tc>
        <w:tc>
          <w:tcPr>
            <w:tcW w:w="803" w:type="pct"/>
            <w:tcMar>
              <w:top w:w="28" w:type="dxa"/>
              <w:left w:w="57" w:type="dxa"/>
              <w:bottom w:w="28" w:type="dxa"/>
            </w:tcMar>
            <w:vAlign w:val="center"/>
          </w:tcPr>
          <w:p w14:paraId="37486240" w14:textId="77777777" w:rsidR="00617958" w:rsidRPr="003E45C6" w:rsidRDefault="00617958" w:rsidP="00DD321C">
            <w:pPr>
              <w:pStyle w:val="TableParagraph"/>
              <w:ind w:left="0"/>
              <w:jc w:val="center"/>
              <w:rPr>
                <w:sz w:val="26"/>
                <w:szCs w:val="26"/>
              </w:rPr>
            </w:pPr>
            <w:r w:rsidRPr="003E45C6">
              <w:rPr>
                <w:sz w:val="26"/>
                <w:szCs w:val="26"/>
              </w:rPr>
              <w:t xml:space="preserve">Ежедневно под руководством воспитателя в зависимости от </w:t>
            </w:r>
            <w:proofErr w:type="spellStart"/>
            <w:proofErr w:type="gramStart"/>
            <w:r w:rsidRPr="003E45C6">
              <w:rPr>
                <w:sz w:val="26"/>
                <w:szCs w:val="26"/>
              </w:rPr>
              <w:t>индиви</w:t>
            </w:r>
            <w:proofErr w:type="spellEnd"/>
            <w:r w:rsidRPr="003E45C6">
              <w:rPr>
                <w:sz w:val="26"/>
                <w:szCs w:val="26"/>
              </w:rPr>
              <w:t>-дуальных</w:t>
            </w:r>
            <w:proofErr w:type="gramEnd"/>
            <w:r w:rsidRPr="003E45C6">
              <w:rPr>
                <w:sz w:val="26"/>
                <w:szCs w:val="26"/>
              </w:rPr>
              <w:t xml:space="preserve"> потребностей ребенка</w:t>
            </w:r>
          </w:p>
        </w:tc>
        <w:tc>
          <w:tcPr>
            <w:tcW w:w="803" w:type="pct"/>
            <w:tcMar>
              <w:top w:w="28" w:type="dxa"/>
              <w:left w:w="57" w:type="dxa"/>
              <w:bottom w:w="28" w:type="dxa"/>
            </w:tcMar>
            <w:vAlign w:val="center"/>
          </w:tcPr>
          <w:p w14:paraId="6EEDF342" w14:textId="77777777" w:rsidR="00617958" w:rsidRPr="003E45C6" w:rsidRDefault="00617958" w:rsidP="00DD321C">
            <w:pPr>
              <w:pStyle w:val="TableParagraph"/>
              <w:ind w:left="0"/>
              <w:jc w:val="center"/>
              <w:rPr>
                <w:sz w:val="26"/>
                <w:szCs w:val="26"/>
              </w:rPr>
            </w:pPr>
            <w:r w:rsidRPr="003E45C6">
              <w:rPr>
                <w:sz w:val="26"/>
                <w:szCs w:val="26"/>
              </w:rPr>
              <w:t xml:space="preserve">Ежедневно под руководством воспитателя в зависимости от </w:t>
            </w:r>
            <w:proofErr w:type="spellStart"/>
            <w:proofErr w:type="gramStart"/>
            <w:r w:rsidRPr="003E45C6">
              <w:rPr>
                <w:sz w:val="26"/>
                <w:szCs w:val="26"/>
              </w:rPr>
              <w:t>индиви</w:t>
            </w:r>
            <w:proofErr w:type="spellEnd"/>
            <w:r w:rsidRPr="003E45C6">
              <w:rPr>
                <w:sz w:val="26"/>
                <w:szCs w:val="26"/>
              </w:rPr>
              <w:t>-дуальных</w:t>
            </w:r>
            <w:proofErr w:type="gramEnd"/>
            <w:r w:rsidRPr="003E45C6">
              <w:rPr>
                <w:sz w:val="26"/>
                <w:szCs w:val="26"/>
              </w:rPr>
              <w:t xml:space="preserve"> потребностей ребенка</w:t>
            </w:r>
          </w:p>
        </w:tc>
      </w:tr>
    </w:tbl>
    <w:p w14:paraId="0D7BA08C" w14:textId="38488787" w:rsidR="00AE09B2" w:rsidRPr="00617958" w:rsidRDefault="00AE09B2" w:rsidP="00617958">
      <w:pPr>
        <w:rPr>
          <w:rStyle w:val="c6"/>
        </w:rPr>
      </w:pPr>
    </w:p>
    <w:p w14:paraId="6EDEDFA6" w14:textId="64AAC875" w:rsidR="00617958" w:rsidRPr="000A3990" w:rsidRDefault="00065473" w:rsidP="000A3990">
      <w:pPr>
        <w:pStyle w:val="af5"/>
        <w:keepNext/>
      </w:pPr>
      <w:r w:rsidRPr="00617958">
        <w:t>Оздоровительный</w:t>
      </w:r>
      <w:r w:rsidRPr="00F66057">
        <w:t xml:space="preserve"> режим</w:t>
      </w:r>
    </w:p>
    <w:tbl>
      <w:tblPr>
        <w:tblStyle w:val="TableNormal"/>
        <w:tblW w:w="521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97"/>
        <w:gridCol w:w="3131"/>
        <w:gridCol w:w="3021"/>
      </w:tblGrid>
      <w:tr w:rsidR="00617958" w:rsidRPr="002623AE" w14:paraId="3748E63B" w14:textId="77777777" w:rsidTr="000A3990">
        <w:trPr>
          <w:trHeight w:val="20"/>
          <w:jc w:val="center"/>
        </w:trPr>
        <w:tc>
          <w:tcPr>
            <w:tcW w:w="1939" w:type="pct"/>
            <w:tcMar>
              <w:top w:w="28" w:type="dxa"/>
              <w:left w:w="57" w:type="dxa"/>
              <w:bottom w:w="28" w:type="dxa"/>
            </w:tcMar>
          </w:tcPr>
          <w:p w14:paraId="7736CB01" w14:textId="77777777" w:rsidR="00617958" w:rsidRPr="002623AE" w:rsidRDefault="00617958" w:rsidP="00DD321C">
            <w:pPr>
              <w:pStyle w:val="TableParagraph"/>
              <w:ind w:left="0"/>
              <w:jc w:val="center"/>
              <w:rPr>
                <w:b/>
                <w:sz w:val="26"/>
                <w:szCs w:val="26"/>
              </w:rPr>
            </w:pPr>
            <w:r w:rsidRPr="002623AE">
              <w:rPr>
                <w:b/>
                <w:sz w:val="26"/>
                <w:szCs w:val="26"/>
              </w:rPr>
              <w:t>Оздоровительные мероприятия</w:t>
            </w:r>
          </w:p>
        </w:tc>
        <w:tc>
          <w:tcPr>
            <w:tcW w:w="1558" w:type="pct"/>
            <w:tcMar>
              <w:top w:w="28" w:type="dxa"/>
              <w:left w:w="57" w:type="dxa"/>
              <w:bottom w:w="28" w:type="dxa"/>
            </w:tcMar>
          </w:tcPr>
          <w:p w14:paraId="0C16CE31" w14:textId="77777777" w:rsidR="00617958" w:rsidRPr="002623AE" w:rsidRDefault="00617958" w:rsidP="00DD321C">
            <w:pPr>
              <w:pStyle w:val="TableParagraph"/>
              <w:ind w:left="0"/>
              <w:jc w:val="center"/>
              <w:rPr>
                <w:b/>
                <w:sz w:val="26"/>
                <w:szCs w:val="26"/>
              </w:rPr>
            </w:pPr>
            <w:r w:rsidRPr="002623AE">
              <w:rPr>
                <w:b/>
                <w:sz w:val="26"/>
                <w:szCs w:val="26"/>
              </w:rPr>
              <w:t>Младший</w:t>
            </w:r>
          </w:p>
          <w:p w14:paraId="61F0E5C5" w14:textId="77777777" w:rsidR="00617958" w:rsidRPr="002623AE" w:rsidRDefault="00617958" w:rsidP="00DD321C">
            <w:pPr>
              <w:pStyle w:val="TableParagraph"/>
              <w:ind w:left="0"/>
              <w:jc w:val="center"/>
              <w:rPr>
                <w:b/>
                <w:sz w:val="26"/>
                <w:szCs w:val="26"/>
              </w:rPr>
            </w:pPr>
            <w:r w:rsidRPr="002623AE">
              <w:rPr>
                <w:b/>
                <w:sz w:val="26"/>
                <w:szCs w:val="26"/>
              </w:rPr>
              <w:t>дошкольный возраст</w:t>
            </w:r>
          </w:p>
        </w:tc>
        <w:tc>
          <w:tcPr>
            <w:tcW w:w="1503" w:type="pct"/>
            <w:tcMar>
              <w:top w:w="28" w:type="dxa"/>
              <w:left w:w="57" w:type="dxa"/>
              <w:bottom w:w="28" w:type="dxa"/>
            </w:tcMar>
          </w:tcPr>
          <w:p w14:paraId="71ABAAB4" w14:textId="77777777" w:rsidR="00617958" w:rsidRPr="002623AE" w:rsidRDefault="00617958" w:rsidP="00DD321C">
            <w:pPr>
              <w:pStyle w:val="TableParagraph"/>
              <w:ind w:left="0"/>
              <w:jc w:val="center"/>
              <w:rPr>
                <w:b/>
                <w:sz w:val="26"/>
                <w:szCs w:val="26"/>
              </w:rPr>
            </w:pPr>
            <w:r w:rsidRPr="002623AE">
              <w:rPr>
                <w:b/>
                <w:sz w:val="26"/>
                <w:szCs w:val="26"/>
              </w:rPr>
              <w:t>Старший</w:t>
            </w:r>
          </w:p>
          <w:p w14:paraId="61C0AA0F" w14:textId="77777777" w:rsidR="00617958" w:rsidRPr="002623AE" w:rsidRDefault="00617958" w:rsidP="00DD321C">
            <w:pPr>
              <w:pStyle w:val="TableParagraph"/>
              <w:ind w:left="0"/>
              <w:jc w:val="center"/>
              <w:rPr>
                <w:b/>
                <w:sz w:val="26"/>
                <w:szCs w:val="26"/>
              </w:rPr>
            </w:pPr>
            <w:r w:rsidRPr="002623AE">
              <w:rPr>
                <w:b/>
                <w:sz w:val="26"/>
                <w:szCs w:val="26"/>
              </w:rPr>
              <w:t>дошкольный возраст</w:t>
            </w:r>
          </w:p>
        </w:tc>
      </w:tr>
      <w:tr w:rsidR="00617958" w:rsidRPr="002623AE" w14:paraId="59050710" w14:textId="77777777" w:rsidTr="000A3990">
        <w:trPr>
          <w:trHeight w:val="20"/>
          <w:jc w:val="center"/>
        </w:trPr>
        <w:tc>
          <w:tcPr>
            <w:tcW w:w="1939" w:type="pct"/>
            <w:tcMar>
              <w:top w:w="28" w:type="dxa"/>
              <w:left w:w="57" w:type="dxa"/>
              <w:bottom w:w="28" w:type="dxa"/>
            </w:tcMar>
          </w:tcPr>
          <w:p w14:paraId="02B524AD" w14:textId="77777777" w:rsidR="00617958" w:rsidRPr="002623AE" w:rsidRDefault="00617958" w:rsidP="00DD321C">
            <w:pPr>
              <w:pStyle w:val="TableParagraph"/>
              <w:ind w:left="0"/>
              <w:rPr>
                <w:sz w:val="26"/>
                <w:szCs w:val="26"/>
              </w:rPr>
            </w:pPr>
            <w:r w:rsidRPr="002623AE">
              <w:rPr>
                <w:sz w:val="26"/>
                <w:szCs w:val="26"/>
              </w:rPr>
              <w:t>Утренняя гимнастика</w:t>
            </w:r>
          </w:p>
        </w:tc>
        <w:tc>
          <w:tcPr>
            <w:tcW w:w="1558" w:type="pct"/>
            <w:tcMar>
              <w:top w:w="28" w:type="dxa"/>
              <w:left w:w="57" w:type="dxa"/>
              <w:bottom w:w="28" w:type="dxa"/>
            </w:tcMar>
          </w:tcPr>
          <w:p w14:paraId="7A4CC002" w14:textId="77777777" w:rsidR="00617958" w:rsidRPr="002623AE" w:rsidRDefault="00617958" w:rsidP="00DD321C">
            <w:pPr>
              <w:pStyle w:val="TableParagraph"/>
              <w:ind w:left="0"/>
              <w:rPr>
                <w:sz w:val="26"/>
                <w:szCs w:val="26"/>
              </w:rPr>
            </w:pPr>
            <w:r w:rsidRPr="002623AE">
              <w:rPr>
                <w:sz w:val="26"/>
                <w:szCs w:val="26"/>
              </w:rPr>
              <w:t xml:space="preserve">Ежедневно </w:t>
            </w:r>
            <w:r>
              <w:rPr>
                <w:sz w:val="24"/>
                <w:szCs w:val="24"/>
              </w:rPr>
              <w:br/>
            </w:r>
            <w:r w:rsidRPr="002623AE">
              <w:rPr>
                <w:sz w:val="26"/>
                <w:szCs w:val="26"/>
              </w:rPr>
              <w:t>5 – 8 мин.</w:t>
            </w:r>
          </w:p>
        </w:tc>
        <w:tc>
          <w:tcPr>
            <w:tcW w:w="1503" w:type="pct"/>
            <w:tcMar>
              <w:top w:w="28" w:type="dxa"/>
              <w:left w:w="57" w:type="dxa"/>
              <w:bottom w:w="28" w:type="dxa"/>
            </w:tcMar>
          </w:tcPr>
          <w:p w14:paraId="6D6F11A6" w14:textId="77777777" w:rsidR="00617958" w:rsidRPr="002623AE" w:rsidRDefault="00617958" w:rsidP="00DD321C">
            <w:pPr>
              <w:pStyle w:val="TableParagraph"/>
              <w:ind w:left="0"/>
              <w:rPr>
                <w:sz w:val="26"/>
                <w:szCs w:val="26"/>
              </w:rPr>
            </w:pPr>
            <w:r w:rsidRPr="002623AE">
              <w:rPr>
                <w:sz w:val="26"/>
                <w:szCs w:val="26"/>
              </w:rPr>
              <w:t xml:space="preserve">Ежедневно </w:t>
            </w:r>
            <w:r>
              <w:rPr>
                <w:sz w:val="24"/>
                <w:szCs w:val="24"/>
              </w:rPr>
              <w:br/>
            </w:r>
            <w:r w:rsidRPr="002623AE">
              <w:rPr>
                <w:sz w:val="26"/>
                <w:szCs w:val="26"/>
              </w:rPr>
              <w:t>8 – 12 мин.</w:t>
            </w:r>
          </w:p>
        </w:tc>
      </w:tr>
      <w:tr w:rsidR="00617958" w:rsidRPr="002623AE" w14:paraId="7CA0E3C5" w14:textId="77777777" w:rsidTr="000A3990">
        <w:trPr>
          <w:trHeight w:val="20"/>
          <w:jc w:val="center"/>
        </w:trPr>
        <w:tc>
          <w:tcPr>
            <w:tcW w:w="1939" w:type="pct"/>
            <w:tcMar>
              <w:top w:w="28" w:type="dxa"/>
              <w:left w:w="57" w:type="dxa"/>
              <w:bottom w:w="28" w:type="dxa"/>
            </w:tcMar>
          </w:tcPr>
          <w:p w14:paraId="30ECD119" w14:textId="77777777" w:rsidR="00617958" w:rsidRPr="002623AE" w:rsidRDefault="00617958" w:rsidP="00DD321C">
            <w:pPr>
              <w:pStyle w:val="TableParagraph"/>
              <w:ind w:left="0"/>
              <w:rPr>
                <w:sz w:val="26"/>
                <w:szCs w:val="26"/>
              </w:rPr>
            </w:pPr>
            <w:r w:rsidRPr="002623AE">
              <w:rPr>
                <w:sz w:val="26"/>
                <w:szCs w:val="26"/>
              </w:rPr>
              <w:t>Воздушно-температурный режим:</w:t>
            </w:r>
          </w:p>
          <w:p w14:paraId="081E6F39" w14:textId="77777777" w:rsidR="00617958" w:rsidRPr="002623AE" w:rsidRDefault="00617958" w:rsidP="00EA21A3">
            <w:pPr>
              <w:pStyle w:val="TableParagraph"/>
              <w:numPr>
                <w:ilvl w:val="0"/>
                <w:numId w:val="6"/>
              </w:numPr>
              <w:tabs>
                <w:tab w:val="left" w:pos="271"/>
              </w:tabs>
              <w:ind w:left="0" w:firstLine="0"/>
              <w:rPr>
                <w:sz w:val="26"/>
                <w:szCs w:val="26"/>
              </w:rPr>
            </w:pPr>
            <w:r w:rsidRPr="002623AE">
              <w:rPr>
                <w:sz w:val="26"/>
                <w:szCs w:val="26"/>
              </w:rPr>
              <w:t>в группе</w:t>
            </w:r>
          </w:p>
          <w:p w14:paraId="129D8798" w14:textId="77777777" w:rsidR="00617958" w:rsidRPr="002623AE" w:rsidRDefault="00617958" w:rsidP="00EA21A3">
            <w:pPr>
              <w:pStyle w:val="TableParagraph"/>
              <w:numPr>
                <w:ilvl w:val="0"/>
                <w:numId w:val="6"/>
              </w:numPr>
              <w:tabs>
                <w:tab w:val="left" w:pos="271"/>
              </w:tabs>
              <w:ind w:left="0" w:firstLine="0"/>
              <w:rPr>
                <w:sz w:val="26"/>
                <w:szCs w:val="26"/>
              </w:rPr>
            </w:pPr>
            <w:r w:rsidRPr="002623AE">
              <w:rPr>
                <w:sz w:val="26"/>
                <w:szCs w:val="26"/>
              </w:rPr>
              <w:t>в спальне</w:t>
            </w:r>
          </w:p>
        </w:tc>
        <w:tc>
          <w:tcPr>
            <w:tcW w:w="1558" w:type="pct"/>
            <w:tcMar>
              <w:top w:w="28" w:type="dxa"/>
              <w:left w:w="57" w:type="dxa"/>
              <w:bottom w:w="28" w:type="dxa"/>
            </w:tcMar>
          </w:tcPr>
          <w:p w14:paraId="40679A4D" w14:textId="77777777" w:rsidR="00617958" w:rsidRDefault="00617958" w:rsidP="00DD321C">
            <w:pPr>
              <w:pStyle w:val="TableParagraph"/>
              <w:ind w:left="0"/>
              <w:rPr>
                <w:sz w:val="26"/>
                <w:szCs w:val="26"/>
              </w:rPr>
            </w:pPr>
            <w:r w:rsidRPr="002623AE">
              <w:rPr>
                <w:sz w:val="26"/>
                <w:szCs w:val="26"/>
              </w:rPr>
              <w:t>Ежедневно</w:t>
            </w:r>
          </w:p>
          <w:p w14:paraId="61974BC5" w14:textId="77777777" w:rsidR="00617958" w:rsidRPr="002623AE" w:rsidRDefault="00617958" w:rsidP="00DD321C">
            <w:pPr>
              <w:pStyle w:val="TableParagraph"/>
              <w:ind w:left="0"/>
              <w:rPr>
                <w:sz w:val="26"/>
                <w:szCs w:val="26"/>
              </w:rPr>
            </w:pPr>
          </w:p>
          <w:p w14:paraId="0442AF91" w14:textId="77777777" w:rsidR="00617958" w:rsidRPr="002623AE" w:rsidRDefault="00617958" w:rsidP="00DD321C">
            <w:pPr>
              <w:pStyle w:val="TableParagraph"/>
              <w:ind w:left="0"/>
              <w:rPr>
                <w:sz w:val="26"/>
                <w:szCs w:val="26"/>
              </w:rPr>
            </w:pPr>
            <w:proofErr w:type="gramStart"/>
            <w:r w:rsidRPr="002623AE">
              <w:rPr>
                <w:sz w:val="26"/>
                <w:szCs w:val="26"/>
              </w:rPr>
              <w:t>21</w:t>
            </w:r>
            <w:r>
              <w:rPr>
                <w:sz w:val="26"/>
                <w:szCs w:val="26"/>
              </w:rPr>
              <w:t>-</w:t>
            </w:r>
            <w:r w:rsidRPr="002623AE">
              <w:rPr>
                <w:sz w:val="26"/>
                <w:szCs w:val="26"/>
              </w:rPr>
              <w:t>24</w:t>
            </w:r>
            <w:proofErr w:type="gramEnd"/>
            <w:r w:rsidRPr="002623AE">
              <w:rPr>
                <w:sz w:val="26"/>
                <w:szCs w:val="26"/>
              </w:rPr>
              <w:t xml:space="preserve"> °С</w:t>
            </w:r>
          </w:p>
          <w:p w14:paraId="0D560FD7" w14:textId="77777777" w:rsidR="00617958" w:rsidRPr="002623AE" w:rsidRDefault="00617958" w:rsidP="00DD321C">
            <w:pPr>
              <w:pStyle w:val="TableParagraph"/>
              <w:ind w:left="0"/>
              <w:rPr>
                <w:sz w:val="26"/>
                <w:szCs w:val="26"/>
              </w:rPr>
            </w:pPr>
            <w:proofErr w:type="gramStart"/>
            <w:r w:rsidRPr="002623AE">
              <w:rPr>
                <w:sz w:val="26"/>
                <w:szCs w:val="26"/>
              </w:rPr>
              <w:t>19</w:t>
            </w:r>
            <w:r>
              <w:rPr>
                <w:sz w:val="26"/>
                <w:szCs w:val="26"/>
              </w:rPr>
              <w:t>-</w:t>
            </w:r>
            <w:r w:rsidRPr="002623AE">
              <w:rPr>
                <w:sz w:val="26"/>
                <w:szCs w:val="26"/>
              </w:rPr>
              <w:t>20</w:t>
            </w:r>
            <w:proofErr w:type="gramEnd"/>
            <w:r w:rsidRPr="002623AE">
              <w:rPr>
                <w:sz w:val="26"/>
                <w:szCs w:val="26"/>
              </w:rPr>
              <w:t xml:space="preserve"> °С</w:t>
            </w:r>
          </w:p>
        </w:tc>
        <w:tc>
          <w:tcPr>
            <w:tcW w:w="1503" w:type="pct"/>
            <w:tcMar>
              <w:top w:w="28" w:type="dxa"/>
              <w:left w:w="57" w:type="dxa"/>
              <w:bottom w:w="28" w:type="dxa"/>
            </w:tcMar>
          </w:tcPr>
          <w:p w14:paraId="39AA6D7E" w14:textId="77777777" w:rsidR="00617958" w:rsidRDefault="00617958" w:rsidP="00DD321C">
            <w:pPr>
              <w:pStyle w:val="TableParagraph"/>
              <w:ind w:left="0"/>
              <w:rPr>
                <w:sz w:val="26"/>
                <w:szCs w:val="26"/>
              </w:rPr>
            </w:pPr>
            <w:r w:rsidRPr="002623AE">
              <w:rPr>
                <w:sz w:val="26"/>
                <w:szCs w:val="26"/>
              </w:rPr>
              <w:t>Ежедневно</w:t>
            </w:r>
          </w:p>
          <w:p w14:paraId="5A375210" w14:textId="77777777" w:rsidR="00617958" w:rsidRPr="002623AE" w:rsidRDefault="00617958" w:rsidP="00DD321C">
            <w:pPr>
              <w:pStyle w:val="TableParagraph"/>
              <w:ind w:left="0"/>
              <w:rPr>
                <w:sz w:val="26"/>
                <w:szCs w:val="26"/>
              </w:rPr>
            </w:pPr>
          </w:p>
          <w:p w14:paraId="1754211B" w14:textId="77777777" w:rsidR="00617958" w:rsidRPr="002623AE" w:rsidRDefault="00617958" w:rsidP="00DD321C">
            <w:pPr>
              <w:pStyle w:val="TableParagraph"/>
              <w:ind w:left="0"/>
              <w:rPr>
                <w:sz w:val="26"/>
                <w:szCs w:val="26"/>
              </w:rPr>
            </w:pPr>
            <w:proofErr w:type="gramStart"/>
            <w:r w:rsidRPr="002623AE">
              <w:rPr>
                <w:sz w:val="26"/>
                <w:szCs w:val="26"/>
              </w:rPr>
              <w:t>21-23</w:t>
            </w:r>
            <w:proofErr w:type="gramEnd"/>
            <w:r w:rsidRPr="002623AE">
              <w:rPr>
                <w:sz w:val="26"/>
                <w:szCs w:val="26"/>
              </w:rPr>
              <w:t xml:space="preserve"> °С</w:t>
            </w:r>
          </w:p>
          <w:p w14:paraId="1186D4DD" w14:textId="77777777" w:rsidR="00617958" w:rsidRPr="002623AE" w:rsidRDefault="00617958" w:rsidP="00DD321C">
            <w:pPr>
              <w:pStyle w:val="TableParagraph"/>
              <w:ind w:left="0"/>
              <w:rPr>
                <w:sz w:val="26"/>
                <w:szCs w:val="26"/>
              </w:rPr>
            </w:pPr>
            <w:proofErr w:type="gramStart"/>
            <w:r w:rsidRPr="002623AE">
              <w:rPr>
                <w:sz w:val="26"/>
                <w:szCs w:val="26"/>
              </w:rPr>
              <w:t>19-20</w:t>
            </w:r>
            <w:proofErr w:type="gramEnd"/>
            <w:r w:rsidRPr="002623AE">
              <w:rPr>
                <w:sz w:val="26"/>
                <w:szCs w:val="26"/>
              </w:rPr>
              <w:t xml:space="preserve"> °С</w:t>
            </w:r>
          </w:p>
        </w:tc>
      </w:tr>
      <w:tr w:rsidR="00617958" w:rsidRPr="002623AE" w14:paraId="3D4803CA" w14:textId="77777777" w:rsidTr="000A3990">
        <w:trPr>
          <w:trHeight w:val="20"/>
          <w:jc w:val="center"/>
        </w:trPr>
        <w:tc>
          <w:tcPr>
            <w:tcW w:w="1939" w:type="pct"/>
            <w:tcMar>
              <w:top w:w="28" w:type="dxa"/>
              <w:left w:w="57" w:type="dxa"/>
              <w:bottom w:w="28" w:type="dxa"/>
            </w:tcMar>
          </w:tcPr>
          <w:p w14:paraId="434EF354" w14:textId="77777777" w:rsidR="00617958" w:rsidRPr="002623AE" w:rsidRDefault="00617958" w:rsidP="00DD321C">
            <w:pPr>
              <w:pStyle w:val="TableParagraph"/>
              <w:ind w:left="0"/>
              <w:rPr>
                <w:sz w:val="26"/>
                <w:szCs w:val="26"/>
              </w:rPr>
            </w:pPr>
            <w:r w:rsidRPr="002623AE">
              <w:rPr>
                <w:sz w:val="26"/>
                <w:szCs w:val="26"/>
              </w:rPr>
              <w:lastRenderedPageBreak/>
              <w:t>Сквозное проветривание</w:t>
            </w:r>
          </w:p>
        </w:tc>
        <w:tc>
          <w:tcPr>
            <w:tcW w:w="1558" w:type="pct"/>
            <w:tcMar>
              <w:top w:w="28" w:type="dxa"/>
              <w:left w:w="57" w:type="dxa"/>
              <w:bottom w:w="28" w:type="dxa"/>
            </w:tcMar>
          </w:tcPr>
          <w:p w14:paraId="46D9B39C" w14:textId="77777777" w:rsidR="00617958" w:rsidRPr="002623AE" w:rsidRDefault="00617958" w:rsidP="00DD321C">
            <w:pPr>
              <w:pStyle w:val="TableParagraph"/>
              <w:ind w:left="0"/>
              <w:rPr>
                <w:sz w:val="26"/>
                <w:szCs w:val="26"/>
              </w:rPr>
            </w:pPr>
            <w:r w:rsidRPr="002623AE">
              <w:rPr>
                <w:sz w:val="26"/>
                <w:szCs w:val="26"/>
              </w:rPr>
              <w:t xml:space="preserve">2 раза в день, в течение </w:t>
            </w:r>
            <w:r>
              <w:rPr>
                <w:sz w:val="24"/>
                <w:szCs w:val="24"/>
              </w:rPr>
              <w:br/>
            </w:r>
            <w:r w:rsidRPr="002623AE">
              <w:rPr>
                <w:sz w:val="26"/>
                <w:szCs w:val="26"/>
              </w:rPr>
              <w:t>5</w:t>
            </w:r>
            <w:r>
              <w:rPr>
                <w:sz w:val="26"/>
                <w:szCs w:val="26"/>
              </w:rPr>
              <w:t>-</w:t>
            </w:r>
            <w:r w:rsidRPr="002623AE">
              <w:rPr>
                <w:sz w:val="26"/>
                <w:szCs w:val="26"/>
              </w:rPr>
              <w:t>10 мин.,</w:t>
            </w:r>
            <w:r w:rsidRPr="002B3321">
              <w:rPr>
                <w:sz w:val="26"/>
                <w:szCs w:val="26"/>
              </w:rPr>
              <w:t xml:space="preserve"> </w:t>
            </w:r>
            <w:r w:rsidRPr="002623AE">
              <w:rPr>
                <w:sz w:val="26"/>
                <w:szCs w:val="26"/>
              </w:rPr>
              <w:t>t до 16</w:t>
            </w:r>
            <w:r w:rsidRPr="002B3321">
              <w:rPr>
                <w:sz w:val="26"/>
                <w:szCs w:val="26"/>
              </w:rPr>
              <w:t>-</w:t>
            </w:r>
            <w:r w:rsidRPr="002623AE">
              <w:rPr>
                <w:sz w:val="26"/>
                <w:szCs w:val="26"/>
              </w:rPr>
              <w:t>18°С</w:t>
            </w:r>
          </w:p>
        </w:tc>
        <w:tc>
          <w:tcPr>
            <w:tcW w:w="1503" w:type="pct"/>
            <w:tcMar>
              <w:top w:w="28" w:type="dxa"/>
              <w:left w:w="57" w:type="dxa"/>
              <w:bottom w:w="28" w:type="dxa"/>
            </w:tcMar>
          </w:tcPr>
          <w:p w14:paraId="28CC3633" w14:textId="77777777" w:rsidR="00617958" w:rsidRPr="002623AE" w:rsidRDefault="00617958" w:rsidP="00DD321C">
            <w:pPr>
              <w:pStyle w:val="TableParagraph"/>
              <w:ind w:left="0"/>
              <w:rPr>
                <w:sz w:val="26"/>
                <w:szCs w:val="26"/>
              </w:rPr>
            </w:pPr>
            <w:r w:rsidRPr="002623AE">
              <w:rPr>
                <w:sz w:val="26"/>
                <w:szCs w:val="26"/>
              </w:rPr>
              <w:t xml:space="preserve">3 раза в день, в течение </w:t>
            </w:r>
            <w:proofErr w:type="gramStart"/>
            <w:r w:rsidRPr="002623AE">
              <w:rPr>
                <w:sz w:val="26"/>
                <w:szCs w:val="26"/>
              </w:rPr>
              <w:t>10</w:t>
            </w:r>
            <w:r w:rsidRPr="002B3321">
              <w:rPr>
                <w:sz w:val="26"/>
                <w:szCs w:val="26"/>
              </w:rPr>
              <w:t>-</w:t>
            </w:r>
            <w:r w:rsidRPr="002623AE">
              <w:rPr>
                <w:sz w:val="26"/>
                <w:szCs w:val="26"/>
              </w:rPr>
              <w:t>15</w:t>
            </w:r>
            <w:proofErr w:type="gramEnd"/>
            <w:r w:rsidRPr="002623AE">
              <w:rPr>
                <w:sz w:val="26"/>
                <w:szCs w:val="26"/>
              </w:rPr>
              <w:t xml:space="preserve"> мин., t до 16</w:t>
            </w:r>
            <w:r w:rsidRPr="002B3321">
              <w:rPr>
                <w:sz w:val="26"/>
                <w:szCs w:val="26"/>
              </w:rPr>
              <w:t>-</w:t>
            </w:r>
            <w:r w:rsidRPr="002623AE">
              <w:rPr>
                <w:sz w:val="26"/>
                <w:szCs w:val="26"/>
              </w:rPr>
              <w:t>18 °С</w:t>
            </w:r>
          </w:p>
        </w:tc>
      </w:tr>
      <w:tr w:rsidR="00617958" w:rsidRPr="002623AE" w14:paraId="38495869" w14:textId="77777777" w:rsidTr="000A3990">
        <w:trPr>
          <w:trHeight w:val="20"/>
          <w:jc w:val="center"/>
        </w:trPr>
        <w:tc>
          <w:tcPr>
            <w:tcW w:w="1939" w:type="pct"/>
            <w:tcMar>
              <w:top w:w="28" w:type="dxa"/>
              <w:left w:w="57" w:type="dxa"/>
              <w:bottom w:w="28" w:type="dxa"/>
            </w:tcMar>
          </w:tcPr>
          <w:p w14:paraId="0EC63E3E" w14:textId="77777777" w:rsidR="00617958" w:rsidRPr="002623AE" w:rsidRDefault="00617958" w:rsidP="00DD321C">
            <w:pPr>
              <w:pStyle w:val="TableParagraph"/>
              <w:ind w:left="0"/>
              <w:rPr>
                <w:sz w:val="26"/>
                <w:szCs w:val="26"/>
              </w:rPr>
            </w:pPr>
            <w:r w:rsidRPr="002623AE">
              <w:rPr>
                <w:sz w:val="26"/>
                <w:szCs w:val="26"/>
              </w:rPr>
              <w:t>Одежда детей в группе</w:t>
            </w:r>
          </w:p>
        </w:tc>
        <w:tc>
          <w:tcPr>
            <w:tcW w:w="1558" w:type="pct"/>
            <w:tcMar>
              <w:top w:w="28" w:type="dxa"/>
              <w:left w:w="57" w:type="dxa"/>
              <w:bottom w:w="28" w:type="dxa"/>
            </w:tcMar>
          </w:tcPr>
          <w:p w14:paraId="664E8C8A" w14:textId="77777777" w:rsidR="00617958" w:rsidRPr="002623AE" w:rsidRDefault="00617958" w:rsidP="00DD321C">
            <w:pPr>
              <w:pStyle w:val="TableParagraph"/>
              <w:ind w:left="0"/>
              <w:rPr>
                <w:sz w:val="26"/>
                <w:szCs w:val="26"/>
              </w:rPr>
            </w:pPr>
            <w:r w:rsidRPr="002623AE">
              <w:rPr>
                <w:sz w:val="26"/>
                <w:szCs w:val="26"/>
              </w:rPr>
              <w:t>Облегч</w:t>
            </w:r>
            <w:r>
              <w:rPr>
                <w:sz w:val="26"/>
                <w:szCs w:val="26"/>
              </w:rPr>
              <w:t>ё</w:t>
            </w:r>
            <w:r w:rsidRPr="002623AE">
              <w:rPr>
                <w:sz w:val="26"/>
                <w:szCs w:val="26"/>
              </w:rPr>
              <w:t>нная, 2 слоя</w:t>
            </w:r>
          </w:p>
        </w:tc>
        <w:tc>
          <w:tcPr>
            <w:tcW w:w="1503" w:type="pct"/>
            <w:tcMar>
              <w:top w:w="28" w:type="dxa"/>
              <w:left w:w="57" w:type="dxa"/>
              <w:bottom w:w="28" w:type="dxa"/>
            </w:tcMar>
          </w:tcPr>
          <w:p w14:paraId="6E7276ED" w14:textId="77777777" w:rsidR="00617958" w:rsidRPr="002623AE" w:rsidRDefault="00617958" w:rsidP="00DD321C">
            <w:pPr>
              <w:pStyle w:val="TableParagraph"/>
              <w:ind w:left="0"/>
              <w:rPr>
                <w:sz w:val="26"/>
                <w:szCs w:val="26"/>
              </w:rPr>
            </w:pPr>
            <w:r w:rsidRPr="002623AE">
              <w:rPr>
                <w:sz w:val="26"/>
                <w:szCs w:val="26"/>
              </w:rPr>
              <w:t>Облегч</w:t>
            </w:r>
            <w:r>
              <w:rPr>
                <w:sz w:val="26"/>
                <w:szCs w:val="26"/>
              </w:rPr>
              <w:t>ё</w:t>
            </w:r>
            <w:r w:rsidRPr="002623AE">
              <w:rPr>
                <w:sz w:val="26"/>
                <w:szCs w:val="26"/>
              </w:rPr>
              <w:t>нная, 2 слоя</w:t>
            </w:r>
          </w:p>
        </w:tc>
      </w:tr>
      <w:tr w:rsidR="00617958" w:rsidRPr="002623AE" w14:paraId="5B4D8DCC" w14:textId="77777777" w:rsidTr="000A3990">
        <w:trPr>
          <w:trHeight w:val="20"/>
          <w:jc w:val="center"/>
        </w:trPr>
        <w:tc>
          <w:tcPr>
            <w:tcW w:w="1939" w:type="pct"/>
            <w:tcMar>
              <w:top w:w="28" w:type="dxa"/>
              <w:left w:w="57" w:type="dxa"/>
              <w:bottom w:w="28" w:type="dxa"/>
            </w:tcMar>
          </w:tcPr>
          <w:p w14:paraId="70D186CA" w14:textId="77777777" w:rsidR="00617958" w:rsidRPr="002623AE" w:rsidRDefault="00617958" w:rsidP="00DD321C">
            <w:pPr>
              <w:pStyle w:val="TableParagraph"/>
              <w:ind w:left="0"/>
              <w:rPr>
                <w:sz w:val="26"/>
                <w:szCs w:val="26"/>
              </w:rPr>
            </w:pPr>
            <w:r w:rsidRPr="002623AE">
              <w:rPr>
                <w:sz w:val="26"/>
                <w:szCs w:val="26"/>
              </w:rPr>
              <w:t>Разминки, воздушные и водные процедуры после дневного сна</w:t>
            </w:r>
          </w:p>
        </w:tc>
        <w:tc>
          <w:tcPr>
            <w:tcW w:w="1558" w:type="pct"/>
            <w:tcMar>
              <w:top w:w="28" w:type="dxa"/>
              <w:left w:w="57" w:type="dxa"/>
              <w:bottom w:w="28" w:type="dxa"/>
            </w:tcMar>
          </w:tcPr>
          <w:p w14:paraId="312CDAA3" w14:textId="77777777" w:rsidR="00617958" w:rsidRPr="002623AE" w:rsidRDefault="00617958" w:rsidP="00DD321C">
            <w:pPr>
              <w:pStyle w:val="TableParagraph"/>
              <w:ind w:left="0"/>
              <w:rPr>
                <w:sz w:val="26"/>
                <w:szCs w:val="26"/>
              </w:rPr>
            </w:pPr>
            <w:r w:rsidRPr="002623AE">
              <w:rPr>
                <w:sz w:val="26"/>
                <w:szCs w:val="26"/>
              </w:rPr>
              <w:t xml:space="preserve">Ежедневно по мере пробуждения детей, </w:t>
            </w:r>
            <w:r>
              <w:rPr>
                <w:sz w:val="26"/>
                <w:szCs w:val="26"/>
              </w:rPr>
              <w:br/>
            </w:r>
            <w:r w:rsidRPr="002623AE">
              <w:rPr>
                <w:sz w:val="26"/>
                <w:szCs w:val="26"/>
              </w:rPr>
              <w:t>5</w:t>
            </w:r>
            <w:r>
              <w:rPr>
                <w:sz w:val="26"/>
                <w:szCs w:val="26"/>
              </w:rPr>
              <w:t>-</w:t>
            </w:r>
            <w:r w:rsidRPr="002623AE">
              <w:rPr>
                <w:sz w:val="26"/>
                <w:szCs w:val="26"/>
              </w:rPr>
              <w:t>10 мин.</w:t>
            </w:r>
          </w:p>
        </w:tc>
        <w:tc>
          <w:tcPr>
            <w:tcW w:w="1503" w:type="pct"/>
            <w:tcMar>
              <w:top w:w="28" w:type="dxa"/>
              <w:left w:w="57" w:type="dxa"/>
              <w:bottom w:w="28" w:type="dxa"/>
            </w:tcMar>
          </w:tcPr>
          <w:p w14:paraId="20CC5E62" w14:textId="77777777" w:rsidR="00617958" w:rsidRPr="002623AE" w:rsidRDefault="00617958" w:rsidP="00DD321C">
            <w:pPr>
              <w:pStyle w:val="TableParagraph"/>
              <w:ind w:left="0"/>
              <w:rPr>
                <w:sz w:val="26"/>
                <w:szCs w:val="26"/>
              </w:rPr>
            </w:pPr>
            <w:r w:rsidRPr="002623AE">
              <w:rPr>
                <w:sz w:val="26"/>
                <w:szCs w:val="26"/>
              </w:rPr>
              <w:t xml:space="preserve">Ежедневно по мере пробуждения детей, </w:t>
            </w:r>
            <w:r>
              <w:rPr>
                <w:sz w:val="26"/>
                <w:szCs w:val="26"/>
              </w:rPr>
              <w:br/>
            </w:r>
            <w:r w:rsidRPr="002623AE">
              <w:rPr>
                <w:sz w:val="26"/>
                <w:szCs w:val="26"/>
              </w:rPr>
              <w:t>5</w:t>
            </w:r>
            <w:r>
              <w:rPr>
                <w:sz w:val="26"/>
                <w:szCs w:val="26"/>
              </w:rPr>
              <w:t>-</w:t>
            </w:r>
            <w:r w:rsidRPr="002623AE">
              <w:rPr>
                <w:sz w:val="26"/>
                <w:szCs w:val="26"/>
              </w:rPr>
              <w:t>10 мин.</w:t>
            </w:r>
          </w:p>
        </w:tc>
      </w:tr>
      <w:tr w:rsidR="00617958" w:rsidRPr="002623AE" w14:paraId="659103C6" w14:textId="77777777" w:rsidTr="000A3990">
        <w:trPr>
          <w:trHeight w:val="20"/>
          <w:jc w:val="center"/>
        </w:trPr>
        <w:tc>
          <w:tcPr>
            <w:tcW w:w="1939" w:type="pct"/>
            <w:tcMar>
              <w:top w:w="28" w:type="dxa"/>
              <w:left w:w="57" w:type="dxa"/>
              <w:bottom w:w="28" w:type="dxa"/>
            </w:tcMar>
          </w:tcPr>
          <w:p w14:paraId="4945ADCA" w14:textId="77777777" w:rsidR="00617958" w:rsidRPr="002623AE" w:rsidRDefault="00617958" w:rsidP="00DD321C">
            <w:pPr>
              <w:pStyle w:val="TableParagraph"/>
              <w:ind w:left="0"/>
              <w:rPr>
                <w:sz w:val="26"/>
                <w:szCs w:val="26"/>
              </w:rPr>
            </w:pPr>
            <w:r w:rsidRPr="002623AE">
              <w:rPr>
                <w:sz w:val="26"/>
                <w:szCs w:val="26"/>
              </w:rPr>
              <w:t>Подвижные игры и</w:t>
            </w:r>
          </w:p>
          <w:p w14:paraId="112900B1" w14:textId="77777777" w:rsidR="00617958" w:rsidRPr="002623AE" w:rsidRDefault="00617958" w:rsidP="00DD321C">
            <w:pPr>
              <w:pStyle w:val="TableParagraph"/>
              <w:ind w:left="0"/>
              <w:rPr>
                <w:sz w:val="26"/>
                <w:szCs w:val="26"/>
              </w:rPr>
            </w:pPr>
            <w:r w:rsidRPr="002623AE">
              <w:rPr>
                <w:sz w:val="26"/>
                <w:szCs w:val="26"/>
              </w:rPr>
              <w:t>физические упражнения на прогулке</w:t>
            </w:r>
          </w:p>
        </w:tc>
        <w:tc>
          <w:tcPr>
            <w:tcW w:w="1558" w:type="pct"/>
            <w:tcMar>
              <w:top w:w="28" w:type="dxa"/>
              <w:left w:w="57" w:type="dxa"/>
              <w:bottom w:w="28" w:type="dxa"/>
            </w:tcMar>
          </w:tcPr>
          <w:p w14:paraId="6D0C45C3" w14:textId="77777777" w:rsidR="00617958" w:rsidRPr="002623AE" w:rsidRDefault="00617958" w:rsidP="00DD321C">
            <w:pPr>
              <w:pStyle w:val="TableParagraph"/>
              <w:ind w:left="0"/>
              <w:rPr>
                <w:sz w:val="26"/>
                <w:szCs w:val="26"/>
              </w:rPr>
            </w:pPr>
            <w:r w:rsidRPr="002623AE">
              <w:rPr>
                <w:sz w:val="26"/>
                <w:szCs w:val="26"/>
              </w:rPr>
              <w:t>Ежедневно, не менее 2 раз в день</w:t>
            </w:r>
          </w:p>
        </w:tc>
        <w:tc>
          <w:tcPr>
            <w:tcW w:w="1503" w:type="pct"/>
            <w:tcMar>
              <w:top w:w="28" w:type="dxa"/>
              <w:left w:w="57" w:type="dxa"/>
              <w:bottom w:w="28" w:type="dxa"/>
            </w:tcMar>
          </w:tcPr>
          <w:p w14:paraId="0ADD4447" w14:textId="77777777" w:rsidR="00617958" w:rsidRPr="002623AE" w:rsidRDefault="00617958" w:rsidP="00DD321C">
            <w:pPr>
              <w:pStyle w:val="TableParagraph"/>
              <w:ind w:left="0"/>
              <w:rPr>
                <w:sz w:val="26"/>
                <w:szCs w:val="26"/>
              </w:rPr>
            </w:pPr>
            <w:r w:rsidRPr="002623AE">
              <w:rPr>
                <w:sz w:val="26"/>
                <w:szCs w:val="26"/>
              </w:rPr>
              <w:t xml:space="preserve">Ежедневно, не менее 2 раз в день, </w:t>
            </w:r>
            <w:proofErr w:type="gramStart"/>
            <w:r w:rsidRPr="002623AE">
              <w:rPr>
                <w:sz w:val="26"/>
                <w:szCs w:val="26"/>
              </w:rPr>
              <w:t>15</w:t>
            </w:r>
            <w:r>
              <w:rPr>
                <w:sz w:val="26"/>
                <w:szCs w:val="26"/>
              </w:rPr>
              <w:t>-</w:t>
            </w:r>
            <w:r w:rsidRPr="002623AE">
              <w:rPr>
                <w:sz w:val="26"/>
                <w:szCs w:val="26"/>
              </w:rPr>
              <w:t>20</w:t>
            </w:r>
            <w:proofErr w:type="gramEnd"/>
            <w:r w:rsidRPr="002623AE">
              <w:rPr>
                <w:sz w:val="26"/>
                <w:szCs w:val="26"/>
              </w:rPr>
              <w:t xml:space="preserve"> мин.</w:t>
            </w:r>
          </w:p>
        </w:tc>
      </w:tr>
      <w:tr w:rsidR="00617958" w:rsidRPr="002623AE" w14:paraId="4EDDED3D" w14:textId="77777777" w:rsidTr="000A3990">
        <w:trPr>
          <w:trHeight w:val="20"/>
          <w:jc w:val="center"/>
        </w:trPr>
        <w:tc>
          <w:tcPr>
            <w:tcW w:w="1939" w:type="pct"/>
            <w:tcMar>
              <w:top w:w="28" w:type="dxa"/>
              <w:left w:w="57" w:type="dxa"/>
              <w:bottom w:w="28" w:type="dxa"/>
            </w:tcMar>
          </w:tcPr>
          <w:p w14:paraId="074AB4AD" w14:textId="77777777" w:rsidR="00617958" w:rsidRPr="002623AE" w:rsidRDefault="00617958" w:rsidP="00DD321C">
            <w:pPr>
              <w:pStyle w:val="TableParagraph"/>
              <w:ind w:left="0"/>
              <w:rPr>
                <w:sz w:val="26"/>
                <w:szCs w:val="26"/>
              </w:rPr>
            </w:pPr>
            <w:r w:rsidRPr="002623AE">
              <w:rPr>
                <w:sz w:val="26"/>
                <w:szCs w:val="26"/>
              </w:rPr>
              <w:t>Целевые прогулки, походы</w:t>
            </w:r>
          </w:p>
        </w:tc>
        <w:tc>
          <w:tcPr>
            <w:tcW w:w="1558" w:type="pct"/>
            <w:tcMar>
              <w:top w:w="28" w:type="dxa"/>
              <w:left w:w="57" w:type="dxa"/>
              <w:bottom w:w="28" w:type="dxa"/>
            </w:tcMar>
          </w:tcPr>
          <w:p w14:paraId="5801F9FB" w14:textId="77777777" w:rsidR="00617958" w:rsidRPr="002623AE" w:rsidRDefault="00617958" w:rsidP="00DD321C">
            <w:pPr>
              <w:pStyle w:val="TableParagraph"/>
              <w:ind w:left="0"/>
              <w:rPr>
                <w:sz w:val="26"/>
                <w:szCs w:val="26"/>
              </w:rPr>
            </w:pPr>
            <w:r w:rsidRPr="002623AE">
              <w:rPr>
                <w:sz w:val="26"/>
                <w:szCs w:val="26"/>
              </w:rPr>
              <w:t>1 раз в 3 месяца,</w:t>
            </w:r>
          </w:p>
          <w:p w14:paraId="5EE007AB" w14:textId="77777777" w:rsidR="00617958" w:rsidRPr="002623AE" w:rsidRDefault="00617958" w:rsidP="00DD321C">
            <w:pPr>
              <w:pStyle w:val="TableParagraph"/>
              <w:ind w:left="0"/>
              <w:rPr>
                <w:sz w:val="26"/>
                <w:szCs w:val="26"/>
              </w:rPr>
            </w:pPr>
            <w:r w:rsidRPr="002623AE">
              <w:rPr>
                <w:sz w:val="26"/>
                <w:szCs w:val="26"/>
              </w:rPr>
              <w:t xml:space="preserve">начиная с 4 лет, </w:t>
            </w:r>
            <w:r>
              <w:rPr>
                <w:sz w:val="26"/>
                <w:szCs w:val="26"/>
              </w:rPr>
              <w:br/>
            </w:r>
            <w:r w:rsidRPr="002623AE">
              <w:rPr>
                <w:sz w:val="26"/>
                <w:szCs w:val="26"/>
              </w:rPr>
              <w:t>40</w:t>
            </w:r>
            <w:r>
              <w:rPr>
                <w:sz w:val="26"/>
                <w:szCs w:val="26"/>
              </w:rPr>
              <w:t>-</w:t>
            </w:r>
            <w:r w:rsidRPr="002623AE">
              <w:rPr>
                <w:sz w:val="26"/>
                <w:szCs w:val="26"/>
              </w:rPr>
              <w:t>60 мин.</w:t>
            </w:r>
          </w:p>
        </w:tc>
        <w:tc>
          <w:tcPr>
            <w:tcW w:w="1503" w:type="pct"/>
            <w:tcMar>
              <w:top w:w="28" w:type="dxa"/>
              <w:left w:w="57" w:type="dxa"/>
              <w:bottom w:w="28" w:type="dxa"/>
            </w:tcMar>
          </w:tcPr>
          <w:p w14:paraId="53932421" w14:textId="77777777" w:rsidR="00617958" w:rsidRPr="002623AE" w:rsidRDefault="00617958" w:rsidP="00DD321C">
            <w:pPr>
              <w:pStyle w:val="TableParagraph"/>
              <w:ind w:left="0"/>
              <w:rPr>
                <w:sz w:val="26"/>
                <w:szCs w:val="26"/>
              </w:rPr>
            </w:pPr>
            <w:r w:rsidRPr="002623AE">
              <w:rPr>
                <w:sz w:val="26"/>
                <w:szCs w:val="26"/>
              </w:rPr>
              <w:t xml:space="preserve">1 раз в месяц, </w:t>
            </w:r>
            <w:r>
              <w:rPr>
                <w:sz w:val="26"/>
                <w:szCs w:val="26"/>
              </w:rPr>
              <w:br/>
            </w:r>
            <w:r w:rsidRPr="002623AE">
              <w:rPr>
                <w:sz w:val="26"/>
                <w:szCs w:val="26"/>
              </w:rPr>
              <w:t>60</w:t>
            </w:r>
            <w:r>
              <w:rPr>
                <w:sz w:val="26"/>
                <w:szCs w:val="26"/>
              </w:rPr>
              <w:t>-</w:t>
            </w:r>
            <w:r w:rsidRPr="002623AE">
              <w:rPr>
                <w:sz w:val="26"/>
                <w:szCs w:val="26"/>
              </w:rPr>
              <w:t>120 мин.</w:t>
            </w:r>
          </w:p>
        </w:tc>
      </w:tr>
      <w:tr w:rsidR="00617958" w:rsidRPr="002623AE" w14:paraId="2F7CEDD4" w14:textId="77777777" w:rsidTr="000A3990">
        <w:trPr>
          <w:trHeight w:val="20"/>
          <w:jc w:val="center"/>
        </w:trPr>
        <w:tc>
          <w:tcPr>
            <w:tcW w:w="1939" w:type="pct"/>
            <w:tcMar>
              <w:top w:w="28" w:type="dxa"/>
              <w:left w:w="57" w:type="dxa"/>
              <w:bottom w:w="28" w:type="dxa"/>
            </w:tcMar>
          </w:tcPr>
          <w:p w14:paraId="32E3228A" w14:textId="77777777" w:rsidR="00617958" w:rsidRPr="002623AE" w:rsidRDefault="00617958" w:rsidP="00DD321C">
            <w:pPr>
              <w:pStyle w:val="TableParagraph"/>
              <w:ind w:left="0"/>
              <w:rPr>
                <w:sz w:val="26"/>
                <w:szCs w:val="26"/>
              </w:rPr>
            </w:pPr>
            <w:r w:rsidRPr="002623AE">
              <w:rPr>
                <w:sz w:val="26"/>
                <w:szCs w:val="26"/>
              </w:rPr>
              <w:t>Физкультминутки</w:t>
            </w:r>
          </w:p>
        </w:tc>
        <w:tc>
          <w:tcPr>
            <w:tcW w:w="3061" w:type="pct"/>
            <w:gridSpan w:val="2"/>
            <w:tcMar>
              <w:top w:w="28" w:type="dxa"/>
              <w:left w:w="57" w:type="dxa"/>
              <w:bottom w:w="28" w:type="dxa"/>
            </w:tcMar>
          </w:tcPr>
          <w:p w14:paraId="4EB0D8C1" w14:textId="77777777" w:rsidR="00617958" w:rsidRPr="002623AE" w:rsidRDefault="00617958" w:rsidP="00DD321C">
            <w:pPr>
              <w:pStyle w:val="TableParagraph"/>
              <w:ind w:left="0"/>
              <w:rPr>
                <w:sz w:val="26"/>
                <w:szCs w:val="26"/>
              </w:rPr>
            </w:pPr>
            <w:r w:rsidRPr="002623AE">
              <w:rPr>
                <w:sz w:val="26"/>
                <w:szCs w:val="26"/>
              </w:rPr>
              <w:t>Ежедневно, в зависимости от вида и содержания</w:t>
            </w:r>
          </w:p>
          <w:p w14:paraId="71784F09" w14:textId="77777777" w:rsidR="00617958" w:rsidRPr="002623AE" w:rsidRDefault="00617958" w:rsidP="00DD321C">
            <w:pPr>
              <w:pStyle w:val="TableParagraph"/>
              <w:ind w:left="0"/>
              <w:rPr>
                <w:sz w:val="26"/>
                <w:szCs w:val="26"/>
              </w:rPr>
            </w:pPr>
            <w:r w:rsidRPr="002623AE">
              <w:rPr>
                <w:sz w:val="26"/>
                <w:szCs w:val="26"/>
              </w:rPr>
              <w:t>занятия,2</w:t>
            </w:r>
            <w:r>
              <w:rPr>
                <w:sz w:val="26"/>
                <w:szCs w:val="26"/>
              </w:rPr>
              <w:t>-</w:t>
            </w:r>
            <w:r w:rsidRPr="002623AE">
              <w:rPr>
                <w:sz w:val="26"/>
                <w:szCs w:val="26"/>
              </w:rPr>
              <w:t>5 мин.</w:t>
            </w:r>
          </w:p>
        </w:tc>
      </w:tr>
    </w:tbl>
    <w:p w14:paraId="1F142B02" w14:textId="77777777" w:rsidR="00081244" w:rsidRDefault="00081244" w:rsidP="00081244"/>
    <w:p w14:paraId="211CF48F" w14:textId="52C0BC0F" w:rsidR="00617958" w:rsidRPr="00081244" w:rsidRDefault="00617958" w:rsidP="0080399C">
      <w:pPr>
        <w:pStyle w:val="af5"/>
        <w:rPr>
          <w:rStyle w:val="c6"/>
        </w:rPr>
      </w:pPr>
      <w:r w:rsidRPr="002623AE">
        <w:t>Организация сна</w:t>
      </w:r>
    </w:p>
    <w:p w14:paraId="2E8BB738" w14:textId="74DA10E6" w:rsidR="00AE09B2" w:rsidRPr="00F66057" w:rsidRDefault="00065473" w:rsidP="00130142">
      <w:pPr>
        <w:pStyle w:val="a6"/>
        <w:spacing w:after="60"/>
        <w:ind w:left="0" w:firstLine="454"/>
      </w:pPr>
      <w:r w:rsidRPr="00F66057">
        <w:t xml:space="preserve">Общая продолжительность суточного сна для детей дошкольного возраста </w:t>
      </w:r>
      <w:proofErr w:type="gramStart"/>
      <w:r w:rsidRPr="00F66057">
        <w:t>12-12,5</w:t>
      </w:r>
      <w:proofErr w:type="gramEnd"/>
      <w:r w:rsidRPr="00F66057">
        <w:t xml:space="preserve"> часов, из которых 2,0-2,5 часа отводят дневному сну. Для детей от 2 до 3 лет</w:t>
      </w:r>
      <w:r w:rsidR="00B60EF9" w:rsidRPr="00F66057">
        <w:t>-</w:t>
      </w:r>
      <w:r w:rsidRPr="00F66057">
        <w:t>до 3-х часов.</w:t>
      </w:r>
    </w:p>
    <w:p w14:paraId="4100AAF2" w14:textId="77777777" w:rsidR="00AE09B2" w:rsidRPr="00F66057" w:rsidRDefault="00065473" w:rsidP="00130142">
      <w:pPr>
        <w:pStyle w:val="a6"/>
        <w:spacing w:after="60"/>
        <w:ind w:left="0" w:firstLine="454"/>
      </w:pPr>
      <w:r w:rsidRPr="00F66057">
        <w:t>При организации сна учитываются следующие правила:</w:t>
      </w:r>
    </w:p>
    <w:p w14:paraId="51AAEA51" w14:textId="77777777" w:rsidR="00AE09B2" w:rsidRPr="00F66057" w:rsidRDefault="00065473" w:rsidP="00891B72">
      <w:pPr>
        <w:pStyle w:val="a8"/>
        <w:numPr>
          <w:ilvl w:val="0"/>
          <w:numId w:val="34"/>
        </w:numPr>
        <w:tabs>
          <w:tab w:val="left" w:pos="364"/>
        </w:tabs>
        <w:spacing w:after="60"/>
        <w:rPr>
          <w:sz w:val="28"/>
          <w:szCs w:val="28"/>
        </w:rPr>
      </w:pPr>
      <w:r w:rsidRPr="00F66057">
        <w:rPr>
          <w:sz w:val="28"/>
          <w:szCs w:val="28"/>
        </w:rPr>
        <w:t>В момент подготовки детей ко сну обстановка должна быть спокойной, шумные игры исключаются за 30 мин до сна.</w:t>
      </w:r>
    </w:p>
    <w:p w14:paraId="24EC0E8D" w14:textId="77777777" w:rsidR="00AE09B2" w:rsidRPr="00F66057" w:rsidRDefault="00065473" w:rsidP="00891B72">
      <w:pPr>
        <w:pStyle w:val="a8"/>
        <w:numPr>
          <w:ilvl w:val="0"/>
          <w:numId w:val="34"/>
        </w:numPr>
        <w:tabs>
          <w:tab w:val="left" w:pos="364"/>
        </w:tabs>
        <w:spacing w:after="60"/>
        <w:rPr>
          <w:sz w:val="28"/>
          <w:szCs w:val="28"/>
        </w:rPr>
      </w:pPr>
      <w:r w:rsidRPr="00F66057">
        <w:rPr>
          <w:sz w:val="28"/>
          <w:szCs w:val="28"/>
        </w:rPr>
        <w:t>Спальню перед сном проветривают со снижением температуры воздуха в помещении на 3—5 градусов.</w:t>
      </w:r>
    </w:p>
    <w:p w14:paraId="0EF70AFF" w14:textId="77777777" w:rsidR="00AE09B2" w:rsidRPr="00F66057" w:rsidRDefault="00065473" w:rsidP="00891B72">
      <w:pPr>
        <w:pStyle w:val="a8"/>
        <w:numPr>
          <w:ilvl w:val="0"/>
          <w:numId w:val="34"/>
        </w:numPr>
        <w:tabs>
          <w:tab w:val="left" w:pos="364"/>
        </w:tabs>
        <w:spacing w:after="60"/>
        <w:rPr>
          <w:sz w:val="28"/>
          <w:szCs w:val="28"/>
        </w:rPr>
      </w:pPr>
      <w:r w:rsidRPr="00F66057">
        <w:rPr>
          <w:sz w:val="28"/>
          <w:szCs w:val="28"/>
        </w:rPr>
        <w:t>Во время сна детей присутствие воспитателя (или его помощника) в спальне обязательно.</w:t>
      </w:r>
    </w:p>
    <w:p w14:paraId="366D8EF6" w14:textId="77777777" w:rsidR="00AE09B2" w:rsidRPr="00F66057" w:rsidRDefault="00065473" w:rsidP="00891B72">
      <w:pPr>
        <w:pStyle w:val="a8"/>
        <w:numPr>
          <w:ilvl w:val="0"/>
          <w:numId w:val="34"/>
        </w:numPr>
        <w:tabs>
          <w:tab w:val="left" w:pos="364"/>
        </w:tabs>
        <w:spacing w:after="60"/>
        <w:rPr>
          <w:sz w:val="28"/>
          <w:szCs w:val="28"/>
        </w:rPr>
      </w:pPr>
      <w:r w:rsidRPr="00F66057">
        <w:rPr>
          <w:sz w:val="28"/>
          <w:szCs w:val="28"/>
        </w:rPr>
        <w:t>Не допускается хранение в спальне лекарства и дезинфицирующих растворов.</w:t>
      </w:r>
    </w:p>
    <w:p w14:paraId="2412414B" w14:textId="77777777" w:rsidR="00AE09B2" w:rsidRPr="00F66057" w:rsidRDefault="00065473" w:rsidP="00891B72">
      <w:pPr>
        <w:pStyle w:val="a8"/>
        <w:numPr>
          <w:ilvl w:val="0"/>
          <w:numId w:val="34"/>
        </w:numPr>
        <w:tabs>
          <w:tab w:val="left" w:pos="364"/>
        </w:tabs>
        <w:spacing w:after="60"/>
        <w:rPr>
          <w:sz w:val="28"/>
          <w:szCs w:val="28"/>
        </w:rPr>
      </w:pPr>
      <w:r w:rsidRPr="00F66057">
        <w:rPr>
          <w:sz w:val="28"/>
          <w:szCs w:val="28"/>
        </w:rPr>
        <w:t xml:space="preserve">Необходимо правильно разбудить детей; дать возможность </w:t>
      </w:r>
      <w:proofErr w:type="gramStart"/>
      <w:r w:rsidRPr="00F66057">
        <w:rPr>
          <w:sz w:val="28"/>
          <w:szCs w:val="28"/>
        </w:rPr>
        <w:t>5-10</w:t>
      </w:r>
      <w:proofErr w:type="gramEnd"/>
      <w:r w:rsidRPr="00F66057">
        <w:rPr>
          <w:sz w:val="28"/>
          <w:szCs w:val="28"/>
        </w:rPr>
        <w:t xml:space="preserve"> минут полежать, но не задерживать их в постели, сделать «ленивую гимнастику».</w:t>
      </w:r>
    </w:p>
    <w:p w14:paraId="15D67F91" w14:textId="77777777" w:rsidR="002E4F83" w:rsidRPr="00F66057" w:rsidRDefault="00065473" w:rsidP="0080399C">
      <w:pPr>
        <w:pStyle w:val="af5"/>
      </w:pPr>
      <w:r w:rsidRPr="00F66057">
        <w:t>Организация питания</w:t>
      </w:r>
    </w:p>
    <w:p w14:paraId="1B5E3EF0" w14:textId="77777777" w:rsidR="0057583F" w:rsidRDefault="00065473" w:rsidP="00130142">
      <w:pPr>
        <w:pStyle w:val="a6"/>
        <w:spacing w:after="60"/>
        <w:ind w:left="0" w:firstLine="454"/>
      </w:pPr>
      <w:r w:rsidRPr="00F66057">
        <w:t xml:space="preserve">Организация питания в МАДОУ № 25 организуется в соответствии с требованиями СанПиН </w:t>
      </w:r>
      <w:proofErr w:type="gramStart"/>
      <w:r w:rsidRPr="00F66057">
        <w:t>2.4.1.3049-13</w:t>
      </w:r>
      <w:proofErr w:type="gramEnd"/>
      <w:r w:rsidRPr="00F66057">
        <w:t xml:space="preserve">. Питание 4-х разовое: </w:t>
      </w:r>
    </w:p>
    <w:p w14:paraId="096CE912" w14:textId="77777777" w:rsidR="0057583F" w:rsidRDefault="00065473" w:rsidP="007F336E">
      <w:pPr>
        <w:pStyle w:val="a0"/>
        <w:ind w:left="709"/>
      </w:pPr>
      <w:r w:rsidRPr="00F66057">
        <w:t xml:space="preserve">первый завтрак с </w:t>
      </w:r>
      <w:proofErr w:type="gramStart"/>
      <w:r w:rsidRPr="00F66057">
        <w:t>8-00</w:t>
      </w:r>
      <w:proofErr w:type="gramEnd"/>
      <w:r w:rsidRPr="00F66057">
        <w:t xml:space="preserve"> до 8-40, </w:t>
      </w:r>
    </w:p>
    <w:p w14:paraId="5CCA7BB6" w14:textId="77777777" w:rsidR="0057583F" w:rsidRDefault="00065473" w:rsidP="007F336E">
      <w:pPr>
        <w:pStyle w:val="a0"/>
        <w:ind w:left="709"/>
      </w:pPr>
      <w:r w:rsidRPr="00F66057">
        <w:t xml:space="preserve">второй завтрак с </w:t>
      </w:r>
      <w:proofErr w:type="gramStart"/>
      <w:r w:rsidRPr="00F66057">
        <w:t>10-00</w:t>
      </w:r>
      <w:proofErr w:type="gramEnd"/>
      <w:r w:rsidRPr="00F66057">
        <w:t xml:space="preserve"> до 10-20, </w:t>
      </w:r>
    </w:p>
    <w:p w14:paraId="6923558B" w14:textId="323600D3" w:rsidR="00AE09B2" w:rsidRPr="00F66057" w:rsidRDefault="00065473" w:rsidP="007F336E">
      <w:pPr>
        <w:pStyle w:val="a0"/>
        <w:ind w:left="709"/>
      </w:pPr>
      <w:r w:rsidRPr="00F66057">
        <w:t xml:space="preserve">обед с </w:t>
      </w:r>
      <w:proofErr w:type="gramStart"/>
      <w:r w:rsidRPr="00F66057">
        <w:t>11-30</w:t>
      </w:r>
      <w:proofErr w:type="gramEnd"/>
      <w:r w:rsidRPr="00F66057">
        <w:t xml:space="preserve"> до 12-00,</w:t>
      </w:r>
    </w:p>
    <w:p w14:paraId="0B95A60B" w14:textId="77777777" w:rsidR="00AE09B2" w:rsidRPr="00F66057" w:rsidRDefault="00065473" w:rsidP="007F336E">
      <w:pPr>
        <w:pStyle w:val="a0"/>
        <w:ind w:left="709"/>
      </w:pPr>
      <w:r w:rsidRPr="00F66057">
        <w:t xml:space="preserve">уплотненный ужин </w:t>
      </w:r>
      <w:proofErr w:type="gramStart"/>
      <w:r w:rsidRPr="00F66057">
        <w:t>16-15</w:t>
      </w:r>
      <w:proofErr w:type="gramEnd"/>
      <w:r w:rsidRPr="00F66057">
        <w:t xml:space="preserve"> до 17-00.</w:t>
      </w:r>
    </w:p>
    <w:p w14:paraId="070FA0BB" w14:textId="77777777" w:rsidR="00AE09B2" w:rsidRPr="00F66057" w:rsidRDefault="00065473" w:rsidP="00130142">
      <w:pPr>
        <w:pStyle w:val="a6"/>
        <w:spacing w:after="60"/>
        <w:ind w:left="0" w:firstLine="454"/>
      </w:pPr>
      <w:r w:rsidRPr="00F66057">
        <w:t>В МАДОУ № 25 используется примерное 10-ти дневное меню весенне- летнее и осенне-зимнее, рассчитанное на 2 недели, с учетом рекомендуемых среднесуточных норм питания для двух возрастных категорий с 1 года до 3 лет и от 3 до 7 лет.</w:t>
      </w:r>
    </w:p>
    <w:p w14:paraId="7D95EA44" w14:textId="77777777" w:rsidR="00AE09B2" w:rsidRPr="00F66057" w:rsidRDefault="00065473" w:rsidP="00130142">
      <w:pPr>
        <w:pStyle w:val="a6"/>
        <w:spacing w:after="60"/>
        <w:ind w:left="0" w:firstLine="454"/>
      </w:pPr>
      <w:r w:rsidRPr="00F66057">
        <w:t xml:space="preserve">На основании примерного </w:t>
      </w:r>
      <w:proofErr w:type="gramStart"/>
      <w:r w:rsidRPr="00F66057">
        <w:t>10-ти дневного</w:t>
      </w:r>
      <w:proofErr w:type="gramEnd"/>
      <w:r w:rsidRPr="00F66057">
        <w:t xml:space="preserve"> меню ежедневно составляется </w:t>
      </w:r>
      <w:r w:rsidRPr="00F66057">
        <w:lastRenderedPageBreak/>
        <w:t>меню -требование установленного образца, с указанием выхода блюд для детей разного возраста.</w:t>
      </w:r>
    </w:p>
    <w:p w14:paraId="7B4925B7" w14:textId="5AF9DD62" w:rsidR="00AE09B2" w:rsidRPr="00F66057" w:rsidRDefault="00065473" w:rsidP="00130142">
      <w:pPr>
        <w:pStyle w:val="a6"/>
        <w:spacing w:after="60"/>
        <w:ind w:left="0" w:firstLine="454"/>
      </w:pPr>
      <w:r w:rsidRPr="00F66057">
        <w:t>Проводится круглогодичная искусственная С-витаминизация готовых блюд (</w:t>
      </w:r>
      <w:proofErr w:type="gramStart"/>
      <w:r w:rsidRPr="00F66057">
        <w:t>1-3</w:t>
      </w:r>
      <w:proofErr w:type="gramEnd"/>
      <w:r w:rsidRPr="00F66057">
        <w:t xml:space="preserve"> года - 35 мг, 3-6 лет </w:t>
      </w:r>
      <w:r w:rsidR="0057583F">
        <w:t>–</w:t>
      </w:r>
      <w:r w:rsidRPr="00F66057">
        <w:t xml:space="preserve"> 50</w:t>
      </w:r>
      <w:r w:rsidR="0057583F">
        <w:t xml:space="preserve"> </w:t>
      </w:r>
      <w:r w:rsidRPr="00F66057">
        <w:t>мг на порцию).</w:t>
      </w:r>
    </w:p>
    <w:p w14:paraId="4038D6CA" w14:textId="77777777" w:rsidR="00AE09B2" w:rsidRPr="00F66057" w:rsidRDefault="00065473" w:rsidP="00130142">
      <w:pPr>
        <w:pStyle w:val="a6"/>
        <w:spacing w:after="60"/>
        <w:ind w:left="0" w:firstLine="454"/>
      </w:pPr>
      <w:r w:rsidRPr="00F66057">
        <w:t xml:space="preserve">Расчеты и оценку использованного на одного ребенка среднесуточного набора продуктов питания проводим 1 раз в 10 дней. По результатам оценки, при необходимости, проводим коррекцию питания в следующей </w:t>
      </w:r>
      <w:proofErr w:type="gramStart"/>
      <w:r w:rsidRPr="00F66057">
        <w:t>10-ти</w:t>
      </w:r>
      <w:proofErr w:type="gramEnd"/>
      <w:r w:rsidRPr="00F66057">
        <w:t xml:space="preserve"> дневки.</w:t>
      </w:r>
    </w:p>
    <w:p w14:paraId="5F94E038" w14:textId="297598C1" w:rsidR="00AE09B2" w:rsidRPr="00F66057" w:rsidRDefault="00065473" w:rsidP="00130142">
      <w:pPr>
        <w:pStyle w:val="a6"/>
        <w:spacing w:after="60"/>
        <w:ind w:left="0" w:firstLine="454"/>
      </w:pPr>
      <w:r w:rsidRPr="00F66057">
        <w:t>Ежедневно старшей медсестрой отбирается суточная проба готовой продукции в объ</w:t>
      </w:r>
      <w:r w:rsidR="007F67F5" w:rsidRPr="00F66057">
        <w:t>ё</w:t>
      </w:r>
      <w:r w:rsidRPr="00F66057">
        <w:t>ме: порционные блюда - в полном объ</w:t>
      </w:r>
      <w:r w:rsidR="007F67F5" w:rsidRPr="00F66057">
        <w:t>ё</w:t>
      </w:r>
      <w:r w:rsidRPr="00F66057">
        <w:t>ме, остальные - не менее чем 100гр., которая хранится 48 часов.</w:t>
      </w:r>
    </w:p>
    <w:p w14:paraId="6D6AA034" w14:textId="77777777" w:rsidR="00AE09B2" w:rsidRPr="00F66057" w:rsidRDefault="00065473" w:rsidP="00130142">
      <w:pPr>
        <w:pStyle w:val="a6"/>
        <w:spacing w:after="60"/>
        <w:ind w:left="0" w:firstLine="454"/>
      </w:pPr>
      <w:r w:rsidRPr="00F66057">
        <w:t>Продукты завозятся экспедитором по заявке, составленной кладовщиком и подписанной заведующей ДОУ. Продукты принимаются при наличии сертификата качества и накладной.</w:t>
      </w:r>
    </w:p>
    <w:p w14:paraId="2E90DF41" w14:textId="77777777" w:rsidR="00AE09B2" w:rsidRPr="00F66057" w:rsidRDefault="00065473" w:rsidP="00130142">
      <w:pPr>
        <w:pStyle w:val="a6"/>
        <w:spacing w:after="60"/>
        <w:ind w:left="0" w:firstLine="454"/>
      </w:pPr>
      <w:r w:rsidRPr="00F66057">
        <w:t>Пищевые продукты хранятся в соответствии с условиями хранения и сроками годности. Имеется достаточное количество холодильного</w:t>
      </w:r>
    </w:p>
    <w:p w14:paraId="586270D1" w14:textId="77777777" w:rsidR="002E4F83" w:rsidRPr="00F66057" w:rsidRDefault="00065473" w:rsidP="00130142">
      <w:pPr>
        <w:pStyle w:val="a6"/>
        <w:spacing w:after="60"/>
        <w:ind w:left="0" w:firstLine="454"/>
      </w:pPr>
      <w:r w:rsidRPr="00F66057">
        <w:t>оборудования, 2 камеры и 3 холодильника на пищеблоке и 1 холодильник на складе.</w:t>
      </w:r>
    </w:p>
    <w:p w14:paraId="2CE7A4FA" w14:textId="4EB4F60E" w:rsidR="002E4F83" w:rsidRPr="0080399C" w:rsidRDefault="00065473" w:rsidP="0080399C">
      <w:pPr>
        <w:pStyle w:val="af5"/>
        <w:rPr>
          <w:spacing w:val="-4"/>
        </w:rPr>
      </w:pPr>
      <w:r w:rsidRPr="0080399C">
        <w:rPr>
          <w:spacing w:val="-4"/>
        </w:rPr>
        <w:t>Модель организации воспитательно-образовательного процесса на день</w:t>
      </w:r>
    </w:p>
    <w:p w14:paraId="0C0D2818" w14:textId="538EEB59" w:rsidR="00AE09B2" w:rsidRPr="00F66057" w:rsidRDefault="00065473" w:rsidP="00130142">
      <w:pPr>
        <w:pStyle w:val="a6"/>
        <w:spacing w:after="60"/>
        <w:ind w:left="0" w:firstLine="454"/>
      </w:pPr>
      <w:r w:rsidRPr="00F66057">
        <w:t>Воспитательно-образовательный процесс условно подразделен на:</w:t>
      </w:r>
    </w:p>
    <w:p w14:paraId="6FC7E4AD" w14:textId="19F1D609" w:rsidR="00AE09B2" w:rsidRPr="00F66057" w:rsidRDefault="00423470" w:rsidP="002224E9">
      <w:pPr>
        <w:pStyle w:val="a0"/>
      </w:pPr>
      <w:r w:rsidRPr="00F66057">
        <w:t xml:space="preserve"> </w:t>
      </w:r>
      <w:r w:rsidR="00065473" w:rsidRPr="00F66057">
        <w:t>совместную деятельность с детьми: образовательную деятельность, осуществляемую в процессе организации различных видов детской деятельности;</w:t>
      </w:r>
    </w:p>
    <w:p w14:paraId="629CB762" w14:textId="1A38440F" w:rsidR="00AE09B2" w:rsidRPr="00F66057" w:rsidRDefault="00423470" w:rsidP="002224E9">
      <w:pPr>
        <w:pStyle w:val="a0"/>
      </w:pPr>
      <w:r w:rsidRPr="00F66057">
        <w:t xml:space="preserve"> </w:t>
      </w:r>
      <w:r w:rsidR="00065473" w:rsidRPr="00F66057">
        <w:t>образовательную деятельность, осуществляемую в ходе режимных моментов;</w:t>
      </w:r>
    </w:p>
    <w:p w14:paraId="3134123B" w14:textId="77777777" w:rsidR="00AE09B2" w:rsidRPr="00F66057" w:rsidRDefault="00065473" w:rsidP="002224E9">
      <w:pPr>
        <w:pStyle w:val="a0"/>
      </w:pPr>
      <w:r w:rsidRPr="00F66057">
        <w:t>самостоятельную деятельность детей;</w:t>
      </w:r>
    </w:p>
    <w:p w14:paraId="1435D09B" w14:textId="06F98099" w:rsidR="002E4F83" w:rsidRPr="00F66057" w:rsidRDefault="00423470" w:rsidP="002224E9">
      <w:pPr>
        <w:pStyle w:val="a0"/>
      </w:pPr>
      <w:r w:rsidRPr="00F66057">
        <w:t xml:space="preserve"> </w:t>
      </w:r>
      <w:r w:rsidR="00065473" w:rsidRPr="00F66057">
        <w:t xml:space="preserve">взаимодействие с семьями детей по реализации основной </w:t>
      </w:r>
      <w:proofErr w:type="spellStart"/>
      <w:r w:rsidR="00065473" w:rsidRPr="00F66057">
        <w:t>обра</w:t>
      </w:r>
      <w:proofErr w:type="spellEnd"/>
      <w:r w:rsidR="00065473" w:rsidRPr="00F66057">
        <w:t xml:space="preserve">- </w:t>
      </w:r>
      <w:proofErr w:type="spellStart"/>
      <w:r w:rsidR="00065473" w:rsidRPr="00F66057">
        <w:t>зовательной</w:t>
      </w:r>
      <w:proofErr w:type="spellEnd"/>
      <w:r w:rsidR="00065473" w:rsidRPr="00F66057">
        <w:t xml:space="preserve"> программы дошкольного образования.</w:t>
      </w:r>
    </w:p>
    <w:p w14:paraId="43A63F1E" w14:textId="0FEEF5C5" w:rsidR="00AE09B2" w:rsidRPr="0057583F" w:rsidRDefault="00065473" w:rsidP="0080399C">
      <w:pPr>
        <w:pStyle w:val="af5"/>
      </w:pPr>
      <w:r w:rsidRPr="0057583F">
        <w:t>Модель организации деятельности взрослых и детей в МАДОУ №</w:t>
      </w:r>
      <w:r w:rsidR="0057583F" w:rsidRPr="0057583F">
        <w:t> </w:t>
      </w:r>
      <w:r w:rsidRPr="0057583F">
        <w:t>25</w:t>
      </w:r>
    </w:p>
    <w:p w14:paraId="5BD031D8" w14:textId="26A58D97" w:rsidR="00AE09B2" w:rsidRPr="0057583F" w:rsidRDefault="00AE09B2" w:rsidP="0057583F">
      <w:pPr>
        <w:rPr>
          <w:sz w:val="16"/>
          <w:szCs w:val="16"/>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34"/>
        <w:gridCol w:w="2864"/>
        <w:gridCol w:w="2433"/>
      </w:tblGrid>
      <w:tr w:rsidR="0057583F" w:rsidRPr="00C374EA" w14:paraId="7BF24A8B" w14:textId="77777777" w:rsidTr="004874F0">
        <w:trPr>
          <w:trHeight w:val="20"/>
        </w:trPr>
        <w:tc>
          <w:tcPr>
            <w:tcW w:w="2250" w:type="pct"/>
            <w:tcMar>
              <w:top w:w="28" w:type="dxa"/>
              <w:left w:w="85" w:type="dxa"/>
              <w:bottom w:w="28" w:type="dxa"/>
            </w:tcMar>
          </w:tcPr>
          <w:p w14:paraId="40924DF0" w14:textId="77777777" w:rsidR="0057583F" w:rsidRPr="00C374EA" w:rsidRDefault="0057583F" w:rsidP="004874F0">
            <w:pPr>
              <w:pStyle w:val="TableParagraph"/>
              <w:ind w:left="0"/>
              <w:rPr>
                <w:b/>
                <w:bCs/>
                <w:sz w:val="26"/>
                <w:szCs w:val="26"/>
              </w:rPr>
            </w:pPr>
            <w:r w:rsidRPr="00C374EA">
              <w:rPr>
                <w:b/>
                <w:bCs/>
                <w:sz w:val="26"/>
                <w:szCs w:val="26"/>
              </w:rPr>
              <w:t>Совместная деятельность взрослого и детей</w:t>
            </w:r>
          </w:p>
        </w:tc>
        <w:tc>
          <w:tcPr>
            <w:tcW w:w="1487" w:type="pct"/>
            <w:tcMar>
              <w:top w:w="28" w:type="dxa"/>
              <w:left w:w="85" w:type="dxa"/>
              <w:bottom w:w="28" w:type="dxa"/>
            </w:tcMar>
          </w:tcPr>
          <w:p w14:paraId="47C4D172" w14:textId="77777777" w:rsidR="0057583F" w:rsidRPr="00C374EA" w:rsidRDefault="0057583F" w:rsidP="004874F0">
            <w:pPr>
              <w:pStyle w:val="TableParagraph"/>
              <w:ind w:left="0"/>
              <w:rPr>
                <w:b/>
                <w:bCs/>
                <w:sz w:val="26"/>
                <w:szCs w:val="26"/>
              </w:rPr>
            </w:pPr>
            <w:r w:rsidRPr="00C374EA">
              <w:rPr>
                <w:b/>
                <w:bCs/>
                <w:sz w:val="26"/>
                <w:szCs w:val="26"/>
              </w:rPr>
              <w:t>Самостоятельная деятельность</w:t>
            </w:r>
            <w:r w:rsidRPr="00C374EA">
              <w:rPr>
                <w:b/>
                <w:bCs/>
                <w:sz w:val="26"/>
                <w:szCs w:val="26"/>
                <w:lang w:val="en-US"/>
              </w:rPr>
              <w:t xml:space="preserve"> </w:t>
            </w:r>
            <w:r w:rsidRPr="00C374EA">
              <w:rPr>
                <w:b/>
                <w:bCs/>
                <w:sz w:val="26"/>
                <w:szCs w:val="26"/>
              </w:rPr>
              <w:t>детей</w:t>
            </w:r>
          </w:p>
        </w:tc>
        <w:tc>
          <w:tcPr>
            <w:tcW w:w="1263" w:type="pct"/>
            <w:tcMar>
              <w:top w:w="28" w:type="dxa"/>
              <w:left w:w="85" w:type="dxa"/>
              <w:bottom w:w="28" w:type="dxa"/>
            </w:tcMar>
          </w:tcPr>
          <w:p w14:paraId="64A3D369" w14:textId="77777777" w:rsidR="0057583F" w:rsidRPr="00C374EA" w:rsidRDefault="0057583F" w:rsidP="004874F0">
            <w:pPr>
              <w:pStyle w:val="TableParagraph"/>
              <w:ind w:left="0"/>
              <w:rPr>
                <w:b/>
                <w:bCs/>
                <w:sz w:val="26"/>
                <w:szCs w:val="26"/>
              </w:rPr>
            </w:pPr>
            <w:r w:rsidRPr="00C374EA">
              <w:rPr>
                <w:b/>
                <w:bCs/>
                <w:sz w:val="26"/>
                <w:szCs w:val="26"/>
              </w:rPr>
              <w:t>Взаимодействие с семьями</w:t>
            </w:r>
          </w:p>
        </w:tc>
      </w:tr>
      <w:tr w:rsidR="0057583F" w:rsidRPr="002623AE" w14:paraId="4A630394" w14:textId="77777777" w:rsidTr="004874F0">
        <w:trPr>
          <w:trHeight w:val="20"/>
        </w:trPr>
        <w:tc>
          <w:tcPr>
            <w:tcW w:w="2250" w:type="pct"/>
            <w:tcMar>
              <w:top w:w="28" w:type="dxa"/>
              <w:left w:w="85" w:type="dxa"/>
              <w:bottom w:w="28" w:type="dxa"/>
            </w:tcMar>
          </w:tcPr>
          <w:p w14:paraId="1922A9D0" w14:textId="77777777" w:rsidR="0057583F" w:rsidRPr="002623AE" w:rsidRDefault="0057583F" w:rsidP="00EA21A3">
            <w:pPr>
              <w:pStyle w:val="TableParagraph"/>
              <w:numPr>
                <w:ilvl w:val="0"/>
                <w:numId w:val="5"/>
              </w:numPr>
              <w:tabs>
                <w:tab w:val="left" w:pos="169"/>
              </w:tabs>
              <w:ind w:left="141" w:hanging="144"/>
              <w:rPr>
                <w:sz w:val="26"/>
                <w:szCs w:val="26"/>
              </w:rPr>
            </w:pPr>
            <w:r w:rsidRPr="002623AE">
              <w:rPr>
                <w:sz w:val="26"/>
                <w:szCs w:val="26"/>
              </w:rPr>
              <w:t>Двигательные подвижные дидактические игры, подвижные игры с правилами, игровые упражнения, соревнования.</w:t>
            </w:r>
          </w:p>
          <w:p w14:paraId="61D95904" w14:textId="77777777" w:rsidR="0057583F" w:rsidRPr="002623AE" w:rsidRDefault="0057583F" w:rsidP="00EA21A3">
            <w:pPr>
              <w:pStyle w:val="TableParagraph"/>
              <w:numPr>
                <w:ilvl w:val="0"/>
                <w:numId w:val="5"/>
              </w:numPr>
              <w:tabs>
                <w:tab w:val="left" w:pos="169"/>
              </w:tabs>
              <w:ind w:left="141" w:hanging="144"/>
              <w:rPr>
                <w:sz w:val="26"/>
                <w:szCs w:val="26"/>
              </w:rPr>
            </w:pPr>
            <w:r w:rsidRPr="002623AE">
              <w:rPr>
                <w:sz w:val="26"/>
                <w:szCs w:val="26"/>
              </w:rPr>
              <w:t>Игровая: сюжетные игры, игры с правилами.</w:t>
            </w:r>
          </w:p>
          <w:p w14:paraId="6A38E117" w14:textId="77777777" w:rsidR="0057583F" w:rsidRPr="002623AE" w:rsidRDefault="0057583F" w:rsidP="00EA21A3">
            <w:pPr>
              <w:pStyle w:val="TableParagraph"/>
              <w:numPr>
                <w:ilvl w:val="0"/>
                <w:numId w:val="5"/>
              </w:numPr>
              <w:tabs>
                <w:tab w:val="left" w:pos="169"/>
                <w:tab w:val="left" w:pos="3149"/>
              </w:tabs>
              <w:ind w:left="141" w:hanging="144"/>
              <w:rPr>
                <w:sz w:val="26"/>
                <w:szCs w:val="26"/>
              </w:rPr>
            </w:pPr>
            <w:r w:rsidRPr="002623AE">
              <w:rPr>
                <w:sz w:val="26"/>
                <w:szCs w:val="26"/>
              </w:rPr>
              <w:t>Продуктивная мастерская по изготовлению продуктов детского творчества, реализация проектов</w:t>
            </w:r>
          </w:p>
          <w:p w14:paraId="23202C1D" w14:textId="77777777" w:rsidR="0057583F" w:rsidRPr="002623AE" w:rsidRDefault="0057583F" w:rsidP="00EA21A3">
            <w:pPr>
              <w:pStyle w:val="TableParagraph"/>
              <w:numPr>
                <w:ilvl w:val="0"/>
                <w:numId w:val="5"/>
              </w:numPr>
              <w:tabs>
                <w:tab w:val="left" w:pos="169"/>
                <w:tab w:val="left" w:pos="3539"/>
              </w:tabs>
              <w:ind w:left="141" w:hanging="144"/>
              <w:rPr>
                <w:sz w:val="26"/>
                <w:szCs w:val="26"/>
              </w:rPr>
            </w:pPr>
            <w:r w:rsidRPr="002623AE">
              <w:rPr>
                <w:sz w:val="26"/>
                <w:szCs w:val="26"/>
              </w:rPr>
              <w:t xml:space="preserve">Коммуникативная беседа, ситуативный разговор, речевая ситуация, составление и </w:t>
            </w:r>
            <w:r w:rsidRPr="002623AE">
              <w:rPr>
                <w:sz w:val="26"/>
                <w:szCs w:val="26"/>
              </w:rPr>
              <w:lastRenderedPageBreak/>
              <w:t>отгадывание загадок, сюжетные игры, игры с правилами.</w:t>
            </w:r>
          </w:p>
          <w:p w14:paraId="24491892" w14:textId="77777777" w:rsidR="0057583F" w:rsidRPr="002623AE" w:rsidRDefault="0057583F" w:rsidP="00EA21A3">
            <w:pPr>
              <w:pStyle w:val="TableParagraph"/>
              <w:numPr>
                <w:ilvl w:val="0"/>
                <w:numId w:val="5"/>
              </w:numPr>
              <w:tabs>
                <w:tab w:val="left" w:pos="169"/>
                <w:tab w:val="left" w:pos="4244"/>
              </w:tabs>
              <w:ind w:left="141" w:hanging="144"/>
              <w:rPr>
                <w:sz w:val="26"/>
                <w:szCs w:val="26"/>
              </w:rPr>
            </w:pPr>
            <w:r w:rsidRPr="002623AE">
              <w:rPr>
                <w:sz w:val="26"/>
                <w:szCs w:val="26"/>
              </w:rPr>
              <w:t>Самообслуживание и элементарный бытовой труд: совместные действия, дежурство, поручение, задание, реализация проекта.</w:t>
            </w:r>
          </w:p>
          <w:p w14:paraId="2340702F" w14:textId="77777777" w:rsidR="0057583F" w:rsidRPr="0003124B" w:rsidRDefault="0057583F" w:rsidP="00EA21A3">
            <w:pPr>
              <w:pStyle w:val="TableParagraph"/>
              <w:numPr>
                <w:ilvl w:val="0"/>
                <w:numId w:val="5"/>
              </w:numPr>
              <w:tabs>
                <w:tab w:val="left" w:pos="169"/>
                <w:tab w:val="left" w:pos="4244"/>
              </w:tabs>
              <w:ind w:left="141" w:hanging="144"/>
              <w:rPr>
                <w:sz w:val="26"/>
                <w:szCs w:val="26"/>
              </w:rPr>
            </w:pPr>
            <w:r w:rsidRPr="0003124B">
              <w:rPr>
                <w:sz w:val="26"/>
                <w:szCs w:val="26"/>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14:paraId="7A1C7810" w14:textId="77777777" w:rsidR="0057583F" w:rsidRPr="002623AE" w:rsidRDefault="0057583F" w:rsidP="00EA21A3">
            <w:pPr>
              <w:pStyle w:val="TableParagraph"/>
              <w:numPr>
                <w:ilvl w:val="0"/>
                <w:numId w:val="5"/>
              </w:numPr>
              <w:tabs>
                <w:tab w:val="left" w:pos="169"/>
                <w:tab w:val="left" w:pos="4244"/>
              </w:tabs>
              <w:ind w:left="141" w:hanging="144"/>
              <w:rPr>
                <w:sz w:val="26"/>
                <w:szCs w:val="26"/>
              </w:rPr>
            </w:pPr>
            <w:r w:rsidRPr="0003124B">
              <w:rPr>
                <w:sz w:val="26"/>
                <w:szCs w:val="26"/>
              </w:rPr>
              <w:t xml:space="preserve">Музыкально-художественная: слушание, исполнение, импровизация, экспериментирование, </w:t>
            </w:r>
            <w:r w:rsidRPr="002623AE">
              <w:rPr>
                <w:sz w:val="26"/>
                <w:szCs w:val="26"/>
              </w:rPr>
              <w:t>подвижные игры (с музыкальным сопровождением)</w:t>
            </w:r>
            <w:r w:rsidRPr="0003124B">
              <w:rPr>
                <w:sz w:val="26"/>
                <w:szCs w:val="26"/>
              </w:rPr>
              <w:t xml:space="preserve">, </w:t>
            </w:r>
            <w:r>
              <w:rPr>
                <w:sz w:val="26"/>
                <w:szCs w:val="26"/>
              </w:rPr>
              <w:t>ч</w:t>
            </w:r>
            <w:r w:rsidRPr="002623AE">
              <w:rPr>
                <w:sz w:val="26"/>
                <w:szCs w:val="26"/>
              </w:rPr>
              <w:t>тение художественной литературы: чтение, обсуждение,</w:t>
            </w:r>
            <w:r w:rsidRPr="0003124B">
              <w:rPr>
                <w:sz w:val="26"/>
                <w:szCs w:val="26"/>
              </w:rPr>
              <w:t xml:space="preserve"> </w:t>
            </w:r>
            <w:r w:rsidRPr="002623AE">
              <w:rPr>
                <w:sz w:val="26"/>
                <w:szCs w:val="26"/>
              </w:rPr>
              <w:t>разучивание</w:t>
            </w:r>
          </w:p>
        </w:tc>
        <w:tc>
          <w:tcPr>
            <w:tcW w:w="1487" w:type="pct"/>
            <w:tcMar>
              <w:top w:w="28" w:type="dxa"/>
              <w:left w:w="85" w:type="dxa"/>
              <w:bottom w:w="28" w:type="dxa"/>
            </w:tcMar>
          </w:tcPr>
          <w:p w14:paraId="3136F879" w14:textId="77777777" w:rsidR="0057583F" w:rsidRPr="002623AE" w:rsidRDefault="0057583F" w:rsidP="004874F0">
            <w:pPr>
              <w:pStyle w:val="TableParagraph"/>
              <w:ind w:left="0"/>
              <w:rPr>
                <w:sz w:val="26"/>
                <w:szCs w:val="26"/>
              </w:rPr>
            </w:pPr>
            <w:r w:rsidRPr="002623AE">
              <w:rPr>
                <w:sz w:val="26"/>
                <w:szCs w:val="26"/>
              </w:rPr>
              <w:lastRenderedPageBreak/>
              <w:t>Организация</w:t>
            </w:r>
          </w:p>
          <w:p w14:paraId="24E6FAC6" w14:textId="77777777" w:rsidR="0057583F" w:rsidRPr="002623AE" w:rsidRDefault="0057583F" w:rsidP="004874F0">
            <w:pPr>
              <w:pStyle w:val="TableParagraph"/>
              <w:tabs>
                <w:tab w:val="left" w:pos="834"/>
                <w:tab w:val="left" w:pos="2127"/>
              </w:tabs>
              <w:ind w:left="0"/>
              <w:rPr>
                <w:sz w:val="26"/>
                <w:szCs w:val="26"/>
              </w:rPr>
            </w:pPr>
            <w:r w:rsidRPr="002623AE">
              <w:rPr>
                <w:sz w:val="26"/>
                <w:szCs w:val="26"/>
              </w:rPr>
              <w:t>развивающей среды для самостоятельной деятельности детей: двигательной, игровой,</w:t>
            </w:r>
          </w:p>
          <w:p w14:paraId="4C2F35FA" w14:textId="77777777" w:rsidR="0057583F" w:rsidRPr="002623AE" w:rsidRDefault="0057583F" w:rsidP="004874F0">
            <w:pPr>
              <w:pStyle w:val="TableParagraph"/>
              <w:ind w:left="0"/>
              <w:rPr>
                <w:sz w:val="26"/>
                <w:szCs w:val="26"/>
              </w:rPr>
            </w:pPr>
            <w:r w:rsidRPr="002623AE">
              <w:rPr>
                <w:sz w:val="26"/>
                <w:szCs w:val="26"/>
              </w:rPr>
              <w:t>продуктивной, трудовой, познавательно-</w:t>
            </w:r>
          </w:p>
          <w:p w14:paraId="4A368C90" w14:textId="77777777" w:rsidR="0057583F" w:rsidRPr="002623AE" w:rsidRDefault="0057583F" w:rsidP="004874F0">
            <w:pPr>
              <w:pStyle w:val="TableParagraph"/>
              <w:ind w:left="0"/>
              <w:rPr>
                <w:sz w:val="26"/>
                <w:szCs w:val="26"/>
              </w:rPr>
            </w:pPr>
            <w:r w:rsidRPr="002623AE">
              <w:rPr>
                <w:sz w:val="26"/>
                <w:szCs w:val="26"/>
              </w:rPr>
              <w:t>исследовательской</w:t>
            </w:r>
          </w:p>
        </w:tc>
        <w:tc>
          <w:tcPr>
            <w:tcW w:w="1263" w:type="pct"/>
            <w:tcMar>
              <w:top w:w="28" w:type="dxa"/>
              <w:left w:w="85" w:type="dxa"/>
              <w:bottom w:w="28" w:type="dxa"/>
            </w:tcMar>
          </w:tcPr>
          <w:p w14:paraId="29BB5ADD" w14:textId="77777777" w:rsidR="0057583F" w:rsidRPr="002623AE" w:rsidRDefault="0057583F" w:rsidP="004874F0">
            <w:pPr>
              <w:pStyle w:val="TableParagraph"/>
              <w:tabs>
                <w:tab w:val="left" w:pos="1686"/>
              </w:tabs>
              <w:ind w:left="0"/>
              <w:rPr>
                <w:sz w:val="26"/>
                <w:szCs w:val="26"/>
              </w:rPr>
            </w:pPr>
            <w:r w:rsidRPr="002623AE">
              <w:rPr>
                <w:sz w:val="26"/>
                <w:szCs w:val="26"/>
              </w:rPr>
              <w:t>Диагностирование Педагогическое просвещение родителей, обмен опытом.</w:t>
            </w:r>
          </w:p>
          <w:p w14:paraId="13998F01" w14:textId="77777777" w:rsidR="0057583F" w:rsidRPr="002623AE" w:rsidRDefault="0057583F" w:rsidP="004874F0">
            <w:pPr>
              <w:pStyle w:val="TableParagraph"/>
              <w:ind w:left="0"/>
              <w:rPr>
                <w:sz w:val="26"/>
                <w:szCs w:val="26"/>
              </w:rPr>
            </w:pPr>
            <w:r w:rsidRPr="002623AE">
              <w:rPr>
                <w:sz w:val="26"/>
                <w:szCs w:val="26"/>
              </w:rPr>
              <w:t>Совместное</w:t>
            </w:r>
          </w:p>
          <w:p w14:paraId="050FCE1E" w14:textId="77777777" w:rsidR="0057583F" w:rsidRPr="002623AE" w:rsidRDefault="0057583F" w:rsidP="004874F0">
            <w:pPr>
              <w:pStyle w:val="TableParagraph"/>
              <w:ind w:left="0"/>
              <w:rPr>
                <w:sz w:val="26"/>
                <w:szCs w:val="26"/>
              </w:rPr>
            </w:pPr>
            <w:r w:rsidRPr="002623AE">
              <w:rPr>
                <w:sz w:val="26"/>
                <w:szCs w:val="26"/>
              </w:rPr>
              <w:t>творчество детей и взрослых.</w:t>
            </w:r>
          </w:p>
        </w:tc>
      </w:tr>
    </w:tbl>
    <w:p w14:paraId="3835A2D6" w14:textId="7CB4C26E" w:rsidR="0057583F" w:rsidRDefault="0057583F" w:rsidP="0057583F"/>
    <w:p w14:paraId="44809C17" w14:textId="77777777" w:rsidR="00AE09B2" w:rsidRPr="00F66057" w:rsidRDefault="00065473" w:rsidP="00130142">
      <w:pPr>
        <w:pStyle w:val="a6"/>
        <w:spacing w:after="60"/>
        <w:ind w:left="0" w:firstLine="454"/>
      </w:pPr>
      <w:r w:rsidRPr="00F66057">
        <w:t xml:space="preserve">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w:t>
      </w:r>
      <w:proofErr w:type="spellStart"/>
      <w:r w:rsidRPr="00F66057">
        <w:t>осо</w:t>
      </w:r>
      <w:proofErr w:type="spellEnd"/>
      <w:r w:rsidRPr="00F66057">
        <w:t xml:space="preserve">- </w:t>
      </w:r>
      <w:proofErr w:type="spellStart"/>
      <w:r w:rsidRPr="00F66057">
        <w:t>бенностей</w:t>
      </w:r>
      <w:proofErr w:type="spellEnd"/>
      <w:r w:rsidRPr="00F66057">
        <w:t>, специфики дошкольного учреждения, от опыта и творческого подхода педагога.</w:t>
      </w:r>
    </w:p>
    <w:p w14:paraId="14F0EB29" w14:textId="77777777" w:rsidR="00AE09B2" w:rsidRPr="00F66057" w:rsidRDefault="00065473" w:rsidP="00130142">
      <w:pPr>
        <w:pStyle w:val="a6"/>
        <w:spacing w:after="60"/>
        <w:ind w:left="0" w:firstLine="454"/>
      </w:pPr>
      <w:r w:rsidRPr="00F66057">
        <w:t>В работе с детьми младшего дошкольного возраста используются преимущественно:</w:t>
      </w:r>
    </w:p>
    <w:p w14:paraId="797A3E56" w14:textId="77777777" w:rsidR="00AE09B2" w:rsidRPr="00F66057" w:rsidRDefault="00065473" w:rsidP="002224E9">
      <w:pPr>
        <w:pStyle w:val="a0"/>
      </w:pPr>
      <w:r w:rsidRPr="00F66057">
        <w:t>игровые,</w:t>
      </w:r>
    </w:p>
    <w:p w14:paraId="61B65D28" w14:textId="77777777" w:rsidR="00AE09B2" w:rsidRPr="00F66057" w:rsidRDefault="00065473" w:rsidP="002224E9">
      <w:pPr>
        <w:pStyle w:val="a0"/>
      </w:pPr>
      <w:r w:rsidRPr="00F66057">
        <w:t>сюжетные,</w:t>
      </w:r>
    </w:p>
    <w:p w14:paraId="2C20A15F" w14:textId="77777777" w:rsidR="00AE09B2" w:rsidRPr="00F66057" w:rsidRDefault="00065473" w:rsidP="002224E9">
      <w:pPr>
        <w:pStyle w:val="a0"/>
      </w:pPr>
      <w:r w:rsidRPr="00F66057">
        <w:t>интегрированные формы образовательной деятельности.</w:t>
      </w:r>
    </w:p>
    <w:p w14:paraId="7ADB8B2E" w14:textId="58661E63" w:rsidR="00AE09B2" w:rsidRPr="00F66057" w:rsidRDefault="00065473" w:rsidP="00130142">
      <w:pPr>
        <w:pStyle w:val="a6"/>
        <w:tabs>
          <w:tab w:val="left" w:pos="2533"/>
          <w:tab w:val="left" w:pos="4185"/>
          <w:tab w:val="left" w:pos="6309"/>
          <w:tab w:val="left" w:pos="6698"/>
          <w:tab w:val="left" w:pos="8033"/>
          <w:tab w:val="left" w:pos="10041"/>
        </w:tabs>
        <w:spacing w:after="60"/>
        <w:ind w:left="0" w:firstLine="454"/>
      </w:pPr>
      <w:r w:rsidRPr="00F66057">
        <w:t>Обучение</w:t>
      </w:r>
      <w:r w:rsidR="00423470" w:rsidRPr="00F66057">
        <w:t xml:space="preserve"> </w:t>
      </w:r>
      <w:r w:rsidRPr="00F66057">
        <w:t>происходит</w:t>
      </w:r>
      <w:r w:rsidR="00423470" w:rsidRPr="00F66057">
        <w:t xml:space="preserve"> </w:t>
      </w:r>
      <w:r w:rsidRPr="00F66057">
        <w:t>опосредованно,</w:t>
      </w:r>
      <w:r w:rsidR="00423470" w:rsidRPr="00F66057">
        <w:t xml:space="preserve"> </w:t>
      </w:r>
      <w:r w:rsidRPr="00F66057">
        <w:t>в</w:t>
      </w:r>
      <w:r w:rsidR="00423470" w:rsidRPr="00F66057">
        <w:t xml:space="preserve"> </w:t>
      </w:r>
      <w:r w:rsidRPr="00F66057">
        <w:t>процессе</w:t>
      </w:r>
      <w:r w:rsidR="00423470" w:rsidRPr="00F66057">
        <w:t xml:space="preserve"> </w:t>
      </w:r>
      <w:r w:rsidRPr="00F66057">
        <w:t>увлекательной</w:t>
      </w:r>
      <w:r w:rsidR="00423470" w:rsidRPr="00F66057">
        <w:t xml:space="preserve"> </w:t>
      </w:r>
      <w:r w:rsidRPr="00F66057">
        <w:t>для малышей деятельности.</w:t>
      </w:r>
    </w:p>
    <w:p w14:paraId="184FB600" w14:textId="77777777" w:rsidR="002E4F83" w:rsidRPr="00F66057" w:rsidRDefault="00065473" w:rsidP="00130142">
      <w:pPr>
        <w:pStyle w:val="a6"/>
        <w:spacing w:after="60"/>
        <w:ind w:left="0" w:firstLine="454"/>
      </w:pPr>
      <w:r w:rsidRPr="00F66057">
        <w:t>В старшем дошкольном возрасте (старшая и подготовительная к школе группы) выделяется время для занятий учебно-тренирующего характера.</w:t>
      </w:r>
    </w:p>
    <w:p w14:paraId="5E6E176A" w14:textId="77777777" w:rsidR="0080399C" w:rsidRDefault="00065473" w:rsidP="0080399C">
      <w:pPr>
        <w:pStyle w:val="af5"/>
        <w:rPr>
          <w:rStyle w:val="af6"/>
          <w:b/>
        </w:rPr>
      </w:pPr>
      <w:r w:rsidRPr="0080399C">
        <w:rPr>
          <w:rStyle w:val="af6"/>
          <w:b/>
        </w:rPr>
        <w:t>Циклограмма воспитательно-образовательного процесса на день</w:t>
      </w:r>
    </w:p>
    <w:p w14:paraId="0B482621" w14:textId="36686817" w:rsidR="00AE09B2" w:rsidRPr="00F12AE1" w:rsidRDefault="00065473" w:rsidP="0080399C">
      <w:pPr>
        <w:pStyle w:val="af3"/>
        <w:rPr>
          <w:i w:val="0"/>
          <w:iCs/>
        </w:rPr>
      </w:pPr>
      <w:r w:rsidRPr="00F12AE1">
        <w:rPr>
          <w:rStyle w:val="af6"/>
          <w:rFonts w:eastAsiaTheme="minorEastAsia" w:cstheme="minorBidi"/>
          <w:b/>
          <w:i w:val="0"/>
          <w:iCs/>
          <w:kern w:val="0"/>
          <w:szCs w:val="22"/>
        </w:rPr>
        <w:t>Младший дошкольный</w:t>
      </w:r>
      <w:r w:rsidRPr="00F12AE1">
        <w:rPr>
          <w:i w:val="0"/>
          <w:iCs/>
        </w:rPr>
        <w:t xml:space="preserve"> возраст</w:t>
      </w:r>
    </w:p>
    <w:p w14:paraId="69EB87D8" w14:textId="0DD52A8B" w:rsidR="00AE09B2" w:rsidRPr="0080399C" w:rsidRDefault="00AE09B2" w:rsidP="0080399C">
      <w:pPr>
        <w:rPr>
          <w:sz w:val="16"/>
          <w:szCs w:val="16"/>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14"/>
        <w:gridCol w:w="4029"/>
        <w:gridCol w:w="3388"/>
      </w:tblGrid>
      <w:tr w:rsidR="0080399C" w:rsidRPr="00527B18" w14:paraId="1AA13E16" w14:textId="77777777" w:rsidTr="004874F0">
        <w:trPr>
          <w:trHeight w:val="20"/>
        </w:trPr>
        <w:tc>
          <w:tcPr>
            <w:tcW w:w="1149" w:type="pct"/>
            <w:tcMar>
              <w:top w:w="28" w:type="dxa"/>
              <w:left w:w="57" w:type="dxa"/>
              <w:bottom w:w="28" w:type="dxa"/>
            </w:tcMar>
            <w:vAlign w:val="center"/>
          </w:tcPr>
          <w:p w14:paraId="6F8051DE" w14:textId="77777777" w:rsidR="0080399C" w:rsidRPr="00527B18" w:rsidRDefault="0080399C" w:rsidP="004874F0">
            <w:pPr>
              <w:pStyle w:val="TableParagraph"/>
              <w:ind w:left="0"/>
              <w:jc w:val="center"/>
              <w:rPr>
                <w:b/>
                <w:bCs/>
                <w:sz w:val="26"/>
                <w:szCs w:val="26"/>
              </w:rPr>
            </w:pPr>
            <w:r w:rsidRPr="00527B18">
              <w:rPr>
                <w:b/>
                <w:bCs/>
                <w:sz w:val="26"/>
                <w:szCs w:val="26"/>
              </w:rPr>
              <w:t>Образовательная</w:t>
            </w:r>
          </w:p>
          <w:p w14:paraId="28D19FDF" w14:textId="77777777" w:rsidR="0080399C" w:rsidRPr="00527B18" w:rsidRDefault="0080399C" w:rsidP="004874F0">
            <w:pPr>
              <w:pStyle w:val="TableParagraph"/>
              <w:ind w:left="0"/>
              <w:jc w:val="center"/>
              <w:rPr>
                <w:b/>
                <w:bCs/>
                <w:sz w:val="26"/>
                <w:szCs w:val="26"/>
              </w:rPr>
            </w:pPr>
            <w:r w:rsidRPr="00527B18">
              <w:rPr>
                <w:b/>
                <w:bCs/>
                <w:sz w:val="26"/>
                <w:szCs w:val="26"/>
              </w:rPr>
              <w:t>область</w:t>
            </w:r>
          </w:p>
        </w:tc>
        <w:tc>
          <w:tcPr>
            <w:tcW w:w="2092" w:type="pct"/>
            <w:tcMar>
              <w:top w:w="28" w:type="dxa"/>
              <w:left w:w="57" w:type="dxa"/>
              <w:bottom w:w="28" w:type="dxa"/>
            </w:tcMar>
            <w:vAlign w:val="center"/>
          </w:tcPr>
          <w:p w14:paraId="0CEEE8FC" w14:textId="77777777" w:rsidR="0080399C" w:rsidRPr="00527B18" w:rsidRDefault="0080399C" w:rsidP="004874F0">
            <w:pPr>
              <w:pStyle w:val="TableParagraph"/>
              <w:ind w:left="0"/>
              <w:jc w:val="center"/>
              <w:rPr>
                <w:b/>
                <w:bCs/>
                <w:sz w:val="26"/>
                <w:szCs w:val="26"/>
              </w:rPr>
            </w:pPr>
            <w:r w:rsidRPr="00527B18">
              <w:rPr>
                <w:b/>
                <w:bCs/>
                <w:sz w:val="26"/>
                <w:szCs w:val="26"/>
              </w:rPr>
              <w:t>Первая половина дня</w:t>
            </w:r>
          </w:p>
        </w:tc>
        <w:tc>
          <w:tcPr>
            <w:tcW w:w="1759" w:type="pct"/>
            <w:tcMar>
              <w:top w:w="28" w:type="dxa"/>
              <w:left w:w="57" w:type="dxa"/>
              <w:bottom w:w="28" w:type="dxa"/>
            </w:tcMar>
            <w:vAlign w:val="center"/>
          </w:tcPr>
          <w:p w14:paraId="446CBD26" w14:textId="77777777" w:rsidR="0080399C" w:rsidRPr="00527B18" w:rsidRDefault="0080399C" w:rsidP="004874F0">
            <w:pPr>
              <w:pStyle w:val="TableParagraph"/>
              <w:ind w:left="0"/>
              <w:jc w:val="center"/>
              <w:rPr>
                <w:b/>
                <w:bCs/>
                <w:sz w:val="26"/>
                <w:szCs w:val="26"/>
              </w:rPr>
            </w:pPr>
            <w:r w:rsidRPr="00527B18">
              <w:rPr>
                <w:b/>
                <w:bCs/>
                <w:sz w:val="26"/>
                <w:szCs w:val="26"/>
              </w:rPr>
              <w:t>Вторая половина дня</w:t>
            </w:r>
          </w:p>
        </w:tc>
      </w:tr>
      <w:tr w:rsidR="0080399C" w:rsidRPr="002623AE" w14:paraId="123E5600" w14:textId="77777777" w:rsidTr="004874F0">
        <w:trPr>
          <w:trHeight w:val="20"/>
        </w:trPr>
        <w:tc>
          <w:tcPr>
            <w:tcW w:w="1149" w:type="pct"/>
            <w:tcMar>
              <w:top w:w="28" w:type="dxa"/>
              <w:left w:w="57" w:type="dxa"/>
              <w:bottom w:w="28" w:type="dxa"/>
            </w:tcMar>
          </w:tcPr>
          <w:p w14:paraId="36D79F52" w14:textId="77777777" w:rsidR="0080399C" w:rsidRPr="002623AE" w:rsidRDefault="0080399C" w:rsidP="004874F0">
            <w:pPr>
              <w:pStyle w:val="TableParagraph"/>
              <w:ind w:left="0"/>
              <w:rPr>
                <w:b/>
                <w:sz w:val="26"/>
                <w:szCs w:val="26"/>
              </w:rPr>
            </w:pPr>
            <w:r w:rsidRPr="002623AE">
              <w:rPr>
                <w:b/>
                <w:sz w:val="26"/>
                <w:szCs w:val="26"/>
              </w:rPr>
              <w:t>Социально – коммуникативное развитие</w:t>
            </w:r>
          </w:p>
        </w:tc>
        <w:tc>
          <w:tcPr>
            <w:tcW w:w="2092" w:type="pct"/>
            <w:tcMar>
              <w:top w:w="28" w:type="dxa"/>
              <w:left w:w="57" w:type="dxa"/>
              <w:bottom w:w="28" w:type="dxa"/>
            </w:tcMar>
          </w:tcPr>
          <w:p w14:paraId="0907D1A7"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Утренний прием детей, индивидуальные и подгрупповые беседы</w:t>
            </w:r>
          </w:p>
          <w:p w14:paraId="0C02A460"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 xml:space="preserve">Оценка эмоционального </w:t>
            </w:r>
            <w:r w:rsidRPr="002623AE">
              <w:rPr>
                <w:sz w:val="26"/>
                <w:szCs w:val="26"/>
              </w:rPr>
              <w:lastRenderedPageBreak/>
              <w:t>настроение группы с последующей коррекцией плана работы</w:t>
            </w:r>
          </w:p>
          <w:p w14:paraId="5C68ACE6"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Формирование навыков культуры еды</w:t>
            </w:r>
          </w:p>
          <w:p w14:paraId="36BDCBF9"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Этика быта, трудовые поручения</w:t>
            </w:r>
          </w:p>
          <w:p w14:paraId="2A46CFD2"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Формирование навыков культуры общения</w:t>
            </w:r>
          </w:p>
          <w:p w14:paraId="799F8640"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Театрализованные игры</w:t>
            </w:r>
          </w:p>
          <w:p w14:paraId="77EE32B8"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Сюжетно-ролевые игры</w:t>
            </w:r>
          </w:p>
        </w:tc>
        <w:tc>
          <w:tcPr>
            <w:tcW w:w="1759" w:type="pct"/>
            <w:tcMar>
              <w:top w:w="28" w:type="dxa"/>
              <w:left w:w="57" w:type="dxa"/>
              <w:bottom w:w="28" w:type="dxa"/>
            </w:tcMar>
          </w:tcPr>
          <w:p w14:paraId="081CA539"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lastRenderedPageBreak/>
              <w:t>Индивидуальная работа</w:t>
            </w:r>
          </w:p>
          <w:p w14:paraId="4DFB303B"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Эстетика быта</w:t>
            </w:r>
          </w:p>
          <w:p w14:paraId="38762DF0"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Трудовые поручения</w:t>
            </w:r>
          </w:p>
          <w:p w14:paraId="28CD163F"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lastRenderedPageBreak/>
              <w:t>Игры с ряжением</w:t>
            </w:r>
          </w:p>
          <w:p w14:paraId="5EDB425B"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Работа в книжном уголке</w:t>
            </w:r>
          </w:p>
          <w:p w14:paraId="1C8D843D"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Общение младших и старших детей</w:t>
            </w:r>
          </w:p>
          <w:p w14:paraId="7C16D034"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Сюжетно – ролевые игры</w:t>
            </w:r>
          </w:p>
        </w:tc>
      </w:tr>
      <w:tr w:rsidR="0080399C" w:rsidRPr="002623AE" w14:paraId="7154B0B7" w14:textId="77777777" w:rsidTr="004874F0">
        <w:trPr>
          <w:trHeight w:val="20"/>
        </w:trPr>
        <w:tc>
          <w:tcPr>
            <w:tcW w:w="1149" w:type="pct"/>
            <w:tcMar>
              <w:top w:w="28" w:type="dxa"/>
              <w:left w:w="57" w:type="dxa"/>
              <w:bottom w:w="28" w:type="dxa"/>
            </w:tcMar>
          </w:tcPr>
          <w:p w14:paraId="7C760242" w14:textId="77777777" w:rsidR="0080399C" w:rsidRPr="002623AE" w:rsidRDefault="0080399C" w:rsidP="004874F0">
            <w:pPr>
              <w:pStyle w:val="TableParagraph"/>
              <w:ind w:left="0"/>
              <w:rPr>
                <w:b/>
                <w:sz w:val="26"/>
                <w:szCs w:val="26"/>
              </w:rPr>
            </w:pPr>
            <w:r w:rsidRPr="002623AE">
              <w:rPr>
                <w:b/>
                <w:sz w:val="26"/>
                <w:szCs w:val="26"/>
              </w:rPr>
              <w:lastRenderedPageBreak/>
              <w:t>Познавательное развитие</w:t>
            </w:r>
          </w:p>
        </w:tc>
        <w:tc>
          <w:tcPr>
            <w:tcW w:w="2092" w:type="pct"/>
            <w:tcMar>
              <w:top w:w="28" w:type="dxa"/>
              <w:left w:w="57" w:type="dxa"/>
              <w:bottom w:w="28" w:type="dxa"/>
            </w:tcMar>
          </w:tcPr>
          <w:p w14:paraId="56418A06"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Игры-занятия</w:t>
            </w:r>
          </w:p>
          <w:p w14:paraId="2B58DF53"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Дидактические игры</w:t>
            </w:r>
          </w:p>
          <w:p w14:paraId="0B7C3026"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Наблюдения</w:t>
            </w:r>
          </w:p>
          <w:p w14:paraId="364FCFBD"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Беседы</w:t>
            </w:r>
          </w:p>
          <w:p w14:paraId="2EE14666"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Экскурсии по участку</w:t>
            </w:r>
          </w:p>
          <w:p w14:paraId="13568E80"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Исследовательская работа, опыты и экспериментирование.</w:t>
            </w:r>
          </w:p>
        </w:tc>
        <w:tc>
          <w:tcPr>
            <w:tcW w:w="1759" w:type="pct"/>
            <w:tcMar>
              <w:top w:w="28" w:type="dxa"/>
              <w:left w:w="57" w:type="dxa"/>
              <w:bottom w:w="28" w:type="dxa"/>
            </w:tcMar>
          </w:tcPr>
          <w:p w14:paraId="7AA57700"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Игры</w:t>
            </w:r>
          </w:p>
          <w:p w14:paraId="38D3252D"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Досуги</w:t>
            </w:r>
          </w:p>
          <w:p w14:paraId="1745F1A9"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Индивидуальная работа</w:t>
            </w:r>
          </w:p>
        </w:tc>
      </w:tr>
      <w:tr w:rsidR="0080399C" w:rsidRPr="002623AE" w14:paraId="2E32BB24" w14:textId="77777777" w:rsidTr="004874F0">
        <w:trPr>
          <w:trHeight w:val="20"/>
        </w:trPr>
        <w:tc>
          <w:tcPr>
            <w:tcW w:w="1149" w:type="pct"/>
            <w:tcMar>
              <w:top w:w="28" w:type="dxa"/>
              <w:left w:w="57" w:type="dxa"/>
              <w:bottom w:w="28" w:type="dxa"/>
            </w:tcMar>
          </w:tcPr>
          <w:p w14:paraId="590C51E4" w14:textId="77777777" w:rsidR="0080399C" w:rsidRPr="002623AE" w:rsidRDefault="0080399C" w:rsidP="004874F0">
            <w:pPr>
              <w:pStyle w:val="TableParagraph"/>
              <w:ind w:left="0"/>
              <w:rPr>
                <w:b/>
                <w:sz w:val="26"/>
                <w:szCs w:val="26"/>
              </w:rPr>
            </w:pPr>
            <w:r w:rsidRPr="002623AE">
              <w:rPr>
                <w:b/>
                <w:sz w:val="26"/>
                <w:szCs w:val="26"/>
              </w:rPr>
              <w:t>Речевое развитие</w:t>
            </w:r>
          </w:p>
        </w:tc>
        <w:tc>
          <w:tcPr>
            <w:tcW w:w="2092" w:type="pct"/>
            <w:tcMar>
              <w:top w:w="28" w:type="dxa"/>
              <w:left w:w="57" w:type="dxa"/>
              <w:bottom w:w="28" w:type="dxa"/>
            </w:tcMar>
          </w:tcPr>
          <w:p w14:paraId="48AE89F2"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Игры- занятия</w:t>
            </w:r>
          </w:p>
          <w:p w14:paraId="6AEED4E4"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Чтение</w:t>
            </w:r>
          </w:p>
          <w:p w14:paraId="676A0FB5"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Дидактические игры</w:t>
            </w:r>
          </w:p>
          <w:p w14:paraId="6AE98DB5"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Беседы</w:t>
            </w:r>
          </w:p>
          <w:p w14:paraId="1CEE5BBB"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Ситуации общения</w:t>
            </w:r>
          </w:p>
        </w:tc>
        <w:tc>
          <w:tcPr>
            <w:tcW w:w="1759" w:type="pct"/>
            <w:tcMar>
              <w:top w:w="28" w:type="dxa"/>
              <w:left w:w="57" w:type="dxa"/>
              <w:bottom w:w="28" w:type="dxa"/>
            </w:tcMar>
          </w:tcPr>
          <w:p w14:paraId="7F41DBE3"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Игры</w:t>
            </w:r>
          </w:p>
          <w:p w14:paraId="1C9D9432"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Чтение</w:t>
            </w:r>
          </w:p>
          <w:p w14:paraId="644AF809"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Беседы</w:t>
            </w:r>
          </w:p>
          <w:p w14:paraId="2B1A621D"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Инсценирование</w:t>
            </w:r>
          </w:p>
        </w:tc>
      </w:tr>
      <w:tr w:rsidR="0080399C" w:rsidRPr="002623AE" w14:paraId="6ABE1A34" w14:textId="77777777" w:rsidTr="004874F0">
        <w:trPr>
          <w:trHeight w:val="20"/>
        </w:trPr>
        <w:tc>
          <w:tcPr>
            <w:tcW w:w="1149" w:type="pct"/>
            <w:tcMar>
              <w:top w:w="28" w:type="dxa"/>
              <w:left w:w="57" w:type="dxa"/>
              <w:bottom w:w="28" w:type="dxa"/>
            </w:tcMar>
          </w:tcPr>
          <w:p w14:paraId="6B422E4A" w14:textId="77777777" w:rsidR="0080399C" w:rsidRPr="002623AE" w:rsidRDefault="0080399C" w:rsidP="004874F0">
            <w:pPr>
              <w:pStyle w:val="TableParagraph"/>
              <w:ind w:left="0"/>
              <w:rPr>
                <w:b/>
                <w:sz w:val="26"/>
                <w:szCs w:val="26"/>
              </w:rPr>
            </w:pPr>
            <w:r w:rsidRPr="002623AE">
              <w:rPr>
                <w:b/>
                <w:sz w:val="26"/>
                <w:szCs w:val="26"/>
              </w:rPr>
              <w:t>Художественно- эстетическое развитие</w:t>
            </w:r>
          </w:p>
        </w:tc>
        <w:tc>
          <w:tcPr>
            <w:tcW w:w="2092" w:type="pct"/>
            <w:tcMar>
              <w:top w:w="28" w:type="dxa"/>
              <w:left w:w="57" w:type="dxa"/>
              <w:bottom w:w="28" w:type="dxa"/>
            </w:tcMar>
          </w:tcPr>
          <w:p w14:paraId="64F6C165"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НОД по музыкальному воспитанию и изобразительной деятельности</w:t>
            </w:r>
          </w:p>
          <w:p w14:paraId="69662AE9"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Эстетика быта</w:t>
            </w:r>
          </w:p>
          <w:p w14:paraId="0F892A14"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Экскурсии в природу (на участке)</w:t>
            </w:r>
          </w:p>
        </w:tc>
        <w:tc>
          <w:tcPr>
            <w:tcW w:w="1759" w:type="pct"/>
            <w:tcMar>
              <w:top w:w="28" w:type="dxa"/>
              <w:left w:w="57" w:type="dxa"/>
              <w:bottom w:w="28" w:type="dxa"/>
            </w:tcMar>
          </w:tcPr>
          <w:p w14:paraId="1C1FF74B"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Музыкально-</w:t>
            </w:r>
          </w:p>
          <w:p w14:paraId="115EAA4D"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художественные досуги</w:t>
            </w:r>
          </w:p>
          <w:p w14:paraId="77B80C55"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Индивидуальная работа</w:t>
            </w:r>
          </w:p>
        </w:tc>
      </w:tr>
      <w:tr w:rsidR="0080399C" w:rsidRPr="002623AE" w14:paraId="0677DFFE" w14:textId="77777777" w:rsidTr="004874F0">
        <w:trPr>
          <w:trHeight w:val="20"/>
        </w:trPr>
        <w:tc>
          <w:tcPr>
            <w:tcW w:w="1149" w:type="pct"/>
            <w:tcMar>
              <w:top w:w="28" w:type="dxa"/>
              <w:left w:w="57" w:type="dxa"/>
              <w:bottom w:w="28" w:type="dxa"/>
            </w:tcMar>
          </w:tcPr>
          <w:p w14:paraId="1A002A83" w14:textId="77777777" w:rsidR="0080399C" w:rsidRPr="002623AE" w:rsidRDefault="0080399C" w:rsidP="004874F0">
            <w:pPr>
              <w:pStyle w:val="TableParagraph"/>
              <w:ind w:left="0"/>
              <w:rPr>
                <w:b/>
                <w:sz w:val="26"/>
                <w:szCs w:val="26"/>
              </w:rPr>
            </w:pPr>
            <w:r w:rsidRPr="002623AE">
              <w:rPr>
                <w:b/>
                <w:sz w:val="26"/>
                <w:szCs w:val="26"/>
              </w:rPr>
              <w:t>Физическое развитие</w:t>
            </w:r>
          </w:p>
        </w:tc>
        <w:tc>
          <w:tcPr>
            <w:tcW w:w="2092" w:type="pct"/>
            <w:tcMar>
              <w:top w:w="28" w:type="dxa"/>
              <w:left w:w="57" w:type="dxa"/>
              <w:bottom w:w="28" w:type="dxa"/>
            </w:tcMar>
          </w:tcPr>
          <w:p w14:paraId="136BB377"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Прием детей в детский сад на воздухе в теплое время года</w:t>
            </w:r>
          </w:p>
          <w:p w14:paraId="25D0A7D6"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Утренняя гимнастика</w:t>
            </w:r>
          </w:p>
          <w:p w14:paraId="50C37AC8"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(подвижные игры, игровые сюжеты)</w:t>
            </w:r>
          </w:p>
          <w:p w14:paraId="764A33C7"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Гигиенические процедуры (обширное умывание, полоскание рта)</w:t>
            </w:r>
          </w:p>
          <w:p w14:paraId="17B1536E"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Закаливание в повседневной жизни (облегченная одежда в группе, одежда по сезону на прогулке, обширное умывание, воздушные ванны)</w:t>
            </w:r>
          </w:p>
          <w:p w14:paraId="08DA5970"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Физкультминутки на занятиях</w:t>
            </w:r>
          </w:p>
          <w:p w14:paraId="3BA5D330"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НОД по физкультуре</w:t>
            </w:r>
          </w:p>
          <w:p w14:paraId="63A3A670"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Прогулка в двигательной активности</w:t>
            </w:r>
          </w:p>
        </w:tc>
        <w:tc>
          <w:tcPr>
            <w:tcW w:w="1759" w:type="pct"/>
            <w:tcMar>
              <w:top w:w="28" w:type="dxa"/>
              <w:left w:w="57" w:type="dxa"/>
              <w:bottom w:w="28" w:type="dxa"/>
            </w:tcMar>
          </w:tcPr>
          <w:p w14:paraId="1834F3E7"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Гимнастика после сна</w:t>
            </w:r>
          </w:p>
          <w:p w14:paraId="427D96E5"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Закаливание (воздушные ванны, ходьба босиком в спальне)</w:t>
            </w:r>
          </w:p>
          <w:p w14:paraId="6712AEF3"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Физкультурные досуги, игры и развлечения</w:t>
            </w:r>
          </w:p>
          <w:p w14:paraId="52CE7F5C"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Самостоятельная</w:t>
            </w:r>
          </w:p>
          <w:p w14:paraId="56F8D984"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двигательная деятельность</w:t>
            </w:r>
          </w:p>
          <w:p w14:paraId="23BD88C7"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Ритмическая гимнастика</w:t>
            </w:r>
          </w:p>
          <w:p w14:paraId="3934FC61"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Хореография</w:t>
            </w:r>
          </w:p>
          <w:p w14:paraId="40C2F705"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Прогулка (индивидуальная работа по развитию</w:t>
            </w:r>
          </w:p>
          <w:p w14:paraId="128B563B"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движений)</w:t>
            </w:r>
          </w:p>
        </w:tc>
      </w:tr>
    </w:tbl>
    <w:p w14:paraId="45CDDA62" w14:textId="053FAACF" w:rsidR="0080399C" w:rsidRDefault="0080399C" w:rsidP="0080399C"/>
    <w:p w14:paraId="35063F46" w14:textId="2C75D594" w:rsidR="00AE09B2" w:rsidRPr="00213777" w:rsidRDefault="00065473" w:rsidP="00213777">
      <w:pPr>
        <w:pStyle w:val="af3"/>
        <w:keepNext/>
        <w:rPr>
          <w:i w:val="0"/>
          <w:iCs/>
        </w:rPr>
      </w:pPr>
      <w:r w:rsidRPr="00F12AE1">
        <w:rPr>
          <w:i w:val="0"/>
          <w:iCs/>
        </w:rPr>
        <w:lastRenderedPageBreak/>
        <w:t>Старший дошкольный возраст</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23"/>
        <w:gridCol w:w="4020"/>
        <w:gridCol w:w="3388"/>
      </w:tblGrid>
      <w:tr w:rsidR="0080399C" w:rsidRPr="00527B18" w14:paraId="61A19756" w14:textId="77777777" w:rsidTr="004874F0">
        <w:trPr>
          <w:trHeight w:val="20"/>
        </w:trPr>
        <w:tc>
          <w:tcPr>
            <w:tcW w:w="1154" w:type="pct"/>
            <w:tcMar>
              <w:top w:w="28" w:type="dxa"/>
              <w:left w:w="57" w:type="dxa"/>
              <w:bottom w:w="28" w:type="dxa"/>
            </w:tcMar>
            <w:vAlign w:val="center"/>
          </w:tcPr>
          <w:p w14:paraId="335B9196" w14:textId="77777777" w:rsidR="0080399C" w:rsidRPr="00527B18" w:rsidRDefault="0080399C" w:rsidP="004874F0">
            <w:pPr>
              <w:pStyle w:val="TableParagraph"/>
              <w:ind w:left="0"/>
              <w:jc w:val="center"/>
              <w:rPr>
                <w:b/>
                <w:bCs/>
                <w:sz w:val="26"/>
                <w:szCs w:val="26"/>
              </w:rPr>
            </w:pPr>
            <w:r w:rsidRPr="00527B18">
              <w:rPr>
                <w:b/>
                <w:bCs/>
                <w:sz w:val="26"/>
                <w:szCs w:val="26"/>
              </w:rPr>
              <w:t>Образовательная область</w:t>
            </w:r>
          </w:p>
        </w:tc>
        <w:tc>
          <w:tcPr>
            <w:tcW w:w="2087" w:type="pct"/>
            <w:tcMar>
              <w:top w:w="28" w:type="dxa"/>
              <w:left w:w="57" w:type="dxa"/>
              <w:bottom w:w="28" w:type="dxa"/>
            </w:tcMar>
            <w:vAlign w:val="center"/>
          </w:tcPr>
          <w:p w14:paraId="5AECF112" w14:textId="77777777" w:rsidR="0080399C" w:rsidRPr="00527B18" w:rsidRDefault="0080399C" w:rsidP="004874F0">
            <w:pPr>
              <w:pStyle w:val="TableParagraph"/>
              <w:ind w:left="0"/>
              <w:jc w:val="center"/>
              <w:rPr>
                <w:b/>
                <w:bCs/>
                <w:sz w:val="26"/>
                <w:szCs w:val="26"/>
              </w:rPr>
            </w:pPr>
            <w:r w:rsidRPr="00527B18">
              <w:rPr>
                <w:b/>
                <w:bCs/>
                <w:sz w:val="26"/>
                <w:szCs w:val="26"/>
              </w:rPr>
              <w:t>Первая половина дня</w:t>
            </w:r>
          </w:p>
        </w:tc>
        <w:tc>
          <w:tcPr>
            <w:tcW w:w="1759" w:type="pct"/>
            <w:tcMar>
              <w:top w:w="28" w:type="dxa"/>
              <w:left w:w="57" w:type="dxa"/>
              <w:bottom w:w="28" w:type="dxa"/>
            </w:tcMar>
            <w:vAlign w:val="center"/>
          </w:tcPr>
          <w:p w14:paraId="4EE9279D" w14:textId="77777777" w:rsidR="0080399C" w:rsidRPr="00527B18" w:rsidRDefault="0080399C" w:rsidP="004874F0">
            <w:pPr>
              <w:pStyle w:val="TableParagraph"/>
              <w:ind w:left="0"/>
              <w:jc w:val="center"/>
              <w:rPr>
                <w:b/>
                <w:bCs/>
                <w:sz w:val="26"/>
                <w:szCs w:val="26"/>
              </w:rPr>
            </w:pPr>
            <w:r w:rsidRPr="00527B18">
              <w:rPr>
                <w:b/>
                <w:bCs/>
                <w:sz w:val="26"/>
                <w:szCs w:val="26"/>
              </w:rPr>
              <w:t>Вторая половина дня</w:t>
            </w:r>
          </w:p>
        </w:tc>
      </w:tr>
      <w:tr w:rsidR="00C25943" w:rsidRPr="002623AE" w14:paraId="0E8813E3" w14:textId="77777777" w:rsidTr="004874F0">
        <w:trPr>
          <w:trHeight w:val="4634"/>
        </w:trPr>
        <w:tc>
          <w:tcPr>
            <w:tcW w:w="1154" w:type="pct"/>
            <w:tcMar>
              <w:top w:w="28" w:type="dxa"/>
              <w:left w:w="57" w:type="dxa"/>
              <w:bottom w:w="28" w:type="dxa"/>
            </w:tcMar>
          </w:tcPr>
          <w:p w14:paraId="0F37AE43" w14:textId="18A97DED" w:rsidR="00C25943" w:rsidRPr="002623AE" w:rsidRDefault="00C25943" w:rsidP="004874F0">
            <w:pPr>
              <w:pStyle w:val="TableParagraph"/>
              <w:ind w:left="0"/>
              <w:rPr>
                <w:b/>
                <w:sz w:val="26"/>
                <w:szCs w:val="26"/>
              </w:rPr>
            </w:pPr>
            <w:r w:rsidRPr="002623AE">
              <w:rPr>
                <w:b/>
                <w:sz w:val="26"/>
                <w:szCs w:val="26"/>
              </w:rPr>
              <w:t>Социально</w:t>
            </w:r>
            <w:r>
              <w:rPr>
                <w:b/>
                <w:sz w:val="26"/>
                <w:szCs w:val="26"/>
              </w:rPr>
              <w:t>-</w:t>
            </w:r>
          </w:p>
          <w:p w14:paraId="66250905" w14:textId="77777777" w:rsidR="00C25943" w:rsidRPr="002623AE" w:rsidRDefault="00C25943" w:rsidP="004874F0">
            <w:pPr>
              <w:pStyle w:val="TableParagraph"/>
              <w:ind w:left="0"/>
              <w:rPr>
                <w:b/>
                <w:sz w:val="26"/>
                <w:szCs w:val="26"/>
              </w:rPr>
            </w:pPr>
            <w:r w:rsidRPr="002623AE">
              <w:rPr>
                <w:b/>
                <w:sz w:val="26"/>
                <w:szCs w:val="26"/>
              </w:rPr>
              <w:t>коммуникативное развитие</w:t>
            </w:r>
          </w:p>
        </w:tc>
        <w:tc>
          <w:tcPr>
            <w:tcW w:w="2087" w:type="pct"/>
            <w:tcMar>
              <w:top w:w="28" w:type="dxa"/>
              <w:left w:w="57" w:type="dxa"/>
              <w:bottom w:w="28" w:type="dxa"/>
            </w:tcMar>
          </w:tcPr>
          <w:p w14:paraId="35D7E600" w14:textId="77777777" w:rsidR="00C25943" w:rsidRPr="002623AE" w:rsidRDefault="00C25943" w:rsidP="00EA21A3">
            <w:pPr>
              <w:pStyle w:val="TableParagraph"/>
              <w:numPr>
                <w:ilvl w:val="0"/>
                <w:numId w:val="5"/>
              </w:numPr>
              <w:tabs>
                <w:tab w:val="left" w:pos="169"/>
                <w:tab w:val="left" w:pos="4244"/>
              </w:tabs>
              <w:ind w:left="141" w:hanging="144"/>
              <w:rPr>
                <w:sz w:val="26"/>
                <w:szCs w:val="26"/>
              </w:rPr>
            </w:pPr>
            <w:r w:rsidRPr="002623AE">
              <w:rPr>
                <w:sz w:val="26"/>
                <w:szCs w:val="26"/>
              </w:rPr>
              <w:t>Утренний прием детей, индивидуальные и подгрупповые беседы</w:t>
            </w:r>
          </w:p>
          <w:p w14:paraId="369F5808" w14:textId="77777777" w:rsidR="00C25943" w:rsidRPr="002623AE" w:rsidRDefault="00C25943" w:rsidP="00EA21A3">
            <w:pPr>
              <w:pStyle w:val="TableParagraph"/>
              <w:numPr>
                <w:ilvl w:val="0"/>
                <w:numId w:val="5"/>
              </w:numPr>
              <w:tabs>
                <w:tab w:val="left" w:pos="169"/>
                <w:tab w:val="left" w:pos="4244"/>
              </w:tabs>
              <w:ind w:left="141" w:hanging="144"/>
              <w:rPr>
                <w:sz w:val="26"/>
                <w:szCs w:val="26"/>
              </w:rPr>
            </w:pPr>
            <w:r w:rsidRPr="002623AE">
              <w:rPr>
                <w:sz w:val="26"/>
                <w:szCs w:val="26"/>
              </w:rPr>
              <w:t>Оценка эмоционального настроения группы</w:t>
            </w:r>
          </w:p>
          <w:p w14:paraId="1A00F011" w14:textId="77777777" w:rsidR="00C25943" w:rsidRPr="002623AE" w:rsidRDefault="00C25943" w:rsidP="00EA21A3">
            <w:pPr>
              <w:pStyle w:val="TableParagraph"/>
              <w:numPr>
                <w:ilvl w:val="0"/>
                <w:numId w:val="5"/>
              </w:numPr>
              <w:tabs>
                <w:tab w:val="left" w:pos="169"/>
                <w:tab w:val="left" w:pos="4244"/>
              </w:tabs>
              <w:ind w:left="141" w:hanging="144"/>
              <w:rPr>
                <w:sz w:val="26"/>
                <w:szCs w:val="26"/>
              </w:rPr>
            </w:pPr>
            <w:r w:rsidRPr="002623AE">
              <w:rPr>
                <w:sz w:val="26"/>
                <w:szCs w:val="26"/>
              </w:rPr>
              <w:t>Формирование навыков культуры еды</w:t>
            </w:r>
          </w:p>
          <w:p w14:paraId="310688C1" w14:textId="77777777" w:rsidR="00C25943" w:rsidRPr="002623AE" w:rsidRDefault="00C25943" w:rsidP="00EA21A3">
            <w:pPr>
              <w:pStyle w:val="TableParagraph"/>
              <w:numPr>
                <w:ilvl w:val="0"/>
                <w:numId w:val="5"/>
              </w:numPr>
              <w:tabs>
                <w:tab w:val="left" w:pos="169"/>
                <w:tab w:val="left" w:pos="4244"/>
              </w:tabs>
              <w:ind w:left="141" w:hanging="144"/>
              <w:rPr>
                <w:sz w:val="26"/>
                <w:szCs w:val="26"/>
              </w:rPr>
            </w:pPr>
            <w:r w:rsidRPr="002623AE">
              <w:rPr>
                <w:sz w:val="26"/>
                <w:szCs w:val="26"/>
              </w:rPr>
              <w:t>Этика быта, трудовые поручения</w:t>
            </w:r>
          </w:p>
          <w:p w14:paraId="62B92004" w14:textId="77777777" w:rsidR="00C25943" w:rsidRPr="002623AE" w:rsidRDefault="00C25943" w:rsidP="00EA21A3">
            <w:pPr>
              <w:pStyle w:val="TableParagraph"/>
              <w:numPr>
                <w:ilvl w:val="0"/>
                <w:numId w:val="5"/>
              </w:numPr>
              <w:tabs>
                <w:tab w:val="left" w:pos="169"/>
                <w:tab w:val="left" w:pos="4244"/>
              </w:tabs>
              <w:ind w:left="141" w:hanging="144"/>
              <w:rPr>
                <w:sz w:val="26"/>
                <w:szCs w:val="26"/>
              </w:rPr>
            </w:pPr>
            <w:r w:rsidRPr="002623AE">
              <w:rPr>
                <w:sz w:val="26"/>
                <w:szCs w:val="26"/>
              </w:rPr>
              <w:t>Дежурства в столовой, в природном уголке, помощь в подготовке к занятиям</w:t>
            </w:r>
          </w:p>
          <w:p w14:paraId="3D86437C" w14:textId="77777777" w:rsidR="00C25943" w:rsidRPr="002623AE" w:rsidRDefault="00C25943" w:rsidP="00EA21A3">
            <w:pPr>
              <w:pStyle w:val="TableParagraph"/>
              <w:numPr>
                <w:ilvl w:val="0"/>
                <w:numId w:val="5"/>
              </w:numPr>
              <w:tabs>
                <w:tab w:val="left" w:pos="169"/>
                <w:tab w:val="left" w:pos="4244"/>
              </w:tabs>
              <w:ind w:left="141" w:hanging="144"/>
              <w:rPr>
                <w:sz w:val="26"/>
                <w:szCs w:val="26"/>
              </w:rPr>
            </w:pPr>
            <w:r w:rsidRPr="002623AE">
              <w:rPr>
                <w:sz w:val="26"/>
                <w:szCs w:val="26"/>
              </w:rPr>
              <w:t>Формирование навыков культуры общения</w:t>
            </w:r>
          </w:p>
          <w:p w14:paraId="62D7C1B0" w14:textId="77777777" w:rsidR="00C25943" w:rsidRPr="002623AE" w:rsidRDefault="00C25943" w:rsidP="00EA21A3">
            <w:pPr>
              <w:pStyle w:val="TableParagraph"/>
              <w:numPr>
                <w:ilvl w:val="0"/>
                <w:numId w:val="5"/>
              </w:numPr>
              <w:tabs>
                <w:tab w:val="left" w:pos="169"/>
                <w:tab w:val="left" w:pos="4244"/>
              </w:tabs>
              <w:ind w:left="141" w:hanging="144"/>
              <w:rPr>
                <w:sz w:val="26"/>
                <w:szCs w:val="26"/>
              </w:rPr>
            </w:pPr>
            <w:r w:rsidRPr="002623AE">
              <w:rPr>
                <w:sz w:val="26"/>
                <w:szCs w:val="26"/>
              </w:rPr>
              <w:t>Театрализованные игры</w:t>
            </w:r>
          </w:p>
          <w:p w14:paraId="730E135D" w14:textId="0A2E6E62" w:rsidR="00C25943" w:rsidRPr="002623AE" w:rsidRDefault="00C25943" w:rsidP="00EA21A3">
            <w:pPr>
              <w:pStyle w:val="TableParagraph"/>
              <w:numPr>
                <w:ilvl w:val="0"/>
                <w:numId w:val="5"/>
              </w:numPr>
              <w:tabs>
                <w:tab w:val="left" w:pos="169"/>
                <w:tab w:val="left" w:pos="4244"/>
              </w:tabs>
              <w:ind w:left="141" w:hanging="144"/>
              <w:rPr>
                <w:sz w:val="26"/>
                <w:szCs w:val="26"/>
              </w:rPr>
            </w:pPr>
            <w:r w:rsidRPr="002623AE">
              <w:rPr>
                <w:sz w:val="26"/>
                <w:szCs w:val="26"/>
              </w:rPr>
              <w:t>Сюжетно-ролевые игры</w:t>
            </w:r>
          </w:p>
        </w:tc>
        <w:tc>
          <w:tcPr>
            <w:tcW w:w="1759" w:type="pct"/>
            <w:tcMar>
              <w:top w:w="28" w:type="dxa"/>
              <w:left w:w="57" w:type="dxa"/>
              <w:bottom w:w="28" w:type="dxa"/>
            </w:tcMar>
          </w:tcPr>
          <w:p w14:paraId="7E09D5C9" w14:textId="77777777" w:rsidR="00C25943" w:rsidRPr="002623AE" w:rsidRDefault="00C25943" w:rsidP="00EA21A3">
            <w:pPr>
              <w:pStyle w:val="TableParagraph"/>
              <w:numPr>
                <w:ilvl w:val="0"/>
                <w:numId w:val="5"/>
              </w:numPr>
              <w:tabs>
                <w:tab w:val="left" w:pos="169"/>
                <w:tab w:val="left" w:pos="4244"/>
              </w:tabs>
              <w:ind w:left="141" w:hanging="144"/>
              <w:rPr>
                <w:sz w:val="26"/>
                <w:szCs w:val="26"/>
              </w:rPr>
            </w:pPr>
            <w:r w:rsidRPr="002623AE">
              <w:rPr>
                <w:sz w:val="26"/>
                <w:szCs w:val="26"/>
              </w:rPr>
              <w:t>Воспитание в процессе хозяйственно-бытового труда в природе</w:t>
            </w:r>
          </w:p>
          <w:p w14:paraId="5A5B7BBA" w14:textId="77777777" w:rsidR="00C25943" w:rsidRPr="002623AE" w:rsidRDefault="00C25943" w:rsidP="00EA21A3">
            <w:pPr>
              <w:pStyle w:val="TableParagraph"/>
              <w:numPr>
                <w:ilvl w:val="0"/>
                <w:numId w:val="5"/>
              </w:numPr>
              <w:tabs>
                <w:tab w:val="left" w:pos="169"/>
                <w:tab w:val="left" w:pos="4244"/>
              </w:tabs>
              <w:ind w:left="141" w:hanging="144"/>
              <w:rPr>
                <w:sz w:val="26"/>
                <w:szCs w:val="26"/>
              </w:rPr>
            </w:pPr>
            <w:r w:rsidRPr="002623AE">
              <w:rPr>
                <w:sz w:val="26"/>
                <w:szCs w:val="26"/>
              </w:rPr>
              <w:t>Эстетика быта</w:t>
            </w:r>
          </w:p>
          <w:p w14:paraId="02A66438" w14:textId="77777777" w:rsidR="00C25943" w:rsidRPr="002623AE" w:rsidRDefault="00C25943" w:rsidP="00EA21A3">
            <w:pPr>
              <w:pStyle w:val="TableParagraph"/>
              <w:numPr>
                <w:ilvl w:val="0"/>
                <w:numId w:val="5"/>
              </w:numPr>
              <w:tabs>
                <w:tab w:val="left" w:pos="169"/>
                <w:tab w:val="left" w:pos="4244"/>
              </w:tabs>
              <w:ind w:left="141" w:hanging="144"/>
              <w:rPr>
                <w:sz w:val="26"/>
                <w:szCs w:val="26"/>
              </w:rPr>
            </w:pPr>
            <w:r w:rsidRPr="002623AE">
              <w:rPr>
                <w:sz w:val="26"/>
                <w:szCs w:val="26"/>
              </w:rPr>
              <w:t>Тематические досуги в игровой форме</w:t>
            </w:r>
          </w:p>
          <w:p w14:paraId="445F5D0F" w14:textId="77777777" w:rsidR="00C25943" w:rsidRPr="002623AE" w:rsidRDefault="00C25943" w:rsidP="00EA21A3">
            <w:pPr>
              <w:pStyle w:val="TableParagraph"/>
              <w:numPr>
                <w:ilvl w:val="0"/>
                <w:numId w:val="5"/>
              </w:numPr>
              <w:tabs>
                <w:tab w:val="left" w:pos="169"/>
                <w:tab w:val="left" w:pos="4244"/>
              </w:tabs>
              <w:ind w:left="141" w:hanging="144"/>
              <w:rPr>
                <w:sz w:val="26"/>
                <w:szCs w:val="26"/>
              </w:rPr>
            </w:pPr>
            <w:r w:rsidRPr="002623AE">
              <w:rPr>
                <w:sz w:val="26"/>
                <w:szCs w:val="26"/>
              </w:rPr>
              <w:t>Работа в книжном уголке</w:t>
            </w:r>
          </w:p>
          <w:p w14:paraId="1981E271" w14:textId="77777777" w:rsidR="00C25943" w:rsidRPr="002623AE" w:rsidRDefault="00C25943" w:rsidP="00EA21A3">
            <w:pPr>
              <w:pStyle w:val="TableParagraph"/>
              <w:numPr>
                <w:ilvl w:val="0"/>
                <w:numId w:val="5"/>
              </w:numPr>
              <w:tabs>
                <w:tab w:val="left" w:pos="169"/>
                <w:tab w:val="left" w:pos="4244"/>
              </w:tabs>
              <w:ind w:left="141" w:hanging="144"/>
              <w:rPr>
                <w:sz w:val="26"/>
                <w:szCs w:val="26"/>
              </w:rPr>
            </w:pPr>
            <w:r w:rsidRPr="002623AE">
              <w:rPr>
                <w:sz w:val="26"/>
                <w:szCs w:val="26"/>
              </w:rPr>
              <w:t>Общение младших и старших детей (совместные игры, спектакли, дни</w:t>
            </w:r>
          </w:p>
          <w:p w14:paraId="26D8D94D" w14:textId="77777777" w:rsidR="00C25943" w:rsidRPr="002623AE" w:rsidRDefault="00C25943" w:rsidP="00EA21A3">
            <w:pPr>
              <w:pStyle w:val="TableParagraph"/>
              <w:numPr>
                <w:ilvl w:val="0"/>
                <w:numId w:val="5"/>
              </w:numPr>
              <w:tabs>
                <w:tab w:val="left" w:pos="169"/>
                <w:tab w:val="left" w:pos="4244"/>
              </w:tabs>
              <w:ind w:left="141" w:hanging="144"/>
              <w:rPr>
                <w:sz w:val="26"/>
                <w:szCs w:val="26"/>
              </w:rPr>
            </w:pPr>
            <w:r w:rsidRPr="002623AE">
              <w:rPr>
                <w:sz w:val="26"/>
                <w:szCs w:val="26"/>
              </w:rPr>
              <w:t>дарения)</w:t>
            </w:r>
          </w:p>
          <w:p w14:paraId="6815270D" w14:textId="77777777" w:rsidR="00C25943" w:rsidRPr="002623AE" w:rsidRDefault="00C25943" w:rsidP="00EA21A3">
            <w:pPr>
              <w:pStyle w:val="TableParagraph"/>
              <w:numPr>
                <w:ilvl w:val="0"/>
                <w:numId w:val="5"/>
              </w:numPr>
              <w:tabs>
                <w:tab w:val="left" w:pos="169"/>
                <w:tab w:val="left" w:pos="4244"/>
              </w:tabs>
              <w:ind w:left="141" w:hanging="144"/>
              <w:rPr>
                <w:sz w:val="26"/>
                <w:szCs w:val="26"/>
              </w:rPr>
            </w:pPr>
            <w:r w:rsidRPr="002623AE">
              <w:rPr>
                <w:sz w:val="26"/>
                <w:szCs w:val="26"/>
              </w:rPr>
              <w:t>Сюжетно – ролевые игры</w:t>
            </w:r>
          </w:p>
        </w:tc>
      </w:tr>
      <w:tr w:rsidR="0080399C" w:rsidRPr="002623AE" w14:paraId="4A7C78D4" w14:textId="77777777" w:rsidTr="004874F0">
        <w:trPr>
          <w:trHeight w:val="20"/>
        </w:trPr>
        <w:tc>
          <w:tcPr>
            <w:tcW w:w="1154" w:type="pct"/>
            <w:tcMar>
              <w:top w:w="28" w:type="dxa"/>
              <w:left w:w="57" w:type="dxa"/>
              <w:bottom w:w="28" w:type="dxa"/>
            </w:tcMar>
          </w:tcPr>
          <w:p w14:paraId="073FDA7B" w14:textId="77777777" w:rsidR="0080399C" w:rsidRPr="002623AE" w:rsidRDefault="0080399C" w:rsidP="004874F0">
            <w:pPr>
              <w:pStyle w:val="TableParagraph"/>
              <w:ind w:left="0"/>
              <w:rPr>
                <w:b/>
                <w:sz w:val="26"/>
                <w:szCs w:val="26"/>
              </w:rPr>
            </w:pPr>
            <w:r w:rsidRPr="002623AE">
              <w:rPr>
                <w:b/>
                <w:sz w:val="26"/>
                <w:szCs w:val="26"/>
              </w:rPr>
              <w:t>Познавательное развитие</w:t>
            </w:r>
          </w:p>
        </w:tc>
        <w:tc>
          <w:tcPr>
            <w:tcW w:w="2087" w:type="pct"/>
            <w:tcMar>
              <w:top w:w="28" w:type="dxa"/>
              <w:left w:w="57" w:type="dxa"/>
              <w:bottom w:w="28" w:type="dxa"/>
            </w:tcMar>
          </w:tcPr>
          <w:p w14:paraId="37AD59DB"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НОД по познавательному развитию</w:t>
            </w:r>
          </w:p>
          <w:p w14:paraId="105CF0BE"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Дидактические игры</w:t>
            </w:r>
          </w:p>
          <w:p w14:paraId="588C55C1"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Наблюдения</w:t>
            </w:r>
          </w:p>
          <w:p w14:paraId="1AC2B7D0"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Беседы</w:t>
            </w:r>
          </w:p>
          <w:p w14:paraId="3B127337"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Экскурсии по участку</w:t>
            </w:r>
          </w:p>
          <w:p w14:paraId="4DDAD7DA"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Исследовательская работа, опыты и экспериментирование.</w:t>
            </w:r>
          </w:p>
        </w:tc>
        <w:tc>
          <w:tcPr>
            <w:tcW w:w="1759" w:type="pct"/>
            <w:tcMar>
              <w:top w:w="28" w:type="dxa"/>
              <w:left w:w="57" w:type="dxa"/>
              <w:bottom w:w="28" w:type="dxa"/>
            </w:tcMar>
          </w:tcPr>
          <w:p w14:paraId="5F979BFD"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Развивающие игры</w:t>
            </w:r>
          </w:p>
          <w:p w14:paraId="564811ED"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Интеллектуальные досуги</w:t>
            </w:r>
          </w:p>
          <w:p w14:paraId="25E482D9"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Индивидуальная работа</w:t>
            </w:r>
          </w:p>
        </w:tc>
      </w:tr>
      <w:tr w:rsidR="0080399C" w:rsidRPr="002623AE" w14:paraId="2F9F29EE" w14:textId="77777777" w:rsidTr="004874F0">
        <w:trPr>
          <w:trHeight w:val="20"/>
        </w:trPr>
        <w:tc>
          <w:tcPr>
            <w:tcW w:w="1154" w:type="pct"/>
            <w:tcMar>
              <w:top w:w="28" w:type="dxa"/>
              <w:left w:w="57" w:type="dxa"/>
              <w:bottom w:w="28" w:type="dxa"/>
            </w:tcMar>
          </w:tcPr>
          <w:p w14:paraId="2434271F" w14:textId="77777777" w:rsidR="0080399C" w:rsidRPr="002623AE" w:rsidRDefault="0080399C" w:rsidP="004874F0">
            <w:pPr>
              <w:pStyle w:val="TableParagraph"/>
              <w:ind w:left="0"/>
              <w:rPr>
                <w:b/>
                <w:sz w:val="26"/>
                <w:szCs w:val="26"/>
              </w:rPr>
            </w:pPr>
            <w:r w:rsidRPr="002623AE">
              <w:rPr>
                <w:b/>
                <w:sz w:val="26"/>
                <w:szCs w:val="26"/>
              </w:rPr>
              <w:t>Речевое развитие</w:t>
            </w:r>
          </w:p>
        </w:tc>
        <w:tc>
          <w:tcPr>
            <w:tcW w:w="2087" w:type="pct"/>
            <w:tcMar>
              <w:top w:w="28" w:type="dxa"/>
              <w:left w:w="57" w:type="dxa"/>
              <w:bottom w:w="28" w:type="dxa"/>
            </w:tcMar>
          </w:tcPr>
          <w:p w14:paraId="7FCD9C63"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НОД по развитию речи</w:t>
            </w:r>
          </w:p>
          <w:p w14:paraId="0DF570CA"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Чтение</w:t>
            </w:r>
          </w:p>
          <w:p w14:paraId="1BF49B60"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Беседа</w:t>
            </w:r>
          </w:p>
        </w:tc>
        <w:tc>
          <w:tcPr>
            <w:tcW w:w="1759" w:type="pct"/>
            <w:tcMar>
              <w:top w:w="28" w:type="dxa"/>
              <w:left w:w="57" w:type="dxa"/>
              <w:bottom w:w="28" w:type="dxa"/>
            </w:tcMar>
          </w:tcPr>
          <w:p w14:paraId="11F968E0"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Театрализованные игры</w:t>
            </w:r>
          </w:p>
          <w:p w14:paraId="2839194A"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Развивающие игры</w:t>
            </w:r>
          </w:p>
          <w:p w14:paraId="318C0366"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Дидактические игры</w:t>
            </w:r>
          </w:p>
          <w:p w14:paraId="636B3FE3"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Словесные игры</w:t>
            </w:r>
          </w:p>
          <w:p w14:paraId="247ECD85"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чтение</w:t>
            </w:r>
          </w:p>
        </w:tc>
      </w:tr>
      <w:tr w:rsidR="0080399C" w:rsidRPr="002623AE" w14:paraId="241F49E8" w14:textId="77777777" w:rsidTr="004874F0">
        <w:trPr>
          <w:trHeight w:val="20"/>
        </w:trPr>
        <w:tc>
          <w:tcPr>
            <w:tcW w:w="1154" w:type="pct"/>
            <w:tcMar>
              <w:top w:w="28" w:type="dxa"/>
              <w:left w:w="57" w:type="dxa"/>
              <w:bottom w:w="28" w:type="dxa"/>
            </w:tcMar>
          </w:tcPr>
          <w:p w14:paraId="0818554C" w14:textId="77777777" w:rsidR="0080399C" w:rsidRPr="002623AE" w:rsidRDefault="0080399C" w:rsidP="004874F0">
            <w:pPr>
              <w:pStyle w:val="TableParagraph"/>
              <w:ind w:left="0"/>
              <w:rPr>
                <w:b/>
                <w:sz w:val="26"/>
                <w:szCs w:val="26"/>
              </w:rPr>
            </w:pPr>
            <w:r w:rsidRPr="002623AE">
              <w:rPr>
                <w:b/>
                <w:sz w:val="26"/>
                <w:szCs w:val="26"/>
              </w:rPr>
              <w:t>Художественно- эстетическое развитие</w:t>
            </w:r>
          </w:p>
        </w:tc>
        <w:tc>
          <w:tcPr>
            <w:tcW w:w="2087" w:type="pct"/>
            <w:tcMar>
              <w:top w:w="28" w:type="dxa"/>
              <w:left w:w="57" w:type="dxa"/>
              <w:bottom w:w="28" w:type="dxa"/>
            </w:tcMar>
          </w:tcPr>
          <w:p w14:paraId="288D032D"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Занятия по музыкальному воспитанию и изобразительной деятельности</w:t>
            </w:r>
          </w:p>
          <w:p w14:paraId="44BFA286"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Эстетика быта</w:t>
            </w:r>
          </w:p>
          <w:p w14:paraId="06CACBF8"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Экскурсии в природу</w:t>
            </w:r>
          </w:p>
          <w:p w14:paraId="2CFFA20A"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Посещение музеев</w:t>
            </w:r>
          </w:p>
        </w:tc>
        <w:tc>
          <w:tcPr>
            <w:tcW w:w="1759" w:type="pct"/>
            <w:tcMar>
              <w:top w:w="28" w:type="dxa"/>
              <w:left w:w="57" w:type="dxa"/>
              <w:bottom w:w="28" w:type="dxa"/>
            </w:tcMar>
          </w:tcPr>
          <w:p w14:paraId="65F83545"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Музыкально-</w:t>
            </w:r>
          </w:p>
          <w:p w14:paraId="7E207786"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художественные досуги</w:t>
            </w:r>
          </w:p>
          <w:p w14:paraId="3E963941"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Индивидуальная работа</w:t>
            </w:r>
          </w:p>
        </w:tc>
      </w:tr>
      <w:tr w:rsidR="0080399C" w:rsidRPr="002623AE" w14:paraId="6EC4FAD3" w14:textId="77777777" w:rsidTr="004874F0">
        <w:trPr>
          <w:trHeight w:val="20"/>
        </w:trPr>
        <w:tc>
          <w:tcPr>
            <w:tcW w:w="1154" w:type="pct"/>
            <w:tcMar>
              <w:top w:w="28" w:type="dxa"/>
              <w:left w:w="57" w:type="dxa"/>
              <w:bottom w:w="28" w:type="dxa"/>
            </w:tcMar>
          </w:tcPr>
          <w:p w14:paraId="5F631435" w14:textId="77777777" w:rsidR="0080399C" w:rsidRPr="002623AE" w:rsidRDefault="0080399C" w:rsidP="004874F0">
            <w:pPr>
              <w:pStyle w:val="TableParagraph"/>
              <w:ind w:left="0"/>
              <w:rPr>
                <w:b/>
                <w:sz w:val="26"/>
                <w:szCs w:val="26"/>
              </w:rPr>
            </w:pPr>
            <w:r w:rsidRPr="002623AE">
              <w:rPr>
                <w:b/>
                <w:sz w:val="26"/>
                <w:szCs w:val="26"/>
              </w:rPr>
              <w:t>Физическое развитие</w:t>
            </w:r>
          </w:p>
        </w:tc>
        <w:tc>
          <w:tcPr>
            <w:tcW w:w="2087" w:type="pct"/>
            <w:tcMar>
              <w:top w:w="28" w:type="dxa"/>
              <w:left w:w="57" w:type="dxa"/>
              <w:bottom w:w="28" w:type="dxa"/>
            </w:tcMar>
          </w:tcPr>
          <w:p w14:paraId="770B27AB"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Прием детей в детский сад на воздухе в теплое время года</w:t>
            </w:r>
          </w:p>
          <w:p w14:paraId="01FDB2FA"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Утренняя гимнастика (подвижные игры, игровые сюжеты)</w:t>
            </w:r>
          </w:p>
          <w:p w14:paraId="7CC7CB00"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Гигиенические процедуры (обширное умывание, полоскание рта)</w:t>
            </w:r>
          </w:p>
          <w:p w14:paraId="17C3C953"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 xml:space="preserve">Закаливание в повседневной жизни (облегченная одежда в </w:t>
            </w:r>
            <w:r w:rsidRPr="002623AE">
              <w:rPr>
                <w:sz w:val="26"/>
                <w:szCs w:val="26"/>
              </w:rPr>
              <w:lastRenderedPageBreak/>
              <w:t>группе, одежда по сезону на прогулке, обширное умывание, воздушные ванны)</w:t>
            </w:r>
          </w:p>
          <w:p w14:paraId="4D0F252E"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Специальные виды закаливания</w:t>
            </w:r>
          </w:p>
          <w:p w14:paraId="5912401C"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Физкультминутки</w:t>
            </w:r>
          </w:p>
          <w:p w14:paraId="2C324951"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НОД по физическому развитию</w:t>
            </w:r>
          </w:p>
          <w:p w14:paraId="2033656B"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Прогулка в двигательной активности</w:t>
            </w:r>
          </w:p>
        </w:tc>
        <w:tc>
          <w:tcPr>
            <w:tcW w:w="1759" w:type="pct"/>
            <w:tcMar>
              <w:top w:w="28" w:type="dxa"/>
              <w:left w:w="57" w:type="dxa"/>
              <w:bottom w:w="28" w:type="dxa"/>
            </w:tcMar>
          </w:tcPr>
          <w:p w14:paraId="6EC68E2A"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lastRenderedPageBreak/>
              <w:t>Гимнастика после сна</w:t>
            </w:r>
          </w:p>
          <w:p w14:paraId="5248C85C"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Закаливание (воздушные ванны, ходьба босиком в спальне)</w:t>
            </w:r>
          </w:p>
          <w:p w14:paraId="4D3B48DD"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Физкультурные досуги, игры и развлечения</w:t>
            </w:r>
          </w:p>
          <w:p w14:paraId="76671F26"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Самостоятельная</w:t>
            </w:r>
          </w:p>
          <w:p w14:paraId="6D22DEFA"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двигательная деятельность</w:t>
            </w:r>
          </w:p>
          <w:p w14:paraId="6DD1057E"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Ритмическая гимнастика</w:t>
            </w:r>
          </w:p>
          <w:p w14:paraId="06CCA98A"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Хореография</w:t>
            </w:r>
          </w:p>
          <w:p w14:paraId="7490C2DC"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lastRenderedPageBreak/>
              <w:t>Прогулка (индивидуальная работа по развитию</w:t>
            </w:r>
          </w:p>
          <w:p w14:paraId="709066CF" w14:textId="77777777" w:rsidR="0080399C" w:rsidRPr="002623AE" w:rsidRDefault="0080399C" w:rsidP="00EA21A3">
            <w:pPr>
              <w:pStyle w:val="TableParagraph"/>
              <w:numPr>
                <w:ilvl w:val="0"/>
                <w:numId w:val="5"/>
              </w:numPr>
              <w:tabs>
                <w:tab w:val="left" w:pos="169"/>
                <w:tab w:val="left" w:pos="4244"/>
              </w:tabs>
              <w:ind w:left="141" w:hanging="144"/>
              <w:rPr>
                <w:sz w:val="26"/>
                <w:szCs w:val="26"/>
              </w:rPr>
            </w:pPr>
            <w:r w:rsidRPr="002623AE">
              <w:rPr>
                <w:sz w:val="26"/>
                <w:szCs w:val="26"/>
              </w:rPr>
              <w:t>движений)</w:t>
            </w:r>
          </w:p>
        </w:tc>
      </w:tr>
    </w:tbl>
    <w:p w14:paraId="504D1B6E" w14:textId="34881B88" w:rsidR="0080399C" w:rsidRDefault="0080399C" w:rsidP="0080399C">
      <w:pPr>
        <w:rPr>
          <w:sz w:val="16"/>
          <w:szCs w:val="16"/>
        </w:rPr>
      </w:pPr>
    </w:p>
    <w:p w14:paraId="5EF6C6AB" w14:textId="77777777" w:rsidR="002E4F83" w:rsidRPr="00F66057" w:rsidRDefault="00065473" w:rsidP="00416194">
      <w:pPr>
        <w:pStyle w:val="af5"/>
      </w:pPr>
      <w:r w:rsidRPr="00F66057">
        <w:t>Учебный план</w:t>
      </w:r>
    </w:p>
    <w:p w14:paraId="7B8A1B7C" w14:textId="4F7BE46B" w:rsidR="00AE09B2" w:rsidRPr="00F66057" w:rsidRDefault="00065473" w:rsidP="00130142">
      <w:pPr>
        <w:pStyle w:val="a6"/>
        <w:spacing w:after="60"/>
        <w:ind w:left="0" w:firstLine="454"/>
      </w:pPr>
      <w:r w:rsidRPr="00F66057">
        <w:t>Учебный план МАДОУ № 25 разработан в соответствии:</w:t>
      </w:r>
    </w:p>
    <w:p w14:paraId="7C4D67EB" w14:textId="546600C4" w:rsidR="00AE09B2" w:rsidRPr="00F66057" w:rsidRDefault="00065473" w:rsidP="005813F1">
      <w:pPr>
        <w:pStyle w:val="1"/>
      </w:pPr>
      <w:r w:rsidRPr="00416194">
        <w:t>Федеральным</w:t>
      </w:r>
      <w:r w:rsidRPr="00F66057">
        <w:t xml:space="preserve"> законом от 29 декабря 2012 года № 273-ФЗ «Об образовании в </w:t>
      </w:r>
      <w:proofErr w:type="gramStart"/>
      <w:r w:rsidRPr="00F66057">
        <w:t>Российской федерации</w:t>
      </w:r>
      <w:proofErr w:type="gramEnd"/>
      <w:r w:rsidRPr="00F66057">
        <w:t>»</w:t>
      </w:r>
      <w:r w:rsidR="004C53E8">
        <w:t>.</w:t>
      </w:r>
    </w:p>
    <w:p w14:paraId="40989696" w14:textId="50D16294" w:rsidR="00AE09B2" w:rsidRPr="00F66057" w:rsidRDefault="00065473" w:rsidP="005813F1">
      <w:pPr>
        <w:pStyle w:val="1"/>
      </w:pPr>
      <w:r w:rsidRPr="00F66057">
        <w:t xml:space="preserve">Постановлением Главного государственного санитарного врача РФ от 15 мая 2013 г. № 26 «Об утверждении СанПиН </w:t>
      </w:r>
      <w:proofErr w:type="gramStart"/>
      <w:r w:rsidRPr="00F66057">
        <w:t>2.4.1.3049-13</w:t>
      </w:r>
      <w:proofErr w:type="gramEnd"/>
      <w:r w:rsidRPr="00F66057">
        <w:t xml:space="preserve"> «Санитарно- эпидемиологические требования к устройству, содержанию и организации режима работы в дошкольных организациях»</w:t>
      </w:r>
      <w:r w:rsidR="004C53E8">
        <w:t>.</w:t>
      </w:r>
    </w:p>
    <w:p w14:paraId="7C606AA7" w14:textId="552860A1" w:rsidR="00AE09B2" w:rsidRPr="00F66057" w:rsidRDefault="00065473" w:rsidP="005813F1">
      <w:pPr>
        <w:pStyle w:val="1"/>
      </w:pPr>
      <w:r w:rsidRPr="00F66057">
        <w:t>Письмом Министерства образования Российской Федерации от 14.03.2000 №65/23 – 16 «О гигиенических требованиях к максимальной нагрузке на детей дошкольного возраста в организованных формах обучения»</w:t>
      </w:r>
      <w:r w:rsidR="004C53E8">
        <w:t>.</w:t>
      </w:r>
    </w:p>
    <w:p w14:paraId="19E889EC" w14:textId="42EF3AE4" w:rsidR="00AE09B2" w:rsidRPr="00F66057" w:rsidRDefault="00065473" w:rsidP="005813F1">
      <w:pPr>
        <w:pStyle w:val="1"/>
      </w:pPr>
      <w:r w:rsidRPr="00F66057">
        <w:t xml:space="preserve">Письмом Министерства образования и науки Российской Федерации от 31.05.2007 </w:t>
      </w:r>
      <w:proofErr w:type="gramStart"/>
      <w:r w:rsidRPr="00F66057">
        <w:t>№ 3-1213</w:t>
      </w:r>
      <w:proofErr w:type="gramEnd"/>
      <w:r w:rsidRPr="00F66057">
        <w:t xml:space="preserve"> «О методических рекомендациях по отнесению дошкольных образовательных учреждений к определ</w:t>
      </w:r>
      <w:r w:rsidR="007F67F5" w:rsidRPr="00F66057">
        <w:t>ё</w:t>
      </w:r>
      <w:r w:rsidRPr="00F66057">
        <w:t>нному виду»</w:t>
      </w:r>
      <w:r w:rsidR="004C53E8">
        <w:t>.</w:t>
      </w:r>
    </w:p>
    <w:p w14:paraId="08FFE2F4" w14:textId="676DF04F" w:rsidR="00AE09B2" w:rsidRPr="00F66057" w:rsidRDefault="00065473" w:rsidP="005813F1">
      <w:pPr>
        <w:pStyle w:val="1"/>
      </w:pPr>
      <w:r w:rsidRPr="00F66057">
        <w:t>Положением о лицензировании образовательной деятельности, утвержд</w:t>
      </w:r>
      <w:r w:rsidR="007F67F5" w:rsidRPr="00F66057">
        <w:t>ё</w:t>
      </w:r>
      <w:r w:rsidRPr="00F66057">
        <w:t>нным Постановлением Правительства Российской Федерации от 31.03.2009 № 277</w:t>
      </w:r>
      <w:r w:rsidR="004C53E8">
        <w:t>.</w:t>
      </w:r>
    </w:p>
    <w:p w14:paraId="5BB2514D" w14:textId="77777777" w:rsidR="00AE09B2" w:rsidRPr="00F66057" w:rsidRDefault="00065473" w:rsidP="005813F1">
      <w:pPr>
        <w:pStyle w:val="1"/>
      </w:pPr>
      <w:r w:rsidRPr="00F66057">
        <w:t>Приказом Министерства образования и науки Российской федерации от 23.11.2009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w:t>
      </w:r>
    </w:p>
    <w:p w14:paraId="62E5ECAF" w14:textId="5B285AB1" w:rsidR="00AE09B2" w:rsidRPr="004C53E8" w:rsidRDefault="00065473" w:rsidP="00130142">
      <w:pPr>
        <w:pStyle w:val="a6"/>
        <w:spacing w:after="60"/>
        <w:ind w:left="0" w:firstLine="454"/>
        <w:rPr>
          <w:spacing w:val="-8"/>
        </w:rPr>
      </w:pPr>
      <w:r w:rsidRPr="004C53E8">
        <w:rPr>
          <w:spacing w:val="-8"/>
        </w:rPr>
        <w:t>Настоящий учебный план является нормативным актом, устанавливающим перечень образовательных областей и объ</w:t>
      </w:r>
      <w:r w:rsidR="007F67F5" w:rsidRPr="004C53E8">
        <w:rPr>
          <w:spacing w:val="-8"/>
        </w:rPr>
        <w:t>ё</w:t>
      </w:r>
      <w:r w:rsidRPr="004C53E8">
        <w:rPr>
          <w:spacing w:val="-8"/>
        </w:rPr>
        <w:t>м учебного времени, отводимого на проведение непосредственно образовательной деятельности (далее: занятий) с детьми.</w:t>
      </w:r>
    </w:p>
    <w:p w14:paraId="29B5DD20" w14:textId="77777777" w:rsidR="00AE09B2" w:rsidRPr="00F66057" w:rsidRDefault="00065473" w:rsidP="00130142">
      <w:pPr>
        <w:pStyle w:val="a6"/>
        <w:spacing w:after="60"/>
        <w:ind w:left="0" w:firstLine="454"/>
      </w:pPr>
      <w:r w:rsidRPr="00F66057">
        <w:t>В учебном плане определено распределение количества занятий, дающее возможность образовательному учреждению использовать модульный подход, строить учебный план на принципах дифференциации, вариативности.</w:t>
      </w:r>
    </w:p>
    <w:p w14:paraId="40F0EF83" w14:textId="490F7355" w:rsidR="00AE09B2" w:rsidRPr="00F66057" w:rsidRDefault="00065473" w:rsidP="00F66057">
      <w:pPr>
        <w:spacing w:after="60"/>
        <w:ind w:firstLine="567"/>
        <w:jc w:val="both"/>
        <w:rPr>
          <w:sz w:val="28"/>
          <w:szCs w:val="28"/>
        </w:rPr>
      </w:pPr>
      <w:r w:rsidRPr="00F66057">
        <w:rPr>
          <w:sz w:val="28"/>
          <w:szCs w:val="28"/>
        </w:rPr>
        <w:t xml:space="preserve">В структуре учебного плана выделяются </w:t>
      </w:r>
      <w:r w:rsidRPr="00F66057">
        <w:rPr>
          <w:i/>
          <w:sz w:val="28"/>
          <w:szCs w:val="28"/>
        </w:rPr>
        <w:t>обязательная часть и часть</w:t>
      </w:r>
      <w:r w:rsidR="00C45704">
        <w:rPr>
          <w:i/>
          <w:sz w:val="28"/>
          <w:szCs w:val="28"/>
        </w:rPr>
        <w:t>,</w:t>
      </w:r>
      <w:r w:rsidRPr="00F66057">
        <w:rPr>
          <w:i/>
          <w:sz w:val="28"/>
          <w:szCs w:val="28"/>
        </w:rPr>
        <w:t xml:space="preserve"> формируемая участниками образовательных отношений</w:t>
      </w:r>
      <w:r w:rsidRPr="00F66057">
        <w:rPr>
          <w:sz w:val="28"/>
          <w:szCs w:val="28"/>
        </w:rPr>
        <w:t>.</w:t>
      </w:r>
    </w:p>
    <w:p w14:paraId="76215B17" w14:textId="28EA8C27" w:rsidR="00AE09B2" w:rsidRPr="00F66057" w:rsidRDefault="00065473" w:rsidP="00130142">
      <w:pPr>
        <w:pStyle w:val="a6"/>
        <w:spacing w:after="60"/>
        <w:ind w:left="0" w:firstLine="454"/>
      </w:pPr>
      <w:r w:rsidRPr="00F66057">
        <w:t>Обязательная часть составляет не менее 60 % от общего объема, отводимого на освоение основной образовательной программы МАДОУ № 25, разработанной на основе комплексной «От рождения до школы» / Под редакцией Н. Е.</w:t>
      </w:r>
      <w:r w:rsidR="00C45704">
        <w:t> </w:t>
      </w:r>
      <w:proofErr w:type="spellStart"/>
      <w:r w:rsidRPr="00F66057">
        <w:t>Вераксы</w:t>
      </w:r>
      <w:proofErr w:type="spellEnd"/>
      <w:r w:rsidRPr="00F66057">
        <w:t>, Т.С.</w:t>
      </w:r>
      <w:r w:rsidR="00C45704">
        <w:t> </w:t>
      </w:r>
      <w:r w:rsidRPr="00F66057">
        <w:t>Комаровой, М.А.</w:t>
      </w:r>
      <w:r w:rsidR="00C45704">
        <w:t> </w:t>
      </w:r>
      <w:r w:rsidRPr="00F66057">
        <w:t>Васильевой и др. (Издательство «Мозаика-Синтез», 2016</w:t>
      </w:r>
      <w:r w:rsidR="00C45704">
        <w:t xml:space="preserve"> </w:t>
      </w:r>
      <w:r w:rsidRPr="00F66057">
        <w:t>г.), и предполагает комплексность подхода, обеспечивая развитие детей во всех пяти взаимодополняющих образовательных областях.</w:t>
      </w:r>
    </w:p>
    <w:p w14:paraId="78B06DC6" w14:textId="5863EB56" w:rsidR="00AE09B2" w:rsidRPr="00F66057" w:rsidRDefault="00065473" w:rsidP="00130142">
      <w:pPr>
        <w:pStyle w:val="a6"/>
        <w:spacing w:after="60"/>
        <w:ind w:left="0" w:firstLine="454"/>
      </w:pPr>
      <w:r w:rsidRPr="00F66057">
        <w:rPr>
          <w:b/>
        </w:rPr>
        <w:lastRenderedPageBreak/>
        <w:t xml:space="preserve">Обязательная часть </w:t>
      </w:r>
      <w:r w:rsidRPr="00F66057">
        <w:t xml:space="preserve">реализуется через занятия, совместную деятельность в соответствии с расписанием занятий по всем возрастным группам, разработанным в соответствии с требованиями </w:t>
      </w:r>
      <w:proofErr w:type="gramStart"/>
      <w:r w:rsidRPr="00F66057">
        <w:t>санитарно- эпидемиологических</w:t>
      </w:r>
      <w:proofErr w:type="gramEnd"/>
      <w:r w:rsidRPr="00F66057">
        <w:t xml:space="preserve"> требований к объ</w:t>
      </w:r>
      <w:r w:rsidR="007F67F5" w:rsidRPr="00F66057">
        <w:t>ё</w:t>
      </w:r>
      <w:r w:rsidRPr="00F66057">
        <w:t>му недельной учебной нагрузки для дошкольников.</w:t>
      </w:r>
    </w:p>
    <w:p w14:paraId="23703ED7" w14:textId="77777777" w:rsidR="00AE09B2" w:rsidRPr="00F66057" w:rsidRDefault="00065473" w:rsidP="00130142">
      <w:pPr>
        <w:pStyle w:val="a6"/>
        <w:spacing w:after="60"/>
        <w:ind w:left="0" w:firstLine="454"/>
      </w:pPr>
      <w:r w:rsidRPr="00F66057">
        <w:t>В учебный план включены четыре направления, обеспечивающие познавательно-речевое, социально-личностное, художественно-эстетическое и физическое развитие детей.</w:t>
      </w:r>
    </w:p>
    <w:p w14:paraId="242785F7" w14:textId="77777777" w:rsidR="00AE09B2" w:rsidRPr="00F66057" w:rsidRDefault="00065473" w:rsidP="00130142">
      <w:pPr>
        <w:pStyle w:val="a6"/>
        <w:spacing w:after="60"/>
        <w:ind w:left="0" w:firstLine="454"/>
      </w:pPr>
      <w:r w:rsidRPr="00F66057">
        <w:t>Каждому направлению соответствуют образовательные области, которые реализуются через разные виды непрерывной образовательной деятельности (занятия).</w:t>
      </w:r>
    </w:p>
    <w:p w14:paraId="2ACE7A7C" w14:textId="2FF2AA76" w:rsidR="002E4F83" w:rsidRPr="004C53E8" w:rsidRDefault="00065473" w:rsidP="004C53E8">
      <w:pPr>
        <w:spacing w:after="60"/>
        <w:ind w:firstLine="567"/>
        <w:jc w:val="both"/>
        <w:rPr>
          <w:sz w:val="28"/>
          <w:szCs w:val="28"/>
        </w:rPr>
      </w:pPr>
      <w:r w:rsidRPr="00F66057">
        <w:rPr>
          <w:b/>
          <w:sz w:val="28"/>
          <w:szCs w:val="28"/>
        </w:rPr>
        <w:t xml:space="preserve">Часть, формируемая участниками образовательных отношений, </w:t>
      </w:r>
      <w:r w:rsidRPr="00F66057">
        <w:rPr>
          <w:sz w:val="28"/>
          <w:szCs w:val="28"/>
        </w:rPr>
        <w:t>составляет не более 40% от общего объема, отводимого на освоение детьми основной общеобразовательной программы дошкольного образования,</w:t>
      </w:r>
      <w:r w:rsidR="004C53E8" w:rsidRPr="004C53E8">
        <w:rPr>
          <w:sz w:val="28"/>
          <w:szCs w:val="28"/>
        </w:rPr>
        <w:t xml:space="preserve"> </w:t>
      </w:r>
      <w:r w:rsidRPr="004C53E8">
        <w:rPr>
          <w:sz w:val="28"/>
          <w:szCs w:val="28"/>
        </w:rPr>
        <w:t>обеспечивает вариативность образования; отражает специфику МАДОУ № 25; позволяет, учитывать специфику национально-культурных, демографических, климатических условий, в которых осуществляется образовательный процесс; расширяет области образовательных услуг для воспитанников.</w:t>
      </w:r>
    </w:p>
    <w:p w14:paraId="42369E93" w14:textId="3C307A3E" w:rsidR="00AE09B2" w:rsidRPr="00F66057" w:rsidRDefault="00065473" w:rsidP="009C09B0">
      <w:pPr>
        <w:pStyle w:val="af5"/>
      </w:pPr>
      <w:r w:rsidRPr="00F66057">
        <w:t>Структура образовательного процесса в МАДОУ № 25:</w:t>
      </w:r>
    </w:p>
    <w:p w14:paraId="446E39AF" w14:textId="77777777" w:rsidR="00AE09B2" w:rsidRPr="00F66057" w:rsidRDefault="00065473" w:rsidP="00130142">
      <w:pPr>
        <w:pStyle w:val="a6"/>
        <w:spacing w:after="60"/>
        <w:ind w:left="0" w:firstLine="454"/>
      </w:pPr>
      <w:r w:rsidRPr="00F66057">
        <w:t>Учебный день делится на три блока:</w:t>
      </w:r>
    </w:p>
    <w:p w14:paraId="53A7B59B" w14:textId="77777777" w:rsidR="00AE09B2" w:rsidRPr="009E5655" w:rsidRDefault="00065473" w:rsidP="00891B72">
      <w:pPr>
        <w:pStyle w:val="a8"/>
        <w:numPr>
          <w:ilvl w:val="0"/>
          <w:numId w:val="35"/>
        </w:numPr>
        <w:tabs>
          <w:tab w:val="left" w:pos="364"/>
        </w:tabs>
        <w:spacing w:after="60"/>
        <w:ind w:left="284"/>
        <w:jc w:val="left"/>
        <w:rPr>
          <w:spacing w:val="-10"/>
          <w:sz w:val="28"/>
          <w:szCs w:val="28"/>
        </w:rPr>
      </w:pPr>
      <w:r w:rsidRPr="00F66057">
        <w:rPr>
          <w:i/>
          <w:sz w:val="28"/>
          <w:szCs w:val="28"/>
        </w:rPr>
        <w:t xml:space="preserve">Утренний образовательный блок </w:t>
      </w:r>
      <w:r w:rsidRPr="00F66057">
        <w:rPr>
          <w:sz w:val="28"/>
          <w:szCs w:val="28"/>
        </w:rPr>
        <w:t xml:space="preserve">— </w:t>
      </w:r>
      <w:r w:rsidRPr="009E5655">
        <w:rPr>
          <w:spacing w:val="-10"/>
          <w:sz w:val="28"/>
          <w:szCs w:val="28"/>
        </w:rPr>
        <w:t>продолжительность с 7.00 до 9.00 часов — включает в себя:</w:t>
      </w:r>
    </w:p>
    <w:p w14:paraId="63EEDCA3" w14:textId="77777777" w:rsidR="00AE09B2" w:rsidRPr="00F66057" w:rsidRDefault="00065473" w:rsidP="00B82E09">
      <w:pPr>
        <w:pStyle w:val="a0"/>
        <w:ind w:left="709"/>
      </w:pPr>
      <w:r w:rsidRPr="00F66057">
        <w:t>самостоятельную деятельность ребенка и его совместную деятельность с воспитателем;</w:t>
      </w:r>
    </w:p>
    <w:p w14:paraId="5D93578B" w14:textId="77777777" w:rsidR="00AE09B2" w:rsidRPr="00F66057" w:rsidRDefault="00065473" w:rsidP="00B82E09">
      <w:pPr>
        <w:pStyle w:val="a0"/>
        <w:ind w:left="709"/>
      </w:pPr>
      <w:r w:rsidRPr="00F66057">
        <w:t>образовательную деятельность в режимных моментах.</w:t>
      </w:r>
    </w:p>
    <w:p w14:paraId="789252C6" w14:textId="65CF8DCC" w:rsidR="00AE09B2" w:rsidRPr="00F66057" w:rsidRDefault="00065473" w:rsidP="00891B72">
      <w:pPr>
        <w:pStyle w:val="a8"/>
        <w:numPr>
          <w:ilvl w:val="0"/>
          <w:numId w:val="35"/>
        </w:numPr>
        <w:tabs>
          <w:tab w:val="left" w:pos="364"/>
        </w:tabs>
        <w:spacing w:after="60"/>
        <w:ind w:left="284"/>
        <w:jc w:val="left"/>
        <w:rPr>
          <w:sz w:val="28"/>
          <w:szCs w:val="28"/>
        </w:rPr>
      </w:pPr>
      <w:r w:rsidRPr="00F66057">
        <w:rPr>
          <w:i/>
          <w:sz w:val="28"/>
          <w:szCs w:val="28"/>
        </w:rPr>
        <w:t xml:space="preserve">Развивающий блок </w:t>
      </w:r>
      <w:r w:rsidRPr="00F66057">
        <w:rPr>
          <w:sz w:val="28"/>
          <w:szCs w:val="28"/>
        </w:rPr>
        <w:t xml:space="preserve">— </w:t>
      </w:r>
      <w:r w:rsidRPr="009E5655">
        <w:rPr>
          <w:sz w:val="28"/>
          <w:szCs w:val="28"/>
        </w:rPr>
        <w:t>продолжительность</w:t>
      </w:r>
      <w:r w:rsidRPr="00F66057">
        <w:rPr>
          <w:sz w:val="28"/>
          <w:szCs w:val="28"/>
        </w:rPr>
        <w:t xml:space="preserve"> с 9.00 до 10.50 часов </w:t>
      </w:r>
      <w:r w:rsidR="009E5655" w:rsidRPr="009E5655">
        <w:rPr>
          <w:spacing w:val="-10"/>
          <w:sz w:val="28"/>
          <w:szCs w:val="28"/>
        </w:rPr>
        <w:t>—</w:t>
      </w:r>
      <w:r w:rsidRPr="00F66057">
        <w:rPr>
          <w:sz w:val="28"/>
          <w:szCs w:val="28"/>
        </w:rPr>
        <w:t xml:space="preserve"> представляет собой:</w:t>
      </w:r>
    </w:p>
    <w:p w14:paraId="207E699F" w14:textId="77777777" w:rsidR="00AE09B2" w:rsidRPr="00F66057" w:rsidRDefault="00065473" w:rsidP="00B82E09">
      <w:pPr>
        <w:pStyle w:val="a0"/>
        <w:ind w:left="709"/>
      </w:pPr>
      <w:r w:rsidRPr="00F66057">
        <w:t>организованная образовательную деятельность.</w:t>
      </w:r>
    </w:p>
    <w:p w14:paraId="2CA6BD9F" w14:textId="77777777" w:rsidR="00AE09B2" w:rsidRPr="00F66057" w:rsidRDefault="00065473" w:rsidP="00891B72">
      <w:pPr>
        <w:pStyle w:val="a8"/>
        <w:numPr>
          <w:ilvl w:val="0"/>
          <w:numId w:val="35"/>
        </w:numPr>
        <w:tabs>
          <w:tab w:val="left" w:pos="364"/>
        </w:tabs>
        <w:spacing w:after="60"/>
        <w:ind w:left="284"/>
        <w:jc w:val="left"/>
        <w:rPr>
          <w:sz w:val="28"/>
          <w:szCs w:val="28"/>
        </w:rPr>
      </w:pPr>
      <w:r w:rsidRPr="00F66057">
        <w:rPr>
          <w:i/>
          <w:sz w:val="28"/>
          <w:szCs w:val="28"/>
        </w:rPr>
        <w:t xml:space="preserve">Вечерний блок </w:t>
      </w:r>
      <w:r w:rsidRPr="00F66057">
        <w:rPr>
          <w:sz w:val="28"/>
          <w:szCs w:val="28"/>
        </w:rPr>
        <w:t xml:space="preserve">— </w:t>
      </w:r>
      <w:r w:rsidRPr="009E5655">
        <w:rPr>
          <w:sz w:val="28"/>
          <w:szCs w:val="28"/>
        </w:rPr>
        <w:t>продолжительность</w:t>
      </w:r>
      <w:r w:rsidRPr="00F66057">
        <w:rPr>
          <w:sz w:val="28"/>
          <w:szCs w:val="28"/>
        </w:rPr>
        <w:t xml:space="preserve"> с 15.20 до 19.00 часов — включает в себя:</w:t>
      </w:r>
    </w:p>
    <w:p w14:paraId="13C553D5" w14:textId="77777777" w:rsidR="00AE09B2" w:rsidRPr="00F66057" w:rsidRDefault="00065473" w:rsidP="00B82E09">
      <w:pPr>
        <w:pStyle w:val="a0"/>
        <w:ind w:left="709"/>
      </w:pPr>
      <w:r w:rsidRPr="00F66057">
        <w:t>совместную деятельность воспитателя с ребенком;</w:t>
      </w:r>
    </w:p>
    <w:p w14:paraId="142DC868" w14:textId="77777777" w:rsidR="00AE09B2" w:rsidRPr="00F66057" w:rsidRDefault="00065473" w:rsidP="00B82E09">
      <w:pPr>
        <w:pStyle w:val="a0"/>
        <w:ind w:left="709"/>
      </w:pPr>
      <w:r w:rsidRPr="00F66057">
        <w:t>свободную самостоятельную деятельность детей;</w:t>
      </w:r>
    </w:p>
    <w:p w14:paraId="30D5E4E2" w14:textId="77777777" w:rsidR="002E4F83" w:rsidRPr="00F66057" w:rsidRDefault="00065473" w:rsidP="00B82E09">
      <w:pPr>
        <w:pStyle w:val="a0"/>
        <w:ind w:left="709"/>
      </w:pPr>
      <w:r w:rsidRPr="00F66057">
        <w:t>занятия художественно-эстетического и физкультурно-оздоровительного направления.</w:t>
      </w:r>
    </w:p>
    <w:p w14:paraId="2A6D6360" w14:textId="3F8F4B89" w:rsidR="009C09B0" w:rsidRPr="00213777" w:rsidRDefault="00065473" w:rsidP="00213777">
      <w:pPr>
        <w:pStyle w:val="af5"/>
        <w:keepNext/>
      </w:pPr>
      <w:r w:rsidRPr="00F66057">
        <w:t xml:space="preserve">Годовой </w:t>
      </w:r>
      <w:r w:rsidRPr="009C09B0">
        <w:t>календарный</w:t>
      </w:r>
      <w:r w:rsidRPr="00F66057">
        <w:t xml:space="preserve"> график</w:t>
      </w:r>
    </w:p>
    <w:tbl>
      <w:tblPr>
        <w:tblStyle w:val="TableNormal"/>
        <w:tblW w:w="528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88"/>
        <w:gridCol w:w="5996"/>
      </w:tblGrid>
      <w:tr w:rsidR="009C09B0" w:rsidRPr="002623AE" w14:paraId="35D837F6" w14:textId="77777777" w:rsidTr="00213777">
        <w:trPr>
          <w:trHeight w:val="20"/>
          <w:jc w:val="center"/>
        </w:trPr>
        <w:tc>
          <w:tcPr>
            <w:tcW w:w="2056" w:type="pct"/>
            <w:tcMar>
              <w:top w:w="57" w:type="dxa"/>
              <w:left w:w="85" w:type="dxa"/>
              <w:bottom w:w="57" w:type="dxa"/>
            </w:tcMar>
            <w:vAlign w:val="center"/>
          </w:tcPr>
          <w:p w14:paraId="1AFD875F" w14:textId="07DCD680" w:rsidR="009C09B0" w:rsidRPr="002623AE" w:rsidRDefault="009C09B0" w:rsidP="00BA05FC">
            <w:pPr>
              <w:pStyle w:val="TableParagraph"/>
              <w:ind w:left="0"/>
              <w:jc w:val="center"/>
              <w:rPr>
                <w:b/>
                <w:sz w:val="26"/>
                <w:szCs w:val="26"/>
              </w:rPr>
            </w:pPr>
            <w:r w:rsidRPr="002623AE">
              <w:rPr>
                <w:b/>
                <w:sz w:val="26"/>
                <w:szCs w:val="26"/>
              </w:rPr>
              <w:t>Продолжительность</w:t>
            </w:r>
            <w:r w:rsidR="00BA05FC">
              <w:rPr>
                <w:b/>
                <w:sz w:val="26"/>
                <w:szCs w:val="26"/>
              </w:rPr>
              <w:br/>
            </w:r>
            <w:r w:rsidRPr="002623AE">
              <w:rPr>
                <w:b/>
                <w:sz w:val="26"/>
                <w:szCs w:val="26"/>
              </w:rPr>
              <w:t>учебного года</w:t>
            </w:r>
          </w:p>
        </w:tc>
        <w:tc>
          <w:tcPr>
            <w:tcW w:w="2944" w:type="pct"/>
            <w:tcMar>
              <w:top w:w="57" w:type="dxa"/>
              <w:left w:w="85" w:type="dxa"/>
              <w:bottom w:w="57" w:type="dxa"/>
            </w:tcMar>
          </w:tcPr>
          <w:p w14:paraId="0B3EFF7D" w14:textId="160CD9D6" w:rsidR="009C09B0" w:rsidRPr="004C53E8" w:rsidRDefault="009C09B0" w:rsidP="004874F0">
            <w:pPr>
              <w:pStyle w:val="TableParagraph"/>
              <w:ind w:left="0"/>
              <w:rPr>
                <w:sz w:val="26"/>
                <w:szCs w:val="26"/>
              </w:rPr>
            </w:pPr>
            <w:r w:rsidRPr="002623AE">
              <w:rPr>
                <w:sz w:val="26"/>
                <w:szCs w:val="26"/>
              </w:rPr>
              <w:t>Начало учебного года - 01.09</w:t>
            </w:r>
            <w:r w:rsidR="004C53E8">
              <w:rPr>
                <w:sz w:val="26"/>
                <w:szCs w:val="26"/>
              </w:rPr>
              <w:t>.</w:t>
            </w:r>
            <w:r w:rsidRPr="002623AE">
              <w:rPr>
                <w:sz w:val="26"/>
                <w:szCs w:val="26"/>
              </w:rPr>
              <w:t xml:space="preserve"> Конец учебного года - 31.05</w:t>
            </w:r>
            <w:r w:rsidR="004C53E8" w:rsidRPr="004C53E8">
              <w:rPr>
                <w:sz w:val="26"/>
                <w:szCs w:val="26"/>
              </w:rPr>
              <w:t>.</w:t>
            </w:r>
          </w:p>
          <w:p w14:paraId="0ADC05D3" w14:textId="77777777" w:rsidR="009C09B0" w:rsidRPr="002623AE" w:rsidRDefault="009C09B0" w:rsidP="004874F0">
            <w:pPr>
              <w:pStyle w:val="TableParagraph"/>
              <w:ind w:left="0"/>
              <w:rPr>
                <w:sz w:val="26"/>
                <w:szCs w:val="26"/>
              </w:rPr>
            </w:pPr>
            <w:r w:rsidRPr="002623AE">
              <w:rPr>
                <w:sz w:val="26"/>
                <w:szCs w:val="26"/>
              </w:rPr>
              <w:t>Две недели в сентябре и апреле отводится на педагогическую диагностику (мониторинг), согласно годовому плану работы МАДОУ № 25.</w:t>
            </w:r>
          </w:p>
        </w:tc>
      </w:tr>
      <w:tr w:rsidR="009C09B0" w:rsidRPr="002623AE" w14:paraId="53E9CB9D" w14:textId="77777777" w:rsidTr="00213777">
        <w:trPr>
          <w:trHeight w:val="20"/>
          <w:jc w:val="center"/>
        </w:trPr>
        <w:tc>
          <w:tcPr>
            <w:tcW w:w="2056" w:type="pct"/>
            <w:tcMar>
              <w:top w:w="57" w:type="dxa"/>
              <w:left w:w="85" w:type="dxa"/>
              <w:bottom w:w="57" w:type="dxa"/>
            </w:tcMar>
            <w:vAlign w:val="center"/>
          </w:tcPr>
          <w:p w14:paraId="42E796B5" w14:textId="77777777" w:rsidR="009C09B0" w:rsidRPr="002623AE" w:rsidRDefault="009C09B0" w:rsidP="00BA05FC">
            <w:pPr>
              <w:pStyle w:val="TableParagraph"/>
              <w:ind w:left="0"/>
              <w:jc w:val="center"/>
              <w:rPr>
                <w:b/>
                <w:sz w:val="26"/>
                <w:szCs w:val="26"/>
              </w:rPr>
            </w:pPr>
            <w:r w:rsidRPr="002623AE">
              <w:rPr>
                <w:b/>
                <w:sz w:val="26"/>
                <w:szCs w:val="26"/>
              </w:rPr>
              <w:t>Продолжительность (количество учебных недель)</w:t>
            </w:r>
          </w:p>
        </w:tc>
        <w:tc>
          <w:tcPr>
            <w:tcW w:w="2944" w:type="pct"/>
            <w:tcMar>
              <w:top w:w="57" w:type="dxa"/>
              <w:left w:w="85" w:type="dxa"/>
              <w:bottom w:w="57" w:type="dxa"/>
            </w:tcMar>
          </w:tcPr>
          <w:p w14:paraId="498D7C63" w14:textId="77777777" w:rsidR="009C09B0" w:rsidRPr="002623AE" w:rsidRDefault="009C09B0" w:rsidP="004874F0">
            <w:pPr>
              <w:pStyle w:val="TableParagraph"/>
              <w:ind w:left="0"/>
              <w:rPr>
                <w:sz w:val="26"/>
                <w:szCs w:val="26"/>
              </w:rPr>
            </w:pPr>
            <w:r w:rsidRPr="002623AE">
              <w:rPr>
                <w:sz w:val="26"/>
                <w:szCs w:val="26"/>
              </w:rPr>
              <w:t>32</w:t>
            </w:r>
          </w:p>
        </w:tc>
      </w:tr>
      <w:tr w:rsidR="009C09B0" w:rsidRPr="002623AE" w14:paraId="1FFCAE15" w14:textId="77777777" w:rsidTr="00213777">
        <w:trPr>
          <w:trHeight w:val="20"/>
          <w:jc w:val="center"/>
        </w:trPr>
        <w:tc>
          <w:tcPr>
            <w:tcW w:w="2056" w:type="pct"/>
            <w:tcMar>
              <w:top w:w="57" w:type="dxa"/>
              <w:left w:w="85" w:type="dxa"/>
              <w:bottom w:w="57" w:type="dxa"/>
            </w:tcMar>
            <w:vAlign w:val="center"/>
          </w:tcPr>
          <w:p w14:paraId="4B352438" w14:textId="10D15408" w:rsidR="009C09B0" w:rsidRPr="002623AE" w:rsidRDefault="009C09B0" w:rsidP="00BA05FC">
            <w:pPr>
              <w:pStyle w:val="TableParagraph"/>
              <w:ind w:left="0"/>
              <w:jc w:val="center"/>
              <w:rPr>
                <w:b/>
                <w:sz w:val="26"/>
                <w:szCs w:val="26"/>
              </w:rPr>
            </w:pPr>
            <w:r w:rsidRPr="002623AE">
              <w:rPr>
                <w:b/>
                <w:sz w:val="26"/>
                <w:szCs w:val="26"/>
              </w:rPr>
              <w:lastRenderedPageBreak/>
              <w:t>Продолжительность</w:t>
            </w:r>
            <w:r w:rsidR="00BA05FC">
              <w:rPr>
                <w:b/>
                <w:sz w:val="26"/>
                <w:szCs w:val="26"/>
              </w:rPr>
              <w:br/>
            </w:r>
            <w:r w:rsidRPr="002623AE">
              <w:rPr>
                <w:b/>
                <w:sz w:val="26"/>
                <w:szCs w:val="26"/>
              </w:rPr>
              <w:t>учебной недели</w:t>
            </w:r>
          </w:p>
        </w:tc>
        <w:tc>
          <w:tcPr>
            <w:tcW w:w="2944" w:type="pct"/>
            <w:tcMar>
              <w:top w:w="57" w:type="dxa"/>
              <w:left w:w="85" w:type="dxa"/>
              <w:bottom w:w="57" w:type="dxa"/>
            </w:tcMar>
          </w:tcPr>
          <w:p w14:paraId="564640F5" w14:textId="77777777" w:rsidR="004C53E8" w:rsidRDefault="009C09B0" w:rsidP="004874F0">
            <w:pPr>
              <w:pStyle w:val="TableParagraph"/>
              <w:ind w:left="0"/>
              <w:rPr>
                <w:sz w:val="26"/>
                <w:szCs w:val="26"/>
              </w:rPr>
            </w:pPr>
            <w:proofErr w:type="gramStart"/>
            <w:r w:rsidRPr="002623AE">
              <w:rPr>
                <w:sz w:val="26"/>
                <w:szCs w:val="26"/>
              </w:rPr>
              <w:t>5-ти дневная</w:t>
            </w:r>
            <w:proofErr w:type="gramEnd"/>
            <w:r w:rsidRPr="002623AE">
              <w:rPr>
                <w:sz w:val="26"/>
                <w:szCs w:val="26"/>
              </w:rPr>
              <w:t xml:space="preserve"> учебная неделя </w:t>
            </w:r>
          </w:p>
          <w:p w14:paraId="351B9BEE" w14:textId="77777777" w:rsidR="004C53E8" w:rsidRDefault="009C09B0" w:rsidP="004874F0">
            <w:pPr>
              <w:pStyle w:val="TableParagraph"/>
              <w:ind w:left="0"/>
              <w:rPr>
                <w:sz w:val="26"/>
                <w:szCs w:val="26"/>
              </w:rPr>
            </w:pPr>
            <w:r w:rsidRPr="002623AE">
              <w:rPr>
                <w:sz w:val="26"/>
                <w:szCs w:val="26"/>
              </w:rPr>
              <w:t xml:space="preserve">Общее количество НОД: </w:t>
            </w:r>
          </w:p>
          <w:p w14:paraId="50BB5E8C" w14:textId="6036E5D2" w:rsidR="009C09B0" w:rsidRPr="002623AE" w:rsidRDefault="009C09B0" w:rsidP="004874F0">
            <w:pPr>
              <w:pStyle w:val="TableParagraph"/>
              <w:ind w:left="0"/>
              <w:rPr>
                <w:sz w:val="26"/>
                <w:szCs w:val="26"/>
              </w:rPr>
            </w:pPr>
            <w:r w:rsidRPr="002623AE">
              <w:rPr>
                <w:sz w:val="26"/>
                <w:szCs w:val="26"/>
              </w:rPr>
              <w:t>Группа с 2 до 3 лет - 10 НОД</w:t>
            </w:r>
          </w:p>
          <w:p w14:paraId="3F26F168" w14:textId="77777777" w:rsidR="009C09B0" w:rsidRPr="002623AE" w:rsidRDefault="009C09B0" w:rsidP="004874F0">
            <w:pPr>
              <w:pStyle w:val="TableParagraph"/>
              <w:ind w:left="0"/>
              <w:rPr>
                <w:sz w:val="26"/>
                <w:szCs w:val="26"/>
              </w:rPr>
            </w:pPr>
            <w:r w:rsidRPr="002623AE">
              <w:rPr>
                <w:sz w:val="26"/>
                <w:szCs w:val="26"/>
              </w:rPr>
              <w:t>Группа с 3 до 4 лет - 11 НОД</w:t>
            </w:r>
          </w:p>
          <w:p w14:paraId="540806BC" w14:textId="77777777" w:rsidR="009C09B0" w:rsidRPr="002623AE" w:rsidRDefault="009C09B0" w:rsidP="004874F0">
            <w:pPr>
              <w:pStyle w:val="TableParagraph"/>
              <w:ind w:left="0"/>
              <w:rPr>
                <w:sz w:val="26"/>
                <w:szCs w:val="26"/>
              </w:rPr>
            </w:pPr>
            <w:r w:rsidRPr="002623AE">
              <w:rPr>
                <w:sz w:val="26"/>
                <w:szCs w:val="26"/>
              </w:rPr>
              <w:t>Группа с 4 до 5 лет - 12 НОД</w:t>
            </w:r>
          </w:p>
          <w:p w14:paraId="52F73FF9" w14:textId="77777777" w:rsidR="009C09B0" w:rsidRPr="002623AE" w:rsidRDefault="009C09B0" w:rsidP="004874F0">
            <w:pPr>
              <w:pStyle w:val="TableParagraph"/>
              <w:ind w:left="0"/>
              <w:rPr>
                <w:sz w:val="26"/>
                <w:szCs w:val="26"/>
              </w:rPr>
            </w:pPr>
            <w:r w:rsidRPr="002623AE">
              <w:rPr>
                <w:sz w:val="26"/>
                <w:szCs w:val="26"/>
              </w:rPr>
              <w:t>Группа с 5 до 6 лет - 15 НОД</w:t>
            </w:r>
          </w:p>
          <w:p w14:paraId="725E1FF3" w14:textId="77777777" w:rsidR="009C09B0" w:rsidRPr="002623AE" w:rsidRDefault="009C09B0" w:rsidP="004874F0">
            <w:pPr>
              <w:pStyle w:val="TableParagraph"/>
              <w:ind w:left="0"/>
              <w:rPr>
                <w:sz w:val="26"/>
                <w:szCs w:val="26"/>
              </w:rPr>
            </w:pPr>
            <w:r w:rsidRPr="002623AE">
              <w:rPr>
                <w:sz w:val="26"/>
                <w:szCs w:val="26"/>
              </w:rPr>
              <w:t>Группа с 6 до 7 лет - 17 НОД</w:t>
            </w:r>
          </w:p>
        </w:tc>
      </w:tr>
      <w:tr w:rsidR="009C09B0" w:rsidRPr="002623AE" w14:paraId="37458530" w14:textId="77777777" w:rsidTr="00213777">
        <w:trPr>
          <w:trHeight w:val="20"/>
          <w:jc w:val="center"/>
        </w:trPr>
        <w:tc>
          <w:tcPr>
            <w:tcW w:w="2056" w:type="pct"/>
            <w:tcMar>
              <w:top w:w="57" w:type="dxa"/>
              <w:left w:w="85" w:type="dxa"/>
              <w:bottom w:w="57" w:type="dxa"/>
            </w:tcMar>
            <w:vAlign w:val="center"/>
          </w:tcPr>
          <w:p w14:paraId="3BAF1865" w14:textId="77777777" w:rsidR="009C09B0" w:rsidRPr="002623AE" w:rsidRDefault="009C09B0" w:rsidP="00BA05FC">
            <w:pPr>
              <w:pStyle w:val="TableParagraph"/>
              <w:ind w:left="0"/>
              <w:jc w:val="center"/>
              <w:rPr>
                <w:b/>
                <w:sz w:val="26"/>
                <w:szCs w:val="26"/>
              </w:rPr>
            </w:pPr>
            <w:r w:rsidRPr="002623AE">
              <w:rPr>
                <w:b/>
                <w:sz w:val="26"/>
                <w:szCs w:val="26"/>
              </w:rPr>
              <w:t>Регламентирование НОД</w:t>
            </w:r>
          </w:p>
        </w:tc>
        <w:tc>
          <w:tcPr>
            <w:tcW w:w="2944" w:type="pct"/>
            <w:tcMar>
              <w:top w:w="57" w:type="dxa"/>
              <w:left w:w="85" w:type="dxa"/>
              <w:bottom w:w="57" w:type="dxa"/>
            </w:tcMar>
          </w:tcPr>
          <w:p w14:paraId="4747C072" w14:textId="77777777" w:rsidR="009C09B0" w:rsidRPr="002623AE" w:rsidRDefault="009C09B0" w:rsidP="004874F0">
            <w:pPr>
              <w:pStyle w:val="TableParagraph"/>
              <w:ind w:left="0"/>
              <w:rPr>
                <w:sz w:val="26"/>
                <w:szCs w:val="26"/>
              </w:rPr>
            </w:pPr>
            <w:r w:rsidRPr="002623AE">
              <w:rPr>
                <w:sz w:val="26"/>
                <w:szCs w:val="26"/>
              </w:rPr>
              <w:t>В группах с 2 до 3 лет: НОД 2 по 10 минут</w:t>
            </w:r>
          </w:p>
          <w:p w14:paraId="26AEA284" w14:textId="77777777" w:rsidR="009C09B0" w:rsidRPr="002623AE" w:rsidRDefault="009C09B0" w:rsidP="004874F0">
            <w:pPr>
              <w:pStyle w:val="TableParagraph"/>
              <w:ind w:left="0"/>
              <w:rPr>
                <w:sz w:val="26"/>
                <w:szCs w:val="26"/>
              </w:rPr>
            </w:pPr>
            <w:r w:rsidRPr="002623AE">
              <w:rPr>
                <w:sz w:val="26"/>
                <w:szCs w:val="26"/>
              </w:rPr>
              <w:t>В группах с 3 до 4 лет: НОД 2 по 15 минут</w:t>
            </w:r>
          </w:p>
          <w:p w14:paraId="149D7846" w14:textId="77777777" w:rsidR="009C09B0" w:rsidRPr="002623AE" w:rsidRDefault="009C09B0" w:rsidP="004874F0">
            <w:pPr>
              <w:pStyle w:val="TableParagraph"/>
              <w:ind w:left="0"/>
              <w:rPr>
                <w:sz w:val="26"/>
                <w:szCs w:val="26"/>
              </w:rPr>
            </w:pPr>
            <w:r w:rsidRPr="002623AE">
              <w:rPr>
                <w:sz w:val="26"/>
                <w:szCs w:val="26"/>
              </w:rPr>
              <w:t xml:space="preserve">В группах с 4 до 5 лет: НОД </w:t>
            </w:r>
            <w:proofErr w:type="gramStart"/>
            <w:r w:rsidRPr="002623AE">
              <w:rPr>
                <w:sz w:val="26"/>
                <w:szCs w:val="26"/>
              </w:rPr>
              <w:t>2-3</w:t>
            </w:r>
            <w:proofErr w:type="gramEnd"/>
            <w:r w:rsidRPr="002623AE">
              <w:rPr>
                <w:sz w:val="26"/>
                <w:szCs w:val="26"/>
              </w:rPr>
              <w:t xml:space="preserve"> по 20 минут</w:t>
            </w:r>
          </w:p>
          <w:p w14:paraId="781BD27E" w14:textId="77777777" w:rsidR="009C09B0" w:rsidRPr="002623AE" w:rsidRDefault="009C09B0" w:rsidP="004874F0">
            <w:pPr>
              <w:pStyle w:val="TableParagraph"/>
              <w:ind w:left="0"/>
              <w:rPr>
                <w:sz w:val="26"/>
                <w:szCs w:val="26"/>
              </w:rPr>
            </w:pPr>
            <w:r w:rsidRPr="002623AE">
              <w:rPr>
                <w:sz w:val="26"/>
                <w:szCs w:val="26"/>
              </w:rPr>
              <w:t>В группах с 5 до 6 лет: НОД 3 по 25 минут</w:t>
            </w:r>
          </w:p>
          <w:p w14:paraId="5E672D66" w14:textId="77777777" w:rsidR="009C09B0" w:rsidRPr="002623AE" w:rsidRDefault="009C09B0" w:rsidP="004874F0">
            <w:pPr>
              <w:pStyle w:val="TableParagraph"/>
              <w:ind w:left="0"/>
              <w:rPr>
                <w:sz w:val="26"/>
                <w:szCs w:val="26"/>
              </w:rPr>
            </w:pPr>
            <w:r w:rsidRPr="002623AE">
              <w:rPr>
                <w:sz w:val="26"/>
                <w:szCs w:val="26"/>
              </w:rPr>
              <w:t>В группах с 6 до 7 лет: НОД 3 по 30 минут</w:t>
            </w:r>
          </w:p>
        </w:tc>
      </w:tr>
      <w:tr w:rsidR="009C09B0" w:rsidRPr="002623AE" w14:paraId="7D92089E" w14:textId="77777777" w:rsidTr="00213777">
        <w:trPr>
          <w:trHeight w:val="20"/>
          <w:jc w:val="center"/>
        </w:trPr>
        <w:tc>
          <w:tcPr>
            <w:tcW w:w="2056" w:type="pct"/>
            <w:tcMar>
              <w:top w:w="57" w:type="dxa"/>
              <w:left w:w="85" w:type="dxa"/>
              <w:bottom w:w="57" w:type="dxa"/>
            </w:tcMar>
            <w:vAlign w:val="center"/>
          </w:tcPr>
          <w:p w14:paraId="5AD12F1E" w14:textId="578B8E42" w:rsidR="009C09B0" w:rsidRPr="002623AE" w:rsidRDefault="009C09B0" w:rsidP="00BA05FC">
            <w:pPr>
              <w:pStyle w:val="TableParagraph"/>
              <w:ind w:left="0"/>
              <w:jc w:val="center"/>
              <w:rPr>
                <w:b/>
                <w:sz w:val="26"/>
                <w:szCs w:val="26"/>
              </w:rPr>
            </w:pPr>
            <w:r w:rsidRPr="002623AE">
              <w:rPr>
                <w:b/>
                <w:sz w:val="26"/>
                <w:szCs w:val="26"/>
              </w:rPr>
              <w:t>Продолжительность каникул в</w:t>
            </w:r>
            <w:r w:rsidR="00BA05FC">
              <w:rPr>
                <w:b/>
                <w:sz w:val="26"/>
                <w:szCs w:val="26"/>
              </w:rPr>
              <w:t xml:space="preserve"> </w:t>
            </w:r>
            <w:r w:rsidRPr="002623AE">
              <w:rPr>
                <w:b/>
                <w:sz w:val="26"/>
                <w:szCs w:val="26"/>
              </w:rPr>
              <w:t>течение учебного года</w:t>
            </w:r>
          </w:p>
        </w:tc>
        <w:tc>
          <w:tcPr>
            <w:tcW w:w="2944" w:type="pct"/>
            <w:tcMar>
              <w:top w:w="57" w:type="dxa"/>
              <w:left w:w="85" w:type="dxa"/>
              <w:bottom w:w="57" w:type="dxa"/>
            </w:tcMar>
          </w:tcPr>
          <w:p w14:paraId="26096838" w14:textId="77777777" w:rsidR="009C09B0" w:rsidRPr="00815F65" w:rsidRDefault="009C09B0" w:rsidP="004874F0">
            <w:pPr>
              <w:pStyle w:val="TableParagraph"/>
              <w:ind w:left="0"/>
              <w:rPr>
                <w:sz w:val="26"/>
                <w:szCs w:val="26"/>
              </w:rPr>
            </w:pPr>
            <w:r w:rsidRPr="00815F65">
              <w:rPr>
                <w:sz w:val="26"/>
                <w:szCs w:val="26"/>
              </w:rPr>
              <w:t>Зимние: с 01.01.2017 по 10.01.2017</w:t>
            </w:r>
          </w:p>
          <w:p w14:paraId="51EFF4E0" w14:textId="77777777" w:rsidR="009C09B0" w:rsidRPr="002623AE" w:rsidRDefault="009C09B0" w:rsidP="004874F0">
            <w:pPr>
              <w:pStyle w:val="TableParagraph"/>
              <w:ind w:left="0"/>
              <w:rPr>
                <w:sz w:val="26"/>
                <w:szCs w:val="26"/>
              </w:rPr>
            </w:pPr>
            <w:r w:rsidRPr="00815F65">
              <w:rPr>
                <w:sz w:val="26"/>
                <w:szCs w:val="26"/>
              </w:rPr>
              <w:t>Летние: с 01.06.2017 по 31.08.2017</w:t>
            </w:r>
          </w:p>
        </w:tc>
      </w:tr>
    </w:tbl>
    <w:p w14:paraId="1C9739DD" w14:textId="70938D34" w:rsidR="009C09B0" w:rsidRDefault="009C09B0" w:rsidP="009C09B0"/>
    <w:p w14:paraId="609C02DA" w14:textId="77777777" w:rsidR="00AE09B2" w:rsidRPr="00F66057" w:rsidRDefault="00065473" w:rsidP="00DF7EA8">
      <w:pPr>
        <w:pStyle w:val="af3"/>
      </w:pPr>
      <w:r w:rsidRPr="00F66057">
        <w:t>Первая младшая группа</w:t>
      </w:r>
    </w:p>
    <w:p w14:paraId="5C266073" w14:textId="77777777" w:rsidR="00AE09B2" w:rsidRPr="00F66057" w:rsidRDefault="00065473" w:rsidP="00130142">
      <w:pPr>
        <w:pStyle w:val="a6"/>
        <w:spacing w:after="60"/>
        <w:ind w:left="0" w:firstLine="454"/>
      </w:pPr>
      <w:r w:rsidRPr="00F66057">
        <w:t>Для детей третьего года жизни продолжительность организованной образовательной деятельности составляет не более 1,5 часов в неделю, НОД осуществляется в первую и во вторую половину дня, по подгруппам. Продолжительность организованной образовательной деятельности составляет 9 мин, общее количество НОД – 10. Допускается осуществлять образовательную деятельность на игровой площадке во время прогулки в теплое время года.</w:t>
      </w:r>
    </w:p>
    <w:p w14:paraId="474F1443" w14:textId="40A417C9" w:rsidR="00AE09B2" w:rsidRDefault="00065473" w:rsidP="00DF7EA8">
      <w:pPr>
        <w:pStyle w:val="af5"/>
      </w:pPr>
      <w:r w:rsidRPr="00F66057">
        <w:t>Виды и периодичность НОД на неделю</w:t>
      </w:r>
    </w:p>
    <w:p w14:paraId="7231452B" w14:textId="673789F1" w:rsidR="00DF7EA8" w:rsidRDefault="00DF7EA8" w:rsidP="00DF7EA8"/>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16"/>
        <w:gridCol w:w="2247"/>
        <w:gridCol w:w="2430"/>
        <w:gridCol w:w="1441"/>
        <w:gridCol w:w="1397"/>
      </w:tblGrid>
      <w:tr w:rsidR="00DF7EA8" w:rsidRPr="00FD7F2D" w14:paraId="28B8B2C3" w14:textId="77777777" w:rsidTr="004874F0">
        <w:trPr>
          <w:trHeight w:val="20"/>
        </w:trPr>
        <w:tc>
          <w:tcPr>
            <w:tcW w:w="1054" w:type="pct"/>
            <w:vMerge w:val="restart"/>
            <w:tcMar>
              <w:top w:w="28" w:type="dxa"/>
              <w:left w:w="57" w:type="dxa"/>
              <w:bottom w:w="28" w:type="dxa"/>
            </w:tcMar>
          </w:tcPr>
          <w:p w14:paraId="2EC33AF6" w14:textId="77777777" w:rsidR="00DF7EA8" w:rsidRPr="00FD7F2D" w:rsidRDefault="00DF7EA8" w:rsidP="004874F0">
            <w:pPr>
              <w:pStyle w:val="TableParagraph"/>
              <w:ind w:left="0"/>
              <w:jc w:val="center"/>
              <w:rPr>
                <w:b/>
                <w:bCs/>
                <w:sz w:val="26"/>
                <w:szCs w:val="26"/>
              </w:rPr>
            </w:pPr>
            <w:r w:rsidRPr="00FD7F2D">
              <w:rPr>
                <w:b/>
                <w:bCs/>
                <w:sz w:val="26"/>
                <w:szCs w:val="26"/>
              </w:rPr>
              <w:t>Образовательная область</w:t>
            </w:r>
          </w:p>
        </w:tc>
        <w:tc>
          <w:tcPr>
            <w:tcW w:w="1178" w:type="pct"/>
            <w:vMerge w:val="restart"/>
            <w:tcMar>
              <w:top w:w="28" w:type="dxa"/>
              <w:left w:w="57" w:type="dxa"/>
              <w:bottom w:w="28" w:type="dxa"/>
            </w:tcMar>
            <w:vAlign w:val="center"/>
          </w:tcPr>
          <w:p w14:paraId="12B9AC10" w14:textId="77777777" w:rsidR="00DF7EA8" w:rsidRPr="00FD7F2D" w:rsidRDefault="00DF7EA8" w:rsidP="004874F0">
            <w:pPr>
              <w:pStyle w:val="TableParagraph"/>
              <w:ind w:left="0"/>
              <w:jc w:val="center"/>
              <w:rPr>
                <w:b/>
                <w:bCs/>
                <w:sz w:val="26"/>
                <w:szCs w:val="26"/>
              </w:rPr>
            </w:pPr>
            <w:r w:rsidRPr="00FD7F2D">
              <w:rPr>
                <w:b/>
                <w:bCs/>
                <w:sz w:val="26"/>
                <w:szCs w:val="26"/>
              </w:rPr>
              <w:t>Базовый деятельности вид</w:t>
            </w:r>
          </w:p>
        </w:tc>
        <w:tc>
          <w:tcPr>
            <w:tcW w:w="1273" w:type="pct"/>
            <w:vMerge w:val="restart"/>
            <w:tcMar>
              <w:top w:w="28" w:type="dxa"/>
              <w:left w:w="57" w:type="dxa"/>
              <w:bottom w:w="28" w:type="dxa"/>
            </w:tcMar>
          </w:tcPr>
          <w:p w14:paraId="780A9A3B" w14:textId="77777777" w:rsidR="00DF7EA8" w:rsidRPr="00FD7F2D" w:rsidRDefault="00DF7EA8" w:rsidP="004874F0">
            <w:pPr>
              <w:pStyle w:val="TableParagraph"/>
              <w:ind w:left="0"/>
              <w:jc w:val="center"/>
              <w:rPr>
                <w:b/>
                <w:bCs/>
                <w:sz w:val="26"/>
                <w:szCs w:val="26"/>
              </w:rPr>
            </w:pPr>
            <w:r w:rsidRPr="00FD7F2D">
              <w:rPr>
                <w:b/>
                <w:bCs/>
                <w:sz w:val="26"/>
                <w:szCs w:val="26"/>
              </w:rPr>
              <w:t>Периодичность</w:t>
            </w:r>
          </w:p>
        </w:tc>
        <w:tc>
          <w:tcPr>
            <w:tcW w:w="1495" w:type="pct"/>
            <w:gridSpan w:val="2"/>
            <w:tcMar>
              <w:top w:w="28" w:type="dxa"/>
              <w:left w:w="57" w:type="dxa"/>
              <w:bottom w:w="28" w:type="dxa"/>
            </w:tcMar>
          </w:tcPr>
          <w:p w14:paraId="49CBC105" w14:textId="77777777" w:rsidR="00DF7EA8" w:rsidRPr="00FD7F2D" w:rsidRDefault="00DF7EA8" w:rsidP="004874F0">
            <w:pPr>
              <w:pStyle w:val="TableParagraph"/>
              <w:ind w:left="0"/>
              <w:jc w:val="center"/>
              <w:rPr>
                <w:b/>
                <w:bCs/>
                <w:sz w:val="26"/>
                <w:szCs w:val="26"/>
              </w:rPr>
            </w:pPr>
            <w:r w:rsidRPr="00FD7F2D">
              <w:rPr>
                <w:b/>
                <w:bCs/>
                <w:sz w:val="26"/>
                <w:szCs w:val="26"/>
              </w:rPr>
              <w:t>Продолжительность</w:t>
            </w:r>
          </w:p>
        </w:tc>
      </w:tr>
      <w:tr w:rsidR="00DF7EA8" w:rsidRPr="002623AE" w14:paraId="7F56569E" w14:textId="77777777" w:rsidTr="004874F0">
        <w:trPr>
          <w:trHeight w:val="20"/>
        </w:trPr>
        <w:tc>
          <w:tcPr>
            <w:tcW w:w="1054" w:type="pct"/>
            <w:vMerge/>
            <w:tcBorders>
              <w:top w:val="nil"/>
            </w:tcBorders>
            <w:tcMar>
              <w:top w:w="28" w:type="dxa"/>
              <w:left w:w="57" w:type="dxa"/>
              <w:bottom w:w="28" w:type="dxa"/>
            </w:tcMar>
          </w:tcPr>
          <w:p w14:paraId="50AEA36D" w14:textId="77777777" w:rsidR="00DF7EA8" w:rsidRPr="002623AE" w:rsidRDefault="00DF7EA8" w:rsidP="004874F0">
            <w:pPr>
              <w:rPr>
                <w:sz w:val="26"/>
                <w:szCs w:val="26"/>
              </w:rPr>
            </w:pPr>
          </w:p>
        </w:tc>
        <w:tc>
          <w:tcPr>
            <w:tcW w:w="1178" w:type="pct"/>
            <w:vMerge/>
            <w:tcMar>
              <w:top w:w="28" w:type="dxa"/>
              <w:left w:w="57" w:type="dxa"/>
              <w:bottom w:w="28" w:type="dxa"/>
            </w:tcMar>
            <w:vAlign w:val="center"/>
          </w:tcPr>
          <w:p w14:paraId="56C07C77" w14:textId="77777777" w:rsidR="00DF7EA8" w:rsidRPr="002623AE" w:rsidRDefault="00DF7EA8" w:rsidP="004874F0">
            <w:pPr>
              <w:rPr>
                <w:sz w:val="26"/>
                <w:szCs w:val="26"/>
              </w:rPr>
            </w:pPr>
          </w:p>
        </w:tc>
        <w:tc>
          <w:tcPr>
            <w:tcW w:w="1273" w:type="pct"/>
            <w:vMerge/>
            <w:tcBorders>
              <w:top w:val="nil"/>
            </w:tcBorders>
            <w:tcMar>
              <w:top w:w="28" w:type="dxa"/>
              <w:left w:w="57" w:type="dxa"/>
              <w:bottom w:w="28" w:type="dxa"/>
            </w:tcMar>
          </w:tcPr>
          <w:p w14:paraId="3173C257" w14:textId="77777777" w:rsidR="00DF7EA8" w:rsidRPr="002623AE" w:rsidRDefault="00DF7EA8" w:rsidP="004874F0">
            <w:pPr>
              <w:rPr>
                <w:sz w:val="26"/>
                <w:szCs w:val="26"/>
              </w:rPr>
            </w:pPr>
          </w:p>
        </w:tc>
        <w:tc>
          <w:tcPr>
            <w:tcW w:w="759" w:type="pct"/>
            <w:tcMar>
              <w:top w:w="28" w:type="dxa"/>
              <w:left w:w="57" w:type="dxa"/>
              <w:bottom w:w="28" w:type="dxa"/>
            </w:tcMar>
          </w:tcPr>
          <w:p w14:paraId="40F346AB" w14:textId="77777777" w:rsidR="00DF7EA8" w:rsidRPr="00FD7F2D" w:rsidRDefault="00DF7EA8" w:rsidP="004874F0">
            <w:pPr>
              <w:pStyle w:val="TableParagraph"/>
              <w:ind w:left="0"/>
              <w:jc w:val="center"/>
              <w:rPr>
                <w:b/>
                <w:bCs/>
                <w:sz w:val="26"/>
                <w:szCs w:val="26"/>
              </w:rPr>
            </w:pPr>
            <w:r w:rsidRPr="00FD7F2D">
              <w:rPr>
                <w:b/>
                <w:bCs/>
                <w:sz w:val="26"/>
                <w:szCs w:val="26"/>
              </w:rPr>
              <w:t>1 занятия</w:t>
            </w:r>
          </w:p>
        </w:tc>
        <w:tc>
          <w:tcPr>
            <w:tcW w:w="736" w:type="pct"/>
            <w:tcMar>
              <w:top w:w="28" w:type="dxa"/>
              <w:left w:w="57" w:type="dxa"/>
              <w:bottom w:w="28" w:type="dxa"/>
            </w:tcMar>
          </w:tcPr>
          <w:p w14:paraId="4FEAD766" w14:textId="77777777" w:rsidR="00DF7EA8" w:rsidRPr="00FD7F2D" w:rsidRDefault="00DF7EA8" w:rsidP="004874F0">
            <w:pPr>
              <w:pStyle w:val="TableParagraph"/>
              <w:ind w:left="0"/>
              <w:jc w:val="center"/>
              <w:rPr>
                <w:b/>
                <w:bCs/>
                <w:sz w:val="26"/>
                <w:szCs w:val="26"/>
              </w:rPr>
            </w:pPr>
            <w:r w:rsidRPr="00FD7F2D">
              <w:rPr>
                <w:b/>
                <w:bCs/>
                <w:sz w:val="26"/>
                <w:szCs w:val="26"/>
              </w:rPr>
              <w:t>всего</w:t>
            </w:r>
          </w:p>
        </w:tc>
      </w:tr>
      <w:tr w:rsidR="00DF7EA8" w:rsidRPr="002623AE" w14:paraId="7A41D694" w14:textId="77777777" w:rsidTr="004874F0">
        <w:trPr>
          <w:trHeight w:val="20"/>
        </w:trPr>
        <w:tc>
          <w:tcPr>
            <w:tcW w:w="1054" w:type="pct"/>
            <w:vMerge w:val="restart"/>
            <w:tcMar>
              <w:top w:w="28" w:type="dxa"/>
              <w:left w:w="57" w:type="dxa"/>
              <w:bottom w:w="28" w:type="dxa"/>
            </w:tcMar>
          </w:tcPr>
          <w:p w14:paraId="2E45E130" w14:textId="77777777" w:rsidR="00DF7EA8" w:rsidRPr="002623AE" w:rsidRDefault="00DF7EA8" w:rsidP="004874F0">
            <w:pPr>
              <w:pStyle w:val="TableParagraph"/>
              <w:ind w:left="0"/>
              <w:rPr>
                <w:sz w:val="26"/>
                <w:szCs w:val="26"/>
              </w:rPr>
            </w:pPr>
            <w:r w:rsidRPr="002623AE">
              <w:rPr>
                <w:sz w:val="26"/>
                <w:szCs w:val="26"/>
              </w:rPr>
              <w:t>Физическое развитие</w:t>
            </w:r>
          </w:p>
        </w:tc>
        <w:tc>
          <w:tcPr>
            <w:tcW w:w="1178" w:type="pct"/>
            <w:tcMar>
              <w:top w:w="28" w:type="dxa"/>
              <w:left w:w="57" w:type="dxa"/>
              <w:bottom w:w="28" w:type="dxa"/>
            </w:tcMar>
            <w:vAlign w:val="center"/>
          </w:tcPr>
          <w:p w14:paraId="49DCB698" w14:textId="77777777" w:rsidR="00DF7EA8" w:rsidRPr="002623AE" w:rsidRDefault="00DF7EA8" w:rsidP="004874F0">
            <w:pPr>
              <w:pStyle w:val="TableParagraph"/>
              <w:ind w:left="0"/>
              <w:rPr>
                <w:sz w:val="26"/>
                <w:szCs w:val="26"/>
              </w:rPr>
            </w:pPr>
            <w:r w:rsidRPr="002623AE">
              <w:rPr>
                <w:sz w:val="26"/>
                <w:szCs w:val="26"/>
              </w:rPr>
              <w:t>физическая</w:t>
            </w:r>
            <w:r>
              <w:rPr>
                <w:sz w:val="26"/>
                <w:szCs w:val="26"/>
              </w:rPr>
              <w:t xml:space="preserve"> </w:t>
            </w:r>
            <w:r w:rsidRPr="002623AE">
              <w:rPr>
                <w:sz w:val="26"/>
                <w:szCs w:val="26"/>
              </w:rPr>
              <w:t xml:space="preserve">культура </w:t>
            </w:r>
            <w:r>
              <w:rPr>
                <w:sz w:val="26"/>
                <w:szCs w:val="26"/>
              </w:rPr>
              <w:t xml:space="preserve">в </w:t>
            </w:r>
            <w:r w:rsidRPr="002623AE">
              <w:rPr>
                <w:sz w:val="26"/>
                <w:szCs w:val="26"/>
              </w:rPr>
              <w:t>помещении</w:t>
            </w:r>
          </w:p>
        </w:tc>
        <w:tc>
          <w:tcPr>
            <w:tcW w:w="1273" w:type="pct"/>
            <w:tcMar>
              <w:top w:w="28" w:type="dxa"/>
              <w:left w:w="57" w:type="dxa"/>
              <w:bottom w:w="28" w:type="dxa"/>
            </w:tcMar>
          </w:tcPr>
          <w:p w14:paraId="3355BBFD" w14:textId="77777777" w:rsidR="00DF7EA8" w:rsidRPr="002623AE" w:rsidRDefault="00DF7EA8" w:rsidP="004874F0">
            <w:pPr>
              <w:pStyle w:val="TableParagraph"/>
              <w:ind w:left="0"/>
              <w:rPr>
                <w:sz w:val="26"/>
                <w:szCs w:val="26"/>
              </w:rPr>
            </w:pPr>
            <w:r w:rsidRPr="002623AE">
              <w:rPr>
                <w:sz w:val="26"/>
                <w:szCs w:val="26"/>
              </w:rPr>
              <w:t>2 раза в неделю</w:t>
            </w:r>
          </w:p>
        </w:tc>
        <w:tc>
          <w:tcPr>
            <w:tcW w:w="759" w:type="pct"/>
            <w:tcMar>
              <w:top w:w="28" w:type="dxa"/>
              <w:left w:w="57" w:type="dxa"/>
              <w:bottom w:w="28" w:type="dxa"/>
            </w:tcMar>
          </w:tcPr>
          <w:p w14:paraId="7B19996C" w14:textId="77777777" w:rsidR="00DF7EA8" w:rsidRPr="002623AE" w:rsidRDefault="00DF7EA8" w:rsidP="004874F0">
            <w:pPr>
              <w:pStyle w:val="TableParagraph"/>
              <w:ind w:left="0"/>
              <w:rPr>
                <w:sz w:val="26"/>
                <w:szCs w:val="26"/>
              </w:rPr>
            </w:pPr>
            <w:r w:rsidRPr="002623AE">
              <w:rPr>
                <w:sz w:val="26"/>
                <w:szCs w:val="26"/>
              </w:rPr>
              <w:t>9 минут</w:t>
            </w:r>
          </w:p>
        </w:tc>
        <w:tc>
          <w:tcPr>
            <w:tcW w:w="736" w:type="pct"/>
            <w:tcMar>
              <w:top w:w="28" w:type="dxa"/>
              <w:left w:w="57" w:type="dxa"/>
              <w:bottom w:w="28" w:type="dxa"/>
            </w:tcMar>
          </w:tcPr>
          <w:p w14:paraId="201FAD23" w14:textId="77777777" w:rsidR="00DF7EA8" w:rsidRPr="002623AE" w:rsidRDefault="00DF7EA8" w:rsidP="004874F0">
            <w:pPr>
              <w:pStyle w:val="TableParagraph"/>
              <w:ind w:left="0"/>
              <w:rPr>
                <w:sz w:val="26"/>
                <w:szCs w:val="26"/>
              </w:rPr>
            </w:pPr>
            <w:r w:rsidRPr="002623AE">
              <w:rPr>
                <w:sz w:val="26"/>
                <w:szCs w:val="26"/>
              </w:rPr>
              <w:t>18минут</w:t>
            </w:r>
          </w:p>
        </w:tc>
      </w:tr>
      <w:tr w:rsidR="00DF7EA8" w:rsidRPr="002623AE" w14:paraId="2BED4A07" w14:textId="77777777" w:rsidTr="004874F0">
        <w:trPr>
          <w:trHeight w:val="20"/>
        </w:trPr>
        <w:tc>
          <w:tcPr>
            <w:tcW w:w="1054" w:type="pct"/>
            <w:vMerge/>
            <w:tcBorders>
              <w:top w:val="nil"/>
            </w:tcBorders>
            <w:tcMar>
              <w:top w:w="28" w:type="dxa"/>
              <w:left w:w="57" w:type="dxa"/>
              <w:bottom w:w="28" w:type="dxa"/>
            </w:tcMar>
          </w:tcPr>
          <w:p w14:paraId="4AD1D4D1" w14:textId="77777777" w:rsidR="00DF7EA8" w:rsidRPr="002623AE" w:rsidRDefault="00DF7EA8" w:rsidP="004874F0">
            <w:pPr>
              <w:rPr>
                <w:sz w:val="26"/>
                <w:szCs w:val="26"/>
              </w:rPr>
            </w:pPr>
          </w:p>
        </w:tc>
        <w:tc>
          <w:tcPr>
            <w:tcW w:w="1178" w:type="pct"/>
            <w:tcMar>
              <w:top w:w="28" w:type="dxa"/>
              <w:left w:w="57" w:type="dxa"/>
              <w:bottom w:w="28" w:type="dxa"/>
            </w:tcMar>
            <w:vAlign w:val="center"/>
          </w:tcPr>
          <w:p w14:paraId="6EDE22E0" w14:textId="77777777" w:rsidR="00DF7EA8" w:rsidRPr="002623AE" w:rsidRDefault="00DF7EA8" w:rsidP="004874F0">
            <w:pPr>
              <w:pStyle w:val="TableParagraph"/>
              <w:ind w:left="0"/>
              <w:rPr>
                <w:sz w:val="26"/>
                <w:szCs w:val="26"/>
              </w:rPr>
            </w:pPr>
            <w:r w:rsidRPr="002623AE">
              <w:rPr>
                <w:sz w:val="26"/>
                <w:szCs w:val="26"/>
              </w:rPr>
              <w:t>физическая</w:t>
            </w:r>
            <w:r>
              <w:rPr>
                <w:sz w:val="26"/>
                <w:szCs w:val="26"/>
              </w:rPr>
              <w:t xml:space="preserve"> </w:t>
            </w:r>
            <w:r w:rsidRPr="002623AE">
              <w:rPr>
                <w:sz w:val="26"/>
                <w:szCs w:val="26"/>
              </w:rPr>
              <w:t>культура на воздухе</w:t>
            </w:r>
          </w:p>
        </w:tc>
        <w:tc>
          <w:tcPr>
            <w:tcW w:w="1273" w:type="pct"/>
            <w:tcMar>
              <w:top w:w="28" w:type="dxa"/>
              <w:left w:w="57" w:type="dxa"/>
              <w:bottom w:w="28" w:type="dxa"/>
            </w:tcMar>
          </w:tcPr>
          <w:p w14:paraId="5AECDA1E" w14:textId="77777777" w:rsidR="00DF7EA8" w:rsidRPr="002623AE" w:rsidRDefault="00DF7EA8" w:rsidP="004874F0">
            <w:pPr>
              <w:pStyle w:val="TableParagraph"/>
              <w:ind w:left="0"/>
              <w:rPr>
                <w:sz w:val="26"/>
                <w:szCs w:val="26"/>
              </w:rPr>
            </w:pPr>
            <w:r w:rsidRPr="002623AE">
              <w:rPr>
                <w:sz w:val="26"/>
                <w:szCs w:val="26"/>
              </w:rPr>
              <w:t>1 раз в неделю</w:t>
            </w:r>
          </w:p>
        </w:tc>
        <w:tc>
          <w:tcPr>
            <w:tcW w:w="759" w:type="pct"/>
            <w:tcMar>
              <w:top w:w="28" w:type="dxa"/>
              <w:left w:w="57" w:type="dxa"/>
              <w:bottom w:w="28" w:type="dxa"/>
            </w:tcMar>
          </w:tcPr>
          <w:p w14:paraId="4B789CB8" w14:textId="77777777" w:rsidR="00DF7EA8" w:rsidRPr="002623AE" w:rsidRDefault="00DF7EA8" w:rsidP="004874F0">
            <w:pPr>
              <w:pStyle w:val="TableParagraph"/>
              <w:ind w:left="0"/>
              <w:rPr>
                <w:sz w:val="26"/>
                <w:szCs w:val="26"/>
              </w:rPr>
            </w:pPr>
            <w:r w:rsidRPr="002623AE">
              <w:rPr>
                <w:sz w:val="26"/>
                <w:szCs w:val="26"/>
              </w:rPr>
              <w:t>9 минут</w:t>
            </w:r>
          </w:p>
        </w:tc>
        <w:tc>
          <w:tcPr>
            <w:tcW w:w="736" w:type="pct"/>
            <w:tcMar>
              <w:top w:w="28" w:type="dxa"/>
              <w:left w:w="57" w:type="dxa"/>
              <w:bottom w:w="28" w:type="dxa"/>
            </w:tcMar>
          </w:tcPr>
          <w:p w14:paraId="6D21274B" w14:textId="77777777" w:rsidR="00DF7EA8" w:rsidRPr="002623AE" w:rsidRDefault="00DF7EA8" w:rsidP="004874F0">
            <w:pPr>
              <w:pStyle w:val="TableParagraph"/>
              <w:ind w:left="0"/>
              <w:rPr>
                <w:sz w:val="26"/>
                <w:szCs w:val="26"/>
              </w:rPr>
            </w:pPr>
            <w:r w:rsidRPr="002623AE">
              <w:rPr>
                <w:sz w:val="26"/>
                <w:szCs w:val="26"/>
              </w:rPr>
              <w:t>9 минут</w:t>
            </w:r>
          </w:p>
        </w:tc>
      </w:tr>
      <w:tr w:rsidR="00DF7EA8" w:rsidRPr="002623AE" w14:paraId="581C2FAC" w14:textId="77777777" w:rsidTr="004874F0">
        <w:trPr>
          <w:trHeight w:val="20"/>
        </w:trPr>
        <w:tc>
          <w:tcPr>
            <w:tcW w:w="1054" w:type="pct"/>
            <w:tcMar>
              <w:top w:w="28" w:type="dxa"/>
              <w:left w:w="57" w:type="dxa"/>
              <w:bottom w:w="28" w:type="dxa"/>
            </w:tcMar>
          </w:tcPr>
          <w:p w14:paraId="493DCA08" w14:textId="77777777" w:rsidR="00DF7EA8" w:rsidRPr="002623AE" w:rsidRDefault="00DF7EA8" w:rsidP="004874F0">
            <w:pPr>
              <w:pStyle w:val="TableParagraph"/>
              <w:ind w:left="0"/>
              <w:rPr>
                <w:sz w:val="26"/>
                <w:szCs w:val="26"/>
              </w:rPr>
            </w:pPr>
            <w:r w:rsidRPr="002623AE">
              <w:rPr>
                <w:sz w:val="26"/>
                <w:szCs w:val="26"/>
              </w:rPr>
              <w:t>Познавательное развитие</w:t>
            </w:r>
          </w:p>
        </w:tc>
        <w:tc>
          <w:tcPr>
            <w:tcW w:w="1178" w:type="pct"/>
            <w:tcMar>
              <w:top w:w="28" w:type="dxa"/>
              <w:left w:w="57" w:type="dxa"/>
              <w:bottom w:w="28" w:type="dxa"/>
            </w:tcMar>
            <w:vAlign w:val="center"/>
          </w:tcPr>
          <w:p w14:paraId="627C666D" w14:textId="77777777" w:rsidR="00DF7EA8" w:rsidRPr="002623AE" w:rsidRDefault="00DF7EA8" w:rsidP="004874F0">
            <w:pPr>
              <w:pStyle w:val="TableParagraph"/>
              <w:ind w:left="0"/>
              <w:rPr>
                <w:sz w:val="26"/>
                <w:szCs w:val="26"/>
              </w:rPr>
            </w:pPr>
            <w:r w:rsidRPr="002623AE">
              <w:rPr>
                <w:sz w:val="26"/>
                <w:szCs w:val="26"/>
              </w:rPr>
              <w:t>ознакомление</w:t>
            </w:r>
            <w:r>
              <w:rPr>
                <w:sz w:val="26"/>
                <w:szCs w:val="26"/>
              </w:rPr>
              <w:t xml:space="preserve"> с </w:t>
            </w:r>
            <w:r w:rsidRPr="002623AE">
              <w:rPr>
                <w:sz w:val="26"/>
                <w:szCs w:val="26"/>
              </w:rPr>
              <w:t>окружающим миром</w:t>
            </w:r>
          </w:p>
        </w:tc>
        <w:tc>
          <w:tcPr>
            <w:tcW w:w="1273" w:type="pct"/>
            <w:tcMar>
              <w:top w:w="28" w:type="dxa"/>
              <w:left w:w="57" w:type="dxa"/>
              <w:bottom w:w="28" w:type="dxa"/>
            </w:tcMar>
          </w:tcPr>
          <w:p w14:paraId="5972556A" w14:textId="77777777" w:rsidR="00DF7EA8" w:rsidRPr="002623AE" w:rsidRDefault="00DF7EA8" w:rsidP="004874F0">
            <w:pPr>
              <w:pStyle w:val="TableParagraph"/>
              <w:ind w:left="0"/>
              <w:rPr>
                <w:sz w:val="26"/>
                <w:szCs w:val="26"/>
              </w:rPr>
            </w:pPr>
            <w:r w:rsidRPr="002623AE">
              <w:rPr>
                <w:sz w:val="26"/>
                <w:szCs w:val="26"/>
              </w:rPr>
              <w:t>1 раз в неделю</w:t>
            </w:r>
          </w:p>
        </w:tc>
        <w:tc>
          <w:tcPr>
            <w:tcW w:w="759" w:type="pct"/>
            <w:tcMar>
              <w:top w:w="28" w:type="dxa"/>
              <w:left w:w="57" w:type="dxa"/>
              <w:bottom w:w="28" w:type="dxa"/>
            </w:tcMar>
          </w:tcPr>
          <w:p w14:paraId="124399FA" w14:textId="77777777" w:rsidR="00DF7EA8" w:rsidRPr="002623AE" w:rsidRDefault="00DF7EA8" w:rsidP="004874F0">
            <w:pPr>
              <w:pStyle w:val="TableParagraph"/>
              <w:ind w:left="0"/>
              <w:rPr>
                <w:sz w:val="26"/>
                <w:szCs w:val="26"/>
              </w:rPr>
            </w:pPr>
            <w:r w:rsidRPr="002623AE">
              <w:rPr>
                <w:sz w:val="26"/>
                <w:szCs w:val="26"/>
              </w:rPr>
              <w:t>9 минут</w:t>
            </w:r>
          </w:p>
        </w:tc>
        <w:tc>
          <w:tcPr>
            <w:tcW w:w="736" w:type="pct"/>
            <w:tcMar>
              <w:top w:w="28" w:type="dxa"/>
              <w:left w:w="57" w:type="dxa"/>
              <w:bottom w:w="28" w:type="dxa"/>
            </w:tcMar>
          </w:tcPr>
          <w:p w14:paraId="4676D6D3" w14:textId="77777777" w:rsidR="00DF7EA8" w:rsidRPr="002623AE" w:rsidRDefault="00DF7EA8" w:rsidP="004874F0">
            <w:pPr>
              <w:pStyle w:val="TableParagraph"/>
              <w:ind w:left="0"/>
              <w:rPr>
                <w:sz w:val="26"/>
                <w:szCs w:val="26"/>
              </w:rPr>
            </w:pPr>
            <w:r w:rsidRPr="002623AE">
              <w:rPr>
                <w:sz w:val="26"/>
                <w:szCs w:val="26"/>
              </w:rPr>
              <w:t>9 минут</w:t>
            </w:r>
          </w:p>
        </w:tc>
      </w:tr>
      <w:tr w:rsidR="00DF7EA8" w:rsidRPr="002623AE" w14:paraId="29F06C92" w14:textId="77777777" w:rsidTr="004874F0">
        <w:trPr>
          <w:trHeight w:val="20"/>
        </w:trPr>
        <w:tc>
          <w:tcPr>
            <w:tcW w:w="1054" w:type="pct"/>
            <w:tcMar>
              <w:top w:w="28" w:type="dxa"/>
              <w:left w:w="57" w:type="dxa"/>
              <w:bottom w:w="28" w:type="dxa"/>
            </w:tcMar>
          </w:tcPr>
          <w:p w14:paraId="4C5DBD37" w14:textId="77777777" w:rsidR="00DF7EA8" w:rsidRPr="002623AE" w:rsidRDefault="00DF7EA8" w:rsidP="004874F0">
            <w:pPr>
              <w:pStyle w:val="TableParagraph"/>
              <w:ind w:left="0"/>
              <w:rPr>
                <w:sz w:val="26"/>
                <w:szCs w:val="26"/>
              </w:rPr>
            </w:pPr>
            <w:r w:rsidRPr="002623AE">
              <w:rPr>
                <w:sz w:val="26"/>
                <w:szCs w:val="26"/>
              </w:rPr>
              <w:t>Речевое</w:t>
            </w:r>
            <w:r>
              <w:rPr>
                <w:sz w:val="26"/>
                <w:szCs w:val="26"/>
              </w:rPr>
              <w:t xml:space="preserve"> </w:t>
            </w:r>
            <w:r w:rsidRPr="002623AE">
              <w:rPr>
                <w:sz w:val="26"/>
                <w:szCs w:val="26"/>
              </w:rPr>
              <w:t>развитие</w:t>
            </w:r>
          </w:p>
        </w:tc>
        <w:tc>
          <w:tcPr>
            <w:tcW w:w="1178" w:type="pct"/>
            <w:tcMar>
              <w:top w:w="28" w:type="dxa"/>
              <w:left w:w="57" w:type="dxa"/>
              <w:bottom w:w="28" w:type="dxa"/>
            </w:tcMar>
            <w:vAlign w:val="center"/>
          </w:tcPr>
          <w:p w14:paraId="4330B7C1" w14:textId="77777777" w:rsidR="00DF7EA8" w:rsidRPr="002623AE" w:rsidRDefault="00DF7EA8" w:rsidP="004874F0">
            <w:pPr>
              <w:pStyle w:val="TableParagraph"/>
              <w:ind w:left="0"/>
              <w:rPr>
                <w:sz w:val="26"/>
                <w:szCs w:val="26"/>
              </w:rPr>
            </w:pPr>
            <w:r w:rsidRPr="002623AE">
              <w:rPr>
                <w:sz w:val="26"/>
                <w:szCs w:val="26"/>
              </w:rPr>
              <w:t>развитие речи</w:t>
            </w:r>
          </w:p>
        </w:tc>
        <w:tc>
          <w:tcPr>
            <w:tcW w:w="1273" w:type="pct"/>
            <w:tcMar>
              <w:top w:w="28" w:type="dxa"/>
              <w:left w:w="57" w:type="dxa"/>
              <w:bottom w:w="28" w:type="dxa"/>
            </w:tcMar>
          </w:tcPr>
          <w:p w14:paraId="3F06399C" w14:textId="77777777" w:rsidR="00DF7EA8" w:rsidRPr="002623AE" w:rsidRDefault="00DF7EA8" w:rsidP="004874F0">
            <w:pPr>
              <w:pStyle w:val="TableParagraph"/>
              <w:ind w:left="0"/>
              <w:rPr>
                <w:sz w:val="26"/>
                <w:szCs w:val="26"/>
              </w:rPr>
            </w:pPr>
            <w:r w:rsidRPr="002623AE">
              <w:rPr>
                <w:sz w:val="26"/>
                <w:szCs w:val="26"/>
              </w:rPr>
              <w:t>2 раза в неделю</w:t>
            </w:r>
          </w:p>
        </w:tc>
        <w:tc>
          <w:tcPr>
            <w:tcW w:w="759" w:type="pct"/>
            <w:tcMar>
              <w:top w:w="28" w:type="dxa"/>
              <w:left w:w="57" w:type="dxa"/>
              <w:bottom w:w="28" w:type="dxa"/>
            </w:tcMar>
          </w:tcPr>
          <w:p w14:paraId="6CDCEEFC" w14:textId="77777777" w:rsidR="00DF7EA8" w:rsidRPr="002623AE" w:rsidRDefault="00DF7EA8" w:rsidP="004874F0">
            <w:pPr>
              <w:pStyle w:val="TableParagraph"/>
              <w:ind w:left="0"/>
              <w:rPr>
                <w:sz w:val="26"/>
                <w:szCs w:val="26"/>
              </w:rPr>
            </w:pPr>
            <w:r w:rsidRPr="002623AE">
              <w:rPr>
                <w:sz w:val="26"/>
                <w:szCs w:val="26"/>
              </w:rPr>
              <w:t>9 минут</w:t>
            </w:r>
          </w:p>
        </w:tc>
        <w:tc>
          <w:tcPr>
            <w:tcW w:w="736" w:type="pct"/>
            <w:tcMar>
              <w:top w:w="28" w:type="dxa"/>
              <w:left w:w="57" w:type="dxa"/>
              <w:bottom w:w="28" w:type="dxa"/>
            </w:tcMar>
          </w:tcPr>
          <w:p w14:paraId="72C9272A" w14:textId="77777777" w:rsidR="00DF7EA8" w:rsidRPr="002623AE" w:rsidRDefault="00DF7EA8" w:rsidP="004874F0">
            <w:pPr>
              <w:pStyle w:val="TableParagraph"/>
              <w:ind w:left="0"/>
              <w:rPr>
                <w:sz w:val="26"/>
                <w:szCs w:val="26"/>
              </w:rPr>
            </w:pPr>
            <w:r w:rsidRPr="002623AE">
              <w:rPr>
                <w:sz w:val="26"/>
                <w:szCs w:val="26"/>
              </w:rPr>
              <w:t>18 минут</w:t>
            </w:r>
          </w:p>
        </w:tc>
      </w:tr>
      <w:tr w:rsidR="00DF7EA8" w:rsidRPr="002623AE" w14:paraId="098FA84A" w14:textId="77777777" w:rsidTr="004874F0">
        <w:trPr>
          <w:trHeight w:val="20"/>
        </w:trPr>
        <w:tc>
          <w:tcPr>
            <w:tcW w:w="1054" w:type="pct"/>
            <w:vMerge w:val="restart"/>
            <w:tcMar>
              <w:top w:w="28" w:type="dxa"/>
              <w:left w:w="57" w:type="dxa"/>
              <w:bottom w:w="28" w:type="dxa"/>
            </w:tcMar>
          </w:tcPr>
          <w:p w14:paraId="0781EFB0" w14:textId="77777777" w:rsidR="00DF7EA8" w:rsidRPr="002623AE" w:rsidRDefault="00DF7EA8" w:rsidP="004874F0">
            <w:pPr>
              <w:pStyle w:val="TableParagraph"/>
              <w:ind w:left="0"/>
              <w:rPr>
                <w:sz w:val="26"/>
                <w:szCs w:val="26"/>
              </w:rPr>
            </w:pPr>
            <w:r w:rsidRPr="002623AE">
              <w:rPr>
                <w:sz w:val="26"/>
                <w:szCs w:val="26"/>
              </w:rPr>
              <w:t>Художественно- эстетическое развитие</w:t>
            </w:r>
          </w:p>
        </w:tc>
        <w:tc>
          <w:tcPr>
            <w:tcW w:w="1178" w:type="pct"/>
            <w:tcMar>
              <w:top w:w="28" w:type="dxa"/>
              <w:left w:w="57" w:type="dxa"/>
              <w:bottom w:w="28" w:type="dxa"/>
            </w:tcMar>
            <w:vAlign w:val="center"/>
          </w:tcPr>
          <w:p w14:paraId="1ED4F3D4" w14:textId="77777777" w:rsidR="00DF7EA8" w:rsidRPr="002623AE" w:rsidRDefault="00DF7EA8" w:rsidP="004874F0">
            <w:pPr>
              <w:pStyle w:val="TableParagraph"/>
              <w:ind w:left="0"/>
              <w:rPr>
                <w:sz w:val="26"/>
                <w:szCs w:val="26"/>
              </w:rPr>
            </w:pPr>
            <w:r w:rsidRPr="002623AE">
              <w:rPr>
                <w:sz w:val="26"/>
                <w:szCs w:val="26"/>
              </w:rPr>
              <w:t>рисование</w:t>
            </w:r>
          </w:p>
        </w:tc>
        <w:tc>
          <w:tcPr>
            <w:tcW w:w="1273" w:type="pct"/>
            <w:tcMar>
              <w:top w:w="28" w:type="dxa"/>
              <w:left w:w="57" w:type="dxa"/>
              <w:bottom w:w="28" w:type="dxa"/>
            </w:tcMar>
          </w:tcPr>
          <w:p w14:paraId="6A9ACB07" w14:textId="77777777" w:rsidR="00DF7EA8" w:rsidRPr="002623AE" w:rsidRDefault="00DF7EA8" w:rsidP="004874F0">
            <w:pPr>
              <w:pStyle w:val="TableParagraph"/>
              <w:ind w:left="0"/>
              <w:rPr>
                <w:sz w:val="26"/>
                <w:szCs w:val="26"/>
              </w:rPr>
            </w:pPr>
            <w:r w:rsidRPr="002623AE">
              <w:rPr>
                <w:sz w:val="26"/>
                <w:szCs w:val="26"/>
              </w:rPr>
              <w:t>1 раз в неделю</w:t>
            </w:r>
          </w:p>
        </w:tc>
        <w:tc>
          <w:tcPr>
            <w:tcW w:w="759" w:type="pct"/>
            <w:tcMar>
              <w:top w:w="28" w:type="dxa"/>
              <w:left w:w="57" w:type="dxa"/>
              <w:bottom w:w="28" w:type="dxa"/>
            </w:tcMar>
          </w:tcPr>
          <w:p w14:paraId="4F6BC287" w14:textId="77777777" w:rsidR="00DF7EA8" w:rsidRPr="002623AE" w:rsidRDefault="00DF7EA8" w:rsidP="004874F0">
            <w:pPr>
              <w:pStyle w:val="TableParagraph"/>
              <w:ind w:left="0"/>
              <w:rPr>
                <w:sz w:val="26"/>
                <w:szCs w:val="26"/>
              </w:rPr>
            </w:pPr>
            <w:r w:rsidRPr="002623AE">
              <w:rPr>
                <w:sz w:val="26"/>
                <w:szCs w:val="26"/>
              </w:rPr>
              <w:t>9 минут</w:t>
            </w:r>
          </w:p>
        </w:tc>
        <w:tc>
          <w:tcPr>
            <w:tcW w:w="736" w:type="pct"/>
            <w:tcMar>
              <w:top w:w="28" w:type="dxa"/>
              <w:left w:w="57" w:type="dxa"/>
              <w:bottom w:w="28" w:type="dxa"/>
            </w:tcMar>
          </w:tcPr>
          <w:p w14:paraId="74129FF6" w14:textId="77777777" w:rsidR="00DF7EA8" w:rsidRPr="002623AE" w:rsidRDefault="00DF7EA8" w:rsidP="004874F0">
            <w:pPr>
              <w:pStyle w:val="TableParagraph"/>
              <w:ind w:left="0"/>
              <w:rPr>
                <w:sz w:val="26"/>
                <w:szCs w:val="26"/>
              </w:rPr>
            </w:pPr>
            <w:r w:rsidRPr="002623AE">
              <w:rPr>
                <w:sz w:val="26"/>
                <w:szCs w:val="26"/>
              </w:rPr>
              <w:t>9 минут</w:t>
            </w:r>
          </w:p>
        </w:tc>
      </w:tr>
      <w:tr w:rsidR="00DF7EA8" w:rsidRPr="002623AE" w14:paraId="27502C4D" w14:textId="77777777" w:rsidTr="004874F0">
        <w:trPr>
          <w:trHeight w:val="20"/>
        </w:trPr>
        <w:tc>
          <w:tcPr>
            <w:tcW w:w="1054" w:type="pct"/>
            <w:vMerge/>
            <w:tcBorders>
              <w:top w:val="nil"/>
            </w:tcBorders>
            <w:tcMar>
              <w:top w:w="28" w:type="dxa"/>
              <w:left w:w="57" w:type="dxa"/>
              <w:bottom w:w="28" w:type="dxa"/>
            </w:tcMar>
          </w:tcPr>
          <w:p w14:paraId="6737E58A" w14:textId="77777777" w:rsidR="00DF7EA8" w:rsidRPr="002623AE" w:rsidRDefault="00DF7EA8" w:rsidP="004874F0">
            <w:pPr>
              <w:rPr>
                <w:sz w:val="26"/>
                <w:szCs w:val="26"/>
              </w:rPr>
            </w:pPr>
          </w:p>
        </w:tc>
        <w:tc>
          <w:tcPr>
            <w:tcW w:w="1178" w:type="pct"/>
            <w:tcMar>
              <w:top w:w="28" w:type="dxa"/>
              <w:left w:w="57" w:type="dxa"/>
              <w:bottom w:w="28" w:type="dxa"/>
            </w:tcMar>
            <w:vAlign w:val="center"/>
          </w:tcPr>
          <w:p w14:paraId="666DC3FC" w14:textId="77777777" w:rsidR="00DF7EA8" w:rsidRPr="002623AE" w:rsidRDefault="00DF7EA8" w:rsidP="004874F0">
            <w:pPr>
              <w:pStyle w:val="TableParagraph"/>
              <w:ind w:left="0"/>
              <w:rPr>
                <w:sz w:val="26"/>
                <w:szCs w:val="26"/>
              </w:rPr>
            </w:pPr>
            <w:r w:rsidRPr="002623AE">
              <w:rPr>
                <w:sz w:val="26"/>
                <w:szCs w:val="26"/>
              </w:rPr>
              <w:t>лепка</w:t>
            </w:r>
          </w:p>
        </w:tc>
        <w:tc>
          <w:tcPr>
            <w:tcW w:w="1273" w:type="pct"/>
            <w:tcMar>
              <w:top w:w="28" w:type="dxa"/>
              <w:left w:w="57" w:type="dxa"/>
              <w:bottom w:w="28" w:type="dxa"/>
            </w:tcMar>
          </w:tcPr>
          <w:p w14:paraId="1C04871F" w14:textId="77777777" w:rsidR="00DF7EA8" w:rsidRPr="002623AE" w:rsidRDefault="00DF7EA8" w:rsidP="004874F0">
            <w:pPr>
              <w:pStyle w:val="TableParagraph"/>
              <w:ind w:left="0"/>
              <w:rPr>
                <w:sz w:val="26"/>
                <w:szCs w:val="26"/>
              </w:rPr>
            </w:pPr>
            <w:r w:rsidRPr="002623AE">
              <w:rPr>
                <w:sz w:val="26"/>
                <w:szCs w:val="26"/>
              </w:rPr>
              <w:t>1 раз в неделю</w:t>
            </w:r>
          </w:p>
        </w:tc>
        <w:tc>
          <w:tcPr>
            <w:tcW w:w="759" w:type="pct"/>
            <w:tcMar>
              <w:top w:w="28" w:type="dxa"/>
              <w:left w:w="57" w:type="dxa"/>
              <w:bottom w:w="28" w:type="dxa"/>
            </w:tcMar>
          </w:tcPr>
          <w:p w14:paraId="74C06B4D" w14:textId="77777777" w:rsidR="00DF7EA8" w:rsidRPr="002623AE" w:rsidRDefault="00DF7EA8" w:rsidP="004874F0">
            <w:pPr>
              <w:pStyle w:val="TableParagraph"/>
              <w:ind w:left="0"/>
              <w:rPr>
                <w:sz w:val="26"/>
                <w:szCs w:val="26"/>
              </w:rPr>
            </w:pPr>
            <w:r w:rsidRPr="002623AE">
              <w:rPr>
                <w:sz w:val="26"/>
                <w:szCs w:val="26"/>
              </w:rPr>
              <w:t>9 минут</w:t>
            </w:r>
          </w:p>
        </w:tc>
        <w:tc>
          <w:tcPr>
            <w:tcW w:w="736" w:type="pct"/>
            <w:tcMar>
              <w:top w:w="28" w:type="dxa"/>
              <w:left w:w="57" w:type="dxa"/>
              <w:bottom w:w="28" w:type="dxa"/>
            </w:tcMar>
          </w:tcPr>
          <w:p w14:paraId="14E16E46" w14:textId="77777777" w:rsidR="00DF7EA8" w:rsidRPr="002623AE" w:rsidRDefault="00DF7EA8" w:rsidP="004874F0">
            <w:pPr>
              <w:pStyle w:val="TableParagraph"/>
              <w:ind w:left="0"/>
              <w:rPr>
                <w:sz w:val="26"/>
                <w:szCs w:val="26"/>
              </w:rPr>
            </w:pPr>
            <w:r w:rsidRPr="002623AE">
              <w:rPr>
                <w:sz w:val="26"/>
                <w:szCs w:val="26"/>
              </w:rPr>
              <w:t>9 минут</w:t>
            </w:r>
          </w:p>
        </w:tc>
      </w:tr>
      <w:tr w:rsidR="00DF7EA8" w:rsidRPr="002623AE" w14:paraId="56A16006" w14:textId="77777777" w:rsidTr="004874F0">
        <w:trPr>
          <w:trHeight w:val="20"/>
        </w:trPr>
        <w:tc>
          <w:tcPr>
            <w:tcW w:w="1054" w:type="pct"/>
            <w:vMerge/>
            <w:tcBorders>
              <w:top w:val="nil"/>
            </w:tcBorders>
            <w:tcMar>
              <w:top w:w="28" w:type="dxa"/>
              <w:left w:w="57" w:type="dxa"/>
              <w:bottom w:w="28" w:type="dxa"/>
            </w:tcMar>
          </w:tcPr>
          <w:p w14:paraId="49C05AA4" w14:textId="77777777" w:rsidR="00DF7EA8" w:rsidRPr="002623AE" w:rsidRDefault="00DF7EA8" w:rsidP="004874F0">
            <w:pPr>
              <w:rPr>
                <w:sz w:val="26"/>
                <w:szCs w:val="26"/>
              </w:rPr>
            </w:pPr>
          </w:p>
        </w:tc>
        <w:tc>
          <w:tcPr>
            <w:tcW w:w="1178" w:type="pct"/>
            <w:tcMar>
              <w:top w:w="28" w:type="dxa"/>
              <w:left w:w="57" w:type="dxa"/>
              <w:bottom w:w="28" w:type="dxa"/>
            </w:tcMar>
            <w:vAlign w:val="center"/>
          </w:tcPr>
          <w:p w14:paraId="73622928" w14:textId="77777777" w:rsidR="00DF7EA8" w:rsidRPr="002623AE" w:rsidRDefault="00DF7EA8" w:rsidP="004874F0">
            <w:pPr>
              <w:pStyle w:val="TableParagraph"/>
              <w:ind w:left="0"/>
              <w:rPr>
                <w:sz w:val="26"/>
                <w:szCs w:val="26"/>
              </w:rPr>
            </w:pPr>
            <w:r w:rsidRPr="002623AE">
              <w:rPr>
                <w:sz w:val="26"/>
                <w:szCs w:val="26"/>
              </w:rPr>
              <w:t>музыка</w:t>
            </w:r>
          </w:p>
        </w:tc>
        <w:tc>
          <w:tcPr>
            <w:tcW w:w="1273" w:type="pct"/>
            <w:tcMar>
              <w:top w:w="28" w:type="dxa"/>
              <w:left w:w="57" w:type="dxa"/>
              <w:bottom w:w="28" w:type="dxa"/>
            </w:tcMar>
          </w:tcPr>
          <w:p w14:paraId="17D1CCBC" w14:textId="77777777" w:rsidR="00DF7EA8" w:rsidRPr="002623AE" w:rsidRDefault="00DF7EA8" w:rsidP="004874F0">
            <w:pPr>
              <w:pStyle w:val="TableParagraph"/>
              <w:ind w:left="0"/>
              <w:rPr>
                <w:sz w:val="26"/>
                <w:szCs w:val="26"/>
              </w:rPr>
            </w:pPr>
            <w:r w:rsidRPr="002623AE">
              <w:rPr>
                <w:sz w:val="26"/>
                <w:szCs w:val="26"/>
              </w:rPr>
              <w:t>2 раза в неделю</w:t>
            </w:r>
          </w:p>
        </w:tc>
        <w:tc>
          <w:tcPr>
            <w:tcW w:w="759" w:type="pct"/>
            <w:tcMar>
              <w:top w:w="28" w:type="dxa"/>
              <w:left w:w="57" w:type="dxa"/>
              <w:bottom w:w="28" w:type="dxa"/>
            </w:tcMar>
          </w:tcPr>
          <w:p w14:paraId="66A7FCAB" w14:textId="77777777" w:rsidR="00DF7EA8" w:rsidRPr="002623AE" w:rsidRDefault="00DF7EA8" w:rsidP="004874F0">
            <w:pPr>
              <w:pStyle w:val="TableParagraph"/>
              <w:ind w:left="0"/>
              <w:rPr>
                <w:sz w:val="26"/>
                <w:szCs w:val="26"/>
              </w:rPr>
            </w:pPr>
            <w:r w:rsidRPr="002623AE">
              <w:rPr>
                <w:sz w:val="26"/>
                <w:szCs w:val="26"/>
              </w:rPr>
              <w:t>9 минут</w:t>
            </w:r>
          </w:p>
        </w:tc>
        <w:tc>
          <w:tcPr>
            <w:tcW w:w="736" w:type="pct"/>
            <w:tcMar>
              <w:top w:w="28" w:type="dxa"/>
              <w:left w:w="57" w:type="dxa"/>
              <w:bottom w:w="28" w:type="dxa"/>
            </w:tcMar>
          </w:tcPr>
          <w:p w14:paraId="55952B0C" w14:textId="77777777" w:rsidR="00DF7EA8" w:rsidRPr="002623AE" w:rsidRDefault="00DF7EA8" w:rsidP="004874F0">
            <w:pPr>
              <w:pStyle w:val="TableParagraph"/>
              <w:ind w:left="0"/>
              <w:rPr>
                <w:sz w:val="26"/>
                <w:szCs w:val="26"/>
              </w:rPr>
            </w:pPr>
            <w:r w:rsidRPr="002623AE">
              <w:rPr>
                <w:sz w:val="26"/>
                <w:szCs w:val="26"/>
              </w:rPr>
              <w:t>18 минут</w:t>
            </w:r>
          </w:p>
        </w:tc>
      </w:tr>
      <w:tr w:rsidR="00DF7EA8" w:rsidRPr="002623AE" w14:paraId="09A28070" w14:textId="77777777" w:rsidTr="004874F0">
        <w:trPr>
          <w:trHeight w:val="20"/>
        </w:trPr>
        <w:tc>
          <w:tcPr>
            <w:tcW w:w="2232" w:type="pct"/>
            <w:gridSpan w:val="2"/>
            <w:tcMar>
              <w:top w:w="28" w:type="dxa"/>
              <w:left w:w="57" w:type="dxa"/>
              <w:bottom w:w="28" w:type="dxa"/>
            </w:tcMar>
            <w:vAlign w:val="center"/>
          </w:tcPr>
          <w:p w14:paraId="07ED98E7" w14:textId="77777777" w:rsidR="00DF7EA8" w:rsidRPr="002623AE" w:rsidRDefault="00DF7EA8" w:rsidP="004874F0">
            <w:pPr>
              <w:pStyle w:val="TableParagraph"/>
              <w:ind w:left="0"/>
              <w:rPr>
                <w:sz w:val="26"/>
                <w:szCs w:val="26"/>
              </w:rPr>
            </w:pPr>
            <w:r w:rsidRPr="002623AE">
              <w:rPr>
                <w:sz w:val="26"/>
                <w:szCs w:val="26"/>
              </w:rPr>
              <w:t>Итого</w:t>
            </w:r>
          </w:p>
        </w:tc>
        <w:tc>
          <w:tcPr>
            <w:tcW w:w="1273" w:type="pct"/>
            <w:tcMar>
              <w:top w:w="28" w:type="dxa"/>
              <w:left w:w="57" w:type="dxa"/>
              <w:bottom w:w="28" w:type="dxa"/>
            </w:tcMar>
          </w:tcPr>
          <w:p w14:paraId="410F9DC6" w14:textId="77777777" w:rsidR="00DF7EA8" w:rsidRPr="002623AE" w:rsidRDefault="00DF7EA8" w:rsidP="004874F0">
            <w:pPr>
              <w:pStyle w:val="TableParagraph"/>
              <w:ind w:left="0"/>
              <w:rPr>
                <w:sz w:val="26"/>
                <w:szCs w:val="26"/>
              </w:rPr>
            </w:pPr>
            <w:r w:rsidRPr="002623AE">
              <w:rPr>
                <w:sz w:val="26"/>
                <w:szCs w:val="26"/>
              </w:rPr>
              <w:t>10 занятий в неделю</w:t>
            </w:r>
          </w:p>
        </w:tc>
        <w:tc>
          <w:tcPr>
            <w:tcW w:w="1495" w:type="pct"/>
            <w:gridSpan w:val="2"/>
            <w:tcMar>
              <w:top w:w="28" w:type="dxa"/>
              <w:left w:w="57" w:type="dxa"/>
              <w:bottom w:w="28" w:type="dxa"/>
            </w:tcMar>
          </w:tcPr>
          <w:p w14:paraId="0F249631" w14:textId="77777777" w:rsidR="00DF7EA8" w:rsidRPr="002623AE" w:rsidRDefault="00DF7EA8" w:rsidP="004874F0">
            <w:pPr>
              <w:pStyle w:val="TableParagraph"/>
              <w:ind w:left="0"/>
              <w:jc w:val="center"/>
              <w:rPr>
                <w:sz w:val="26"/>
                <w:szCs w:val="26"/>
              </w:rPr>
            </w:pPr>
            <w:r w:rsidRPr="002623AE">
              <w:rPr>
                <w:sz w:val="26"/>
                <w:szCs w:val="26"/>
              </w:rPr>
              <w:t>1час 30 минут</w:t>
            </w:r>
          </w:p>
        </w:tc>
      </w:tr>
    </w:tbl>
    <w:p w14:paraId="58B3BE30" w14:textId="029416E6" w:rsidR="00DF7EA8" w:rsidRDefault="00DF7EA8" w:rsidP="00DF7EA8"/>
    <w:p w14:paraId="3D052D9A" w14:textId="0AB351BA" w:rsidR="00DF7EA8" w:rsidRDefault="00065473" w:rsidP="00130142">
      <w:pPr>
        <w:pStyle w:val="a6"/>
        <w:spacing w:after="60"/>
        <w:ind w:left="0" w:firstLine="454"/>
      </w:pPr>
      <w:r w:rsidRPr="00F66057">
        <w:t>Ежедневно во второй половине дня для детей 2 -3 лет для эффективного решения программных задач планируется:</w:t>
      </w:r>
    </w:p>
    <w:p w14:paraId="38F8E9BA" w14:textId="77777777" w:rsidR="00DF7EA8" w:rsidRPr="006C2203" w:rsidRDefault="00065473" w:rsidP="00815F65">
      <w:pPr>
        <w:pStyle w:val="a0"/>
        <w:ind w:left="709"/>
      </w:pPr>
      <w:r w:rsidRPr="006C2203">
        <w:t xml:space="preserve">чтение художественной литературы с обсуждением прочитанного </w:t>
      </w:r>
      <w:r w:rsidRPr="006C2203">
        <w:lastRenderedPageBreak/>
        <w:t xml:space="preserve">продолжительностью 5-10минут, </w:t>
      </w:r>
    </w:p>
    <w:p w14:paraId="402A09B7" w14:textId="1C530BD0" w:rsidR="00AE09B2" w:rsidRPr="006C2203" w:rsidRDefault="00065473" w:rsidP="00815F65">
      <w:pPr>
        <w:pStyle w:val="a0"/>
        <w:ind w:left="709"/>
      </w:pPr>
      <w:r w:rsidRPr="006C2203">
        <w:t>конструктивно-модельная деятельность 1 раз в неделю.</w:t>
      </w:r>
    </w:p>
    <w:p w14:paraId="27C392D0" w14:textId="77777777" w:rsidR="00AE09B2" w:rsidRPr="00F66057" w:rsidRDefault="00065473" w:rsidP="00DF7EA8">
      <w:pPr>
        <w:pStyle w:val="af3"/>
      </w:pPr>
      <w:r w:rsidRPr="00F66057">
        <w:t>Вторая младшая группа</w:t>
      </w:r>
    </w:p>
    <w:p w14:paraId="4330A0EB" w14:textId="77777777" w:rsidR="002E4F83" w:rsidRPr="00F66057" w:rsidRDefault="00065473" w:rsidP="00130142">
      <w:pPr>
        <w:pStyle w:val="a6"/>
        <w:spacing w:after="60"/>
        <w:ind w:left="0" w:firstLine="454"/>
      </w:pPr>
      <w:r w:rsidRPr="00F66057">
        <w:t>Для детей четвертого года жизни продолжительность организованной образовательной нагрузки составляет 2 часа 30 минут в неделю, продолжительность НОД – не более 15 минут, максимально допустимый объем образовательной нагрузки в первой половине дня не превышает 30 минут, общее количество занятий – 10.</w:t>
      </w:r>
    </w:p>
    <w:p w14:paraId="1E1B2B8C" w14:textId="0A431E3D" w:rsidR="00AE09B2" w:rsidRPr="00213777" w:rsidRDefault="00065473" w:rsidP="00213777">
      <w:pPr>
        <w:pStyle w:val="af5"/>
        <w:keepNext/>
      </w:pPr>
      <w:r w:rsidRPr="00F66057">
        <w:t>Виды и периодичность НОД на неделю</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75"/>
        <w:gridCol w:w="2048"/>
        <w:gridCol w:w="2216"/>
        <w:gridCol w:w="1467"/>
        <w:gridCol w:w="1467"/>
        <w:gridCol w:w="63"/>
      </w:tblGrid>
      <w:tr w:rsidR="00DF7EA8" w:rsidRPr="00FD7F2D" w14:paraId="359BEEC6" w14:textId="77777777" w:rsidTr="004874F0">
        <w:trPr>
          <w:trHeight w:val="311"/>
        </w:trPr>
        <w:tc>
          <w:tcPr>
            <w:tcW w:w="1233" w:type="pct"/>
            <w:vMerge w:val="restart"/>
            <w:tcMar>
              <w:top w:w="28" w:type="dxa"/>
              <w:left w:w="57" w:type="dxa"/>
              <w:bottom w:w="28" w:type="dxa"/>
            </w:tcMar>
          </w:tcPr>
          <w:p w14:paraId="601CF5A2" w14:textId="77777777" w:rsidR="00DF7EA8" w:rsidRPr="00FD7F2D" w:rsidRDefault="00DF7EA8" w:rsidP="004874F0">
            <w:pPr>
              <w:pStyle w:val="TableParagraph"/>
              <w:ind w:left="0"/>
              <w:jc w:val="center"/>
              <w:rPr>
                <w:b/>
                <w:bCs/>
                <w:sz w:val="26"/>
                <w:szCs w:val="26"/>
              </w:rPr>
            </w:pPr>
            <w:r w:rsidRPr="00FD7F2D">
              <w:rPr>
                <w:b/>
                <w:bCs/>
                <w:sz w:val="26"/>
                <w:szCs w:val="26"/>
              </w:rPr>
              <w:t>Образовательная область</w:t>
            </w:r>
          </w:p>
        </w:tc>
        <w:tc>
          <w:tcPr>
            <w:tcW w:w="1062" w:type="pct"/>
            <w:vMerge w:val="restart"/>
            <w:tcMar>
              <w:top w:w="28" w:type="dxa"/>
              <w:left w:w="57" w:type="dxa"/>
              <w:bottom w:w="28" w:type="dxa"/>
            </w:tcMar>
          </w:tcPr>
          <w:p w14:paraId="520820CA" w14:textId="77777777" w:rsidR="00DF7EA8" w:rsidRPr="00FD7F2D" w:rsidRDefault="00DF7EA8" w:rsidP="004874F0">
            <w:pPr>
              <w:pStyle w:val="TableParagraph"/>
              <w:tabs>
                <w:tab w:val="left" w:pos="2077"/>
              </w:tabs>
              <w:ind w:left="0"/>
              <w:jc w:val="center"/>
              <w:rPr>
                <w:b/>
                <w:bCs/>
                <w:sz w:val="26"/>
                <w:szCs w:val="26"/>
              </w:rPr>
            </w:pPr>
            <w:r w:rsidRPr="00FD7F2D">
              <w:rPr>
                <w:b/>
                <w:bCs/>
                <w:sz w:val="26"/>
                <w:szCs w:val="26"/>
              </w:rPr>
              <w:t>Базовый вид деятельности</w:t>
            </w:r>
          </w:p>
        </w:tc>
        <w:tc>
          <w:tcPr>
            <w:tcW w:w="1150" w:type="pct"/>
            <w:vMerge w:val="restart"/>
            <w:tcMar>
              <w:top w:w="28" w:type="dxa"/>
              <w:left w:w="57" w:type="dxa"/>
              <w:bottom w:w="28" w:type="dxa"/>
            </w:tcMar>
          </w:tcPr>
          <w:p w14:paraId="1CDED687" w14:textId="77777777" w:rsidR="00DF7EA8" w:rsidRPr="00FD7F2D" w:rsidRDefault="00DF7EA8" w:rsidP="004874F0">
            <w:pPr>
              <w:pStyle w:val="TableParagraph"/>
              <w:ind w:left="0"/>
              <w:jc w:val="center"/>
              <w:rPr>
                <w:b/>
                <w:bCs/>
                <w:sz w:val="26"/>
                <w:szCs w:val="26"/>
              </w:rPr>
            </w:pPr>
            <w:r w:rsidRPr="00FD7F2D">
              <w:rPr>
                <w:b/>
                <w:bCs/>
                <w:sz w:val="26"/>
                <w:szCs w:val="26"/>
              </w:rPr>
              <w:t>Периодичность</w:t>
            </w:r>
          </w:p>
        </w:tc>
        <w:tc>
          <w:tcPr>
            <w:tcW w:w="1521" w:type="pct"/>
            <w:gridSpan w:val="2"/>
            <w:tcMar>
              <w:top w:w="28" w:type="dxa"/>
              <w:left w:w="57" w:type="dxa"/>
              <w:bottom w:w="28" w:type="dxa"/>
            </w:tcMar>
          </w:tcPr>
          <w:p w14:paraId="2BD8B729" w14:textId="77777777" w:rsidR="00DF7EA8" w:rsidRPr="00FD7F2D" w:rsidRDefault="00DF7EA8" w:rsidP="004874F0">
            <w:pPr>
              <w:pStyle w:val="TableParagraph"/>
              <w:ind w:left="0"/>
              <w:jc w:val="center"/>
              <w:rPr>
                <w:b/>
                <w:bCs/>
                <w:sz w:val="26"/>
                <w:szCs w:val="26"/>
              </w:rPr>
            </w:pPr>
            <w:r w:rsidRPr="00FD7F2D">
              <w:rPr>
                <w:b/>
                <w:bCs/>
                <w:sz w:val="26"/>
                <w:szCs w:val="26"/>
              </w:rPr>
              <w:t>Продолжительность</w:t>
            </w:r>
          </w:p>
        </w:tc>
        <w:tc>
          <w:tcPr>
            <w:tcW w:w="33" w:type="pct"/>
            <w:vMerge w:val="restart"/>
            <w:tcBorders>
              <w:top w:val="nil"/>
              <w:right w:val="nil"/>
            </w:tcBorders>
            <w:tcMar>
              <w:top w:w="28" w:type="dxa"/>
              <w:left w:w="57" w:type="dxa"/>
              <w:bottom w:w="28" w:type="dxa"/>
            </w:tcMar>
          </w:tcPr>
          <w:p w14:paraId="33F769A0" w14:textId="77777777" w:rsidR="00DF7EA8" w:rsidRPr="00FD7F2D" w:rsidRDefault="00DF7EA8" w:rsidP="004874F0">
            <w:pPr>
              <w:pStyle w:val="TableParagraph"/>
              <w:ind w:left="0"/>
              <w:jc w:val="center"/>
              <w:rPr>
                <w:b/>
                <w:bCs/>
                <w:sz w:val="26"/>
                <w:szCs w:val="26"/>
              </w:rPr>
            </w:pPr>
          </w:p>
        </w:tc>
      </w:tr>
      <w:tr w:rsidR="00DF7EA8" w:rsidRPr="002623AE" w14:paraId="0BBBF522" w14:textId="77777777" w:rsidTr="004874F0">
        <w:trPr>
          <w:trHeight w:val="275"/>
        </w:trPr>
        <w:tc>
          <w:tcPr>
            <w:tcW w:w="1233" w:type="pct"/>
            <w:vMerge/>
            <w:tcBorders>
              <w:top w:val="nil"/>
            </w:tcBorders>
            <w:tcMar>
              <w:top w:w="28" w:type="dxa"/>
              <w:left w:w="57" w:type="dxa"/>
              <w:bottom w:w="28" w:type="dxa"/>
            </w:tcMar>
          </w:tcPr>
          <w:p w14:paraId="3A23FEFE" w14:textId="77777777" w:rsidR="00DF7EA8" w:rsidRPr="002623AE" w:rsidRDefault="00DF7EA8" w:rsidP="004874F0">
            <w:pPr>
              <w:rPr>
                <w:sz w:val="26"/>
                <w:szCs w:val="26"/>
              </w:rPr>
            </w:pPr>
          </w:p>
        </w:tc>
        <w:tc>
          <w:tcPr>
            <w:tcW w:w="1062" w:type="pct"/>
            <w:vMerge/>
            <w:tcBorders>
              <w:top w:val="nil"/>
            </w:tcBorders>
            <w:tcMar>
              <w:top w:w="28" w:type="dxa"/>
              <w:left w:w="57" w:type="dxa"/>
              <w:bottom w:w="28" w:type="dxa"/>
            </w:tcMar>
          </w:tcPr>
          <w:p w14:paraId="11FA20AE" w14:textId="77777777" w:rsidR="00DF7EA8" w:rsidRPr="002623AE" w:rsidRDefault="00DF7EA8" w:rsidP="004874F0">
            <w:pPr>
              <w:rPr>
                <w:sz w:val="26"/>
                <w:szCs w:val="26"/>
              </w:rPr>
            </w:pPr>
          </w:p>
        </w:tc>
        <w:tc>
          <w:tcPr>
            <w:tcW w:w="1150" w:type="pct"/>
            <w:vMerge/>
            <w:tcBorders>
              <w:top w:val="nil"/>
            </w:tcBorders>
            <w:tcMar>
              <w:top w:w="28" w:type="dxa"/>
              <w:left w:w="57" w:type="dxa"/>
              <w:bottom w:w="28" w:type="dxa"/>
            </w:tcMar>
          </w:tcPr>
          <w:p w14:paraId="43C474D9" w14:textId="77777777" w:rsidR="00DF7EA8" w:rsidRPr="002623AE" w:rsidRDefault="00DF7EA8" w:rsidP="004874F0">
            <w:pPr>
              <w:rPr>
                <w:sz w:val="26"/>
                <w:szCs w:val="26"/>
              </w:rPr>
            </w:pPr>
          </w:p>
        </w:tc>
        <w:tc>
          <w:tcPr>
            <w:tcW w:w="761" w:type="pct"/>
            <w:tcMar>
              <w:top w:w="28" w:type="dxa"/>
              <w:left w:w="57" w:type="dxa"/>
              <w:bottom w:w="28" w:type="dxa"/>
            </w:tcMar>
          </w:tcPr>
          <w:p w14:paraId="62C3872A" w14:textId="77777777" w:rsidR="00DF7EA8" w:rsidRPr="00FD7F2D" w:rsidRDefault="00DF7EA8" w:rsidP="004874F0">
            <w:pPr>
              <w:pStyle w:val="TableParagraph"/>
              <w:ind w:left="0"/>
              <w:jc w:val="center"/>
              <w:rPr>
                <w:b/>
                <w:bCs/>
                <w:sz w:val="26"/>
                <w:szCs w:val="26"/>
              </w:rPr>
            </w:pPr>
            <w:r w:rsidRPr="00FD7F2D">
              <w:rPr>
                <w:b/>
                <w:bCs/>
                <w:sz w:val="26"/>
                <w:szCs w:val="26"/>
              </w:rPr>
              <w:t>1 занятия</w:t>
            </w:r>
          </w:p>
        </w:tc>
        <w:tc>
          <w:tcPr>
            <w:tcW w:w="761" w:type="pct"/>
            <w:tcMar>
              <w:top w:w="28" w:type="dxa"/>
              <w:left w:w="57" w:type="dxa"/>
              <w:bottom w:w="28" w:type="dxa"/>
            </w:tcMar>
          </w:tcPr>
          <w:p w14:paraId="02254A67" w14:textId="77777777" w:rsidR="00DF7EA8" w:rsidRPr="00FD7F2D" w:rsidRDefault="00DF7EA8" w:rsidP="004874F0">
            <w:pPr>
              <w:pStyle w:val="TableParagraph"/>
              <w:ind w:left="0"/>
              <w:jc w:val="center"/>
              <w:rPr>
                <w:b/>
                <w:bCs/>
                <w:sz w:val="26"/>
                <w:szCs w:val="26"/>
              </w:rPr>
            </w:pPr>
            <w:r w:rsidRPr="00FD7F2D">
              <w:rPr>
                <w:b/>
                <w:bCs/>
                <w:sz w:val="26"/>
                <w:szCs w:val="26"/>
              </w:rPr>
              <w:t>всего</w:t>
            </w:r>
          </w:p>
        </w:tc>
        <w:tc>
          <w:tcPr>
            <w:tcW w:w="33" w:type="pct"/>
            <w:vMerge/>
            <w:tcBorders>
              <w:top w:val="nil"/>
              <w:right w:val="nil"/>
            </w:tcBorders>
            <w:tcMar>
              <w:top w:w="28" w:type="dxa"/>
              <w:left w:w="57" w:type="dxa"/>
              <w:bottom w:w="28" w:type="dxa"/>
            </w:tcMar>
          </w:tcPr>
          <w:p w14:paraId="6BA3F35C" w14:textId="77777777" w:rsidR="00DF7EA8" w:rsidRPr="002623AE" w:rsidRDefault="00DF7EA8" w:rsidP="004874F0">
            <w:pPr>
              <w:rPr>
                <w:sz w:val="26"/>
                <w:szCs w:val="26"/>
              </w:rPr>
            </w:pPr>
          </w:p>
        </w:tc>
      </w:tr>
      <w:tr w:rsidR="00DF7EA8" w:rsidRPr="002623AE" w14:paraId="42FD337A" w14:textId="77777777" w:rsidTr="004874F0">
        <w:trPr>
          <w:trHeight w:val="551"/>
        </w:trPr>
        <w:tc>
          <w:tcPr>
            <w:tcW w:w="1233" w:type="pct"/>
            <w:vMerge w:val="restart"/>
            <w:tcMar>
              <w:top w:w="28" w:type="dxa"/>
              <w:left w:w="57" w:type="dxa"/>
              <w:bottom w:w="28" w:type="dxa"/>
            </w:tcMar>
          </w:tcPr>
          <w:p w14:paraId="44B7C256" w14:textId="77777777" w:rsidR="00DF7EA8" w:rsidRPr="002623AE" w:rsidRDefault="00DF7EA8" w:rsidP="004874F0">
            <w:pPr>
              <w:pStyle w:val="TableParagraph"/>
              <w:ind w:left="0"/>
              <w:rPr>
                <w:sz w:val="26"/>
                <w:szCs w:val="26"/>
              </w:rPr>
            </w:pPr>
            <w:r w:rsidRPr="002623AE">
              <w:rPr>
                <w:sz w:val="26"/>
                <w:szCs w:val="26"/>
              </w:rPr>
              <w:t>Физическое развитие</w:t>
            </w:r>
          </w:p>
        </w:tc>
        <w:tc>
          <w:tcPr>
            <w:tcW w:w="1062" w:type="pct"/>
            <w:tcMar>
              <w:top w:w="28" w:type="dxa"/>
              <w:left w:w="57" w:type="dxa"/>
              <w:bottom w:w="28" w:type="dxa"/>
            </w:tcMar>
          </w:tcPr>
          <w:p w14:paraId="58A744CB" w14:textId="3FB1F00B" w:rsidR="00DF7EA8" w:rsidRPr="002623AE" w:rsidRDefault="00C2718D" w:rsidP="004874F0">
            <w:pPr>
              <w:pStyle w:val="TableParagraph"/>
              <w:tabs>
                <w:tab w:val="left" w:pos="1523"/>
              </w:tabs>
              <w:ind w:left="0"/>
              <w:rPr>
                <w:sz w:val="26"/>
                <w:szCs w:val="26"/>
              </w:rPr>
            </w:pPr>
            <w:r w:rsidRPr="002623AE">
              <w:rPr>
                <w:sz w:val="26"/>
                <w:szCs w:val="26"/>
              </w:rPr>
              <w:t xml:space="preserve">Физическая </w:t>
            </w:r>
            <w:r w:rsidR="00DF7EA8" w:rsidRPr="002623AE">
              <w:rPr>
                <w:sz w:val="26"/>
                <w:szCs w:val="26"/>
              </w:rPr>
              <w:t>культура</w:t>
            </w:r>
            <w:r w:rsidR="00DF7EA8">
              <w:rPr>
                <w:sz w:val="26"/>
                <w:szCs w:val="26"/>
              </w:rPr>
              <w:t xml:space="preserve"> </w:t>
            </w:r>
            <w:r w:rsidR="00DF7EA8" w:rsidRPr="002623AE">
              <w:rPr>
                <w:sz w:val="26"/>
                <w:szCs w:val="26"/>
              </w:rPr>
              <w:t>на воздухе</w:t>
            </w:r>
          </w:p>
        </w:tc>
        <w:tc>
          <w:tcPr>
            <w:tcW w:w="1150" w:type="pct"/>
            <w:tcMar>
              <w:top w:w="28" w:type="dxa"/>
              <w:left w:w="57" w:type="dxa"/>
              <w:bottom w:w="28" w:type="dxa"/>
            </w:tcMar>
          </w:tcPr>
          <w:p w14:paraId="2406FAA3" w14:textId="77777777" w:rsidR="00DF7EA8" w:rsidRPr="002623AE" w:rsidRDefault="00DF7EA8" w:rsidP="004874F0">
            <w:pPr>
              <w:pStyle w:val="TableParagraph"/>
              <w:ind w:left="0"/>
              <w:rPr>
                <w:sz w:val="26"/>
                <w:szCs w:val="26"/>
              </w:rPr>
            </w:pPr>
            <w:r w:rsidRPr="002623AE">
              <w:rPr>
                <w:sz w:val="26"/>
                <w:szCs w:val="26"/>
              </w:rPr>
              <w:t>2 раза в неделю</w:t>
            </w:r>
          </w:p>
        </w:tc>
        <w:tc>
          <w:tcPr>
            <w:tcW w:w="761" w:type="pct"/>
            <w:tcMar>
              <w:top w:w="28" w:type="dxa"/>
              <w:left w:w="57" w:type="dxa"/>
              <w:bottom w:w="28" w:type="dxa"/>
            </w:tcMar>
          </w:tcPr>
          <w:p w14:paraId="3AC9FF5B" w14:textId="77777777" w:rsidR="00DF7EA8" w:rsidRPr="002623AE" w:rsidRDefault="00DF7EA8" w:rsidP="004874F0">
            <w:pPr>
              <w:pStyle w:val="TableParagraph"/>
              <w:ind w:left="0"/>
              <w:rPr>
                <w:sz w:val="26"/>
                <w:szCs w:val="26"/>
              </w:rPr>
            </w:pPr>
            <w:r w:rsidRPr="002623AE">
              <w:rPr>
                <w:sz w:val="26"/>
                <w:szCs w:val="26"/>
              </w:rPr>
              <w:t>15минут</w:t>
            </w:r>
          </w:p>
        </w:tc>
        <w:tc>
          <w:tcPr>
            <w:tcW w:w="761" w:type="pct"/>
            <w:tcMar>
              <w:top w:w="28" w:type="dxa"/>
              <w:left w:w="57" w:type="dxa"/>
              <w:bottom w:w="28" w:type="dxa"/>
            </w:tcMar>
          </w:tcPr>
          <w:p w14:paraId="72560C1D" w14:textId="77777777" w:rsidR="00DF7EA8" w:rsidRPr="002623AE" w:rsidRDefault="00DF7EA8" w:rsidP="004874F0">
            <w:pPr>
              <w:pStyle w:val="TableParagraph"/>
              <w:ind w:left="0"/>
              <w:rPr>
                <w:sz w:val="26"/>
                <w:szCs w:val="26"/>
              </w:rPr>
            </w:pPr>
            <w:r w:rsidRPr="002623AE">
              <w:rPr>
                <w:sz w:val="26"/>
                <w:szCs w:val="26"/>
              </w:rPr>
              <w:t>30минут</w:t>
            </w:r>
          </w:p>
        </w:tc>
        <w:tc>
          <w:tcPr>
            <w:tcW w:w="33" w:type="pct"/>
            <w:vMerge/>
            <w:tcBorders>
              <w:top w:val="nil"/>
              <w:right w:val="nil"/>
            </w:tcBorders>
            <w:tcMar>
              <w:top w:w="28" w:type="dxa"/>
              <w:left w:w="57" w:type="dxa"/>
              <w:bottom w:w="28" w:type="dxa"/>
            </w:tcMar>
          </w:tcPr>
          <w:p w14:paraId="6A1BAE5E" w14:textId="77777777" w:rsidR="00DF7EA8" w:rsidRPr="002623AE" w:rsidRDefault="00DF7EA8" w:rsidP="004874F0">
            <w:pPr>
              <w:rPr>
                <w:sz w:val="26"/>
                <w:szCs w:val="26"/>
              </w:rPr>
            </w:pPr>
          </w:p>
        </w:tc>
      </w:tr>
      <w:tr w:rsidR="00DF7EA8" w:rsidRPr="002623AE" w14:paraId="41F2F452" w14:textId="77777777" w:rsidTr="004874F0">
        <w:trPr>
          <w:trHeight w:val="551"/>
        </w:trPr>
        <w:tc>
          <w:tcPr>
            <w:tcW w:w="1233" w:type="pct"/>
            <w:vMerge/>
            <w:tcBorders>
              <w:top w:val="nil"/>
            </w:tcBorders>
            <w:tcMar>
              <w:top w:w="28" w:type="dxa"/>
              <w:left w:w="57" w:type="dxa"/>
              <w:bottom w:w="28" w:type="dxa"/>
            </w:tcMar>
          </w:tcPr>
          <w:p w14:paraId="06AC954F" w14:textId="77777777" w:rsidR="00DF7EA8" w:rsidRPr="002623AE" w:rsidRDefault="00DF7EA8" w:rsidP="004874F0">
            <w:pPr>
              <w:rPr>
                <w:sz w:val="26"/>
                <w:szCs w:val="26"/>
              </w:rPr>
            </w:pPr>
          </w:p>
        </w:tc>
        <w:tc>
          <w:tcPr>
            <w:tcW w:w="1062" w:type="pct"/>
            <w:tcMar>
              <w:top w:w="28" w:type="dxa"/>
              <w:left w:w="57" w:type="dxa"/>
              <w:bottom w:w="28" w:type="dxa"/>
            </w:tcMar>
          </w:tcPr>
          <w:p w14:paraId="25E89DD7" w14:textId="058FA92C" w:rsidR="00DF7EA8" w:rsidRPr="002623AE" w:rsidRDefault="00C2718D" w:rsidP="004874F0">
            <w:pPr>
              <w:pStyle w:val="TableParagraph"/>
              <w:tabs>
                <w:tab w:val="left" w:pos="1523"/>
              </w:tabs>
              <w:ind w:left="0"/>
              <w:rPr>
                <w:sz w:val="26"/>
                <w:szCs w:val="26"/>
              </w:rPr>
            </w:pPr>
            <w:r w:rsidRPr="002623AE">
              <w:rPr>
                <w:sz w:val="26"/>
                <w:szCs w:val="26"/>
              </w:rPr>
              <w:t xml:space="preserve">Физическая </w:t>
            </w:r>
            <w:r w:rsidR="00DF7EA8" w:rsidRPr="002623AE">
              <w:rPr>
                <w:sz w:val="26"/>
                <w:szCs w:val="26"/>
              </w:rPr>
              <w:t>культура</w:t>
            </w:r>
            <w:r w:rsidR="00DF7EA8">
              <w:rPr>
                <w:sz w:val="26"/>
                <w:szCs w:val="26"/>
              </w:rPr>
              <w:t xml:space="preserve"> </w:t>
            </w:r>
            <w:r w:rsidR="00DF7EA8" w:rsidRPr="002623AE">
              <w:rPr>
                <w:sz w:val="26"/>
                <w:szCs w:val="26"/>
              </w:rPr>
              <w:t>на прогулке</w:t>
            </w:r>
          </w:p>
        </w:tc>
        <w:tc>
          <w:tcPr>
            <w:tcW w:w="1150" w:type="pct"/>
            <w:tcMar>
              <w:top w:w="28" w:type="dxa"/>
              <w:left w:w="57" w:type="dxa"/>
              <w:bottom w:w="28" w:type="dxa"/>
            </w:tcMar>
          </w:tcPr>
          <w:p w14:paraId="67FC060A" w14:textId="77777777" w:rsidR="00DF7EA8" w:rsidRPr="002623AE" w:rsidRDefault="00DF7EA8" w:rsidP="004874F0">
            <w:pPr>
              <w:pStyle w:val="TableParagraph"/>
              <w:ind w:left="0"/>
              <w:rPr>
                <w:sz w:val="26"/>
                <w:szCs w:val="26"/>
              </w:rPr>
            </w:pPr>
            <w:r w:rsidRPr="002623AE">
              <w:rPr>
                <w:sz w:val="26"/>
                <w:szCs w:val="26"/>
              </w:rPr>
              <w:t>1 раз в неделю</w:t>
            </w:r>
          </w:p>
        </w:tc>
        <w:tc>
          <w:tcPr>
            <w:tcW w:w="761" w:type="pct"/>
            <w:tcMar>
              <w:top w:w="28" w:type="dxa"/>
              <w:left w:w="57" w:type="dxa"/>
              <w:bottom w:w="28" w:type="dxa"/>
            </w:tcMar>
          </w:tcPr>
          <w:p w14:paraId="4A808BAB" w14:textId="77777777" w:rsidR="00DF7EA8" w:rsidRPr="002623AE" w:rsidRDefault="00DF7EA8" w:rsidP="004874F0">
            <w:pPr>
              <w:pStyle w:val="TableParagraph"/>
              <w:ind w:left="0"/>
              <w:rPr>
                <w:sz w:val="26"/>
                <w:szCs w:val="26"/>
              </w:rPr>
            </w:pPr>
            <w:r w:rsidRPr="002623AE">
              <w:rPr>
                <w:sz w:val="26"/>
                <w:szCs w:val="26"/>
              </w:rPr>
              <w:t>15минут</w:t>
            </w:r>
          </w:p>
        </w:tc>
        <w:tc>
          <w:tcPr>
            <w:tcW w:w="761" w:type="pct"/>
            <w:tcMar>
              <w:top w:w="28" w:type="dxa"/>
              <w:left w:w="57" w:type="dxa"/>
              <w:bottom w:w="28" w:type="dxa"/>
            </w:tcMar>
          </w:tcPr>
          <w:p w14:paraId="407AF763" w14:textId="77777777" w:rsidR="00DF7EA8" w:rsidRPr="002623AE" w:rsidRDefault="00DF7EA8" w:rsidP="004874F0">
            <w:pPr>
              <w:pStyle w:val="TableParagraph"/>
              <w:ind w:left="0"/>
              <w:rPr>
                <w:sz w:val="26"/>
                <w:szCs w:val="26"/>
              </w:rPr>
            </w:pPr>
            <w:r w:rsidRPr="002623AE">
              <w:rPr>
                <w:sz w:val="26"/>
                <w:szCs w:val="26"/>
              </w:rPr>
              <w:t>15минут</w:t>
            </w:r>
          </w:p>
        </w:tc>
        <w:tc>
          <w:tcPr>
            <w:tcW w:w="33" w:type="pct"/>
            <w:vMerge/>
            <w:tcBorders>
              <w:top w:val="nil"/>
              <w:right w:val="nil"/>
            </w:tcBorders>
            <w:tcMar>
              <w:top w:w="28" w:type="dxa"/>
              <w:left w:w="57" w:type="dxa"/>
              <w:bottom w:w="28" w:type="dxa"/>
            </w:tcMar>
          </w:tcPr>
          <w:p w14:paraId="487169C1" w14:textId="77777777" w:rsidR="00DF7EA8" w:rsidRPr="002623AE" w:rsidRDefault="00DF7EA8" w:rsidP="004874F0">
            <w:pPr>
              <w:rPr>
                <w:sz w:val="26"/>
                <w:szCs w:val="26"/>
              </w:rPr>
            </w:pPr>
          </w:p>
        </w:tc>
      </w:tr>
      <w:tr w:rsidR="00DF7EA8" w:rsidRPr="002623AE" w14:paraId="7E3E9C9A" w14:textId="77777777" w:rsidTr="004874F0">
        <w:trPr>
          <w:trHeight w:val="553"/>
        </w:trPr>
        <w:tc>
          <w:tcPr>
            <w:tcW w:w="1233" w:type="pct"/>
            <w:vMerge w:val="restart"/>
            <w:tcMar>
              <w:top w:w="28" w:type="dxa"/>
              <w:left w:w="57" w:type="dxa"/>
              <w:bottom w:w="28" w:type="dxa"/>
            </w:tcMar>
          </w:tcPr>
          <w:p w14:paraId="2093B426" w14:textId="77777777" w:rsidR="00DF7EA8" w:rsidRPr="002623AE" w:rsidRDefault="00DF7EA8" w:rsidP="004874F0">
            <w:pPr>
              <w:pStyle w:val="TableParagraph"/>
              <w:ind w:left="0"/>
              <w:rPr>
                <w:sz w:val="26"/>
                <w:szCs w:val="26"/>
              </w:rPr>
            </w:pPr>
            <w:r w:rsidRPr="002623AE">
              <w:rPr>
                <w:sz w:val="26"/>
                <w:szCs w:val="26"/>
              </w:rPr>
              <w:t>Познавательное</w:t>
            </w:r>
          </w:p>
          <w:p w14:paraId="5D72DEC9" w14:textId="77777777" w:rsidR="00DF7EA8" w:rsidRPr="002623AE" w:rsidRDefault="00DF7EA8" w:rsidP="004874F0">
            <w:pPr>
              <w:pStyle w:val="TableParagraph"/>
              <w:ind w:left="0"/>
              <w:rPr>
                <w:sz w:val="26"/>
                <w:szCs w:val="26"/>
              </w:rPr>
            </w:pPr>
            <w:r w:rsidRPr="002623AE">
              <w:rPr>
                <w:sz w:val="26"/>
                <w:szCs w:val="26"/>
              </w:rPr>
              <w:t>развитие</w:t>
            </w:r>
          </w:p>
        </w:tc>
        <w:tc>
          <w:tcPr>
            <w:tcW w:w="1062" w:type="pct"/>
            <w:tcMar>
              <w:top w:w="28" w:type="dxa"/>
              <w:left w:w="57" w:type="dxa"/>
              <w:bottom w:w="28" w:type="dxa"/>
            </w:tcMar>
          </w:tcPr>
          <w:p w14:paraId="1AD99BB7" w14:textId="50526D61" w:rsidR="00DF7EA8" w:rsidRPr="002623AE" w:rsidRDefault="00C2718D" w:rsidP="004874F0">
            <w:pPr>
              <w:pStyle w:val="TableParagraph"/>
              <w:tabs>
                <w:tab w:val="left" w:pos="2338"/>
              </w:tabs>
              <w:ind w:left="0"/>
              <w:rPr>
                <w:sz w:val="26"/>
                <w:szCs w:val="26"/>
              </w:rPr>
            </w:pPr>
            <w:r w:rsidRPr="002623AE">
              <w:rPr>
                <w:sz w:val="26"/>
                <w:szCs w:val="26"/>
              </w:rPr>
              <w:t xml:space="preserve">Ознакомление </w:t>
            </w:r>
            <w:r w:rsidR="00DF7EA8" w:rsidRPr="002623AE">
              <w:rPr>
                <w:sz w:val="26"/>
                <w:szCs w:val="26"/>
              </w:rPr>
              <w:t>с</w:t>
            </w:r>
            <w:r w:rsidR="00DF7EA8">
              <w:rPr>
                <w:sz w:val="26"/>
                <w:szCs w:val="26"/>
              </w:rPr>
              <w:t xml:space="preserve"> </w:t>
            </w:r>
            <w:r w:rsidR="00DF7EA8" w:rsidRPr="002623AE">
              <w:rPr>
                <w:sz w:val="26"/>
                <w:szCs w:val="26"/>
              </w:rPr>
              <w:t>окружающим миром</w:t>
            </w:r>
          </w:p>
        </w:tc>
        <w:tc>
          <w:tcPr>
            <w:tcW w:w="1150" w:type="pct"/>
            <w:tcMar>
              <w:top w:w="28" w:type="dxa"/>
              <w:left w:w="57" w:type="dxa"/>
              <w:bottom w:w="28" w:type="dxa"/>
            </w:tcMar>
          </w:tcPr>
          <w:p w14:paraId="29377507" w14:textId="77777777" w:rsidR="00DF7EA8" w:rsidRPr="002623AE" w:rsidRDefault="00DF7EA8" w:rsidP="004874F0">
            <w:pPr>
              <w:pStyle w:val="TableParagraph"/>
              <w:ind w:left="0"/>
              <w:rPr>
                <w:sz w:val="26"/>
                <w:szCs w:val="26"/>
              </w:rPr>
            </w:pPr>
            <w:r w:rsidRPr="002623AE">
              <w:rPr>
                <w:sz w:val="26"/>
                <w:szCs w:val="26"/>
              </w:rPr>
              <w:t>1 раз в неделю</w:t>
            </w:r>
          </w:p>
        </w:tc>
        <w:tc>
          <w:tcPr>
            <w:tcW w:w="761" w:type="pct"/>
            <w:tcMar>
              <w:top w:w="28" w:type="dxa"/>
              <w:left w:w="57" w:type="dxa"/>
              <w:bottom w:w="28" w:type="dxa"/>
            </w:tcMar>
          </w:tcPr>
          <w:p w14:paraId="4F915433" w14:textId="77777777" w:rsidR="00DF7EA8" w:rsidRPr="002623AE" w:rsidRDefault="00DF7EA8" w:rsidP="004874F0">
            <w:pPr>
              <w:pStyle w:val="TableParagraph"/>
              <w:ind w:left="0"/>
              <w:rPr>
                <w:sz w:val="26"/>
                <w:szCs w:val="26"/>
              </w:rPr>
            </w:pPr>
            <w:r w:rsidRPr="002623AE">
              <w:rPr>
                <w:sz w:val="26"/>
                <w:szCs w:val="26"/>
              </w:rPr>
              <w:t>15минут</w:t>
            </w:r>
          </w:p>
        </w:tc>
        <w:tc>
          <w:tcPr>
            <w:tcW w:w="761" w:type="pct"/>
            <w:tcMar>
              <w:top w:w="28" w:type="dxa"/>
              <w:left w:w="57" w:type="dxa"/>
              <w:bottom w:w="28" w:type="dxa"/>
            </w:tcMar>
          </w:tcPr>
          <w:p w14:paraId="15580D62" w14:textId="77777777" w:rsidR="00DF7EA8" w:rsidRPr="002623AE" w:rsidRDefault="00DF7EA8" w:rsidP="004874F0">
            <w:pPr>
              <w:pStyle w:val="TableParagraph"/>
              <w:ind w:left="0"/>
              <w:rPr>
                <w:sz w:val="26"/>
                <w:szCs w:val="26"/>
              </w:rPr>
            </w:pPr>
            <w:r w:rsidRPr="002623AE">
              <w:rPr>
                <w:sz w:val="26"/>
                <w:szCs w:val="26"/>
              </w:rPr>
              <w:t>15минут</w:t>
            </w:r>
          </w:p>
        </w:tc>
        <w:tc>
          <w:tcPr>
            <w:tcW w:w="33" w:type="pct"/>
            <w:vMerge/>
            <w:tcBorders>
              <w:top w:val="nil"/>
              <w:right w:val="nil"/>
            </w:tcBorders>
            <w:tcMar>
              <w:top w:w="28" w:type="dxa"/>
              <w:left w:w="57" w:type="dxa"/>
              <w:bottom w:w="28" w:type="dxa"/>
            </w:tcMar>
          </w:tcPr>
          <w:p w14:paraId="6E062ECF" w14:textId="77777777" w:rsidR="00DF7EA8" w:rsidRPr="002623AE" w:rsidRDefault="00DF7EA8" w:rsidP="004874F0">
            <w:pPr>
              <w:rPr>
                <w:sz w:val="26"/>
                <w:szCs w:val="26"/>
              </w:rPr>
            </w:pPr>
          </w:p>
        </w:tc>
      </w:tr>
      <w:tr w:rsidR="00DF7EA8" w:rsidRPr="002623AE" w14:paraId="550A5D31" w14:textId="77777777" w:rsidTr="004874F0">
        <w:trPr>
          <w:gridAfter w:val="1"/>
          <w:wAfter w:w="33" w:type="pct"/>
          <w:trHeight w:val="277"/>
        </w:trPr>
        <w:tc>
          <w:tcPr>
            <w:tcW w:w="1233" w:type="pct"/>
            <w:vMerge/>
            <w:tcMar>
              <w:top w:w="28" w:type="dxa"/>
              <w:left w:w="57" w:type="dxa"/>
              <w:bottom w:w="28" w:type="dxa"/>
            </w:tcMar>
          </w:tcPr>
          <w:p w14:paraId="430AC53E" w14:textId="77777777" w:rsidR="00DF7EA8" w:rsidRPr="002623AE" w:rsidRDefault="00DF7EA8" w:rsidP="004874F0">
            <w:pPr>
              <w:pStyle w:val="TableParagraph"/>
              <w:ind w:left="0"/>
              <w:rPr>
                <w:sz w:val="26"/>
                <w:szCs w:val="26"/>
              </w:rPr>
            </w:pPr>
          </w:p>
        </w:tc>
        <w:tc>
          <w:tcPr>
            <w:tcW w:w="1062" w:type="pct"/>
            <w:tcMar>
              <w:top w:w="28" w:type="dxa"/>
              <w:left w:w="57" w:type="dxa"/>
              <w:bottom w:w="28" w:type="dxa"/>
            </w:tcMar>
          </w:tcPr>
          <w:p w14:paraId="0F3DBAC3" w14:textId="77777777" w:rsidR="00DF7EA8" w:rsidRPr="002623AE" w:rsidRDefault="00DF7EA8" w:rsidP="004874F0">
            <w:pPr>
              <w:pStyle w:val="TableParagraph"/>
              <w:ind w:left="0"/>
              <w:rPr>
                <w:sz w:val="26"/>
                <w:szCs w:val="26"/>
              </w:rPr>
            </w:pPr>
            <w:r w:rsidRPr="002623AE">
              <w:rPr>
                <w:sz w:val="26"/>
                <w:szCs w:val="26"/>
              </w:rPr>
              <w:t>ФЭМП</w:t>
            </w:r>
          </w:p>
        </w:tc>
        <w:tc>
          <w:tcPr>
            <w:tcW w:w="1150" w:type="pct"/>
            <w:tcMar>
              <w:top w:w="28" w:type="dxa"/>
              <w:left w:w="57" w:type="dxa"/>
              <w:bottom w:w="28" w:type="dxa"/>
            </w:tcMar>
          </w:tcPr>
          <w:p w14:paraId="4E327925" w14:textId="77777777" w:rsidR="00DF7EA8" w:rsidRPr="002623AE" w:rsidRDefault="00DF7EA8" w:rsidP="004874F0">
            <w:pPr>
              <w:pStyle w:val="TableParagraph"/>
              <w:ind w:left="0"/>
              <w:rPr>
                <w:sz w:val="26"/>
                <w:szCs w:val="26"/>
              </w:rPr>
            </w:pPr>
            <w:r w:rsidRPr="002623AE">
              <w:rPr>
                <w:sz w:val="26"/>
                <w:szCs w:val="26"/>
              </w:rPr>
              <w:t>1 раз в неделю</w:t>
            </w:r>
          </w:p>
        </w:tc>
        <w:tc>
          <w:tcPr>
            <w:tcW w:w="761" w:type="pct"/>
            <w:tcMar>
              <w:top w:w="28" w:type="dxa"/>
              <w:left w:w="57" w:type="dxa"/>
              <w:bottom w:w="28" w:type="dxa"/>
            </w:tcMar>
          </w:tcPr>
          <w:p w14:paraId="015E6406" w14:textId="77777777" w:rsidR="00DF7EA8" w:rsidRPr="002623AE" w:rsidRDefault="00DF7EA8" w:rsidP="004874F0">
            <w:pPr>
              <w:pStyle w:val="TableParagraph"/>
              <w:ind w:left="0"/>
              <w:rPr>
                <w:sz w:val="26"/>
                <w:szCs w:val="26"/>
              </w:rPr>
            </w:pPr>
            <w:r w:rsidRPr="002623AE">
              <w:rPr>
                <w:sz w:val="26"/>
                <w:szCs w:val="26"/>
              </w:rPr>
              <w:t>15минут</w:t>
            </w:r>
          </w:p>
        </w:tc>
        <w:tc>
          <w:tcPr>
            <w:tcW w:w="761" w:type="pct"/>
            <w:tcMar>
              <w:top w:w="28" w:type="dxa"/>
              <w:left w:w="57" w:type="dxa"/>
              <w:bottom w:w="28" w:type="dxa"/>
            </w:tcMar>
          </w:tcPr>
          <w:p w14:paraId="1D2FFD05" w14:textId="77777777" w:rsidR="00DF7EA8" w:rsidRPr="002623AE" w:rsidRDefault="00DF7EA8" w:rsidP="004874F0">
            <w:pPr>
              <w:pStyle w:val="TableParagraph"/>
              <w:ind w:left="0"/>
              <w:rPr>
                <w:sz w:val="26"/>
                <w:szCs w:val="26"/>
              </w:rPr>
            </w:pPr>
            <w:r w:rsidRPr="002623AE">
              <w:rPr>
                <w:sz w:val="26"/>
                <w:szCs w:val="26"/>
              </w:rPr>
              <w:t>15минут</w:t>
            </w:r>
          </w:p>
        </w:tc>
      </w:tr>
      <w:tr w:rsidR="00DF7EA8" w:rsidRPr="002623AE" w14:paraId="38CBE9AC" w14:textId="77777777" w:rsidTr="004874F0">
        <w:trPr>
          <w:gridAfter w:val="1"/>
          <w:wAfter w:w="33" w:type="pct"/>
          <w:trHeight w:val="552"/>
        </w:trPr>
        <w:tc>
          <w:tcPr>
            <w:tcW w:w="1233" w:type="pct"/>
            <w:tcMar>
              <w:top w:w="28" w:type="dxa"/>
              <w:left w:w="57" w:type="dxa"/>
              <w:bottom w:w="28" w:type="dxa"/>
            </w:tcMar>
          </w:tcPr>
          <w:p w14:paraId="09A604DF" w14:textId="77777777" w:rsidR="00DF7EA8" w:rsidRPr="002623AE" w:rsidRDefault="00DF7EA8" w:rsidP="004874F0">
            <w:pPr>
              <w:pStyle w:val="TableParagraph"/>
              <w:ind w:left="0"/>
              <w:rPr>
                <w:sz w:val="26"/>
                <w:szCs w:val="26"/>
              </w:rPr>
            </w:pPr>
            <w:r w:rsidRPr="002623AE">
              <w:rPr>
                <w:sz w:val="26"/>
                <w:szCs w:val="26"/>
              </w:rPr>
              <w:t>Речевое</w:t>
            </w:r>
          </w:p>
          <w:p w14:paraId="4115958F" w14:textId="77777777" w:rsidR="00DF7EA8" w:rsidRPr="002623AE" w:rsidRDefault="00DF7EA8" w:rsidP="004874F0">
            <w:pPr>
              <w:pStyle w:val="TableParagraph"/>
              <w:ind w:left="0"/>
              <w:rPr>
                <w:sz w:val="26"/>
                <w:szCs w:val="26"/>
              </w:rPr>
            </w:pPr>
            <w:r w:rsidRPr="002623AE">
              <w:rPr>
                <w:sz w:val="26"/>
                <w:szCs w:val="26"/>
              </w:rPr>
              <w:t>развитие</w:t>
            </w:r>
          </w:p>
        </w:tc>
        <w:tc>
          <w:tcPr>
            <w:tcW w:w="1062" w:type="pct"/>
            <w:tcMar>
              <w:top w:w="28" w:type="dxa"/>
              <w:left w:w="57" w:type="dxa"/>
              <w:bottom w:w="28" w:type="dxa"/>
            </w:tcMar>
          </w:tcPr>
          <w:p w14:paraId="741771C7" w14:textId="5D670250" w:rsidR="00DF7EA8" w:rsidRPr="002623AE" w:rsidRDefault="00C2718D" w:rsidP="004874F0">
            <w:pPr>
              <w:pStyle w:val="TableParagraph"/>
              <w:ind w:left="0"/>
              <w:rPr>
                <w:sz w:val="26"/>
                <w:szCs w:val="26"/>
              </w:rPr>
            </w:pPr>
            <w:r w:rsidRPr="002623AE">
              <w:rPr>
                <w:sz w:val="26"/>
                <w:szCs w:val="26"/>
              </w:rPr>
              <w:t xml:space="preserve">Развитие </w:t>
            </w:r>
            <w:r w:rsidR="00DF7EA8" w:rsidRPr="002623AE">
              <w:rPr>
                <w:sz w:val="26"/>
                <w:szCs w:val="26"/>
              </w:rPr>
              <w:t>речи</w:t>
            </w:r>
          </w:p>
        </w:tc>
        <w:tc>
          <w:tcPr>
            <w:tcW w:w="1150" w:type="pct"/>
            <w:tcMar>
              <w:top w:w="28" w:type="dxa"/>
              <w:left w:w="57" w:type="dxa"/>
              <w:bottom w:w="28" w:type="dxa"/>
            </w:tcMar>
          </w:tcPr>
          <w:p w14:paraId="4274CF89" w14:textId="77777777" w:rsidR="00DF7EA8" w:rsidRPr="002623AE" w:rsidRDefault="00DF7EA8" w:rsidP="004874F0">
            <w:pPr>
              <w:pStyle w:val="TableParagraph"/>
              <w:ind w:left="0"/>
              <w:rPr>
                <w:sz w:val="26"/>
                <w:szCs w:val="26"/>
              </w:rPr>
            </w:pPr>
            <w:r w:rsidRPr="002623AE">
              <w:rPr>
                <w:sz w:val="26"/>
                <w:szCs w:val="26"/>
              </w:rPr>
              <w:t>1 раз в неделю</w:t>
            </w:r>
          </w:p>
        </w:tc>
        <w:tc>
          <w:tcPr>
            <w:tcW w:w="761" w:type="pct"/>
            <w:tcMar>
              <w:top w:w="28" w:type="dxa"/>
              <w:left w:w="57" w:type="dxa"/>
              <w:bottom w:w="28" w:type="dxa"/>
            </w:tcMar>
          </w:tcPr>
          <w:p w14:paraId="164A9882" w14:textId="77777777" w:rsidR="00DF7EA8" w:rsidRPr="002623AE" w:rsidRDefault="00DF7EA8" w:rsidP="004874F0">
            <w:pPr>
              <w:pStyle w:val="TableParagraph"/>
              <w:ind w:left="0"/>
              <w:rPr>
                <w:sz w:val="26"/>
                <w:szCs w:val="26"/>
              </w:rPr>
            </w:pPr>
            <w:r w:rsidRPr="002623AE">
              <w:rPr>
                <w:sz w:val="26"/>
                <w:szCs w:val="26"/>
              </w:rPr>
              <w:t>15минут</w:t>
            </w:r>
          </w:p>
        </w:tc>
        <w:tc>
          <w:tcPr>
            <w:tcW w:w="761" w:type="pct"/>
            <w:tcMar>
              <w:top w:w="28" w:type="dxa"/>
              <w:left w:w="57" w:type="dxa"/>
              <w:bottom w:w="28" w:type="dxa"/>
            </w:tcMar>
          </w:tcPr>
          <w:p w14:paraId="46C96F9E" w14:textId="77777777" w:rsidR="00DF7EA8" w:rsidRPr="002623AE" w:rsidRDefault="00DF7EA8" w:rsidP="004874F0">
            <w:pPr>
              <w:pStyle w:val="TableParagraph"/>
              <w:ind w:left="0"/>
              <w:rPr>
                <w:sz w:val="26"/>
                <w:szCs w:val="26"/>
              </w:rPr>
            </w:pPr>
            <w:r w:rsidRPr="002623AE">
              <w:rPr>
                <w:sz w:val="26"/>
                <w:szCs w:val="26"/>
              </w:rPr>
              <w:t>15минут</w:t>
            </w:r>
          </w:p>
        </w:tc>
      </w:tr>
      <w:tr w:rsidR="00DF7EA8" w:rsidRPr="002623AE" w14:paraId="1FE18488" w14:textId="77777777" w:rsidTr="004874F0">
        <w:trPr>
          <w:gridAfter w:val="1"/>
          <w:wAfter w:w="33" w:type="pct"/>
          <w:trHeight w:val="275"/>
        </w:trPr>
        <w:tc>
          <w:tcPr>
            <w:tcW w:w="1233" w:type="pct"/>
            <w:vMerge w:val="restart"/>
            <w:tcMar>
              <w:top w:w="28" w:type="dxa"/>
              <w:left w:w="57" w:type="dxa"/>
              <w:bottom w:w="28" w:type="dxa"/>
            </w:tcMar>
          </w:tcPr>
          <w:p w14:paraId="01D04D32" w14:textId="77777777" w:rsidR="00DF7EA8" w:rsidRPr="002623AE" w:rsidRDefault="00DF7EA8" w:rsidP="004874F0">
            <w:pPr>
              <w:pStyle w:val="TableParagraph"/>
              <w:ind w:left="0"/>
              <w:rPr>
                <w:sz w:val="26"/>
                <w:szCs w:val="26"/>
              </w:rPr>
            </w:pPr>
            <w:r w:rsidRPr="002623AE">
              <w:rPr>
                <w:sz w:val="26"/>
                <w:szCs w:val="26"/>
              </w:rPr>
              <w:t>Художественно- эстетическое развитие</w:t>
            </w:r>
          </w:p>
        </w:tc>
        <w:tc>
          <w:tcPr>
            <w:tcW w:w="1062" w:type="pct"/>
            <w:tcMar>
              <w:top w:w="28" w:type="dxa"/>
              <w:left w:w="57" w:type="dxa"/>
              <w:bottom w:w="28" w:type="dxa"/>
            </w:tcMar>
          </w:tcPr>
          <w:p w14:paraId="2F2E253F" w14:textId="047EB225" w:rsidR="00DF7EA8" w:rsidRPr="002623AE" w:rsidRDefault="00C2718D" w:rsidP="004874F0">
            <w:pPr>
              <w:pStyle w:val="TableParagraph"/>
              <w:ind w:left="0"/>
              <w:rPr>
                <w:sz w:val="26"/>
                <w:szCs w:val="26"/>
              </w:rPr>
            </w:pPr>
            <w:r w:rsidRPr="002623AE">
              <w:rPr>
                <w:sz w:val="26"/>
                <w:szCs w:val="26"/>
              </w:rPr>
              <w:t>Рисование</w:t>
            </w:r>
          </w:p>
        </w:tc>
        <w:tc>
          <w:tcPr>
            <w:tcW w:w="1150" w:type="pct"/>
            <w:tcMar>
              <w:top w:w="28" w:type="dxa"/>
              <w:left w:w="57" w:type="dxa"/>
              <w:bottom w:w="28" w:type="dxa"/>
            </w:tcMar>
          </w:tcPr>
          <w:p w14:paraId="1857B091" w14:textId="77777777" w:rsidR="00DF7EA8" w:rsidRPr="002623AE" w:rsidRDefault="00DF7EA8" w:rsidP="004874F0">
            <w:pPr>
              <w:pStyle w:val="TableParagraph"/>
              <w:ind w:left="0"/>
              <w:rPr>
                <w:sz w:val="26"/>
                <w:szCs w:val="26"/>
              </w:rPr>
            </w:pPr>
            <w:r w:rsidRPr="002623AE">
              <w:rPr>
                <w:sz w:val="26"/>
                <w:szCs w:val="26"/>
              </w:rPr>
              <w:t>1 раз в неделю</w:t>
            </w:r>
          </w:p>
        </w:tc>
        <w:tc>
          <w:tcPr>
            <w:tcW w:w="761" w:type="pct"/>
            <w:tcMar>
              <w:top w:w="28" w:type="dxa"/>
              <w:left w:w="57" w:type="dxa"/>
              <w:bottom w:w="28" w:type="dxa"/>
            </w:tcMar>
          </w:tcPr>
          <w:p w14:paraId="771D6A83" w14:textId="77777777" w:rsidR="00DF7EA8" w:rsidRPr="002623AE" w:rsidRDefault="00DF7EA8" w:rsidP="004874F0">
            <w:pPr>
              <w:pStyle w:val="TableParagraph"/>
              <w:ind w:left="0"/>
              <w:rPr>
                <w:sz w:val="26"/>
                <w:szCs w:val="26"/>
              </w:rPr>
            </w:pPr>
            <w:r w:rsidRPr="002623AE">
              <w:rPr>
                <w:sz w:val="26"/>
                <w:szCs w:val="26"/>
              </w:rPr>
              <w:t>15минут</w:t>
            </w:r>
          </w:p>
        </w:tc>
        <w:tc>
          <w:tcPr>
            <w:tcW w:w="761" w:type="pct"/>
            <w:tcMar>
              <w:top w:w="28" w:type="dxa"/>
              <w:left w:w="57" w:type="dxa"/>
              <w:bottom w:w="28" w:type="dxa"/>
            </w:tcMar>
          </w:tcPr>
          <w:p w14:paraId="3E8C1A80" w14:textId="77777777" w:rsidR="00DF7EA8" w:rsidRPr="002623AE" w:rsidRDefault="00DF7EA8" w:rsidP="004874F0">
            <w:pPr>
              <w:pStyle w:val="TableParagraph"/>
              <w:ind w:left="0"/>
              <w:rPr>
                <w:sz w:val="26"/>
                <w:szCs w:val="26"/>
              </w:rPr>
            </w:pPr>
            <w:r w:rsidRPr="002623AE">
              <w:rPr>
                <w:sz w:val="26"/>
                <w:szCs w:val="26"/>
              </w:rPr>
              <w:t>15минут</w:t>
            </w:r>
          </w:p>
        </w:tc>
      </w:tr>
      <w:tr w:rsidR="00DF7EA8" w:rsidRPr="002623AE" w14:paraId="4277BFBF" w14:textId="77777777" w:rsidTr="004874F0">
        <w:trPr>
          <w:gridAfter w:val="1"/>
          <w:wAfter w:w="33" w:type="pct"/>
          <w:trHeight w:val="275"/>
        </w:trPr>
        <w:tc>
          <w:tcPr>
            <w:tcW w:w="1233" w:type="pct"/>
            <w:vMerge/>
            <w:tcBorders>
              <w:top w:val="nil"/>
            </w:tcBorders>
            <w:tcMar>
              <w:top w:w="28" w:type="dxa"/>
              <w:left w:w="57" w:type="dxa"/>
              <w:bottom w:w="28" w:type="dxa"/>
            </w:tcMar>
          </w:tcPr>
          <w:p w14:paraId="29A61BB1" w14:textId="77777777" w:rsidR="00DF7EA8" w:rsidRPr="002623AE" w:rsidRDefault="00DF7EA8" w:rsidP="004874F0">
            <w:pPr>
              <w:rPr>
                <w:sz w:val="26"/>
                <w:szCs w:val="26"/>
              </w:rPr>
            </w:pPr>
          </w:p>
        </w:tc>
        <w:tc>
          <w:tcPr>
            <w:tcW w:w="1062" w:type="pct"/>
            <w:tcMar>
              <w:top w:w="28" w:type="dxa"/>
              <w:left w:w="57" w:type="dxa"/>
              <w:bottom w:w="28" w:type="dxa"/>
            </w:tcMar>
          </w:tcPr>
          <w:p w14:paraId="64811750" w14:textId="03DA1D34" w:rsidR="00DF7EA8" w:rsidRPr="002623AE" w:rsidRDefault="00C2718D" w:rsidP="004874F0">
            <w:pPr>
              <w:pStyle w:val="TableParagraph"/>
              <w:ind w:left="0"/>
              <w:rPr>
                <w:sz w:val="26"/>
                <w:szCs w:val="26"/>
              </w:rPr>
            </w:pPr>
            <w:r w:rsidRPr="002623AE">
              <w:rPr>
                <w:sz w:val="26"/>
                <w:szCs w:val="26"/>
              </w:rPr>
              <w:t>Лепка</w:t>
            </w:r>
          </w:p>
        </w:tc>
        <w:tc>
          <w:tcPr>
            <w:tcW w:w="1150" w:type="pct"/>
            <w:tcMar>
              <w:top w:w="28" w:type="dxa"/>
              <w:left w:w="57" w:type="dxa"/>
              <w:bottom w:w="28" w:type="dxa"/>
            </w:tcMar>
          </w:tcPr>
          <w:p w14:paraId="476832E0" w14:textId="77777777" w:rsidR="00DF7EA8" w:rsidRPr="002623AE" w:rsidRDefault="00DF7EA8" w:rsidP="004874F0">
            <w:pPr>
              <w:pStyle w:val="TableParagraph"/>
              <w:ind w:left="0"/>
              <w:rPr>
                <w:sz w:val="26"/>
                <w:szCs w:val="26"/>
              </w:rPr>
            </w:pPr>
            <w:r w:rsidRPr="002623AE">
              <w:rPr>
                <w:sz w:val="26"/>
                <w:szCs w:val="26"/>
              </w:rPr>
              <w:t>1 раз в 2 недели</w:t>
            </w:r>
          </w:p>
        </w:tc>
        <w:tc>
          <w:tcPr>
            <w:tcW w:w="761" w:type="pct"/>
            <w:tcMar>
              <w:top w:w="28" w:type="dxa"/>
              <w:left w:w="57" w:type="dxa"/>
              <w:bottom w:w="28" w:type="dxa"/>
            </w:tcMar>
          </w:tcPr>
          <w:p w14:paraId="03749AEA" w14:textId="77777777" w:rsidR="00DF7EA8" w:rsidRPr="002623AE" w:rsidRDefault="00DF7EA8" w:rsidP="004874F0">
            <w:pPr>
              <w:pStyle w:val="TableParagraph"/>
              <w:ind w:left="0"/>
              <w:rPr>
                <w:sz w:val="26"/>
                <w:szCs w:val="26"/>
              </w:rPr>
            </w:pPr>
            <w:r w:rsidRPr="002623AE">
              <w:rPr>
                <w:sz w:val="26"/>
                <w:szCs w:val="26"/>
              </w:rPr>
              <w:t>15минут</w:t>
            </w:r>
          </w:p>
        </w:tc>
        <w:tc>
          <w:tcPr>
            <w:tcW w:w="761" w:type="pct"/>
            <w:vMerge w:val="restart"/>
            <w:tcMar>
              <w:top w:w="28" w:type="dxa"/>
              <w:left w:w="57" w:type="dxa"/>
              <w:bottom w:w="28" w:type="dxa"/>
            </w:tcMar>
          </w:tcPr>
          <w:p w14:paraId="2B67A6D3" w14:textId="77777777" w:rsidR="00DF7EA8" w:rsidRPr="002623AE" w:rsidRDefault="00DF7EA8" w:rsidP="004874F0">
            <w:pPr>
              <w:pStyle w:val="TableParagraph"/>
              <w:ind w:left="0"/>
              <w:rPr>
                <w:sz w:val="26"/>
                <w:szCs w:val="26"/>
              </w:rPr>
            </w:pPr>
            <w:r w:rsidRPr="002623AE">
              <w:rPr>
                <w:sz w:val="26"/>
                <w:szCs w:val="26"/>
              </w:rPr>
              <w:t>15минут</w:t>
            </w:r>
          </w:p>
        </w:tc>
      </w:tr>
      <w:tr w:rsidR="00DF7EA8" w:rsidRPr="002623AE" w14:paraId="3CF63CA6" w14:textId="77777777" w:rsidTr="004874F0">
        <w:trPr>
          <w:gridAfter w:val="1"/>
          <w:wAfter w:w="33" w:type="pct"/>
          <w:trHeight w:val="275"/>
        </w:trPr>
        <w:tc>
          <w:tcPr>
            <w:tcW w:w="1233" w:type="pct"/>
            <w:vMerge/>
            <w:tcBorders>
              <w:top w:val="nil"/>
            </w:tcBorders>
            <w:tcMar>
              <w:top w:w="28" w:type="dxa"/>
              <w:left w:w="57" w:type="dxa"/>
              <w:bottom w:w="28" w:type="dxa"/>
            </w:tcMar>
          </w:tcPr>
          <w:p w14:paraId="0703ED17" w14:textId="77777777" w:rsidR="00DF7EA8" w:rsidRPr="002623AE" w:rsidRDefault="00DF7EA8" w:rsidP="004874F0">
            <w:pPr>
              <w:rPr>
                <w:sz w:val="26"/>
                <w:szCs w:val="26"/>
              </w:rPr>
            </w:pPr>
          </w:p>
        </w:tc>
        <w:tc>
          <w:tcPr>
            <w:tcW w:w="1062" w:type="pct"/>
            <w:tcMar>
              <w:top w:w="28" w:type="dxa"/>
              <w:left w:w="57" w:type="dxa"/>
              <w:bottom w:w="28" w:type="dxa"/>
            </w:tcMar>
          </w:tcPr>
          <w:p w14:paraId="3CAB31A5" w14:textId="2D68ED22" w:rsidR="00DF7EA8" w:rsidRPr="002623AE" w:rsidRDefault="00C2718D" w:rsidP="004874F0">
            <w:pPr>
              <w:pStyle w:val="TableParagraph"/>
              <w:ind w:left="0"/>
              <w:rPr>
                <w:sz w:val="26"/>
                <w:szCs w:val="26"/>
              </w:rPr>
            </w:pPr>
            <w:r w:rsidRPr="002623AE">
              <w:rPr>
                <w:sz w:val="26"/>
                <w:szCs w:val="26"/>
              </w:rPr>
              <w:t>Аппликация</w:t>
            </w:r>
          </w:p>
        </w:tc>
        <w:tc>
          <w:tcPr>
            <w:tcW w:w="1150" w:type="pct"/>
            <w:tcMar>
              <w:top w:w="28" w:type="dxa"/>
              <w:left w:w="57" w:type="dxa"/>
              <w:bottom w:w="28" w:type="dxa"/>
            </w:tcMar>
          </w:tcPr>
          <w:p w14:paraId="0E9C59D1" w14:textId="77777777" w:rsidR="00DF7EA8" w:rsidRPr="002623AE" w:rsidRDefault="00DF7EA8" w:rsidP="004874F0">
            <w:pPr>
              <w:pStyle w:val="TableParagraph"/>
              <w:ind w:left="0"/>
              <w:rPr>
                <w:sz w:val="26"/>
                <w:szCs w:val="26"/>
              </w:rPr>
            </w:pPr>
            <w:r w:rsidRPr="002623AE">
              <w:rPr>
                <w:sz w:val="26"/>
                <w:szCs w:val="26"/>
              </w:rPr>
              <w:t>1 раз в 2 недели</w:t>
            </w:r>
          </w:p>
        </w:tc>
        <w:tc>
          <w:tcPr>
            <w:tcW w:w="761" w:type="pct"/>
            <w:tcMar>
              <w:top w:w="28" w:type="dxa"/>
              <w:left w:w="57" w:type="dxa"/>
              <w:bottom w:w="28" w:type="dxa"/>
            </w:tcMar>
          </w:tcPr>
          <w:p w14:paraId="1F2E565C" w14:textId="77777777" w:rsidR="00DF7EA8" w:rsidRPr="002623AE" w:rsidRDefault="00DF7EA8" w:rsidP="004874F0">
            <w:pPr>
              <w:pStyle w:val="TableParagraph"/>
              <w:ind w:left="0"/>
              <w:rPr>
                <w:sz w:val="26"/>
                <w:szCs w:val="26"/>
              </w:rPr>
            </w:pPr>
            <w:r w:rsidRPr="002623AE">
              <w:rPr>
                <w:sz w:val="26"/>
                <w:szCs w:val="26"/>
              </w:rPr>
              <w:t>15 минут</w:t>
            </w:r>
          </w:p>
        </w:tc>
        <w:tc>
          <w:tcPr>
            <w:tcW w:w="761" w:type="pct"/>
            <w:vMerge/>
            <w:tcBorders>
              <w:top w:val="nil"/>
            </w:tcBorders>
            <w:tcMar>
              <w:top w:w="28" w:type="dxa"/>
              <w:left w:w="57" w:type="dxa"/>
              <w:bottom w:w="28" w:type="dxa"/>
            </w:tcMar>
          </w:tcPr>
          <w:p w14:paraId="4FB3BA13" w14:textId="77777777" w:rsidR="00DF7EA8" w:rsidRPr="002623AE" w:rsidRDefault="00DF7EA8" w:rsidP="004874F0">
            <w:pPr>
              <w:rPr>
                <w:sz w:val="26"/>
                <w:szCs w:val="26"/>
              </w:rPr>
            </w:pPr>
          </w:p>
        </w:tc>
      </w:tr>
      <w:tr w:rsidR="00DF7EA8" w:rsidRPr="002623AE" w14:paraId="69AF0E44" w14:textId="77777777" w:rsidTr="004874F0">
        <w:trPr>
          <w:gridAfter w:val="1"/>
          <w:wAfter w:w="33" w:type="pct"/>
          <w:trHeight w:val="275"/>
        </w:trPr>
        <w:tc>
          <w:tcPr>
            <w:tcW w:w="1233" w:type="pct"/>
            <w:vMerge/>
            <w:tcBorders>
              <w:top w:val="nil"/>
            </w:tcBorders>
            <w:tcMar>
              <w:top w:w="28" w:type="dxa"/>
              <w:left w:w="57" w:type="dxa"/>
              <w:bottom w:w="28" w:type="dxa"/>
            </w:tcMar>
          </w:tcPr>
          <w:p w14:paraId="4D818CA9" w14:textId="77777777" w:rsidR="00DF7EA8" w:rsidRPr="002623AE" w:rsidRDefault="00DF7EA8" w:rsidP="004874F0">
            <w:pPr>
              <w:rPr>
                <w:sz w:val="26"/>
                <w:szCs w:val="26"/>
              </w:rPr>
            </w:pPr>
          </w:p>
        </w:tc>
        <w:tc>
          <w:tcPr>
            <w:tcW w:w="1062" w:type="pct"/>
            <w:tcMar>
              <w:top w:w="28" w:type="dxa"/>
              <w:left w:w="57" w:type="dxa"/>
              <w:bottom w:w="28" w:type="dxa"/>
            </w:tcMar>
          </w:tcPr>
          <w:p w14:paraId="7DFE1FDC" w14:textId="07A1995D" w:rsidR="00DF7EA8" w:rsidRPr="002623AE" w:rsidRDefault="00C2718D" w:rsidP="004874F0">
            <w:pPr>
              <w:pStyle w:val="TableParagraph"/>
              <w:ind w:left="0"/>
              <w:rPr>
                <w:sz w:val="26"/>
                <w:szCs w:val="26"/>
              </w:rPr>
            </w:pPr>
            <w:r w:rsidRPr="002623AE">
              <w:rPr>
                <w:sz w:val="26"/>
                <w:szCs w:val="26"/>
              </w:rPr>
              <w:t>Музыка</w:t>
            </w:r>
          </w:p>
        </w:tc>
        <w:tc>
          <w:tcPr>
            <w:tcW w:w="1150" w:type="pct"/>
            <w:tcMar>
              <w:top w:w="28" w:type="dxa"/>
              <w:left w:w="57" w:type="dxa"/>
              <w:bottom w:w="28" w:type="dxa"/>
            </w:tcMar>
          </w:tcPr>
          <w:p w14:paraId="19192D6A" w14:textId="77777777" w:rsidR="00DF7EA8" w:rsidRPr="002623AE" w:rsidRDefault="00DF7EA8" w:rsidP="004874F0">
            <w:pPr>
              <w:pStyle w:val="TableParagraph"/>
              <w:ind w:left="0"/>
              <w:rPr>
                <w:sz w:val="26"/>
                <w:szCs w:val="26"/>
              </w:rPr>
            </w:pPr>
            <w:r w:rsidRPr="002623AE">
              <w:rPr>
                <w:sz w:val="26"/>
                <w:szCs w:val="26"/>
              </w:rPr>
              <w:t>2 раза в неделю</w:t>
            </w:r>
          </w:p>
        </w:tc>
        <w:tc>
          <w:tcPr>
            <w:tcW w:w="761" w:type="pct"/>
            <w:tcMar>
              <w:top w:w="28" w:type="dxa"/>
              <w:left w:w="57" w:type="dxa"/>
              <w:bottom w:w="28" w:type="dxa"/>
            </w:tcMar>
          </w:tcPr>
          <w:p w14:paraId="75F003F6" w14:textId="77777777" w:rsidR="00DF7EA8" w:rsidRPr="002623AE" w:rsidRDefault="00DF7EA8" w:rsidP="004874F0">
            <w:pPr>
              <w:pStyle w:val="TableParagraph"/>
              <w:ind w:left="0"/>
              <w:rPr>
                <w:sz w:val="26"/>
                <w:szCs w:val="26"/>
              </w:rPr>
            </w:pPr>
            <w:r w:rsidRPr="002623AE">
              <w:rPr>
                <w:sz w:val="26"/>
                <w:szCs w:val="26"/>
              </w:rPr>
              <w:t>15 минут</w:t>
            </w:r>
          </w:p>
        </w:tc>
        <w:tc>
          <w:tcPr>
            <w:tcW w:w="761" w:type="pct"/>
            <w:tcMar>
              <w:top w:w="28" w:type="dxa"/>
              <w:left w:w="57" w:type="dxa"/>
              <w:bottom w:w="28" w:type="dxa"/>
            </w:tcMar>
          </w:tcPr>
          <w:p w14:paraId="13D4E703" w14:textId="77777777" w:rsidR="00DF7EA8" w:rsidRPr="002623AE" w:rsidRDefault="00DF7EA8" w:rsidP="004874F0">
            <w:pPr>
              <w:pStyle w:val="TableParagraph"/>
              <w:ind w:left="0"/>
              <w:rPr>
                <w:sz w:val="26"/>
                <w:szCs w:val="26"/>
              </w:rPr>
            </w:pPr>
            <w:r w:rsidRPr="002623AE">
              <w:rPr>
                <w:sz w:val="26"/>
                <w:szCs w:val="26"/>
              </w:rPr>
              <w:t>30минут</w:t>
            </w:r>
          </w:p>
        </w:tc>
      </w:tr>
      <w:tr w:rsidR="00DF7EA8" w:rsidRPr="002623AE" w14:paraId="03969E41" w14:textId="77777777" w:rsidTr="004874F0">
        <w:trPr>
          <w:gridAfter w:val="1"/>
          <w:wAfter w:w="33" w:type="pct"/>
          <w:trHeight w:val="553"/>
        </w:trPr>
        <w:tc>
          <w:tcPr>
            <w:tcW w:w="2296" w:type="pct"/>
            <w:gridSpan w:val="2"/>
            <w:tcMar>
              <w:top w:w="28" w:type="dxa"/>
              <w:left w:w="57" w:type="dxa"/>
              <w:bottom w:w="28" w:type="dxa"/>
            </w:tcMar>
          </w:tcPr>
          <w:p w14:paraId="7BC33F09" w14:textId="77777777" w:rsidR="00DF7EA8" w:rsidRPr="002623AE" w:rsidRDefault="00DF7EA8" w:rsidP="004874F0">
            <w:pPr>
              <w:pStyle w:val="TableParagraph"/>
              <w:ind w:left="0"/>
              <w:rPr>
                <w:sz w:val="26"/>
                <w:szCs w:val="26"/>
              </w:rPr>
            </w:pPr>
            <w:r w:rsidRPr="002623AE">
              <w:rPr>
                <w:sz w:val="26"/>
                <w:szCs w:val="26"/>
              </w:rPr>
              <w:t>Итого</w:t>
            </w:r>
          </w:p>
        </w:tc>
        <w:tc>
          <w:tcPr>
            <w:tcW w:w="1150" w:type="pct"/>
            <w:tcMar>
              <w:top w:w="28" w:type="dxa"/>
              <w:left w:w="57" w:type="dxa"/>
              <w:bottom w:w="28" w:type="dxa"/>
            </w:tcMar>
          </w:tcPr>
          <w:p w14:paraId="0C563189" w14:textId="77777777" w:rsidR="00DF7EA8" w:rsidRPr="002623AE" w:rsidRDefault="00DF7EA8" w:rsidP="004874F0">
            <w:pPr>
              <w:pStyle w:val="TableParagraph"/>
              <w:tabs>
                <w:tab w:val="left" w:pos="655"/>
                <w:tab w:val="left" w:pos="1765"/>
              </w:tabs>
              <w:ind w:left="0"/>
              <w:rPr>
                <w:sz w:val="26"/>
                <w:szCs w:val="26"/>
              </w:rPr>
            </w:pPr>
            <w:r w:rsidRPr="002623AE">
              <w:rPr>
                <w:sz w:val="26"/>
                <w:szCs w:val="26"/>
              </w:rPr>
              <w:t>10 занятий в</w:t>
            </w:r>
          </w:p>
          <w:p w14:paraId="61B71295" w14:textId="77777777" w:rsidR="00DF7EA8" w:rsidRPr="002623AE" w:rsidRDefault="00DF7EA8" w:rsidP="004874F0">
            <w:pPr>
              <w:pStyle w:val="TableParagraph"/>
              <w:ind w:left="0"/>
              <w:rPr>
                <w:sz w:val="26"/>
                <w:szCs w:val="26"/>
              </w:rPr>
            </w:pPr>
            <w:r w:rsidRPr="002623AE">
              <w:rPr>
                <w:sz w:val="26"/>
                <w:szCs w:val="26"/>
              </w:rPr>
              <w:t>неделю</w:t>
            </w:r>
          </w:p>
        </w:tc>
        <w:tc>
          <w:tcPr>
            <w:tcW w:w="1521" w:type="pct"/>
            <w:gridSpan w:val="2"/>
            <w:tcMar>
              <w:top w:w="28" w:type="dxa"/>
              <w:left w:w="57" w:type="dxa"/>
              <w:bottom w:w="28" w:type="dxa"/>
            </w:tcMar>
          </w:tcPr>
          <w:p w14:paraId="4750D8B6" w14:textId="77777777" w:rsidR="00DF7EA8" w:rsidRPr="002623AE" w:rsidRDefault="00DF7EA8" w:rsidP="004874F0">
            <w:pPr>
              <w:pStyle w:val="TableParagraph"/>
              <w:ind w:left="0"/>
              <w:jc w:val="center"/>
              <w:rPr>
                <w:sz w:val="26"/>
                <w:szCs w:val="26"/>
              </w:rPr>
            </w:pPr>
            <w:r w:rsidRPr="002623AE">
              <w:rPr>
                <w:sz w:val="26"/>
                <w:szCs w:val="26"/>
              </w:rPr>
              <w:t>2 часа 30</w:t>
            </w:r>
            <w:r>
              <w:rPr>
                <w:sz w:val="26"/>
                <w:szCs w:val="26"/>
              </w:rPr>
              <w:t xml:space="preserve"> </w:t>
            </w:r>
            <w:r w:rsidRPr="002623AE">
              <w:rPr>
                <w:sz w:val="26"/>
                <w:szCs w:val="26"/>
              </w:rPr>
              <w:t>минут</w:t>
            </w:r>
          </w:p>
        </w:tc>
      </w:tr>
    </w:tbl>
    <w:p w14:paraId="2F24B40F" w14:textId="1038BD2E" w:rsidR="00DF7EA8" w:rsidRDefault="00DF7EA8" w:rsidP="00DF7EA8">
      <w:pPr>
        <w:rPr>
          <w:sz w:val="16"/>
          <w:szCs w:val="16"/>
        </w:rPr>
      </w:pPr>
    </w:p>
    <w:p w14:paraId="0F5CA9F9" w14:textId="5739CF6A" w:rsidR="00AE09B2" w:rsidRPr="00F66057" w:rsidRDefault="00065473" w:rsidP="00130142">
      <w:pPr>
        <w:pStyle w:val="a6"/>
        <w:spacing w:after="60"/>
        <w:ind w:left="0" w:firstLine="454"/>
      </w:pPr>
      <w:r w:rsidRPr="00F66057">
        <w:t xml:space="preserve">Ежедневно во второй половине дня для детей </w:t>
      </w:r>
      <w:proofErr w:type="gramStart"/>
      <w:r w:rsidRPr="00F66057">
        <w:t>3-4</w:t>
      </w:r>
      <w:proofErr w:type="gramEnd"/>
      <w:r w:rsidRPr="00F66057">
        <w:t xml:space="preserve"> лет для эффективного решения программных задач планируется:</w:t>
      </w:r>
    </w:p>
    <w:p w14:paraId="3F9610D1" w14:textId="77777777" w:rsidR="00DF7EA8" w:rsidRPr="00DF7EA8" w:rsidRDefault="00065473" w:rsidP="00815F65">
      <w:pPr>
        <w:pStyle w:val="a0"/>
        <w:ind w:left="709"/>
      </w:pPr>
      <w:r w:rsidRPr="00DF7EA8">
        <w:t xml:space="preserve">чтение художественной литературы с обсуждением прочитанного продолжительностью 10-15минут, </w:t>
      </w:r>
    </w:p>
    <w:p w14:paraId="70F165A2" w14:textId="7F6422C0" w:rsidR="00AE09B2" w:rsidRPr="00DF7EA8" w:rsidRDefault="00065473" w:rsidP="00815F65">
      <w:pPr>
        <w:pStyle w:val="a0"/>
        <w:ind w:left="709"/>
      </w:pPr>
      <w:r w:rsidRPr="00DF7EA8">
        <w:t>конструктивно-модельная деятельность 1 раз в неделю.</w:t>
      </w:r>
    </w:p>
    <w:p w14:paraId="77D4F02F" w14:textId="77777777" w:rsidR="00AE09B2" w:rsidRPr="00F66057" w:rsidRDefault="00065473" w:rsidP="00DF7EA8">
      <w:pPr>
        <w:pStyle w:val="af3"/>
      </w:pPr>
      <w:r w:rsidRPr="00F66057">
        <w:t>Средняя группа</w:t>
      </w:r>
    </w:p>
    <w:p w14:paraId="3F0F307D" w14:textId="1EAD09F1" w:rsidR="00AE09B2" w:rsidRPr="00F66057" w:rsidRDefault="00065473" w:rsidP="00130142">
      <w:pPr>
        <w:pStyle w:val="a6"/>
        <w:spacing w:after="60"/>
        <w:ind w:left="0" w:firstLine="454"/>
      </w:pPr>
      <w:r w:rsidRPr="00F66057">
        <w:t>Для детей пятого года жизни продолжительность организованной образовательной нагрузки составляет 4 часа в неделю, продолжительность НОД</w:t>
      </w:r>
      <w:r w:rsidR="00815F65">
        <w:t> </w:t>
      </w:r>
      <w:r w:rsidRPr="00F66057">
        <w:t>–</w:t>
      </w:r>
      <w:r w:rsidR="00815F65">
        <w:t> </w:t>
      </w:r>
      <w:r w:rsidRPr="00F66057">
        <w:t>не более 20 минут, максимально допустимый объем образовательной нагрузки в первой половине дня не превышает 40 минут, общее количество занятий</w:t>
      </w:r>
      <w:r w:rsidR="00815F65">
        <w:t> </w:t>
      </w:r>
      <w:r w:rsidRPr="00F66057">
        <w:t>–</w:t>
      </w:r>
      <w:r w:rsidR="00815F65">
        <w:t> </w:t>
      </w:r>
      <w:r w:rsidRPr="00F66057">
        <w:t>10.</w:t>
      </w:r>
    </w:p>
    <w:p w14:paraId="63D1FBC7" w14:textId="0A13B793" w:rsidR="00DF7EA8" w:rsidRPr="00213777" w:rsidRDefault="00065473" w:rsidP="00213777">
      <w:pPr>
        <w:pStyle w:val="af5"/>
        <w:keepNext/>
      </w:pPr>
      <w:r w:rsidRPr="00F66057">
        <w:lastRenderedPageBreak/>
        <w:t>Виды и периодичность НОД на неделю</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72"/>
        <w:gridCol w:w="2547"/>
        <w:gridCol w:w="1973"/>
        <w:gridCol w:w="1541"/>
        <w:gridCol w:w="1398"/>
      </w:tblGrid>
      <w:tr w:rsidR="00DF7EA8" w:rsidRPr="006970D7" w14:paraId="546B2520" w14:textId="77777777" w:rsidTr="004874F0">
        <w:trPr>
          <w:trHeight w:val="20"/>
        </w:trPr>
        <w:tc>
          <w:tcPr>
            <w:tcW w:w="1045" w:type="pct"/>
            <w:vMerge w:val="restart"/>
            <w:tcMar>
              <w:top w:w="57" w:type="dxa"/>
              <w:left w:w="85" w:type="dxa"/>
              <w:bottom w:w="57" w:type="dxa"/>
              <w:right w:w="28" w:type="dxa"/>
            </w:tcMar>
          </w:tcPr>
          <w:p w14:paraId="2299255A" w14:textId="77777777" w:rsidR="00DF7EA8" w:rsidRPr="006970D7" w:rsidRDefault="00DF7EA8" w:rsidP="004874F0">
            <w:pPr>
              <w:pStyle w:val="TableParagraph"/>
              <w:ind w:left="0"/>
              <w:jc w:val="center"/>
              <w:rPr>
                <w:b/>
                <w:bCs/>
                <w:sz w:val="26"/>
                <w:szCs w:val="26"/>
              </w:rPr>
            </w:pPr>
            <w:r w:rsidRPr="006970D7">
              <w:rPr>
                <w:b/>
                <w:bCs/>
                <w:sz w:val="26"/>
                <w:szCs w:val="26"/>
              </w:rPr>
              <w:t>Образовательная область</w:t>
            </w:r>
          </w:p>
        </w:tc>
        <w:tc>
          <w:tcPr>
            <w:tcW w:w="1343" w:type="pct"/>
            <w:vMerge w:val="restart"/>
            <w:tcMar>
              <w:top w:w="57" w:type="dxa"/>
              <w:left w:w="85" w:type="dxa"/>
              <w:bottom w:w="57" w:type="dxa"/>
              <w:right w:w="28" w:type="dxa"/>
            </w:tcMar>
          </w:tcPr>
          <w:p w14:paraId="683AA870" w14:textId="77777777" w:rsidR="00DF7EA8" w:rsidRPr="006970D7" w:rsidRDefault="00DF7EA8" w:rsidP="004874F0">
            <w:pPr>
              <w:pStyle w:val="TableParagraph"/>
              <w:tabs>
                <w:tab w:val="left" w:pos="2077"/>
              </w:tabs>
              <w:ind w:left="0"/>
              <w:jc w:val="center"/>
              <w:rPr>
                <w:b/>
                <w:bCs/>
                <w:sz w:val="26"/>
                <w:szCs w:val="26"/>
              </w:rPr>
            </w:pPr>
            <w:r w:rsidRPr="006970D7">
              <w:rPr>
                <w:b/>
                <w:bCs/>
                <w:sz w:val="26"/>
                <w:szCs w:val="26"/>
              </w:rPr>
              <w:t>Базовый вид деятельности</w:t>
            </w:r>
          </w:p>
        </w:tc>
        <w:tc>
          <w:tcPr>
            <w:tcW w:w="1045" w:type="pct"/>
            <w:vMerge w:val="restart"/>
            <w:tcMar>
              <w:top w:w="57" w:type="dxa"/>
              <w:left w:w="85" w:type="dxa"/>
              <w:bottom w:w="57" w:type="dxa"/>
              <w:right w:w="28" w:type="dxa"/>
            </w:tcMar>
          </w:tcPr>
          <w:p w14:paraId="2D5CBA1D" w14:textId="77777777" w:rsidR="00DF7EA8" w:rsidRPr="006970D7" w:rsidRDefault="00DF7EA8" w:rsidP="004874F0">
            <w:pPr>
              <w:pStyle w:val="TableParagraph"/>
              <w:ind w:left="0"/>
              <w:jc w:val="center"/>
              <w:rPr>
                <w:b/>
                <w:bCs/>
                <w:sz w:val="26"/>
                <w:szCs w:val="26"/>
              </w:rPr>
            </w:pPr>
            <w:r w:rsidRPr="006970D7">
              <w:rPr>
                <w:b/>
                <w:bCs/>
                <w:sz w:val="26"/>
                <w:szCs w:val="26"/>
              </w:rPr>
              <w:t>Периодичность</w:t>
            </w:r>
          </w:p>
        </w:tc>
        <w:tc>
          <w:tcPr>
            <w:tcW w:w="1568" w:type="pct"/>
            <w:gridSpan w:val="2"/>
            <w:tcMar>
              <w:top w:w="57" w:type="dxa"/>
              <w:left w:w="85" w:type="dxa"/>
              <w:bottom w:w="57" w:type="dxa"/>
              <w:right w:w="28" w:type="dxa"/>
            </w:tcMar>
          </w:tcPr>
          <w:p w14:paraId="595CB3D0" w14:textId="77777777" w:rsidR="00DF7EA8" w:rsidRPr="006970D7" w:rsidRDefault="00DF7EA8" w:rsidP="004874F0">
            <w:pPr>
              <w:pStyle w:val="TableParagraph"/>
              <w:ind w:left="0"/>
              <w:jc w:val="center"/>
              <w:rPr>
                <w:b/>
                <w:bCs/>
                <w:sz w:val="26"/>
                <w:szCs w:val="26"/>
              </w:rPr>
            </w:pPr>
            <w:r w:rsidRPr="006970D7">
              <w:rPr>
                <w:b/>
                <w:bCs/>
                <w:sz w:val="26"/>
                <w:szCs w:val="26"/>
              </w:rPr>
              <w:t>Продолжительность</w:t>
            </w:r>
          </w:p>
        </w:tc>
      </w:tr>
      <w:tr w:rsidR="00DF7EA8" w:rsidRPr="002623AE" w14:paraId="12A08126" w14:textId="77777777" w:rsidTr="004874F0">
        <w:trPr>
          <w:trHeight w:val="20"/>
        </w:trPr>
        <w:tc>
          <w:tcPr>
            <w:tcW w:w="1045" w:type="pct"/>
            <w:vMerge/>
            <w:tcBorders>
              <w:top w:val="nil"/>
            </w:tcBorders>
            <w:tcMar>
              <w:top w:w="57" w:type="dxa"/>
              <w:left w:w="85" w:type="dxa"/>
              <w:bottom w:w="57" w:type="dxa"/>
              <w:right w:w="28" w:type="dxa"/>
            </w:tcMar>
          </w:tcPr>
          <w:p w14:paraId="2D7C326A" w14:textId="77777777" w:rsidR="00DF7EA8" w:rsidRPr="002623AE" w:rsidRDefault="00DF7EA8" w:rsidP="004874F0">
            <w:pPr>
              <w:rPr>
                <w:sz w:val="26"/>
                <w:szCs w:val="26"/>
              </w:rPr>
            </w:pPr>
          </w:p>
        </w:tc>
        <w:tc>
          <w:tcPr>
            <w:tcW w:w="1343" w:type="pct"/>
            <w:vMerge/>
            <w:tcBorders>
              <w:top w:val="nil"/>
            </w:tcBorders>
            <w:tcMar>
              <w:top w:w="57" w:type="dxa"/>
              <w:left w:w="85" w:type="dxa"/>
              <w:bottom w:w="57" w:type="dxa"/>
              <w:right w:w="28" w:type="dxa"/>
            </w:tcMar>
          </w:tcPr>
          <w:p w14:paraId="10A6D4AB" w14:textId="77777777" w:rsidR="00DF7EA8" w:rsidRPr="002623AE" w:rsidRDefault="00DF7EA8" w:rsidP="004874F0">
            <w:pPr>
              <w:rPr>
                <w:sz w:val="26"/>
                <w:szCs w:val="26"/>
              </w:rPr>
            </w:pPr>
          </w:p>
        </w:tc>
        <w:tc>
          <w:tcPr>
            <w:tcW w:w="1045" w:type="pct"/>
            <w:vMerge/>
            <w:tcBorders>
              <w:top w:val="nil"/>
            </w:tcBorders>
            <w:tcMar>
              <w:top w:w="57" w:type="dxa"/>
              <w:left w:w="85" w:type="dxa"/>
              <w:bottom w:w="57" w:type="dxa"/>
              <w:right w:w="28" w:type="dxa"/>
            </w:tcMar>
          </w:tcPr>
          <w:p w14:paraId="6B395486" w14:textId="77777777" w:rsidR="00DF7EA8" w:rsidRPr="002623AE" w:rsidRDefault="00DF7EA8" w:rsidP="004874F0">
            <w:pPr>
              <w:rPr>
                <w:sz w:val="26"/>
                <w:szCs w:val="26"/>
              </w:rPr>
            </w:pPr>
          </w:p>
        </w:tc>
        <w:tc>
          <w:tcPr>
            <w:tcW w:w="821" w:type="pct"/>
            <w:tcMar>
              <w:top w:w="57" w:type="dxa"/>
              <w:left w:w="85" w:type="dxa"/>
              <w:bottom w:w="57" w:type="dxa"/>
              <w:right w:w="28" w:type="dxa"/>
            </w:tcMar>
          </w:tcPr>
          <w:p w14:paraId="116C7F8F" w14:textId="77777777" w:rsidR="00DF7EA8" w:rsidRPr="006970D7" w:rsidRDefault="00DF7EA8" w:rsidP="004874F0">
            <w:pPr>
              <w:pStyle w:val="TableParagraph"/>
              <w:ind w:left="0"/>
              <w:jc w:val="center"/>
              <w:rPr>
                <w:b/>
                <w:bCs/>
                <w:sz w:val="26"/>
                <w:szCs w:val="26"/>
              </w:rPr>
            </w:pPr>
            <w:r w:rsidRPr="006970D7">
              <w:rPr>
                <w:b/>
                <w:bCs/>
                <w:sz w:val="26"/>
                <w:szCs w:val="26"/>
              </w:rPr>
              <w:t>1</w:t>
            </w:r>
            <w:r>
              <w:rPr>
                <w:b/>
                <w:bCs/>
                <w:sz w:val="26"/>
                <w:szCs w:val="26"/>
              </w:rPr>
              <w:t xml:space="preserve"> </w:t>
            </w:r>
            <w:r w:rsidRPr="006970D7">
              <w:rPr>
                <w:b/>
                <w:bCs/>
                <w:sz w:val="26"/>
                <w:szCs w:val="26"/>
              </w:rPr>
              <w:t>занятия</w:t>
            </w:r>
          </w:p>
        </w:tc>
        <w:tc>
          <w:tcPr>
            <w:tcW w:w="747" w:type="pct"/>
            <w:tcMar>
              <w:top w:w="57" w:type="dxa"/>
              <w:left w:w="85" w:type="dxa"/>
              <w:bottom w:w="57" w:type="dxa"/>
              <w:right w:w="28" w:type="dxa"/>
            </w:tcMar>
          </w:tcPr>
          <w:p w14:paraId="0A665390" w14:textId="77777777" w:rsidR="00DF7EA8" w:rsidRPr="006970D7" w:rsidRDefault="00DF7EA8" w:rsidP="004874F0">
            <w:pPr>
              <w:pStyle w:val="TableParagraph"/>
              <w:ind w:left="0"/>
              <w:jc w:val="center"/>
              <w:rPr>
                <w:b/>
                <w:bCs/>
                <w:sz w:val="26"/>
                <w:szCs w:val="26"/>
              </w:rPr>
            </w:pPr>
            <w:r w:rsidRPr="006970D7">
              <w:rPr>
                <w:b/>
                <w:bCs/>
                <w:sz w:val="26"/>
                <w:szCs w:val="26"/>
              </w:rPr>
              <w:t>всего</w:t>
            </w:r>
          </w:p>
        </w:tc>
      </w:tr>
      <w:tr w:rsidR="00DF7EA8" w:rsidRPr="002623AE" w14:paraId="294FDFD1" w14:textId="77777777" w:rsidTr="004874F0">
        <w:trPr>
          <w:trHeight w:val="20"/>
        </w:trPr>
        <w:tc>
          <w:tcPr>
            <w:tcW w:w="1045" w:type="pct"/>
            <w:vMerge w:val="restart"/>
            <w:tcMar>
              <w:top w:w="57" w:type="dxa"/>
              <w:left w:w="85" w:type="dxa"/>
              <w:bottom w:w="57" w:type="dxa"/>
              <w:right w:w="28" w:type="dxa"/>
            </w:tcMar>
          </w:tcPr>
          <w:p w14:paraId="32874D5F" w14:textId="77777777" w:rsidR="00DF7EA8" w:rsidRPr="002623AE" w:rsidRDefault="00DF7EA8" w:rsidP="004874F0">
            <w:pPr>
              <w:pStyle w:val="TableParagraph"/>
              <w:ind w:left="0"/>
              <w:rPr>
                <w:sz w:val="26"/>
                <w:szCs w:val="26"/>
              </w:rPr>
            </w:pPr>
            <w:r w:rsidRPr="002623AE">
              <w:rPr>
                <w:sz w:val="26"/>
                <w:szCs w:val="26"/>
              </w:rPr>
              <w:t>Физическое развитие</w:t>
            </w:r>
          </w:p>
        </w:tc>
        <w:tc>
          <w:tcPr>
            <w:tcW w:w="1343" w:type="pct"/>
            <w:tcMar>
              <w:top w:w="57" w:type="dxa"/>
              <w:left w:w="85" w:type="dxa"/>
              <w:bottom w:w="57" w:type="dxa"/>
              <w:right w:w="28" w:type="dxa"/>
            </w:tcMar>
          </w:tcPr>
          <w:p w14:paraId="0BB002B1" w14:textId="77777777" w:rsidR="00DF7EA8" w:rsidRPr="002623AE" w:rsidRDefault="00DF7EA8" w:rsidP="004874F0">
            <w:pPr>
              <w:pStyle w:val="TableParagraph"/>
              <w:tabs>
                <w:tab w:val="left" w:pos="1523"/>
              </w:tabs>
              <w:ind w:left="0"/>
              <w:rPr>
                <w:sz w:val="26"/>
                <w:szCs w:val="26"/>
              </w:rPr>
            </w:pPr>
            <w:r w:rsidRPr="002623AE">
              <w:rPr>
                <w:sz w:val="26"/>
                <w:szCs w:val="26"/>
              </w:rPr>
              <w:t>физическая культура</w:t>
            </w:r>
            <w:r>
              <w:rPr>
                <w:sz w:val="26"/>
                <w:szCs w:val="26"/>
              </w:rPr>
              <w:t xml:space="preserve"> </w:t>
            </w:r>
            <w:r w:rsidRPr="002623AE">
              <w:rPr>
                <w:sz w:val="26"/>
                <w:szCs w:val="26"/>
              </w:rPr>
              <w:t>на воздухе</w:t>
            </w:r>
          </w:p>
        </w:tc>
        <w:tc>
          <w:tcPr>
            <w:tcW w:w="1045" w:type="pct"/>
            <w:tcMar>
              <w:top w:w="57" w:type="dxa"/>
              <w:left w:w="85" w:type="dxa"/>
              <w:bottom w:w="57" w:type="dxa"/>
              <w:right w:w="28" w:type="dxa"/>
            </w:tcMar>
          </w:tcPr>
          <w:p w14:paraId="7A63F738" w14:textId="77777777" w:rsidR="00DF7EA8" w:rsidRPr="002623AE" w:rsidRDefault="00DF7EA8" w:rsidP="004874F0">
            <w:pPr>
              <w:pStyle w:val="TableParagraph"/>
              <w:ind w:left="0"/>
              <w:rPr>
                <w:sz w:val="26"/>
                <w:szCs w:val="26"/>
              </w:rPr>
            </w:pPr>
            <w:r w:rsidRPr="002623AE">
              <w:rPr>
                <w:sz w:val="26"/>
                <w:szCs w:val="26"/>
              </w:rPr>
              <w:t>2 раза в неделю</w:t>
            </w:r>
          </w:p>
        </w:tc>
        <w:tc>
          <w:tcPr>
            <w:tcW w:w="821" w:type="pct"/>
            <w:tcMar>
              <w:top w:w="57" w:type="dxa"/>
              <w:left w:w="85" w:type="dxa"/>
              <w:bottom w:w="57" w:type="dxa"/>
              <w:right w:w="28" w:type="dxa"/>
            </w:tcMar>
          </w:tcPr>
          <w:p w14:paraId="68102504" w14:textId="77777777" w:rsidR="00DF7EA8" w:rsidRPr="002623AE" w:rsidRDefault="00DF7EA8" w:rsidP="004874F0">
            <w:pPr>
              <w:pStyle w:val="TableParagraph"/>
              <w:ind w:left="0"/>
              <w:rPr>
                <w:sz w:val="26"/>
                <w:szCs w:val="26"/>
              </w:rPr>
            </w:pPr>
            <w:r w:rsidRPr="002623AE">
              <w:rPr>
                <w:sz w:val="26"/>
                <w:szCs w:val="26"/>
              </w:rPr>
              <w:t>20минут</w:t>
            </w:r>
          </w:p>
        </w:tc>
        <w:tc>
          <w:tcPr>
            <w:tcW w:w="747" w:type="pct"/>
            <w:tcMar>
              <w:top w:w="57" w:type="dxa"/>
              <w:left w:w="85" w:type="dxa"/>
              <w:bottom w:w="57" w:type="dxa"/>
              <w:right w:w="28" w:type="dxa"/>
            </w:tcMar>
          </w:tcPr>
          <w:p w14:paraId="4E68E617" w14:textId="77777777" w:rsidR="00DF7EA8" w:rsidRPr="002623AE" w:rsidRDefault="00DF7EA8" w:rsidP="004874F0">
            <w:pPr>
              <w:pStyle w:val="TableParagraph"/>
              <w:ind w:left="0"/>
              <w:rPr>
                <w:sz w:val="26"/>
                <w:szCs w:val="26"/>
              </w:rPr>
            </w:pPr>
            <w:r w:rsidRPr="002623AE">
              <w:rPr>
                <w:sz w:val="26"/>
                <w:szCs w:val="26"/>
              </w:rPr>
              <w:t>40минут</w:t>
            </w:r>
          </w:p>
        </w:tc>
      </w:tr>
      <w:tr w:rsidR="00DF7EA8" w:rsidRPr="002623AE" w14:paraId="58F642C9" w14:textId="77777777" w:rsidTr="004874F0">
        <w:trPr>
          <w:trHeight w:val="20"/>
        </w:trPr>
        <w:tc>
          <w:tcPr>
            <w:tcW w:w="1045" w:type="pct"/>
            <w:vMerge/>
            <w:tcBorders>
              <w:top w:val="nil"/>
            </w:tcBorders>
            <w:tcMar>
              <w:top w:w="57" w:type="dxa"/>
              <w:left w:w="85" w:type="dxa"/>
              <w:bottom w:w="57" w:type="dxa"/>
              <w:right w:w="28" w:type="dxa"/>
            </w:tcMar>
          </w:tcPr>
          <w:p w14:paraId="784A1822" w14:textId="77777777" w:rsidR="00DF7EA8" w:rsidRPr="002623AE" w:rsidRDefault="00DF7EA8" w:rsidP="004874F0">
            <w:pPr>
              <w:rPr>
                <w:sz w:val="26"/>
                <w:szCs w:val="26"/>
              </w:rPr>
            </w:pPr>
          </w:p>
        </w:tc>
        <w:tc>
          <w:tcPr>
            <w:tcW w:w="1343" w:type="pct"/>
            <w:tcMar>
              <w:top w:w="57" w:type="dxa"/>
              <w:left w:w="85" w:type="dxa"/>
              <w:bottom w:w="57" w:type="dxa"/>
              <w:right w:w="28" w:type="dxa"/>
            </w:tcMar>
          </w:tcPr>
          <w:p w14:paraId="4D8CCDEE" w14:textId="77777777" w:rsidR="00DF7EA8" w:rsidRPr="002623AE" w:rsidRDefault="00DF7EA8" w:rsidP="004874F0">
            <w:pPr>
              <w:pStyle w:val="TableParagraph"/>
              <w:tabs>
                <w:tab w:val="left" w:pos="1523"/>
              </w:tabs>
              <w:ind w:left="0"/>
              <w:rPr>
                <w:sz w:val="26"/>
                <w:szCs w:val="26"/>
              </w:rPr>
            </w:pPr>
            <w:r w:rsidRPr="002623AE">
              <w:rPr>
                <w:sz w:val="26"/>
                <w:szCs w:val="26"/>
              </w:rPr>
              <w:t>физическая культура</w:t>
            </w:r>
            <w:r>
              <w:rPr>
                <w:sz w:val="26"/>
                <w:szCs w:val="26"/>
              </w:rPr>
              <w:t xml:space="preserve"> </w:t>
            </w:r>
            <w:r w:rsidRPr="002623AE">
              <w:rPr>
                <w:sz w:val="26"/>
                <w:szCs w:val="26"/>
              </w:rPr>
              <w:t>на прогулке</w:t>
            </w:r>
          </w:p>
        </w:tc>
        <w:tc>
          <w:tcPr>
            <w:tcW w:w="1045" w:type="pct"/>
            <w:tcMar>
              <w:top w:w="57" w:type="dxa"/>
              <w:left w:w="85" w:type="dxa"/>
              <w:bottom w:w="57" w:type="dxa"/>
              <w:right w:w="28" w:type="dxa"/>
            </w:tcMar>
          </w:tcPr>
          <w:p w14:paraId="2DC50DC9" w14:textId="77777777" w:rsidR="00DF7EA8" w:rsidRPr="002623AE" w:rsidRDefault="00DF7EA8" w:rsidP="004874F0">
            <w:pPr>
              <w:pStyle w:val="TableParagraph"/>
              <w:ind w:left="0"/>
              <w:rPr>
                <w:sz w:val="26"/>
                <w:szCs w:val="26"/>
              </w:rPr>
            </w:pPr>
            <w:r w:rsidRPr="002623AE">
              <w:rPr>
                <w:sz w:val="26"/>
                <w:szCs w:val="26"/>
              </w:rPr>
              <w:t>1 раз в неделю</w:t>
            </w:r>
          </w:p>
        </w:tc>
        <w:tc>
          <w:tcPr>
            <w:tcW w:w="821" w:type="pct"/>
            <w:tcMar>
              <w:top w:w="57" w:type="dxa"/>
              <w:left w:w="85" w:type="dxa"/>
              <w:bottom w:w="57" w:type="dxa"/>
              <w:right w:w="28" w:type="dxa"/>
            </w:tcMar>
          </w:tcPr>
          <w:p w14:paraId="7BAEA831" w14:textId="77777777" w:rsidR="00DF7EA8" w:rsidRPr="002623AE" w:rsidRDefault="00DF7EA8" w:rsidP="004874F0">
            <w:pPr>
              <w:pStyle w:val="TableParagraph"/>
              <w:ind w:left="0"/>
              <w:rPr>
                <w:sz w:val="26"/>
                <w:szCs w:val="26"/>
              </w:rPr>
            </w:pPr>
            <w:r w:rsidRPr="002623AE">
              <w:rPr>
                <w:sz w:val="26"/>
                <w:szCs w:val="26"/>
              </w:rPr>
              <w:t>20минут</w:t>
            </w:r>
          </w:p>
        </w:tc>
        <w:tc>
          <w:tcPr>
            <w:tcW w:w="747" w:type="pct"/>
            <w:tcMar>
              <w:top w:w="57" w:type="dxa"/>
              <w:left w:w="85" w:type="dxa"/>
              <w:bottom w:w="57" w:type="dxa"/>
              <w:right w:w="28" w:type="dxa"/>
            </w:tcMar>
          </w:tcPr>
          <w:p w14:paraId="76774746" w14:textId="77777777" w:rsidR="00DF7EA8" w:rsidRPr="002623AE" w:rsidRDefault="00DF7EA8" w:rsidP="004874F0">
            <w:pPr>
              <w:pStyle w:val="TableParagraph"/>
              <w:ind w:left="0"/>
              <w:rPr>
                <w:sz w:val="26"/>
                <w:szCs w:val="26"/>
              </w:rPr>
            </w:pPr>
            <w:r w:rsidRPr="002623AE">
              <w:rPr>
                <w:sz w:val="26"/>
                <w:szCs w:val="26"/>
              </w:rPr>
              <w:t>20минут</w:t>
            </w:r>
          </w:p>
        </w:tc>
      </w:tr>
      <w:tr w:rsidR="00DF7EA8" w:rsidRPr="002623AE" w14:paraId="13217701" w14:textId="77777777" w:rsidTr="004874F0">
        <w:trPr>
          <w:trHeight w:val="20"/>
        </w:trPr>
        <w:tc>
          <w:tcPr>
            <w:tcW w:w="1045" w:type="pct"/>
            <w:vMerge w:val="restart"/>
            <w:tcMar>
              <w:top w:w="57" w:type="dxa"/>
              <w:left w:w="85" w:type="dxa"/>
              <w:bottom w:w="57" w:type="dxa"/>
              <w:right w:w="28" w:type="dxa"/>
            </w:tcMar>
          </w:tcPr>
          <w:p w14:paraId="7A6D0AAF" w14:textId="77777777" w:rsidR="00DF7EA8" w:rsidRPr="002623AE" w:rsidRDefault="00DF7EA8" w:rsidP="004874F0">
            <w:pPr>
              <w:pStyle w:val="TableParagraph"/>
              <w:ind w:left="0"/>
              <w:rPr>
                <w:sz w:val="26"/>
                <w:szCs w:val="26"/>
              </w:rPr>
            </w:pPr>
            <w:r w:rsidRPr="002623AE">
              <w:rPr>
                <w:sz w:val="26"/>
                <w:szCs w:val="26"/>
              </w:rPr>
              <w:t>Познавательное развитие</w:t>
            </w:r>
          </w:p>
        </w:tc>
        <w:tc>
          <w:tcPr>
            <w:tcW w:w="1343" w:type="pct"/>
            <w:tcMar>
              <w:top w:w="57" w:type="dxa"/>
              <w:left w:w="85" w:type="dxa"/>
              <w:bottom w:w="57" w:type="dxa"/>
              <w:right w:w="28" w:type="dxa"/>
            </w:tcMar>
          </w:tcPr>
          <w:p w14:paraId="443FCA78" w14:textId="77777777" w:rsidR="00DF7EA8" w:rsidRPr="002623AE" w:rsidRDefault="00DF7EA8" w:rsidP="004874F0">
            <w:pPr>
              <w:pStyle w:val="TableParagraph"/>
              <w:tabs>
                <w:tab w:val="left" w:pos="2338"/>
              </w:tabs>
              <w:ind w:left="0"/>
              <w:rPr>
                <w:sz w:val="26"/>
                <w:szCs w:val="26"/>
              </w:rPr>
            </w:pPr>
            <w:r w:rsidRPr="002623AE">
              <w:rPr>
                <w:sz w:val="26"/>
                <w:szCs w:val="26"/>
              </w:rPr>
              <w:t>ознакомление с</w:t>
            </w:r>
            <w:r>
              <w:rPr>
                <w:sz w:val="26"/>
                <w:szCs w:val="26"/>
              </w:rPr>
              <w:t xml:space="preserve"> </w:t>
            </w:r>
            <w:r w:rsidRPr="002623AE">
              <w:rPr>
                <w:sz w:val="26"/>
                <w:szCs w:val="26"/>
              </w:rPr>
              <w:t>окружающим миром</w:t>
            </w:r>
          </w:p>
        </w:tc>
        <w:tc>
          <w:tcPr>
            <w:tcW w:w="1045" w:type="pct"/>
            <w:tcMar>
              <w:top w:w="57" w:type="dxa"/>
              <w:left w:w="85" w:type="dxa"/>
              <w:bottom w:w="57" w:type="dxa"/>
              <w:right w:w="28" w:type="dxa"/>
            </w:tcMar>
          </w:tcPr>
          <w:p w14:paraId="5E4730D6" w14:textId="77777777" w:rsidR="00DF7EA8" w:rsidRPr="002623AE" w:rsidRDefault="00DF7EA8" w:rsidP="004874F0">
            <w:pPr>
              <w:pStyle w:val="TableParagraph"/>
              <w:ind w:left="0"/>
              <w:rPr>
                <w:sz w:val="26"/>
                <w:szCs w:val="26"/>
              </w:rPr>
            </w:pPr>
            <w:r w:rsidRPr="002623AE">
              <w:rPr>
                <w:sz w:val="26"/>
                <w:szCs w:val="26"/>
              </w:rPr>
              <w:t>1 раз в неделю</w:t>
            </w:r>
          </w:p>
        </w:tc>
        <w:tc>
          <w:tcPr>
            <w:tcW w:w="821" w:type="pct"/>
            <w:tcMar>
              <w:top w:w="57" w:type="dxa"/>
              <w:left w:w="85" w:type="dxa"/>
              <w:bottom w:w="57" w:type="dxa"/>
              <w:right w:w="28" w:type="dxa"/>
            </w:tcMar>
          </w:tcPr>
          <w:p w14:paraId="6C297A60" w14:textId="77777777" w:rsidR="00DF7EA8" w:rsidRPr="002623AE" w:rsidRDefault="00DF7EA8" w:rsidP="004874F0">
            <w:pPr>
              <w:pStyle w:val="TableParagraph"/>
              <w:ind w:left="0"/>
              <w:rPr>
                <w:sz w:val="26"/>
                <w:szCs w:val="26"/>
              </w:rPr>
            </w:pPr>
            <w:r w:rsidRPr="002623AE">
              <w:rPr>
                <w:sz w:val="26"/>
                <w:szCs w:val="26"/>
              </w:rPr>
              <w:t>20минут</w:t>
            </w:r>
          </w:p>
        </w:tc>
        <w:tc>
          <w:tcPr>
            <w:tcW w:w="747" w:type="pct"/>
            <w:tcMar>
              <w:top w:w="57" w:type="dxa"/>
              <w:left w:w="85" w:type="dxa"/>
              <w:bottom w:w="57" w:type="dxa"/>
              <w:right w:w="28" w:type="dxa"/>
            </w:tcMar>
          </w:tcPr>
          <w:p w14:paraId="0E489FA7" w14:textId="77777777" w:rsidR="00DF7EA8" w:rsidRPr="002623AE" w:rsidRDefault="00DF7EA8" w:rsidP="004874F0">
            <w:pPr>
              <w:pStyle w:val="TableParagraph"/>
              <w:ind w:left="0"/>
              <w:rPr>
                <w:sz w:val="26"/>
                <w:szCs w:val="26"/>
              </w:rPr>
            </w:pPr>
            <w:r w:rsidRPr="002623AE">
              <w:rPr>
                <w:sz w:val="26"/>
                <w:szCs w:val="26"/>
              </w:rPr>
              <w:t>20минут</w:t>
            </w:r>
          </w:p>
        </w:tc>
      </w:tr>
      <w:tr w:rsidR="00DF7EA8" w:rsidRPr="002623AE" w14:paraId="5359C431" w14:textId="77777777" w:rsidTr="004874F0">
        <w:trPr>
          <w:trHeight w:val="20"/>
        </w:trPr>
        <w:tc>
          <w:tcPr>
            <w:tcW w:w="1045" w:type="pct"/>
            <w:vMerge/>
            <w:tcBorders>
              <w:top w:val="nil"/>
            </w:tcBorders>
            <w:tcMar>
              <w:top w:w="57" w:type="dxa"/>
              <w:left w:w="85" w:type="dxa"/>
              <w:bottom w:w="57" w:type="dxa"/>
              <w:right w:w="28" w:type="dxa"/>
            </w:tcMar>
          </w:tcPr>
          <w:p w14:paraId="05DF10B9" w14:textId="77777777" w:rsidR="00DF7EA8" w:rsidRPr="002623AE" w:rsidRDefault="00DF7EA8" w:rsidP="004874F0">
            <w:pPr>
              <w:rPr>
                <w:sz w:val="26"/>
                <w:szCs w:val="26"/>
              </w:rPr>
            </w:pPr>
          </w:p>
        </w:tc>
        <w:tc>
          <w:tcPr>
            <w:tcW w:w="1343" w:type="pct"/>
            <w:tcMar>
              <w:top w:w="57" w:type="dxa"/>
              <w:left w:w="85" w:type="dxa"/>
              <w:bottom w:w="57" w:type="dxa"/>
              <w:right w:w="28" w:type="dxa"/>
            </w:tcMar>
          </w:tcPr>
          <w:p w14:paraId="599134E4" w14:textId="77777777" w:rsidR="00DF7EA8" w:rsidRPr="002623AE" w:rsidRDefault="00DF7EA8" w:rsidP="004874F0">
            <w:pPr>
              <w:pStyle w:val="TableParagraph"/>
              <w:ind w:left="0"/>
              <w:rPr>
                <w:sz w:val="26"/>
                <w:szCs w:val="26"/>
              </w:rPr>
            </w:pPr>
            <w:r w:rsidRPr="002623AE">
              <w:rPr>
                <w:sz w:val="26"/>
                <w:szCs w:val="26"/>
              </w:rPr>
              <w:t>ФЭМП</w:t>
            </w:r>
          </w:p>
        </w:tc>
        <w:tc>
          <w:tcPr>
            <w:tcW w:w="1045" w:type="pct"/>
            <w:tcMar>
              <w:top w:w="57" w:type="dxa"/>
              <w:left w:w="85" w:type="dxa"/>
              <w:bottom w:w="57" w:type="dxa"/>
              <w:right w:w="28" w:type="dxa"/>
            </w:tcMar>
          </w:tcPr>
          <w:p w14:paraId="32A6E4B2" w14:textId="77777777" w:rsidR="00DF7EA8" w:rsidRPr="002623AE" w:rsidRDefault="00DF7EA8" w:rsidP="004874F0">
            <w:pPr>
              <w:pStyle w:val="TableParagraph"/>
              <w:ind w:left="0"/>
              <w:rPr>
                <w:sz w:val="26"/>
                <w:szCs w:val="26"/>
              </w:rPr>
            </w:pPr>
            <w:r w:rsidRPr="002623AE">
              <w:rPr>
                <w:sz w:val="26"/>
                <w:szCs w:val="26"/>
              </w:rPr>
              <w:t>1 раз в неделю</w:t>
            </w:r>
          </w:p>
        </w:tc>
        <w:tc>
          <w:tcPr>
            <w:tcW w:w="821" w:type="pct"/>
            <w:tcMar>
              <w:top w:w="57" w:type="dxa"/>
              <w:left w:w="85" w:type="dxa"/>
              <w:bottom w:w="57" w:type="dxa"/>
              <w:right w:w="28" w:type="dxa"/>
            </w:tcMar>
          </w:tcPr>
          <w:p w14:paraId="47A060A6" w14:textId="77777777" w:rsidR="00DF7EA8" w:rsidRPr="002623AE" w:rsidRDefault="00DF7EA8" w:rsidP="004874F0">
            <w:pPr>
              <w:pStyle w:val="TableParagraph"/>
              <w:ind w:left="0"/>
              <w:rPr>
                <w:sz w:val="26"/>
                <w:szCs w:val="26"/>
              </w:rPr>
            </w:pPr>
            <w:r w:rsidRPr="002623AE">
              <w:rPr>
                <w:sz w:val="26"/>
                <w:szCs w:val="26"/>
              </w:rPr>
              <w:t>20минут</w:t>
            </w:r>
          </w:p>
        </w:tc>
        <w:tc>
          <w:tcPr>
            <w:tcW w:w="747" w:type="pct"/>
            <w:tcMar>
              <w:top w:w="57" w:type="dxa"/>
              <w:left w:w="85" w:type="dxa"/>
              <w:bottom w:w="57" w:type="dxa"/>
              <w:right w:w="28" w:type="dxa"/>
            </w:tcMar>
          </w:tcPr>
          <w:p w14:paraId="6EA88DEE" w14:textId="77777777" w:rsidR="00DF7EA8" w:rsidRPr="002623AE" w:rsidRDefault="00DF7EA8" w:rsidP="004874F0">
            <w:pPr>
              <w:pStyle w:val="TableParagraph"/>
              <w:ind w:left="0"/>
              <w:rPr>
                <w:sz w:val="26"/>
                <w:szCs w:val="26"/>
              </w:rPr>
            </w:pPr>
            <w:r w:rsidRPr="002623AE">
              <w:rPr>
                <w:sz w:val="26"/>
                <w:szCs w:val="26"/>
              </w:rPr>
              <w:t>20минут</w:t>
            </w:r>
          </w:p>
        </w:tc>
      </w:tr>
      <w:tr w:rsidR="00DF7EA8" w:rsidRPr="002623AE" w14:paraId="724165E1" w14:textId="77777777" w:rsidTr="004874F0">
        <w:trPr>
          <w:trHeight w:val="20"/>
        </w:trPr>
        <w:tc>
          <w:tcPr>
            <w:tcW w:w="1045" w:type="pct"/>
            <w:tcMar>
              <w:top w:w="57" w:type="dxa"/>
              <w:left w:w="85" w:type="dxa"/>
              <w:bottom w:w="57" w:type="dxa"/>
              <w:right w:w="28" w:type="dxa"/>
            </w:tcMar>
          </w:tcPr>
          <w:p w14:paraId="35C878D3" w14:textId="77777777" w:rsidR="00DF7EA8" w:rsidRPr="002623AE" w:rsidRDefault="00DF7EA8" w:rsidP="004874F0">
            <w:pPr>
              <w:pStyle w:val="TableParagraph"/>
              <w:ind w:left="0"/>
              <w:rPr>
                <w:sz w:val="26"/>
                <w:szCs w:val="26"/>
              </w:rPr>
            </w:pPr>
            <w:r w:rsidRPr="002623AE">
              <w:rPr>
                <w:sz w:val="26"/>
                <w:szCs w:val="26"/>
              </w:rPr>
              <w:t>Речевое</w:t>
            </w:r>
            <w:r>
              <w:rPr>
                <w:sz w:val="26"/>
                <w:szCs w:val="26"/>
              </w:rPr>
              <w:t xml:space="preserve"> </w:t>
            </w:r>
            <w:r w:rsidRPr="002623AE">
              <w:rPr>
                <w:sz w:val="26"/>
                <w:szCs w:val="26"/>
              </w:rPr>
              <w:t>развитие</w:t>
            </w:r>
          </w:p>
        </w:tc>
        <w:tc>
          <w:tcPr>
            <w:tcW w:w="1343" w:type="pct"/>
            <w:tcMar>
              <w:top w:w="57" w:type="dxa"/>
              <w:left w:w="85" w:type="dxa"/>
              <w:bottom w:w="57" w:type="dxa"/>
              <w:right w:w="28" w:type="dxa"/>
            </w:tcMar>
          </w:tcPr>
          <w:p w14:paraId="66CFF524" w14:textId="77777777" w:rsidR="00DF7EA8" w:rsidRPr="002623AE" w:rsidRDefault="00DF7EA8" w:rsidP="004874F0">
            <w:pPr>
              <w:pStyle w:val="TableParagraph"/>
              <w:ind w:left="0"/>
              <w:rPr>
                <w:sz w:val="26"/>
                <w:szCs w:val="26"/>
              </w:rPr>
            </w:pPr>
            <w:r w:rsidRPr="002623AE">
              <w:rPr>
                <w:sz w:val="26"/>
                <w:szCs w:val="26"/>
              </w:rPr>
              <w:t>развитие речи</w:t>
            </w:r>
          </w:p>
        </w:tc>
        <w:tc>
          <w:tcPr>
            <w:tcW w:w="1045" w:type="pct"/>
            <w:tcMar>
              <w:top w:w="57" w:type="dxa"/>
              <w:left w:w="85" w:type="dxa"/>
              <w:bottom w:w="57" w:type="dxa"/>
              <w:right w:w="28" w:type="dxa"/>
            </w:tcMar>
          </w:tcPr>
          <w:p w14:paraId="52FC52A6" w14:textId="77777777" w:rsidR="00DF7EA8" w:rsidRPr="002623AE" w:rsidRDefault="00DF7EA8" w:rsidP="004874F0">
            <w:pPr>
              <w:pStyle w:val="TableParagraph"/>
              <w:ind w:left="0"/>
              <w:rPr>
                <w:sz w:val="26"/>
                <w:szCs w:val="26"/>
              </w:rPr>
            </w:pPr>
            <w:r w:rsidRPr="002623AE">
              <w:rPr>
                <w:sz w:val="26"/>
                <w:szCs w:val="26"/>
              </w:rPr>
              <w:t>1 раз в неделю</w:t>
            </w:r>
          </w:p>
        </w:tc>
        <w:tc>
          <w:tcPr>
            <w:tcW w:w="821" w:type="pct"/>
            <w:tcMar>
              <w:top w:w="57" w:type="dxa"/>
              <w:left w:w="85" w:type="dxa"/>
              <w:bottom w:w="57" w:type="dxa"/>
              <w:right w:w="28" w:type="dxa"/>
            </w:tcMar>
          </w:tcPr>
          <w:p w14:paraId="34FB8BB6" w14:textId="77777777" w:rsidR="00DF7EA8" w:rsidRPr="002623AE" w:rsidRDefault="00DF7EA8" w:rsidP="004874F0">
            <w:pPr>
              <w:pStyle w:val="TableParagraph"/>
              <w:ind w:left="0"/>
              <w:rPr>
                <w:sz w:val="26"/>
                <w:szCs w:val="26"/>
              </w:rPr>
            </w:pPr>
            <w:r w:rsidRPr="002623AE">
              <w:rPr>
                <w:sz w:val="26"/>
                <w:szCs w:val="26"/>
              </w:rPr>
              <w:t>20минут</w:t>
            </w:r>
          </w:p>
        </w:tc>
        <w:tc>
          <w:tcPr>
            <w:tcW w:w="747" w:type="pct"/>
            <w:tcMar>
              <w:top w:w="57" w:type="dxa"/>
              <w:left w:w="85" w:type="dxa"/>
              <w:bottom w:w="57" w:type="dxa"/>
              <w:right w:w="28" w:type="dxa"/>
            </w:tcMar>
          </w:tcPr>
          <w:p w14:paraId="312BA40D" w14:textId="77777777" w:rsidR="00DF7EA8" w:rsidRPr="002623AE" w:rsidRDefault="00DF7EA8" w:rsidP="004874F0">
            <w:pPr>
              <w:pStyle w:val="TableParagraph"/>
              <w:ind w:left="0"/>
              <w:rPr>
                <w:sz w:val="26"/>
                <w:szCs w:val="26"/>
              </w:rPr>
            </w:pPr>
            <w:r w:rsidRPr="002623AE">
              <w:rPr>
                <w:sz w:val="26"/>
                <w:szCs w:val="26"/>
              </w:rPr>
              <w:t>20минут</w:t>
            </w:r>
          </w:p>
        </w:tc>
      </w:tr>
      <w:tr w:rsidR="00DF7EA8" w:rsidRPr="002623AE" w14:paraId="06DC98A6" w14:textId="77777777" w:rsidTr="004874F0">
        <w:trPr>
          <w:trHeight w:val="20"/>
        </w:trPr>
        <w:tc>
          <w:tcPr>
            <w:tcW w:w="1045" w:type="pct"/>
            <w:vMerge w:val="restart"/>
            <w:tcMar>
              <w:top w:w="57" w:type="dxa"/>
              <w:left w:w="85" w:type="dxa"/>
              <w:bottom w:w="57" w:type="dxa"/>
              <w:right w:w="28" w:type="dxa"/>
            </w:tcMar>
          </w:tcPr>
          <w:p w14:paraId="51EE5CCD" w14:textId="77777777" w:rsidR="00DF7EA8" w:rsidRPr="002623AE" w:rsidRDefault="00DF7EA8" w:rsidP="004874F0">
            <w:pPr>
              <w:pStyle w:val="TableParagraph"/>
              <w:ind w:left="0"/>
              <w:rPr>
                <w:sz w:val="26"/>
                <w:szCs w:val="26"/>
              </w:rPr>
            </w:pPr>
            <w:r w:rsidRPr="002623AE">
              <w:rPr>
                <w:sz w:val="26"/>
                <w:szCs w:val="26"/>
              </w:rPr>
              <w:t>Художественно- эстетическое развитие</w:t>
            </w:r>
          </w:p>
        </w:tc>
        <w:tc>
          <w:tcPr>
            <w:tcW w:w="1343" w:type="pct"/>
            <w:tcMar>
              <w:top w:w="57" w:type="dxa"/>
              <w:left w:w="85" w:type="dxa"/>
              <w:bottom w:w="57" w:type="dxa"/>
              <w:right w:w="28" w:type="dxa"/>
            </w:tcMar>
          </w:tcPr>
          <w:p w14:paraId="406B0C40" w14:textId="77777777" w:rsidR="00DF7EA8" w:rsidRPr="002623AE" w:rsidRDefault="00DF7EA8" w:rsidP="004874F0">
            <w:pPr>
              <w:pStyle w:val="TableParagraph"/>
              <w:ind w:left="0"/>
              <w:rPr>
                <w:sz w:val="26"/>
                <w:szCs w:val="26"/>
              </w:rPr>
            </w:pPr>
            <w:r w:rsidRPr="002623AE">
              <w:rPr>
                <w:sz w:val="26"/>
                <w:szCs w:val="26"/>
              </w:rPr>
              <w:t>рисование</w:t>
            </w:r>
          </w:p>
        </w:tc>
        <w:tc>
          <w:tcPr>
            <w:tcW w:w="1045" w:type="pct"/>
            <w:tcMar>
              <w:top w:w="57" w:type="dxa"/>
              <w:left w:w="85" w:type="dxa"/>
              <w:bottom w:w="57" w:type="dxa"/>
              <w:right w:w="28" w:type="dxa"/>
            </w:tcMar>
          </w:tcPr>
          <w:p w14:paraId="65C1BCAE" w14:textId="77777777" w:rsidR="00DF7EA8" w:rsidRPr="002623AE" w:rsidRDefault="00DF7EA8" w:rsidP="004874F0">
            <w:pPr>
              <w:pStyle w:val="TableParagraph"/>
              <w:ind w:left="0"/>
              <w:rPr>
                <w:sz w:val="26"/>
                <w:szCs w:val="26"/>
              </w:rPr>
            </w:pPr>
            <w:r w:rsidRPr="002623AE">
              <w:rPr>
                <w:sz w:val="26"/>
                <w:szCs w:val="26"/>
              </w:rPr>
              <w:t>1 раз в неделю</w:t>
            </w:r>
          </w:p>
        </w:tc>
        <w:tc>
          <w:tcPr>
            <w:tcW w:w="821" w:type="pct"/>
            <w:tcMar>
              <w:top w:w="57" w:type="dxa"/>
              <w:left w:w="85" w:type="dxa"/>
              <w:bottom w:w="57" w:type="dxa"/>
              <w:right w:w="28" w:type="dxa"/>
            </w:tcMar>
          </w:tcPr>
          <w:p w14:paraId="54703959" w14:textId="77777777" w:rsidR="00DF7EA8" w:rsidRPr="002623AE" w:rsidRDefault="00DF7EA8" w:rsidP="004874F0">
            <w:pPr>
              <w:pStyle w:val="TableParagraph"/>
              <w:ind w:left="0"/>
              <w:rPr>
                <w:sz w:val="26"/>
                <w:szCs w:val="26"/>
              </w:rPr>
            </w:pPr>
            <w:r w:rsidRPr="002623AE">
              <w:rPr>
                <w:sz w:val="26"/>
                <w:szCs w:val="26"/>
              </w:rPr>
              <w:t>20минут</w:t>
            </w:r>
          </w:p>
        </w:tc>
        <w:tc>
          <w:tcPr>
            <w:tcW w:w="747" w:type="pct"/>
            <w:tcMar>
              <w:top w:w="57" w:type="dxa"/>
              <w:left w:w="85" w:type="dxa"/>
              <w:bottom w:w="57" w:type="dxa"/>
              <w:right w:w="28" w:type="dxa"/>
            </w:tcMar>
          </w:tcPr>
          <w:p w14:paraId="7054F8E0" w14:textId="77777777" w:rsidR="00DF7EA8" w:rsidRPr="002623AE" w:rsidRDefault="00DF7EA8" w:rsidP="004874F0">
            <w:pPr>
              <w:pStyle w:val="TableParagraph"/>
              <w:ind w:left="0"/>
              <w:rPr>
                <w:sz w:val="26"/>
                <w:szCs w:val="26"/>
              </w:rPr>
            </w:pPr>
            <w:r w:rsidRPr="002623AE">
              <w:rPr>
                <w:sz w:val="26"/>
                <w:szCs w:val="26"/>
              </w:rPr>
              <w:t>20минут</w:t>
            </w:r>
          </w:p>
        </w:tc>
      </w:tr>
      <w:tr w:rsidR="00DF7EA8" w:rsidRPr="002623AE" w14:paraId="4B2077B3" w14:textId="77777777" w:rsidTr="004874F0">
        <w:trPr>
          <w:trHeight w:val="20"/>
        </w:trPr>
        <w:tc>
          <w:tcPr>
            <w:tcW w:w="1045" w:type="pct"/>
            <w:vMerge/>
            <w:tcBorders>
              <w:top w:val="nil"/>
            </w:tcBorders>
            <w:tcMar>
              <w:top w:w="57" w:type="dxa"/>
              <w:left w:w="85" w:type="dxa"/>
              <w:bottom w:w="57" w:type="dxa"/>
              <w:right w:w="28" w:type="dxa"/>
            </w:tcMar>
          </w:tcPr>
          <w:p w14:paraId="57D8C1BD" w14:textId="77777777" w:rsidR="00DF7EA8" w:rsidRPr="002623AE" w:rsidRDefault="00DF7EA8" w:rsidP="004874F0">
            <w:pPr>
              <w:rPr>
                <w:sz w:val="26"/>
                <w:szCs w:val="26"/>
              </w:rPr>
            </w:pPr>
          </w:p>
        </w:tc>
        <w:tc>
          <w:tcPr>
            <w:tcW w:w="1343" w:type="pct"/>
            <w:tcMar>
              <w:top w:w="57" w:type="dxa"/>
              <w:left w:w="85" w:type="dxa"/>
              <w:bottom w:w="57" w:type="dxa"/>
              <w:right w:w="28" w:type="dxa"/>
            </w:tcMar>
          </w:tcPr>
          <w:p w14:paraId="318D5AA9" w14:textId="77777777" w:rsidR="00DF7EA8" w:rsidRPr="002623AE" w:rsidRDefault="00DF7EA8" w:rsidP="004874F0">
            <w:pPr>
              <w:pStyle w:val="TableParagraph"/>
              <w:ind w:left="0"/>
              <w:rPr>
                <w:sz w:val="26"/>
                <w:szCs w:val="26"/>
              </w:rPr>
            </w:pPr>
            <w:r w:rsidRPr="002623AE">
              <w:rPr>
                <w:sz w:val="26"/>
                <w:szCs w:val="26"/>
              </w:rPr>
              <w:t>лепка</w:t>
            </w:r>
          </w:p>
        </w:tc>
        <w:tc>
          <w:tcPr>
            <w:tcW w:w="1045" w:type="pct"/>
            <w:tcMar>
              <w:top w:w="57" w:type="dxa"/>
              <w:left w:w="85" w:type="dxa"/>
              <w:bottom w:w="57" w:type="dxa"/>
              <w:right w:w="28" w:type="dxa"/>
            </w:tcMar>
          </w:tcPr>
          <w:p w14:paraId="16DBC78F" w14:textId="77777777" w:rsidR="00DF7EA8" w:rsidRPr="002623AE" w:rsidRDefault="00DF7EA8" w:rsidP="004874F0">
            <w:pPr>
              <w:pStyle w:val="TableParagraph"/>
              <w:ind w:left="0"/>
              <w:rPr>
                <w:sz w:val="26"/>
                <w:szCs w:val="26"/>
              </w:rPr>
            </w:pPr>
            <w:r w:rsidRPr="002623AE">
              <w:rPr>
                <w:sz w:val="26"/>
                <w:szCs w:val="26"/>
              </w:rPr>
              <w:t>1 раз в 2 недели</w:t>
            </w:r>
          </w:p>
        </w:tc>
        <w:tc>
          <w:tcPr>
            <w:tcW w:w="821" w:type="pct"/>
            <w:tcMar>
              <w:top w:w="57" w:type="dxa"/>
              <w:left w:w="85" w:type="dxa"/>
              <w:bottom w:w="57" w:type="dxa"/>
              <w:right w:w="28" w:type="dxa"/>
            </w:tcMar>
          </w:tcPr>
          <w:p w14:paraId="08837B57" w14:textId="77777777" w:rsidR="00DF7EA8" w:rsidRPr="002623AE" w:rsidRDefault="00DF7EA8" w:rsidP="004874F0">
            <w:pPr>
              <w:pStyle w:val="TableParagraph"/>
              <w:ind w:left="0"/>
              <w:rPr>
                <w:sz w:val="26"/>
                <w:szCs w:val="26"/>
              </w:rPr>
            </w:pPr>
            <w:r w:rsidRPr="002623AE">
              <w:rPr>
                <w:sz w:val="26"/>
                <w:szCs w:val="26"/>
              </w:rPr>
              <w:t>20минут</w:t>
            </w:r>
          </w:p>
        </w:tc>
        <w:tc>
          <w:tcPr>
            <w:tcW w:w="747" w:type="pct"/>
            <w:vMerge w:val="restart"/>
            <w:tcMar>
              <w:top w:w="57" w:type="dxa"/>
              <w:left w:w="85" w:type="dxa"/>
              <w:bottom w:w="57" w:type="dxa"/>
              <w:right w:w="28" w:type="dxa"/>
            </w:tcMar>
          </w:tcPr>
          <w:p w14:paraId="371F6989" w14:textId="77777777" w:rsidR="00DF7EA8" w:rsidRPr="002623AE" w:rsidRDefault="00DF7EA8" w:rsidP="004874F0">
            <w:pPr>
              <w:pStyle w:val="TableParagraph"/>
              <w:ind w:left="0"/>
              <w:rPr>
                <w:sz w:val="26"/>
                <w:szCs w:val="26"/>
              </w:rPr>
            </w:pPr>
            <w:r w:rsidRPr="002623AE">
              <w:rPr>
                <w:sz w:val="26"/>
                <w:szCs w:val="26"/>
              </w:rPr>
              <w:t>20минут</w:t>
            </w:r>
          </w:p>
        </w:tc>
      </w:tr>
      <w:tr w:rsidR="00DF7EA8" w:rsidRPr="002623AE" w14:paraId="01498EBF" w14:textId="77777777" w:rsidTr="004874F0">
        <w:trPr>
          <w:trHeight w:val="20"/>
        </w:trPr>
        <w:tc>
          <w:tcPr>
            <w:tcW w:w="1045" w:type="pct"/>
            <w:vMerge/>
            <w:tcBorders>
              <w:top w:val="nil"/>
            </w:tcBorders>
            <w:tcMar>
              <w:top w:w="57" w:type="dxa"/>
              <w:left w:w="85" w:type="dxa"/>
              <w:bottom w:w="57" w:type="dxa"/>
              <w:right w:w="28" w:type="dxa"/>
            </w:tcMar>
          </w:tcPr>
          <w:p w14:paraId="379CDA15" w14:textId="77777777" w:rsidR="00DF7EA8" w:rsidRPr="002623AE" w:rsidRDefault="00DF7EA8" w:rsidP="004874F0">
            <w:pPr>
              <w:rPr>
                <w:sz w:val="26"/>
                <w:szCs w:val="26"/>
              </w:rPr>
            </w:pPr>
          </w:p>
        </w:tc>
        <w:tc>
          <w:tcPr>
            <w:tcW w:w="1343" w:type="pct"/>
            <w:tcMar>
              <w:top w:w="57" w:type="dxa"/>
              <w:left w:w="85" w:type="dxa"/>
              <w:bottom w:w="57" w:type="dxa"/>
              <w:right w:w="28" w:type="dxa"/>
            </w:tcMar>
          </w:tcPr>
          <w:p w14:paraId="1767191E" w14:textId="77777777" w:rsidR="00DF7EA8" w:rsidRPr="002623AE" w:rsidRDefault="00DF7EA8" w:rsidP="004874F0">
            <w:pPr>
              <w:pStyle w:val="TableParagraph"/>
              <w:ind w:left="0"/>
              <w:rPr>
                <w:sz w:val="26"/>
                <w:szCs w:val="26"/>
              </w:rPr>
            </w:pPr>
            <w:r w:rsidRPr="002623AE">
              <w:rPr>
                <w:sz w:val="26"/>
                <w:szCs w:val="26"/>
              </w:rPr>
              <w:t>аппликация</w:t>
            </w:r>
          </w:p>
        </w:tc>
        <w:tc>
          <w:tcPr>
            <w:tcW w:w="1045" w:type="pct"/>
            <w:tcMar>
              <w:top w:w="57" w:type="dxa"/>
              <w:left w:w="85" w:type="dxa"/>
              <w:bottom w:w="57" w:type="dxa"/>
              <w:right w:w="28" w:type="dxa"/>
            </w:tcMar>
          </w:tcPr>
          <w:p w14:paraId="693B644B" w14:textId="77777777" w:rsidR="00DF7EA8" w:rsidRPr="002623AE" w:rsidRDefault="00DF7EA8" w:rsidP="004874F0">
            <w:pPr>
              <w:pStyle w:val="TableParagraph"/>
              <w:ind w:left="0"/>
              <w:rPr>
                <w:sz w:val="26"/>
                <w:szCs w:val="26"/>
              </w:rPr>
            </w:pPr>
            <w:r w:rsidRPr="002623AE">
              <w:rPr>
                <w:sz w:val="26"/>
                <w:szCs w:val="26"/>
              </w:rPr>
              <w:t>1 раз в 2 недели</w:t>
            </w:r>
          </w:p>
        </w:tc>
        <w:tc>
          <w:tcPr>
            <w:tcW w:w="821" w:type="pct"/>
            <w:tcMar>
              <w:top w:w="57" w:type="dxa"/>
              <w:left w:w="85" w:type="dxa"/>
              <w:bottom w:w="57" w:type="dxa"/>
              <w:right w:w="28" w:type="dxa"/>
            </w:tcMar>
          </w:tcPr>
          <w:p w14:paraId="26838DA1" w14:textId="77777777" w:rsidR="00DF7EA8" w:rsidRPr="002623AE" w:rsidRDefault="00DF7EA8" w:rsidP="004874F0">
            <w:pPr>
              <w:pStyle w:val="TableParagraph"/>
              <w:ind w:left="0"/>
              <w:rPr>
                <w:sz w:val="26"/>
                <w:szCs w:val="26"/>
              </w:rPr>
            </w:pPr>
            <w:r w:rsidRPr="002623AE">
              <w:rPr>
                <w:sz w:val="26"/>
                <w:szCs w:val="26"/>
              </w:rPr>
              <w:t>20 минут</w:t>
            </w:r>
          </w:p>
        </w:tc>
        <w:tc>
          <w:tcPr>
            <w:tcW w:w="747" w:type="pct"/>
            <w:vMerge/>
            <w:tcBorders>
              <w:top w:val="nil"/>
            </w:tcBorders>
            <w:tcMar>
              <w:top w:w="57" w:type="dxa"/>
              <w:left w:w="85" w:type="dxa"/>
              <w:bottom w:w="57" w:type="dxa"/>
              <w:right w:w="28" w:type="dxa"/>
            </w:tcMar>
          </w:tcPr>
          <w:p w14:paraId="1FDD210C" w14:textId="77777777" w:rsidR="00DF7EA8" w:rsidRPr="002623AE" w:rsidRDefault="00DF7EA8" w:rsidP="004874F0">
            <w:pPr>
              <w:rPr>
                <w:sz w:val="26"/>
                <w:szCs w:val="26"/>
              </w:rPr>
            </w:pPr>
          </w:p>
        </w:tc>
      </w:tr>
      <w:tr w:rsidR="00DF7EA8" w:rsidRPr="002623AE" w14:paraId="48E3BD49" w14:textId="77777777" w:rsidTr="004874F0">
        <w:trPr>
          <w:trHeight w:val="20"/>
        </w:trPr>
        <w:tc>
          <w:tcPr>
            <w:tcW w:w="1045" w:type="pct"/>
            <w:vMerge/>
            <w:tcBorders>
              <w:top w:val="nil"/>
            </w:tcBorders>
            <w:tcMar>
              <w:top w:w="57" w:type="dxa"/>
              <w:left w:w="85" w:type="dxa"/>
              <w:bottom w:w="57" w:type="dxa"/>
              <w:right w:w="28" w:type="dxa"/>
            </w:tcMar>
          </w:tcPr>
          <w:p w14:paraId="7DF5F080" w14:textId="77777777" w:rsidR="00DF7EA8" w:rsidRPr="002623AE" w:rsidRDefault="00DF7EA8" w:rsidP="004874F0">
            <w:pPr>
              <w:rPr>
                <w:sz w:val="26"/>
                <w:szCs w:val="26"/>
              </w:rPr>
            </w:pPr>
          </w:p>
        </w:tc>
        <w:tc>
          <w:tcPr>
            <w:tcW w:w="1343" w:type="pct"/>
            <w:tcMar>
              <w:top w:w="57" w:type="dxa"/>
              <w:left w:w="85" w:type="dxa"/>
              <w:bottom w:w="57" w:type="dxa"/>
              <w:right w:w="28" w:type="dxa"/>
            </w:tcMar>
          </w:tcPr>
          <w:p w14:paraId="5F186AC4" w14:textId="77777777" w:rsidR="00DF7EA8" w:rsidRPr="002623AE" w:rsidRDefault="00DF7EA8" w:rsidP="004874F0">
            <w:pPr>
              <w:pStyle w:val="TableParagraph"/>
              <w:ind w:left="0"/>
              <w:rPr>
                <w:sz w:val="26"/>
                <w:szCs w:val="26"/>
              </w:rPr>
            </w:pPr>
            <w:r w:rsidRPr="002623AE">
              <w:rPr>
                <w:sz w:val="26"/>
                <w:szCs w:val="26"/>
              </w:rPr>
              <w:t>музыка</w:t>
            </w:r>
          </w:p>
        </w:tc>
        <w:tc>
          <w:tcPr>
            <w:tcW w:w="1045" w:type="pct"/>
            <w:tcMar>
              <w:top w:w="57" w:type="dxa"/>
              <w:left w:w="85" w:type="dxa"/>
              <w:bottom w:w="57" w:type="dxa"/>
              <w:right w:w="28" w:type="dxa"/>
            </w:tcMar>
          </w:tcPr>
          <w:p w14:paraId="46C4C7C8" w14:textId="77777777" w:rsidR="00DF7EA8" w:rsidRPr="002623AE" w:rsidRDefault="00DF7EA8" w:rsidP="004874F0">
            <w:pPr>
              <w:pStyle w:val="TableParagraph"/>
              <w:ind w:left="0"/>
              <w:rPr>
                <w:sz w:val="26"/>
                <w:szCs w:val="26"/>
              </w:rPr>
            </w:pPr>
            <w:r w:rsidRPr="002623AE">
              <w:rPr>
                <w:sz w:val="26"/>
                <w:szCs w:val="26"/>
              </w:rPr>
              <w:t>2 раза в неделю</w:t>
            </w:r>
          </w:p>
        </w:tc>
        <w:tc>
          <w:tcPr>
            <w:tcW w:w="821" w:type="pct"/>
            <w:tcMar>
              <w:top w:w="57" w:type="dxa"/>
              <w:left w:w="85" w:type="dxa"/>
              <w:bottom w:w="57" w:type="dxa"/>
              <w:right w:w="28" w:type="dxa"/>
            </w:tcMar>
          </w:tcPr>
          <w:p w14:paraId="063110B0" w14:textId="77777777" w:rsidR="00DF7EA8" w:rsidRPr="002623AE" w:rsidRDefault="00DF7EA8" w:rsidP="004874F0">
            <w:pPr>
              <w:pStyle w:val="TableParagraph"/>
              <w:ind w:left="0"/>
              <w:rPr>
                <w:sz w:val="26"/>
                <w:szCs w:val="26"/>
              </w:rPr>
            </w:pPr>
            <w:r w:rsidRPr="002623AE">
              <w:rPr>
                <w:sz w:val="26"/>
                <w:szCs w:val="26"/>
              </w:rPr>
              <w:t>20 минут</w:t>
            </w:r>
          </w:p>
        </w:tc>
        <w:tc>
          <w:tcPr>
            <w:tcW w:w="747" w:type="pct"/>
            <w:tcMar>
              <w:top w:w="57" w:type="dxa"/>
              <w:left w:w="85" w:type="dxa"/>
              <w:bottom w:w="57" w:type="dxa"/>
              <w:right w:w="28" w:type="dxa"/>
            </w:tcMar>
          </w:tcPr>
          <w:p w14:paraId="2359D8ED" w14:textId="77777777" w:rsidR="00DF7EA8" w:rsidRPr="002623AE" w:rsidRDefault="00DF7EA8" w:rsidP="004874F0">
            <w:pPr>
              <w:pStyle w:val="TableParagraph"/>
              <w:ind w:left="0"/>
              <w:rPr>
                <w:sz w:val="26"/>
                <w:szCs w:val="26"/>
              </w:rPr>
            </w:pPr>
            <w:r w:rsidRPr="002623AE">
              <w:rPr>
                <w:sz w:val="26"/>
                <w:szCs w:val="26"/>
              </w:rPr>
              <w:t>40минут</w:t>
            </w:r>
          </w:p>
        </w:tc>
      </w:tr>
      <w:tr w:rsidR="00DF7EA8" w:rsidRPr="002623AE" w14:paraId="771947F8" w14:textId="77777777" w:rsidTr="004874F0">
        <w:trPr>
          <w:trHeight w:val="20"/>
        </w:trPr>
        <w:tc>
          <w:tcPr>
            <w:tcW w:w="2387" w:type="pct"/>
            <w:gridSpan w:val="2"/>
            <w:tcMar>
              <w:top w:w="57" w:type="dxa"/>
              <w:left w:w="85" w:type="dxa"/>
              <w:bottom w:w="57" w:type="dxa"/>
              <w:right w:w="28" w:type="dxa"/>
            </w:tcMar>
          </w:tcPr>
          <w:p w14:paraId="63E17468" w14:textId="77777777" w:rsidR="00DF7EA8" w:rsidRPr="002623AE" w:rsidRDefault="00DF7EA8" w:rsidP="004874F0">
            <w:pPr>
              <w:pStyle w:val="TableParagraph"/>
              <w:ind w:left="0"/>
              <w:rPr>
                <w:sz w:val="26"/>
                <w:szCs w:val="26"/>
              </w:rPr>
            </w:pPr>
            <w:r w:rsidRPr="002623AE">
              <w:rPr>
                <w:sz w:val="26"/>
                <w:szCs w:val="26"/>
              </w:rPr>
              <w:t>Итого</w:t>
            </w:r>
          </w:p>
        </w:tc>
        <w:tc>
          <w:tcPr>
            <w:tcW w:w="1045" w:type="pct"/>
            <w:tcMar>
              <w:top w:w="57" w:type="dxa"/>
              <w:left w:w="85" w:type="dxa"/>
              <w:bottom w:w="57" w:type="dxa"/>
              <w:right w:w="28" w:type="dxa"/>
            </w:tcMar>
          </w:tcPr>
          <w:p w14:paraId="5B3BA048" w14:textId="77777777" w:rsidR="00DF7EA8" w:rsidRPr="002623AE" w:rsidRDefault="00DF7EA8" w:rsidP="004874F0">
            <w:pPr>
              <w:pStyle w:val="TableParagraph"/>
              <w:tabs>
                <w:tab w:val="left" w:pos="655"/>
                <w:tab w:val="left" w:pos="1765"/>
              </w:tabs>
              <w:ind w:left="0"/>
              <w:rPr>
                <w:sz w:val="26"/>
                <w:szCs w:val="26"/>
              </w:rPr>
            </w:pPr>
            <w:r w:rsidRPr="002623AE">
              <w:rPr>
                <w:sz w:val="26"/>
                <w:szCs w:val="26"/>
              </w:rPr>
              <w:t>10 занятий в</w:t>
            </w:r>
          </w:p>
          <w:p w14:paraId="1980D695" w14:textId="77777777" w:rsidR="00DF7EA8" w:rsidRPr="002623AE" w:rsidRDefault="00DF7EA8" w:rsidP="004874F0">
            <w:pPr>
              <w:pStyle w:val="TableParagraph"/>
              <w:ind w:left="0"/>
              <w:rPr>
                <w:sz w:val="26"/>
                <w:szCs w:val="26"/>
              </w:rPr>
            </w:pPr>
            <w:r w:rsidRPr="002623AE">
              <w:rPr>
                <w:sz w:val="26"/>
                <w:szCs w:val="26"/>
              </w:rPr>
              <w:t>неделю</w:t>
            </w:r>
          </w:p>
        </w:tc>
        <w:tc>
          <w:tcPr>
            <w:tcW w:w="1568" w:type="pct"/>
            <w:gridSpan w:val="2"/>
            <w:tcMar>
              <w:top w:w="57" w:type="dxa"/>
              <w:left w:w="85" w:type="dxa"/>
              <w:bottom w:w="57" w:type="dxa"/>
              <w:right w:w="28" w:type="dxa"/>
            </w:tcMar>
          </w:tcPr>
          <w:p w14:paraId="7EB4BF3B" w14:textId="77777777" w:rsidR="00DF7EA8" w:rsidRPr="002623AE" w:rsidRDefault="00DF7EA8" w:rsidP="004874F0">
            <w:pPr>
              <w:pStyle w:val="TableParagraph"/>
              <w:ind w:left="0"/>
              <w:jc w:val="center"/>
              <w:rPr>
                <w:sz w:val="26"/>
                <w:szCs w:val="26"/>
              </w:rPr>
            </w:pPr>
            <w:r w:rsidRPr="002623AE">
              <w:rPr>
                <w:sz w:val="26"/>
                <w:szCs w:val="26"/>
              </w:rPr>
              <w:t>3 часа</w:t>
            </w:r>
            <w:r>
              <w:rPr>
                <w:sz w:val="26"/>
                <w:szCs w:val="26"/>
              </w:rPr>
              <w:t xml:space="preserve"> </w:t>
            </w:r>
            <w:r w:rsidRPr="002623AE">
              <w:rPr>
                <w:sz w:val="26"/>
                <w:szCs w:val="26"/>
              </w:rPr>
              <w:t>20минут</w:t>
            </w:r>
          </w:p>
        </w:tc>
      </w:tr>
    </w:tbl>
    <w:p w14:paraId="7EB40611" w14:textId="5B59AD7D" w:rsidR="00DF7EA8" w:rsidRDefault="00DF7EA8" w:rsidP="00DF7EA8"/>
    <w:p w14:paraId="759AD583" w14:textId="77777777" w:rsidR="00AE09B2" w:rsidRPr="00F66057" w:rsidRDefault="00065473" w:rsidP="00130142">
      <w:pPr>
        <w:pStyle w:val="a6"/>
        <w:spacing w:after="60"/>
        <w:ind w:left="0" w:firstLine="454"/>
      </w:pPr>
      <w:r w:rsidRPr="00F66057">
        <w:t>Ежедневно во второй половине дня для детей 4 -5 лет для эффективного решения программных задач планируется:</w:t>
      </w:r>
    </w:p>
    <w:p w14:paraId="7843BD24" w14:textId="77777777" w:rsidR="00DF7EA8" w:rsidRPr="00DF7EA8" w:rsidRDefault="00065473" w:rsidP="00946ECC">
      <w:pPr>
        <w:pStyle w:val="a0"/>
        <w:ind w:left="709"/>
      </w:pPr>
      <w:r w:rsidRPr="00DF7EA8">
        <w:t>чтение художественной литературы с обсуждением прочитанного продолжительностью 10-15минут,</w:t>
      </w:r>
    </w:p>
    <w:p w14:paraId="4FFDF8C0" w14:textId="1172B2D8" w:rsidR="00AE09B2" w:rsidRPr="00DF7EA8" w:rsidRDefault="00065473" w:rsidP="00946ECC">
      <w:pPr>
        <w:pStyle w:val="a0"/>
        <w:ind w:left="709"/>
      </w:pPr>
      <w:r w:rsidRPr="00DF7EA8">
        <w:t>конструктивно-модельная деятельность 1 раз в неделю.</w:t>
      </w:r>
    </w:p>
    <w:p w14:paraId="5D3CC8D2" w14:textId="77777777" w:rsidR="00AE09B2" w:rsidRPr="00F66057" w:rsidRDefault="00065473" w:rsidP="00DF7EA8">
      <w:pPr>
        <w:pStyle w:val="af3"/>
      </w:pPr>
      <w:r w:rsidRPr="00F66057">
        <w:t>Старшая группа</w:t>
      </w:r>
    </w:p>
    <w:p w14:paraId="25EE6FD3" w14:textId="06F19644" w:rsidR="002E4F83" w:rsidRPr="00F66057" w:rsidRDefault="00065473" w:rsidP="00130142">
      <w:pPr>
        <w:pStyle w:val="a6"/>
        <w:spacing w:after="60"/>
        <w:ind w:left="0" w:firstLine="454"/>
      </w:pPr>
      <w:r w:rsidRPr="00F66057">
        <w:t>Для детей шестого года жизни продолжительность организованной образовательной нагрузки составляет 6 часов 15 минут в неделю, продолжительность НОД – не более 25 минут,</w:t>
      </w:r>
      <w:r w:rsidR="002E4F83" w:rsidRPr="00F66057">
        <w:t xml:space="preserve"> </w:t>
      </w:r>
      <w:r w:rsidRPr="00F66057">
        <w:t>максимально допустимый</w:t>
      </w:r>
      <w:r w:rsidR="00DF7EA8">
        <w:t xml:space="preserve"> </w:t>
      </w:r>
      <w:r w:rsidRPr="00F66057">
        <w:t>объем образовательной нагрузки в первой половине дня не превышает 45 минут, общее количество занятий – 13.</w:t>
      </w:r>
    </w:p>
    <w:p w14:paraId="69555975" w14:textId="1C191A54" w:rsidR="00AE09B2" w:rsidRPr="00213777" w:rsidRDefault="00065473" w:rsidP="00213777">
      <w:pPr>
        <w:pStyle w:val="af5"/>
        <w:keepNext/>
      </w:pPr>
      <w:r w:rsidRPr="00F66057">
        <w:t>Виды и периодичность НОД на неделю</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72"/>
        <w:gridCol w:w="2547"/>
        <w:gridCol w:w="1973"/>
        <w:gridCol w:w="1541"/>
        <w:gridCol w:w="1398"/>
      </w:tblGrid>
      <w:tr w:rsidR="00DF7EA8" w:rsidRPr="006970D7" w14:paraId="617AC088" w14:textId="77777777" w:rsidTr="004874F0">
        <w:trPr>
          <w:trHeight w:val="20"/>
        </w:trPr>
        <w:tc>
          <w:tcPr>
            <w:tcW w:w="1045" w:type="pct"/>
            <w:vMerge w:val="restart"/>
            <w:tcMar>
              <w:top w:w="57" w:type="dxa"/>
              <w:left w:w="85" w:type="dxa"/>
              <w:bottom w:w="57" w:type="dxa"/>
              <w:right w:w="28" w:type="dxa"/>
            </w:tcMar>
          </w:tcPr>
          <w:p w14:paraId="410E0E99" w14:textId="77777777" w:rsidR="00DF7EA8" w:rsidRPr="006970D7" w:rsidRDefault="00DF7EA8" w:rsidP="004874F0">
            <w:pPr>
              <w:pStyle w:val="TableParagraph"/>
              <w:ind w:left="0"/>
              <w:jc w:val="center"/>
              <w:rPr>
                <w:b/>
                <w:bCs/>
                <w:sz w:val="26"/>
                <w:szCs w:val="26"/>
              </w:rPr>
            </w:pPr>
            <w:r w:rsidRPr="006970D7">
              <w:rPr>
                <w:b/>
                <w:bCs/>
                <w:sz w:val="26"/>
                <w:szCs w:val="26"/>
              </w:rPr>
              <w:t>Образовательная область</w:t>
            </w:r>
          </w:p>
        </w:tc>
        <w:tc>
          <w:tcPr>
            <w:tcW w:w="1343" w:type="pct"/>
            <w:vMerge w:val="restart"/>
            <w:tcMar>
              <w:top w:w="57" w:type="dxa"/>
              <w:left w:w="85" w:type="dxa"/>
              <w:bottom w:w="57" w:type="dxa"/>
              <w:right w:w="28" w:type="dxa"/>
            </w:tcMar>
          </w:tcPr>
          <w:p w14:paraId="5352DE18" w14:textId="77777777" w:rsidR="00DF7EA8" w:rsidRPr="006970D7" w:rsidRDefault="00DF7EA8" w:rsidP="004874F0">
            <w:pPr>
              <w:pStyle w:val="TableParagraph"/>
              <w:tabs>
                <w:tab w:val="left" w:pos="2077"/>
              </w:tabs>
              <w:ind w:left="0"/>
              <w:jc w:val="center"/>
              <w:rPr>
                <w:b/>
                <w:bCs/>
                <w:sz w:val="26"/>
                <w:szCs w:val="26"/>
              </w:rPr>
            </w:pPr>
            <w:r w:rsidRPr="006970D7">
              <w:rPr>
                <w:b/>
                <w:bCs/>
                <w:sz w:val="26"/>
                <w:szCs w:val="26"/>
              </w:rPr>
              <w:t>Базовый вид деятельности</w:t>
            </w:r>
          </w:p>
        </w:tc>
        <w:tc>
          <w:tcPr>
            <w:tcW w:w="1045" w:type="pct"/>
            <w:vMerge w:val="restart"/>
            <w:tcMar>
              <w:top w:w="57" w:type="dxa"/>
              <w:left w:w="85" w:type="dxa"/>
              <w:bottom w:w="57" w:type="dxa"/>
              <w:right w:w="28" w:type="dxa"/>
            </w:tcMar>
          </w:tcPr>
          <w:p w14:paraId="2D1F28BE" w14:textId="77777777" w:rsidR="00DF7EA8" w:rsidRPr="006970D7" w:rsidRDefault="00DF7EA8" w:rsidP="004874F0">
            <w:pPr>
              <w:pStyle w:val="TableParagraph"/>
              <w:ind w:left="0"/>
              <w:jc w:val="center"/>
              <w:rPr>
                <w:b/>
                <w:bCs/>
                <w:sz w:val="26"/>
                <w:szCs w:val="26"/>
              </w:rPr>
            </w:pPr>
            <w:r w:rsidRPr="006970D7">
              <w:rPr>
                <w:b/>
                <w:bCs/>
                <w:sz w:val="26"/>
                <w:szCs w:val="26"/>
              </w:rPr>
              <w:t>Периодичность</w:t>
            </w:r>
          </w:p>
        </w:tc>
        <w:tc>
          <w:tcPr>
            <w:tcW w:w="1568" w:type="pct"/>
            <w:gridSpan w:val="2"/>
            <w:tcMar>
              <w:top w:w="57" w:type="dxa"/>
              <w:left w:w="85" w:type="dxa"/>
              <w:bottom w:w="57" w:type="dxa"/>
              <w:right w:w="28" w:type="dxa"/>
            </w:tcMar>
          </w:tcPr>
          <w:p w14:paraId="1F6ADBB0" w14:textId="77777777" w:rsidR="00DF7EA8" w:rsidRPr="006970D7" w:rsidRDefault="00DF7EA8" w:rsidP="004874F0">
            <w:pPr>
              <w:pStyle w:val="TableParagraph"/>
              <w:ind w:left="0"/>
              <w:jc w:val="center"/>
              <w:rPr>
                <w:b/>
                <w:bCs/>
                <w:sz w:val="26"/>
                <w:szCs w:val="26"/>
              </w:rPr>
            </w:pPr>
            <w:r w:rsidRPr="006970D7">
              <w:rPr>
                <w:b/>
                <w:bCs/>
                <w:sz w:val="26"/>
                <w:szCs w:val="26"/>
              </w:rPr>
              <w:t>Продолжительность</w:t>
            </w:r>
          </w:p>
        </w:tc>
      </w:tr>
      <w:tr w:rsidR="00DF7EA8" w:rsidRPr="002623AE" w14:paraId="746AC2B0" w14:textId="77777777" w:rsidTr="004874F0">
        <w:trPr>
          <w:trHeight w:val="20"/>
        </w:trPr>
        <w:tc>
          <w:tcPr>
            <w:tcW w:w="1045" w:type="pct"/>
            <w:vMerge/>
            <w:tcBorders>
              <w:top w:val="nil"/>
            </w:tcBorders>
            <w:tcMar>
              <w:top w:w="57" w:type="dxa"/>
              <w:left w:w="85" w:type="dxa"/>
              <w:bottom w:w="57" w:type="dxa"/>
              <w:right w:w="28" w:type="dxa"/>
            </w:tcMar>
          </w:tcPr>
          <w:p w14:paraId="3D391A31" w14:textId="77777777" w:rsidR="00DF7EA8" w:rsidRPr="002623AE" w:rsidRDefault="00DF7EA8" w:rsidP="004874F0">
            <w:pPr>
              <w:jc w:val="center"/>
              <w:rPr>
                <w:sz w:val="26"/>
                <w:szCs w:val="26"/>
              </w:rPr>
            </w:pPr>
          </w:p>
        </w:tc>
        <w:tc>
          <w:tcPr>
            <w:tcW w:w="1343" w:type="pct"/>
            <w:vMerge/>
            <w:tcBorders>
              <w:top w:val="nil"/>
            </w:tcBorders>
            <w:tcMar>
              <w:top w:w="57" w:type="dxa"/>
              <w:left w:w="85" w:type="dxa"/>
              <w:bottom w:w="57" w:type="dxa"/>
              <w:right w:w="28" w:type="dxa"/>
            </w:tcMar>
          </w:tcPr>
          <w:p w14:paraId="52AE9C25" w14:textId="77777777" w:rsidR="00DF7EA8" w:rsidRPr="002623AE" w:rsidRDefault="00DF7EA8" w:rsidP="004874F0">
            <w:pPr>
              <w:jc w:val="center"/>
              <w:rPr>
                <w:sz w:val="26"/>
                <w:szCs w:val="26"/>
              </w:rPr>
            </w:pPr>
          </w:p>
        </w:tc>
        <w:tc>
          <w:tcPr>
            <w:tcW w:w="1045" w:type="pct"/>
            <w:vMerge/>
            <w:tcBorders>
              <w:top w:val="nil"/>
            </w:tcBorders>
            <w:tcMar>
              <w:top w:w="57" w:type="dxa"/>
              <w:left w:w="85" w:type="dxa"/>
              <w:bottom w:w="57" w:type="dxa"/>
              <w:right w:w="28" w:type="dxa"/>
            </w:tcMar>
          </w:tcPr>
          <w:p w14:paraId="0FA92930" w14:textId="77777777" w:rsidR="00DF7EA8" w:rsidRPr="002623AE" w:rsidRDefault="00DF7EA8" w:rsidP="004874F0">
            <w:pPr>
              <w:jc w:val="center"/>
              <w:rPr>
                <w:sz w:val="26"/>
                <w:szCs w:val="26"/>
              </w:rPr>
            </w:pPr>
          </w:p>
        </w:tc>
        <w:tc>
          <w:tcPr>
            <w:tcW w:w="821" w:type="pct"/>
            <w:tcMar>
              <w:top w:w="57" w:type="dxa"/>
              <w:left w:w="85" w:type="dxa"/>
              <w:bottom w:w="57" w:type="dxa"/>
              <w:right w:w="28" w:type="dxa"/>
            </w:tcMar>
          </w:tcPr>
          <w:p w14:paraId="679DBF92" w14:textId="77777777" w:rsidR="00DF7EA8" w:rsidRPr="006970D7" w:rsidRDefault="00DF7EA8" w:rsidP="004874F0">
            <w:pPr>
              <w:pStyle w:val="TableParagraph"/>
              <w:ind w:left="0"/>
              <w:jc w:val="center"/>
              <w:rPr>
                <w:b/>
                <w:bCs/>
                <w:sz w:val="26"/>
                <w:szCs w:val="26"/>
              </w:rPr>
            </w:pPr>
            <w:r w:rsidRPr="006970D7">
              <w:rPr>
                <w:b/>
                <w:bCs/>
                <w:sz w:val="26"/>
                <w:szCs w:val="26"/>
              </w:rPr>
              <w:t>1 занятия</w:t>
            </w:r>
          </w:p>
        </w:tc>
        <w:tc>
          <w:tcPr>
            <w:tcW w:w="747" w:type="pct"/>
            <w:tcMar>
              <w:top w:w="57" w:type="dxa"/>
              <w:left w:w="85" w:type="dxa"/>
              <w:bottom w:w="57" w:type="dxa"/>
              <w:right w:w="28" w:type="dxa"/>
            </w:tcMar>
          </w:tcPr>
          <w:p w14:paraId="29CB3987" w14:textId="77777777" w:rsidR="00DF7EA8" w:rsidRPr="006970D7" w:rsidRDefault="00DF7EA8" w:rsidP="004874F0">
            <w:pPr>
              <w:pStyle w:val="TableParagraph"/>
              <w:ind w:left="0"/>
              <w:jc w:val="center"/>
              <w:rPr>
                <w:b/>
                <w:bCs/>
                <w:sz w:val="26"/>
                <w:szCs w:val="26"/>
              </w:rPr>
            </w:pPr>
            <w:r w:rsidRPr="006970D7">
              <w:rPr>
                <w:b/>
                <w:bCs/>
                <w:sz w:val="26"/>
                <w:szCs w:val="26"/>
              </w:rPr>
              <w:t>всего</w:t>
            </w:r>
          </w:p>
        </w:tc>
      </w:tr>
      <w:tr w:rsidR="00DF7EA8" w:rsidRPr="002623AE" w14:paraId="2E2BFF3A" w14:textId="77777777" w:rsidTr="004874F0">
        <w:trPr>
          <w:trHeight w:val="20"/>
        </w:trPr>
        <w:tc>
          <w:tcPr>
            <w:tcW w:w="1045" w:type="pct"/>
            <w:vMerge w:val="restart"/>
            <w:tcMar>
              <w:top w:w="57" w:type="dxa"/>
              <w:left w:w="85" w:type="dxa"/>
              <w:bottom w:w="57" w:type="dxa"/>
              <w:right w:w="28" w:type="dxa"/>
            </w:tcMar>
          </w:tcPr>
          <w:p w14:paraId="3EBBC130" w14:textId="77777777" w:rsidR="00DF7EA8" w:rsidRPr="002623AE" w:rsidRDefault="00DF7EA8" w:rsidP="004874F0">
            <w:pPr>
              <w:pStyle w:val="TableParagraph"/>
              <w:ind w:left="0"/>
              <w:rPr>
                <w:sz w:val="26"/>
                <w:szCs w:val="26"/>
              </w:rPr>
            </w:pPr>
            <w:r w:rsidRPr="002623AE">
              <w:rPr>
                <w:sz w:val="26"/>
                <w:szCs w:val="26"/>
              </w:rPr>
              <w:t>Физическое развитие</w:t>
            </w:r>
          </w:p>
        </w:tc>
        <w:tc>
          <w:tcPr>
            <w:tcW w:w="1343" w:type="pct"/>
            <w:tcMar>
              <w:top w:w="57" w:type="dxa"/>
              <w:left w:w="85" w:type="dxa"/>
              <w:bottom w:w="57" w:type="dxa"/>
              <w:right w:w="28" w:type="dxa"/>
            </w:tcMar>
          </w:tcPr>
          <w:p w14:paraId="43EF33F7" w14:textId="77777777" w:rsidR="00DF7EA8" w:rsidRPr="002623AE" w:rsidRDefault="00DF7EA8" w:rsidP="004874F0">
            <w:pPr>
              <w:pStyle w:val="TableParagraph"/>
              <w:tabs>
                <w:tab w:val="left" w:pos="1523"/>
              </w:tabs>
              <w:ind w:left="0"/>
              <w:rPr>
                <w:sz w:val="26"/>
                <w:szCs w:val="26"/>
              </w:rPr>
            </w:pPr>
            <w:r w:rsidRPr="002623AE">
              <w:rPr>
                <w:sz w:val="26"/>
                <w:szCs w:val="26"/>
              </w:rPr>
              <w:t>физическая культура</w:t>
            </w:r>
            <w:r>
              <w:rPr>
                <w:sz w:val="26"/>
                <w:szCs w:val="26"/>
              </w:rPr>
              <w:t xml:space="preserve"> </w:t>
            </w:r>
            <w:r w:rsidRPr="002623AE">
              <w:rPr>
                <w:sz w:val="26"/>
                <w:szCs w:val="26"/>
              </w:rPr>
              <w:t>в помещении</w:t>
            </w:r>
          </w:p>
        </w:tc>
        <w:tc>
          <w:tcPr>
            <w:tcW w:w="1045" w:type="pct"/>
            <w:tcMar>
              <w:top w:w="57" w:type="dxa"/>
              <w:left w:w="85" w:type="dxa"/>
              <w:bottom w:w="57" w:type="dxa"/>
              <w:right w:w="28" w:type="dxa"/>
            </w:tcMar>
          </w:tcPr>
          <w:p w14:paraId="4AA9694A" w14:textId="77777777" w:rsidR="00DF7EA8" w:rsidRPr="002623AE" w:rsidRDefault="00DF7EA8" w:rsidP="004874F0">
            <w:pPr>
              <w:pStyle w:val="TableParagraph"/>
              <w:ind w:left="0"/>
              <w:rPr>
                <w:sz w:val="26"/>
                <w:szCs w:val="26"/>
              </w:rPr>
            </w:pPr>
            <w:r w:rsidRPr="002623AE">
              <w:rPr>
                <w:sz w:val="26"/>
                <w:szCs w:val="26"/>
              </w:rPr>
              <w:t>2 раза в неделю</w:t>
            </w:r>
          </w:p>
        </w:tc>
        <w:tc>
          <w:tcPr>
            <w:tcW w:w="821" w:type="pct"/>
            <w:tcMar>
              <w:top w:w="57" w:type="dxa"/>
              <w:left w:w="85" w:type="dxa"/>
              <w:bottom w:w="57" w:type="dxa"/>
              <w:right w:w="28" w:type="dxa"/>
            </w:tcMar>
          </w:tcPr>
          <w:p w14:paraId="60391E90" w14:textId="77777777" w:rsidR="00DF7EA8" w:rsidRPr="002623AE" w:rsidRDefault="00DF7EA8" w:rsidP="004874F0">
            <w:pPr>
              <w:pStyle w:val="TableParagraph"/>
              <w:ind w:left="0"/>
              <w:rPr>
                <w:sz w:val="26"/>
                <w:szCs w:val="26"/>
              </w:rPr>
            </w:pPr>
            <w:r w:rsidRPr="002623AE">
              <w:rPr>
                <w:sz w:val="26"/>
                <w:szCs w:val="26"/>
              </w:rPr>
              <w:t>25минут</w:t>
            </w:r>
          </w:p>
        </w:tc>
        <w:tc>
          <w:tcPr>
            <w:tcW w:w="747" w:type="pct"/>
            <w:tcMar>
              <w:top w:w="57" w:type="dxa"/>
              <w:left w:w="85" w:type="dxa"/>
              <w:bottom w:w="57" w:type="dxa"/>
              <w:right w:w="28" w:type="dxa"/>
            </w:tcMar>
          </w:tcPr>
          <w:p w14:paraId="0A565C9F" w14:textId="77777777" w:rsidR="00DF7EA8" w:rsidRPr="002623AE" w:rsidRDefault="00DF7EA8" w:rsidP="004874F0">
            <w:pPr>
              <w:pStyle w:val="TableParagraph"/>
              <w:ind w:left="0"/>
              <w:rPr>
                <w:sz w:val="26"/>
                <w:szCs w:val="26"/>
              </w:rPr>
            </w:pPr>
            <w:r w:rsidRPr="002623AE">
              <w:rPr>
                <w:sz w:val="26"/>
                <w:szCs w:val="26"/>
              </w:rPr>
              <w:t>50минут</w:t>
            </w:r>
          </w:p>
        </w:tc>
      </w:tr>
      <w:tr w:rsidR="00DF7EA8" w:rsidRPr="002623AE" w14:paraId="4B6B51C9" w14:textId="77777777" w:rsidTr="004874F0">
        <w:trPr>
          <w:trHeight w:val="20"/>
        </w:trPr>
        <w:tc>
          <w:tcPr>
            <w:tcW w:w="1045" w:type="pct"/>
            <w:vMerge/>
            <w:tcBorders>
              <w:top w:val="nil"/>
            </w:tcBorders>
            <w:tcMar>
              <w:top w:w="57" w:type="dxa"/>
              <w:left w:w="85" w:type="dxa"/>
              <w:bottom w:w="57" w:type="dxa"/>
              <w:right w:w="28" w:type="dxa"/>
            </w:tcMar>
          </w:tcPr>
          <w:p w14:paraId="68EB2823" w14:textId="77777777" w:rsidR="00DF7EA8" w:rsidRPr="002623AE" w:rsidRDefault="00DF7EA8" w:rsidP="004874F0">
            <w:pPr>
              <w:rPr>
                <w:sz w:val="26"/>
                <w:szCs w:val="26"/>
              </w:rPr>
            </w:pPr>
          </w:p>
        </w:tc>
        <w:tc>
          <w:tcPr>
            <w:tcW w:w="1343" w:type="pct"/>
            <w:tcMar>
              <w:top w:w="57" w:type="dxa"/>
              <w:left w:w="85" w:type="dxa"/>
              <w:bottom w:w="57" w:type="dxa"/>
              <w:right w:w="28" w:type="dxa"/>
            </w:tcMar>
          </w:tcPr>
          <w:p w14:paraId="206FBF47" w14:textId="77777777" w:rsidR="00DF7EA8" w:rsidRPr="002623AE" w:rsidRDefault="00DF7EA8" w:rsidP="004874F0">
            <w:pPr>
              <w:pStyle w:val="TableParagraph"/>
              <w:tabs>
                <w:tab w:val="left" w:pos="1523"/>
              </w:tabs>
              <w:ind w:left="0"/>
              <w:rPr>
                <w:sz w:val="26"/>
                <w:szCs w:val="26"/>
              </w:rPr>
            </w:pPr>
            <w:r w:rsidRPr="002623AE">
              <w:rPr>
                <w:sz w:val="26"/>
                <w:szCs w:val="26"/>
              </w:rPr>
              <w:t>физическая культура</w:t>
            </w:r>
            <w:r>
              <w:rPr>
                <w:sz w:val="26"/>
                <w:szCs w:val="26"/>
              </w:rPr>
              <w:t xml:space="preserve"> </w:t>
            </w:r>
            <w:r w:rsidRPr="002623AE">
              <w:rPr>
                <w:sz w:val="26"/>
                <w:szCs w:val="26"/>
              </w:rPr>
              <w:t>на воздухе</w:t>
            </w:r>
          </w:p>
        </w:tc>
        <w:tc>
          <w:tcPr>
            <w:tcW w:w="1045" w:type="pct"/>
            <w:tcMar>
              <w:top w:w="57" w:type="dxa"/>
              <w:left w:w="85" w:type="dxa"/>
              <w:bottom w:w="57" w:type="dxa"/>
              <w:right w:w="28" w:type="dxa"/>
            </w:tcMar>
          </w:tcPr>
          <w:p w14:paraId="7A09C43B" w14:textId="77777777" w:rsidR="00DF7EA8" w:rsidRPr="002623AE" w:rsidRDefault="00DF7EA8" w:rsidP="004874F0">
            <w:pPr>
              <w:pStyle w:val="TableParagraph"/>
              <w:ind w:left="0"/>
              <w:rPr>
                <w:sz w:val="26"/>
                <w:szCs w:val="26"/>
              </w:rPr>
            </w:pPr>
            <w:r w:rsidRPr="002623AE">
              <w:rPr>
                <w:sz w:val="26"/>
                <w:szCs w:val="26"/>
              </w:rPr>
              <w:t>1 раз в неделю</w:t>
            </w:r>
          </w:p>
        </w:tc>
        <w:tc>
          <w:tcPr>
            <w:tcW w:w="821" w:type="pct"/>
            <w:tcMar>
              <w:top w:w="57" w:type="dxa"/>
              <w:left w:w="85" w:type="dxa"/>
              <w:bottom w:w="57" w:type="dxa"/>
              <w:right w:w="28" w:type="dxa"/>
            </w:tcMar>
          </w:tcPr>
          <w:p w14:paraId="63BA0989" w14:textId="77777777" w:rsidR="00DF7EA8" w:rsidRPr="002623AE" w:rsidRDefault="00DF7EA8" w:rsidP="004874F0">
            <w:pPr>
              <w:pStyle w:val="TableParagraph"/>
              <w:ind w:left="0"/>
              <w:rPr>
                <w:sz w:val="26"/>
                <w:szCs w:val="26"/>
              </w:rPr>
            </w:pPr>
            <w:r w:rsidRPr="002623AE">
              <w:rPr>
                <w:sz w:val="26"/>
                <w:szCs w:val="26"/>
              </w:rPr>
              <w:t>25минут</w:t>
            </w:r>
          </w:p>
        </w:tc>
        <w:tc>
          <w:tcPr>
            <w:tcW w:w="747" w:type="pct"/>
            <w:tcMar>
              <w:top w:w="57" w:type="dxa"/>
              <w:left w:w="85" w:type="dxa"/>
              <w:bottom w:w="57" w:type="dxa"/>
              <w:right w:w="28" w:type="dxa"/>
            </w:tcMar>
          </w:tcPr>
          <w:p w14:paraId="730CC194" w14:textId="77777777" w:rsidR="00DF7EA8" w:rsidRPr="002623AE" w:rsidRDefault="00DF7EA8" w:rsidP="004874F0">
            <w:pPr>
              <w:pStyle w:val="TableParagraph"/>
              <w:ind w:left="0"/>
              <w:rPr>
                <w:sz w:val="26"/>
                <w:szCs w:val="26"/>
              </w:rPr>
            </w:pPr>
            <w:r w:rsidRPr="002623AE">
              <w:rPr>
                <w:sz w:val="26"/>
                <w:szCs w:val="26"/>
              </w:rPr>
              <w:t>25минут</w:t>
            </w:r>
          </w:p>
        </w:tc>
      </w:tr>
      <w:tr w:rsidR="00DF7EA8" w:rsidRPr="002623AE" w14:paraId="20D44EBE" w14:textId="77777777" w:rsidTr="004874F0">
        <w:trPr>
          <w:trHeight w:val="20"/>
        </w:trPr>
        <w:tc>
          <w:tcPr>
            <w:tcW w:w="1045" w:type="pct"/>
            <w:vMerge w:val="restart"/>
            <w:tcMar>
              <w:top w:w="57" w:type="dxa"/>
              <w:left w:w="85" w:type="dxa"/>
              <w:bottom w:w="57" w:type="dxa"/>
              <w:right w:w="28" w:type="dxa"/>
            </w:tcMar>
          </w:tcPr>
          <w:p w14:paraId="6F2D7225" w14:textId="77777777" w:rsidR="00DF7EA8" w:rsidRPr="002623AE" w:rsidRDefault="00DF7EA8" w:rsidP="004874F0">
            <w:pPr>
              <w:pStyle w:val="TableParagraph"/>
              <w:ind w:left="0"/>
              <w:rPr>
                <w:sz w:val="26"/>
                <w:szCs w:val="26"/>
              </w:rPr>
            </w:pPr>
            <w:r w:rsidRPr="002623AE">
              <w:rPr>
                <w:sz w:val="26"/>
                <w:szCs w:val="26"/>
              </w:rPr>
              <w:t>Познавательное развитие</w:t>
            </w:r>
          </w:p>
        </w:tc>
        <w:tc>
          <w:tcPr>
            <w:tcW w:w="1343" w:type="pct"/>
            <w:tcMar>
              <w:top w:w="57" w:type="dxa"/>
              <w:left w:w="85" w:type="dxa"/>
              <w:bottom w:w="57" w:type="dxa"/>
              <w:right w:w="28" w:type="dxa"/>
            </w:tcMar>
          </w:tcPr>
          <w:p w14:paraId="3D80E562" w14:textId="77777777" w:rsidR="00DF7EA8" w:rsidRPr="002623AE" w:rsidRDefault="00DF7EA8" w:rsidP="004874F0">
            <w:pPr>
              <w:pStyle w:val="TableParagraph"/>
              <w:tabs>
                <w:tab w:val="left" w:pos="2338"/>
              </w:tabs>
              <w:ind w:left="0"/>
              <w:rPr>
                <w:sz w:val="26"/>
                <w:szCs w:val="26"/>
              </w:rPr>
            </w:pPr>
            <w:r w:rsidRPr="002623AE">
              <w:rPr>
                <w:sz w:val="26"/>
                <w:szCs w:val="26"/>
              </w:rPr>
              <w:t>ознакомление с</w:t>
            </w:r>
            <w:r>
              <w:rPr>
                <w:sz w:val="26"/>
                <w:szCs w:val="26"/>
              </w:rPr>
              <w:t xml:space="preserve"> </w:t>
            </w:r>
            <w:r w:rsidRPr="002623AE">
              <w:rPr>
                <w:sz w:val="26"/>
                <w:szCs w:val="26"/>
              </w:rPr>
              <w:t>окружающим миром</w:t>
            </w:r>
          </w:p>
        </w:tc>
        <w:tc>
          <w:tcPr>
            <w:tcW w:w="1045" w:type="pct"/>
            <w:tcMar>
              <w:top w:w="57" w:type="dxa"/>
              <w:left w:w="85" w:type="dxa"/>
              <w:bottom w:w="57" w:type="dxa"/>
              <w:right w:w="28" w:type="dxa"/>
            </w:tcMar>
          </w:tcPr>
          <w:p w14:paraId="14ECC8D4" w14:textId="77777777" w:rsidR="00DF7EA8" w:rsidRPr="002623AE" w:rsidRDefault="00DF7EA8" w:rsidP="004874F0">
            <w:pPr>
              <w:pStyle w:val="TableParagraph"/>
              <w:ind w:left="0"/>
              <w:rPr>
                <w:sz w:val="26"/>
                <w:szCs w:val="26"/>
              </w:rPr>
            </w:pPr>
            <w:r w:rsidRPr="002623AE">
              <w:rPr>
                <w:sz w:val="26"/>
                <w:szCs w:val="26"/>
              </w:rPr>
              <w:t>2 раза в неделю</w:t>
            </w:r>
          </w:p>
        </w:tc>
        <w:tc>
          <w:tcPr>
            <w:tcW w:w="821" w:type="pct"/>
            <w:tcMar>
              <w:top w:w="57" w:type="dxa"/>
              <w:left w:w="85" w:type="dxa"/>
              <w:bottom w:w="57" w:type="dxa"/>
              <w:right w:w="28" w:type="dxa"/>
            </w:tcMar>
          </w:tcPr>
          <w:p w14:paraId="5AE139E4" w14:textId="77777777" w:rsidR="00DF7EA8" w:rsidRPr="002623AE" w:rsidRDefault="00DF7EA8" w:rsidP="004874F0">
            <w:pPr>
              <w:pStyle w:val="TableParagraph"/>
              <w:ind w:left="0"/>
              <w:rPr>
                <w:sz w:val="26"/>
                <w:szCs w:val="26"/>
              </w:rPr>
            </w:pPr>
            <w:r w:rsidRPr="002623AE">
              <w:rPr>
                <w:sz w:val="26"/>
                <w:szCs w:val="26"/>
              </w:rPr>
              <w:t>25минут</w:t>
            </w:r>
          </w:p>
        </w:tc>
        <w:tc>
          <w:tcPr>
            <w:tcW w:w="747" w:type="pct"/>
            <w:tcMar>
              <w:top w:w="57" w:type="dxa"/>
              <w:left w:w="85" w:type="dxa"/>
              <w:bottom w:w="57" w:type="dxa"/>
              <w:right w:w="28" w:type="dxa"/>
            </w:tcMar>
          </w:tcPr>
          <w:p w14:paraId="2E6A14AF" w14:textId="77777777" w:rsidR="00DF7EA8" w:rsidRDefault="00DF7EA8" w:rsidP="004874F0">
            <w:pPr>
              <w:pStyle w:val="TableParagraph"/>
              <w:ind w:left="0"/>
              <w:rPr>
                <w:sz w:val="26"/>
                <w:szCs w:val="26"/>
              </w:rPr>
            </w:pPr>
            <w:r w:rsidRPr="002623AE">
              <w:rPr>
                <w:sz w:val="26"/>
                <w:szCs w:val="26"/>
              </w:rPr>
              <w:t>25минут</w:t>
            </w:r>
          </w:p>
          <w:p w14:paraId="0D76C79B" w14:textId="36A836F8" w:rsidR="005C6FC9" w:rsidRPr="005C6FC9" w:rsidRDefault="005C6FC9" w:rsidP="005C6FC9">
            <w:pPr>
              <w:tabs>
                <w:tab w:val="left" w:pos="1095"/>
              </w:tabs>
            </w:pPr>
            <w:r>
              <w:tab/>
            </w:r>
          </w:p>
        </w:tc>
      </w:tr>
      <w:tr w:rsidR="00DF7EA8" w:rsidRPr="002623AE" w14:paraId="59DCD121" w14:textId="77777777" w:rsidTr="004874F0">
        <w:trPr>
          <w:trHeight w:val="20"/>
        </w:trPr>
        <w:tc>
          <w:tcPr>
            <w:tcW w:w="1045" w:type="pct"/>
            <w:vMerge/>
            <w:tcBorders>
              <w:top w:val="nil"/>
            </w:tcBorders>
            <w:tcMar>
              <w:top w:w="57" w:type="dxa"/>
              <w:left w:w="85" w:type="dxa"/>
              <w:bottom w:w="57" w:type="dxa"/>
              <w:right w:w="28" w:type="dxa"/>
            </w:tcMar>
          </w:tcPr>
          <w:p w14:paraId="0BDD82CD" w14:textId="77777777" w:rsidR="00DF7EA8" w:rsidRPr="002623AE" w:rsidRDefault="00DF7EA8" w:rsidP="004874F0">
            <w:pPr>
              <w:rPr>
                <w:sz w:val="26"/>
                <w:szCs w:val="26"/>
              </w:rPr>
            </w:pPr>
          </w:p>
        </w:tc>
        <w:tc>
          <w:tcPr>
            <w:tcW w:w="1343" w:type="pct"/>
            <w:tcMar>
              <w:top w:w="57" w:type="dxa"/>
              <w:left w:w="85" w:type="dxa"/>
              <w:bottom w:w="57" w:type="dxa"/>
              <w:right w:w="28" w:type="dxa"/>
            </w:tcMar>
          </w:tcPr>
          <w:p w14:paraId="4BEFB9A7" w14:textId="77777777" w:rsidR="00DF7EA8" w:rsidRPr="002623AE" w:rsidRDefault="00DF7EA8" w:rsidP="004874F0">
            <w:pPr>
              <w:pStyle w:val="TableParagraph"/>
              <w:ind w:left="0"/>
              <w:rPr>
                <w:sz w:val="26"/>
                <w:szCs w:val="26"/>
              </w:rPr>
            </w:pPr>
            <w:r w:rsidRPr="002623AE">
              <w:rPr>
                <w:sz w:val="26"/>
                <w:szCs w:val="26"/>
              </w:rPr>
              <w:t>ФЭМП</w:t>
            </w:r>
          </w:p>
        </w:tc>
        <w:tc>
          <w:tcPr>
            <w:tcW w:w="1045" w:type="pct"/>
            <w:tcMar>
              <w:top w:w="57" w:type="dxa"/>
              <w:left w:w="85" w:type="dxa"/>
              <w:bottom w:w="57" w:type="dxa"/>
              <w:right w:w="28" w:type="dxa"/>
            </w:tcMar>
          </w:tcPr>
          <w:p w14:paraId="46B22AF0" w14:textId="77777777" w:rsidR="00DF7EA8" w:rsidRPr="002623AE" w:rsidRDefault="00DF7EA8" w:rsidP="004874F0">
            <w:pPr>
              <w:pStyle w:val="TableParagraph"/>
              <w:ind w:left="0"/>
              <w:rPr>
                <w:sz w:val="26"/>
                <w:szCs w:val="26"/>
              </w:rPr>
            </w:pPr>
            <w:r w:rsidRPr="002623AE">
              <w:rPr>
                <w:sz w:val="26"/>
                <w:szCs w:val="26"/>
              </w:rPr>
              <w:t>1 раз в неделю</w:t>
            </w:r>
          </w:p>
        </w:tc>
        <w:tc>
          <w:tcPr>
            <w:tcW w:w="821" w:type="pct"/>
            <w:tcMar>
              <w:top w:w="57" w:type="dxa"/>
              <w:left w:w="85" w:type="dxa"/>
              <w:bottom w:w="57" w:type="dxa"/>
              <w:right w:w="28" w:type="dxa"/>
            </w:tcMar>
          </w:tcPr>
          <w:p w14:paraId="3C2608E9" w14:textId="77777777" w:rsidR="00DF7EA8" w:rsidRPr="002623AE" w:rsidRDefault="00DF7EA8" w:rsidP="004874F0">
            <w:pPr>
              <w:pStyle w:val="TableParagraph"/>
              <w:ind w:left="0"/>
              <w:rPr>
                <w:sz w:val="26"/>
                <w:szCs w:val="26"/>
              </w:rPr>
            </w:pPr>
            <w:r w:rsidRPr="002623AE">
              <w:rPr>
                <w:sz w:val="26"/>
                <w:szCs w:val="26"/>
              </w:rPr>
              <w:t>25минут</w:t>
            </w:r>
          </w:p>
        </w:tc>
        <w:tc>
          <w:tcPr>
            <w:tcW w:w="747" w:type="pct"/>
            <w:tcMar>
              <w:top w:w="57" w:type="dxa"/>
              <w:left w:w="85" w:type="dxa"/>
              <w:bottom w:w="57" w:type="dxa"/>
              <w:right w:w="28" w:type="dxa"/>
            </w:tcMar>
          </w:tcPr>
          <w:p w14:paraId="1A30B6AD" w14:textId="77777777" w:rsidR="00DF7EA8" w:rsidRPr="002623AE" w:rsidRDefault="00DF7EA8" w:rsidP="004874F0">
            <w:pPr>
              <w:pStyle w:val="TableParagraph"/>
              <w:ind w:left="0"/>
              <w:rPr>
                <w:sz w:val="26"/>
                <w:szCs w:val="26"/>
              </w:rPr>
            </w:pPr>
            <w:r w:rsidRPr="002623AE">
              <w:rPr>
                <w:sz w:val="26"/>
                <w:szCs w:val="26"/>
              </w:rPr>
              <w:t>25минут</w:t>
            </w:r>
          </w:p>
        </w:tc>
      </w:tr>
      <w:tr w:rsidR="00DF7EA8" w:rsidRPr="002623AE" w14:paraId="7F7C751E" w14:textId="77777777" w:rsidTr="004874F0">
        <w:trPr>
          <w:trHeight w:val="20"/>
        </w:trPr>
        <w:tc>
          <w:tcPr>
            <w:tcW w:w="1045" w:type="pct"/>
            <w:tcMar>
              <w:top w:w="57" w:type="dxa"/>
              <w:left w:w="85" w:type="dxa"/>
              <w:bottom w:w="57" w:type="dxa"/>
              <w:right w:w="28" w:type="dxa"/>
            </w:tcMar>
          </w:tcPr>
          <w:p w14:paraId="074FC75E" w14:textId="77777777" w:rsidR="00DF7EA8" w:rsidRPr="002623AE" w:rsidRDefault="00DF7EA8" w:rsidP="004874F0">
            <w:pPr>
              <w:pStyle w:val="TableParagraph"/>
              <w:ind w:left="0"/>
              <w:rPr>
                <w:sz w:val="26"/>
                <w:szCs w:val="26"/>
              </w:rPr>
            </w:pPr>
            <w:r w:rsidRPr="002623AE">
              <w:rPr>
                <w:sz w:val="26"/>
                <w:szCs w:val="26"/>
              </w:rPr>
              <w:lastRenderedPageBreak/>
              <w:t>Речевое</w:t>
            </w:r>
            <w:r>
              <w:rPr>
                <w:sz w:val="26"/>
                <w:szCs w:val="26"/>
              </w:rPr>
              <w:t xml:space="preserve"> </w:t>
            </w:r>
            <w:r w:rsidRPr="002623AE">
              <w:rPr>
                <w:sz w:val="26"/>
                <w:szCs w:val="26"/>
              </w:rPr>
              <w:t>развитие</w:t>
            </w:r>
          </w:p>
        </w:tc>
        <w:tc>
          <w:tcPr>
            <w:tcW w:w="1343" w:type="pct"/>
            <w:tcMar>
              <w:top w:w="57" w:type="dxa"/>
              <w:left w:w="85" w:type="dxa"/>
              <w:bottom w:w="57" w:type="dxa"/>
              <w:right w:w="28" w:type="dxa"/>
            </w:tcMar>
          </w:tcPr>
          <w:p w14:paraId="1AA0159A" w14:textId="77777777" w:rsidR="00DF7EA8" w:rsidRPr="002623AE" w:rsidRDefault="00DF7EA8" w:rsidP="004874F0">
            <w:pPr>
              <w:pStyle w:val="TableParagraph"/>
              <w:ind w:left="0"/>
              <w:rPr>
                <w:sz w:val="26"/>
                <w:szCs w:val="26"/>
              </w:rPr>
            </w:pPr>
            <w:r w:rsidRPr="002623AE">
              <w:rPr>
                <w:sz w:val="26"/>
                <w:szCs w:val="26"/>
              </w:rPr>
              <w:t>развитие речи</w:t>
            </w:r>
          </w:p>
        </w:tc>
        <w:tc>
          <w:tcPr>
            <w:tcW w:w="1045" w:type="pct"/>
            <w:tcMar>
              <w:top w:w="57" w:type="dxa"/>
              <w:left w:w="85" w:type="dxa"/>
              <w:bottom w:w="57" w:type="dxa"/>
              <w:right w:w="28" w:type="dxa"/>
            </w:tcMar>
          </w:tcPr>
          <w:p w14:paraId="0A696E1F" w14:textId="77777777" w:rsidR="00DF7EA8" w:rsidRPr="002623AE" w:rsidRDefault="00DF7EA8" w:rsidP="004874F0">
            <w:pPr>
              <w:pStyle w:val="TableParagraph"/>
              <w:ind w:left="0"/>
              <w:rPr>
                <w:sz w:val="26"/>
                <w:szCs w:val="26"/>
              </w:rPr>
            </w:pPr>
            <w:r w:rsidRPr="002623AE">
              <w:rPr>
                <w:sz w:val="26"/>
                <w:szCs w:val="26"/>
              </w:rPr>
              <w:t>2 раза в неделю</w:t>
            </w:r>
          </w:p>
        </w:tc>
        <w:tc>
          <w:tcPr>
            <w:tcW w:w="821" w:type="pct"/>
            <w:tcMar>
              <w:top w:w="57" w:type="dxa"/>
              <w:left w:w="85" w:type="dxa"/>
              <w:bottom w:w="57" w:type="dxa"/>
              <w:right w:w="28" w:type="dxa"/>
            </w:tcMar>
          </w:tcPr>
          <w:p w14:paraId="09B23F15" w14:textId="77777777" w:rsidR="00DF7EA8" w:rsidRPr="002623AE" w:rsidRDefault="00DF7EA8" w:rsidP="004874F0">
            <w:pPr>
              <w:pStyle w:val="TableParagraph"/>
              <w:ind w:left="0"/>
              <w:rPr>
                <w:sz w:val="26"/>
                <w:szCs w:val="26"/>
              </w:rPr>
            </w:pPr>
            <w:r w:rsidRPr="002623AE">
              <w:rPr>
                <w:sz w:val="26"/>
                <w:szCs w:val="26"/>
              </w:rPr>
              <w:t>25минут</w:t>
            </w:r>
          </w:p>
        </w:tc>
        <w:tc>
          <w:tcPr>
            <w:tcW w:w="747" w:type="pct"/>
            <w:tcMar>
              <w:top w:w="57" w:type="dxa"/>
              <w:left w:w="85" w:type="dxa"/>
              <w:bottom w:w="57" w:type="dxa"/>
              <w:right w:w="28" w:type="dxa"/>
            </w:tcMar>
          </w:tcPr>
          <w:p w14:paraId="162AB55D" w14:textId="77777777" w:rsidR="00DF7EA8" w:rsidRPr="002623AE" w:rsidRDefault="00DF7EA8" w:rsidP="004874F0">
            <w:pPr>
              <w:pStyle w:val="TableParagraph"/>
              <w:ind w:left="0"/>
              <w:rPr>
                <w:sz w:val="26"/>
                <w:szCs w:val="26"/>
              </w:rPr>
            </w:pPr>
            <w:r w:rsidRPr="002623AE">
              <w:rPr>
                <w:sz w:val="26"/>
                <w:szCs w:val="26"/>
              </w:rPr>
              <w:t>50минут</w:t>
            </w:r>
          </w:p>
        </w:tc>
      </w:tr>
      <w:tr w:rsidR="00DF7EA8" w:rsidRPr="002623AE" w14:paraId="5F1BFCE9" w14:textId="77777777" w:rsidTr="004874F0">
        <w:trPr>
          <w:trHeight w:val="20"/>
        </w:trPr>
        <w:tc>
          <w:tcPr>
            <w:tcW w:w="1045" w:type="pct"/>
            <w:vMerge w:val="restart"/>
            <w:tcMar>
              <w:top w:w="57" w:type="dxa"/>
              <w:left w:w="85" w:type="dxa"/>
              <w:bottom w:w="57" w:type="dxa"/>
              <w:right w:w="28" w:type="dxa"/>
            </w:tcMar>
          </w:tcPr>
          <w:p w14:paraId="64A5F2E9" w14:textId="77777777" w:rsidR="00DF7EA8" w:rsidRPr="002623AE" w:rsidRDefault="00DF7EA8" w:rsidP="004874F0">
            <w:pPr>
              <w:pStyle w:val="TableParagraph"/>
              <w:ind w:left="0"/>
              <w:rPr>
                <w:sz w:val="26"/>
                <w:szCs w:val="26"/>
              </w:rPr>
            </w:pPr>
            <w:r w:rsidRPr="002623AE">
              <w:rPr>
                <w:sz w:val="26"/>
                <w:szCs w:val="26"/>
              </w:rPr>
              <w:t>Художественно- эстетическое развитие</w:t>
            </w:r>
          </w:p>
        </w:tc>
        <w:tc>
          <w:tcPr>
            <w:tcW w:w="1343" w:type="pct"/>
            <w:tcMar>
              <w:top w:w="57" w:type="dxa"/>
              <w:left w:w="85" w:type="dxa"/>
              <w:bottom w:w="57" w:type="dxa"/>
              <w:right w:w="28" w:type="dxa"/>
            </w:tcMar>
          </w:tcPr>
          <w:p w14:paraId="4D64CDF4" w14:textId="77777777" w:rsidR="00DF7EA8" w:rsidRPr="002623AE" w:rsidRDefault="00DF7EA8" w:rsidP="004874F0">
            <w:pPr>
              <w:pStyle w:val="TableParagraph"/>
              <w:ind w:left="0"/>
              <w:rPr>
                <w:sz w:val="26"/>
                <w:szCs w:val="26"/>
              </w:rPr>
            </w:pPr>
            <w:r w:rsidRPr="002623AE">
              <w:rPr>
                <w:sz w:val="26"/>
                <w:szCs w:val="26"/>
              </w:rPr>
              <w:t>рисование</w:t>
            </w:r>
          </w:p>
        </w:tc>
        <w:tc>
          <w:tcPr>
            <w:tcW w:w="1045" w:type="pct"/>
            <w:tcMar>
              <w:top w:w="57" w:type="dxa"/>
              <w:left w:w="85" w:type="dxa"/>
              <w:bottom w:w="57" w:type="dxa"/>
              <w:right w:w="28" w:type="dxa"/>
            </w:tcMar>
          </w:tcPr>
          <w:p w14:paraId="2F3DE667" w14:textId="77777777" w:rsidR="00DF7EA8" w:rsidRPr="002623AE" w:rsidRDefault="00DF7EA8" w:rsidP="004874F0">
            <w:pPr>
              <w:pStyle w:val="TableParagraph"/>
              <w:ind w:left="0"/>
              <w:rPr>
                <w:sz w:val="26"/>
                <w:szCs w:val="26"/>
              </w:rPr>
            </w:pPr>
            <w:r w:rsidRPr="002623AE">
              <w:rPr>
                <w:sz w:val="26"/>
                <w:szCs w:val="26"/>
              </w:rPr>
              <w:t>2 раза в неделю</w:t>
            </w:r>
          </w:p>
        </w:tc>
        <w:tc>
          <w:tcPr>
            <w:tcW w:w="821" w:type="pct"/>
            <w:tcMar>
              <w:top w:w="57" w:type="dxa"/>
              <w:left w:w="85" w:type="dxa"/>
              <w:bottom w:w="57" w:type="dxa"/>
              <w:right w:w="28" w:type="dxa"/>
            </w:tcMar>
          </w:tcPr>
          <w:p w14:paraId="74BCD24F" w14:textId="77777777" w:rsidR="00DF7EA8" w:rsidRPr="002623AE" w:rsidRDefault="00DF7EA8" w:rsidP="004874F0">
            <w:pPr>
              <w:pStyle w:val="TableParagraph"/>
              <w:ind w:left="0"/>
              <w:rPr>
                <w:sz w:val="26"/>
                <w:szCs w:val="26"/>
              </w:rPr>
            </w:pPr>
            <w:r w:rsidRPr="002623AE">
              <w:rPr>
                <w:sz w:val="26"/>
                <w:szCs w:val="26"/>
              </w:rPr>
              <w:t>25минут</w:t>
            </w:r>
          </w:p>
        </w:tc>
        <w:tc>
          <w:tcPr>
            <w:tcW w:w="747" w:type="pct"/>
            <w:tcMar>
              <w:top w:w="57" w:type="dxa"/>
              <w:left w:w="85" w:type="dxa"/>
              <w:bottom w:w="57" w:type="dxa"/>
              <w:right w:w="28" w:type="dxa"/>
            </w:tcMar>
          </w:tcPr>
          <w:p w14:paraId="0ADD1930" w14:textId="77777777" w:rsidR="00DF7EA8" w:rsidRPr="002623AE" w:rsidRDefault="00DF7EA8" w:rsidP="004874F0">
            <w:pPr>
              <w:pStyle w:val="TableParagraph"/>
              <w:ind w:left="0"/>
              <w:rPr>
                <w:sz w:val="26"/>
                <w:szCs w:val="26"/>
              </w:rPr>
            </w:pPr>
            <w:r w:rsidRPr="002623AE">
              <w:rPr>
                <w:sz w:val="26"/>
                <w:szCs w:val="26"/>
              </w:rPr>
              <w:t>50минут</w:t>
            </w:r>
          </w:p>
        </w:tc>
      </w:tr>
      <w:tr w:rsidR="00DF7EA8" w:rsidRPr="002623AE" w14:paraId="3A6C9647" w14:textId="77777777" w:rsidTr="004874F0">
        <w:trPr>
          <w:trHeight w:val="20"/>
        </w:trPr>
        <w:tc>
          <w:tcPr>
            <w:tcW w:w="1045" w:type="pct"/>
            <w:vMerge/>
            <w:tcBorders>
              <w:top w:val="nil"/>
            </w:tcBorders>
            <w:tcMar>
              <w:top w:w="57" w:type="dxa"/>
              <w:left w:w="85" w:type="dxa"/>
              <w:bottom w:w="57" w:type="dxa"/>
              <w:right w:w="28" w:type="dxa"/>
            </w:tcMar>
          </w:tcPr>
          <w:p w14:paraId="4FC25282" w14:textId="77777777" w:rsidR="00DF7EA8" w:rsidRPr="002623AE" w:rsidRDefault="00DF7EA8" w:rsidP="004874F0">
            <w:pPr>
              <w:rPr>
                <w:sz w:val="26"/>
                <w:szCs w:val="26"/>
              </w:rPr>
            </w:pPr>
          </w:p>
        </w:tc>
        <w:tc>
          <w:tcPr>
            <w:tcW w:w="1343" w:type="pct"/>
            <w:tcMar>
              <w:top w:w="57" w:type="dxa"/>
              <w:left w:w="85" w:type="dxa"/>
              <w:bottom w:w="57" w:type="dxa"/>
              <w:right w:w="28" w:type="dxa"/>
            </w:tcMar>
          </w:tcPr>
          <w:p w14:paraId="6CE41339" w14:textId="77777777" w:rsidR="00DF7EA8" w:rsidRPr="002623AE" w:rsidRDefault="00DF7EA8" w:rsidP="004874F0">
            <w:pPr>
              <w:pStyle w:val="TableParagraph"/>
              <w:ind w:left="0"/>
              <w:rPr>
                <w:sz w:val="26"/>
                <w:szCs w:val="26"/>
              </w:rPr>
            </w:pPr>
            <w:r w:rsidRPr="002623AE">
              <w:rPr>
                <w:sz w:val="26"/>
                <w:szCs w:val="26"/>
              </w:rPr>
              <w:t>лепка</w:t>
            </w:r>
          </w:p>
        </w:tc>
        <w:tc>
          <w:tcPr>
            <w:tcW w:w="1045" w:type="pct"/>
            <w:tcMar>
              <w:top w:w="57" w:type="dxa"/>
              <w:left w:w="85" w:type="dxa"/>
              <w:bottom w:w="57" w:type="dxa"/>
              <w:right w:w="28" w:type="dxa"/>
            </w:tcMar>
          </w:tcPr>
          <w:p w14:paraId="04C27549" w14:textId="77777777" w:rsidR="00DF7EA8" w:rsidRPr="002623AE" w:rsidRDefault="00DF7EA8" w:rsidP="004874F0">
            <w:pPr>
              <w:pStyle w:val="TableParagraph"/>
              <w:ind w:left="0"/>
              <w:rPr>
                <w:sz w:val="26"/>
                <w:szCs w:val="26"/>
              </w:rPr>
            </w:pPr>
            <w:r w:rsidRPr="002623AE">
              <w:rPr>
                <w:sz w:val="26"/>
                <w:szCs w:val="26"/>
              </w:rPr>
              <w:t>1 раз в 2 недели</w:t>
            </w:r>
          </w:p>
        </w:tc>
        <w:tc>
          <w:tcPr>
            <w:tcW w:w="821" w:type="pct"/>
            <w:tcMar>
              <w:top w:w="57" w:type="dxa"/>
              <w:left w:w="85" w:type="dxa"/>
              <w:bottom w:w="57" w:type="dxa"/>
              <w:right w:w="28" w:type="dxa"/>
            </w:tcMar>
          </w:tcPr>
          <w:p w14:paraId="331A237F" w14:textId="77777777" w:rsidR="00DF7EA8" w:rsidRPr="002623AE" w:rsidRDefault="00DF7EA8" w:rsidP="004874F0">
            <w:pPr>
              <w:pStyle w:val="TableParagraph"/>
              <w:ind w:left="0"/>
              <w:rPr>
                <w:sz w:val="26"/>
                <w:szCs w:val="26"/>
              </w:rPr>
            </w:pPr>
            <w:r w:rsidRPr="002623AE">
              <w:rPr>
                <w:sz w:val="26"/>
                <w:szCs w:val="26"/>
              </w:rPr>
              <w:t>25минут</w:t>
            </w:r>
          </w:p>
        </w:tc>
        <w:tc>
          <w:tcPr>
            <w:tcW w:w="747" w:type="pct"/>
            <w:vMerge w:val="restart"/>
            <w:tcMar>
              <w:top w:w="57" w:type="dxa"/>
              <w:left w:w="85" w:type="dxa"/>
              <w:bottom w:w="57" w:type="dxa"/>
              <w:right w:w="28" w:type="dxa"/>
            </w:tcMar>
          </w:tcPr>
          <w:p w14:paraId="0CD09EE6" w14:textId="77777777" w:rsidR="00DF7EA8" w:rsidRPr="002623AE" w:rsidRDefault="00DF7EA8" w:rsidP="004874F0">
            <w:pPr>
              <w:pStyle w:val="TableParagraph"/>
              <w:ind w:left="0"/>
              <w:rPr>
                <w:sz w:val="26"/>
                <w:szCs w:val="26"/>
              </w:rPr>
            </w:pPr>
            <w:r w:rsidRPr="002623AE">
              <w:rPr>
                <w:sz w:val="26"/>
                <w:szCs w:val="26"/>
              </w:rPr>
              <w:t>25минут</w:t>
            </w:r>
          </w:p>
        </w:tc>
      </w:tr>
      <w:tr w:rsidR="00DF7EA8" w:rsidRPr="002623AE" w14:paraId="7A648D0A" w14:textId="77777777" w:rsidTr="004874F0">
        <w:trPr>
          <w:trHeight w:val="20"/>
        </w:trPr>
        <w:tc>
          <w:tcPr>
            <w:tcW w:w="1045" w:type="pct"/>
            <w:vMerge/>
            <w:tcBorders>
              <w:top w:val="nil"/>
            </w:tcBorders>
            <w:tcMar>
              <w:top w:w="57" w:type="dxa"/>
              <w:left w:w="85" w:type="dxa"/>
              <w:bottom w:w="57" w:type="dxa"/>
              <w:right w:w="28" w:type="dxa"/>
            </w:tcMar>
          </w:tcPr>
          <w:p w14:paraId="72CDE886" w14:textId="77777777" w:rsidR="00DF7EA8" w:rsidRPr="002623AE" w:rsidRDefault="00DF7EA8" w:rsidP="004874F0">
            <w:pPr>
              <w:rPr>
                <w:sz w:val="26"/>
                <w:szCs w:val="26"/>
              </w:rPr>
            </w:pPr>
          </w:p>
        </w:tc>
        <w:tc>
          <w:tcPr>
            <w:tcW w:w="1343" w:type="pct"/>
            <w:tcMar>
              <w:top w:w="57" w:type="dxa"/>
              <w:left w:w="85" w:type="dxa"/>
              <w:bottom w:w="57" w:type="dxa"/>
              <w:right w:w="28" w:type="dxa"/>
            </w:tcMar>
          </w:tcPr>
          <w:p w14:paraId="605E4880" w14:textId="77777777" w:rsidR="00DF7EA8" w:rsidRPr="002623AE" w:rsidRDefault="00DF7EA8" w:rsidP="004874F0">
            <w:pPr>
              <w:pStyle w:val="TableParagraph"/>
              <w:ind w:left="0"/>
              <w:rPr>
                <w:sz w:val="26"/>
                <w:szCs w:val="26"/>
              </w:rPr>
            </w:pPr>
            <w:r w:rsidRPr="002623AE">
              <w:rPr>
                <w:sz w:val="26"/>
                <w:szCs w:val="26"/>
              </w:rPr>
              <w:t>аппликация</w:t>
            </w:r>
          </w:p>
        </w:tc>
        <w:tc>
          <w:tcPr>
            <w:tcW w:w="1045" w:type="pct"/>
            <w:tcMar>
              <w:top w:w="57" w:type="dxa"/>
              <w:left w:w="85" w:type="dxa"/>
              <w:bottom w:w="57" w:type="dxa"/>
              <w:right w:w="28" w:type="dxa"/>
            </w:tcMar>
          </w:tcPr>
          <w:p w14:paraId="1C103F07" w14:textId="77777777" w:rsidR="00DF7EA8" w:rsidRPr="002623AE" w:rsidRDefault="00DF7EA8" w:rsidP="004874F0">
            <w:pPr>
              <w:pStyle w:val="TableParagraph"/>
              <w:ind w:left="0"/>
              <w:rPr>
                <w:sz w:val="26"/>
                <w:szCs w:val="26"/>
              </w:rPr>
            </w:pPr>
            <w:r w:rsidRPr="002623AE">
              <w:rPr>
                <w:sz w:val="26"/>
                <w:szCs w:val="26"/>
              </w:rPr>
              <w:t>1 раз в 2 недели</w:t>
            </w:r>
          </w:p>
        </w:tc>
        <w:tc>
          <w:tcPr>
            <w:tcW w:w="821" w:type="pct"/>
            <w:tcMar>
              <w:top w:w="57" w:type="dxa"/>
              <w:left w:w="85" w:type="dxa"/>
              <w:bottom w:w="57" w:type="dxa"/>
              <w:right w:w="28" w:type="dxa"/>
            </w:tcMar>
          </w:tcPr>
          <w:p w14:paraId="364EB1EE" w14:textId="77777777" w:rsidR="00DF7EA8" w:rsidRPr="002623AE" w:rsidRDefault="00DF7EA8" w:rsidP="004874F0">
            <w:pPr>
              <w:pStyle w:val="TableParagraph"/>
              <w:ind w:left="0"/>
              <w:rPr>
                <w:sz w:val="26"/>
                <w:szCs w:val="26"/>
              </w:rPr>
            </w:pPr>
            <w:r w:rsidRPr="002623AE">
              <w:rPr>
                <w:sz w:val="26"/>
                <w:szCs w:val="26"/>
              </w:rPr>
              <w:t>25 минут</w:t>
            </w:r>
          </w:p>
        </w:tc>
        <w:tc>
          <w:tcPr>
            <w:tcW w:w="747" w:type="pct"/>
            <w:vMerge/>
            <w:tcBorders>
              <w:top w:val="nil"/>
            </w:tcBorders>
            <w:tcMar>
              <w:top w:w="57" w:type="dxa"/>
              <w:left w:w="85" w:type="dxa"/>
              <w:bottom w:w="57" w:type="dxa"/>
              <w:right w:w="28" w:type="dxa"/>
            </w:tcMar>
          </w:tcPr>
          <w:p w14:paraId="040CCEC2" w14:textId="77777777" w:rsidR="00DF7EA8" w:rsidRPr="002623AE" w:rsidRDefault="00DF7EA8" w:rsidP="004874F0">
            <w:pPr>
              <w:rPr>
                <w:sz w:val="26"/>
                <w:szCs w:val="26"/>
              </w:rPr>
            </w:pPr>
          </w:p>
        </w:tc>
      </w:tr>
      <w:tr w:rsidR="00DF7EA8" w:rsidRPr="002623AE" w14:paraId="30EC4BE9" w14:textId="77777777" w:rsidTr="004874F0">
        <w:trPr>
          <w:trHeight w:val="20"/>
        </w:trPr>
        <w:tc>
          <w:tcPr>
            <w:tcW w:w="1045" w:type="pct"/>
            <w:vMerge/>
            <w:tcBorders>
              <w:top w:val="nil"/>
            </w:tcBorders>
            <w:tcMar>
              <w:top w:w="57" w:type="dxa"/>
              <w:left w:w="85" w:type="dxa"/>
              <w:bottom w:w="57" w:type="dxa"/>
              <w:right w:w="28" w:type="dxa"/>
            </w:tcMar>
          </w:tcPr>
          <w:p w14:paraId="7E83AB0B" w14:textId="77777777" w:rsidR="00DF7EA8" w:rsidRPr="002623AE" w:rsidRDefault="00DF7EA8" w:rsidP="004874F0">
            <w:pPr>
              <w:rPr>
                <w:sz w:val="26"/>
                <w:szCs w:val="26"/>
              </w:rPr>
            </w:pPr>
          </w:p>
        </w:tc>
        <w:tc>
          <w:tcPr>
            <w:tcW w:w="1343" w:type="pct"/>
            <w:tcMar>
              <w:top w:w="57" w:type="dxa"/>
              <w:left w:w="85" w:type="dxa"/>
              <w:bottom w:w="57" w:type="dxa"/>
              <w:right w:w="28" w:type="dxa"/>
            </w:tcMar>
          </w:tcPr>
          <w:p w14:paraId="1C45D34A" w14:textId="77777777" w:rsidR="00DF7EA8" w:rsidRPr="002623AE" w:rsidRDefault="00DF7EA8" w:rsidP="004874F0">
            <w:pPr>
              <w:pStyle w:val="TableParagraph"/>
              <w:ind w:left="0"/>
              <w:rPr>
                <w:sz w:val="26"/>
                <w:szCs w:val="26"/>
              </w:rPr>
            </w:pPr>
            <w:r w:rsidRPr="002623AE">
              <w:rPr>
                <w:sz w:val="26"/>
                <w:szCs w:val="26"/>
              </w:rPr>
              <w:t>музыка</w:t>
            </w:r>
          </w:p>
        </w:tc>
        <w:tc>
          <w:tcPr>
            <w:tcW w:w="1045" w:type="pct"/>
            <w:tcMar>
              <w:top w:w="57" w:type="dxa"/>
              <w:left w:w="85" w:type="dxa"/>
              <w:bottom w:w="57" w:type="dxa"/>
              <w:right w:w="28" w:type="dxa"/>
            </w:tcMar>
          </w:tcPr>
          <w:p w14:paraId="3DC76EF6" w14:textId="77777777" w:rsidR="00DF7EA8" w:rsidRPr="002623AE" w:rsidRDefault="00DF7EA8" w:rsidP="004874F0">
            <w:pPr>
              <w:pStyle w:val="TableParagraph"/>
              <w:ind w:left="0"/>
              <w:rPr>
                <w:sz w:val="26"/>
                <w:szCs w:val="26"/>
              </w:rPr>
            </w:pPr>
            <w:r w:rsidRPr="002623AE">
              <w:rPr>
                <w:sz w:val="26"/>
                <w:szCs w:val="26"/>
              </w:rPr>
              <w:t>2 раза в неделю</w:t>
            </w:r>
          </w:p>
        </w:tc>
        <w:tc>
          <w:tcPr>
            <w:tcW w:w="821" w:type="pct"/>
            <w:tcMar>
              <w:top w:w="57" w:type="dxa"/>
              <w:left w:w="85" w:type="dxa"/>
              <w:bottom w:w="57" w:type="dxa"/>
              <w:right w:w="28" w:type="dxa"/>
            </w:tcMar>
          </w:tcPr>
          <w:p w14:paraId="26F8AC3C" w14:textId="77777777" w:rsidR="00DF7EA8" w:rsidRPr="002623AE" w:rsidRDefault="00DF7EA8" w:rsidP="004874F0">
            <w:pPr>
              <w:pStyle w:val="TableParagraph"/>
              <w:ind w:left="0"/>
              <w:rPr>
                <w:sz w:val="26"/>
                <w:szCs w:val="26"/>
              </w:rPr>
            </w:pPr>
            <w:r w:rsidRPr="002623AE">
              <w:rPr>
                <w:sz w:val="26"/>
                <w:szCs w:val="26"/>
              </w:rPr>
              <w:t>25 минут</w:t>
            </w:r>
          </w:p>
        </w:tc>
        <w:tc>
          <w:tcPr>
            <w:tcW w:w="747" w:type="pct"/>
            <w:tcMar>
              <w:top w:w="57" w:type="dxa"/>
              <w:left w:w="85" w:type="dxa"/>
              <w:bottom w:w="57" w:type="dxa"/>
              <w:right w:w="28" w:type="dxa"/>
            </w:tcMar>
          </w:tcPr>
          <w:p w14:paraId="2CF43D9C" w14:textId="77777777" w:rsidR="00DF7EA8" w:rsidRPr="002623AE" w:rsidRDefault="00DF7EA8" w:rsidP="004874F0">
            <w:pPr>
              <w:pStyle w:val="TableParagraph"/>
              <w:ind w:left="0"/>
              <w:rPr>
                <w:sz w:val="26"/>
                <w:szCs w:val="26"/>
              </w:rPr>
            </w:pPr>
            <w:r w:rsidRPr="002623AE">
              <w:rPr>
                <w:sz w:val="26"/>
                <w:szCs w:val="26"/>
              </w:rPr>
              <w:t>50минут</w:t>
            </w:r>
          </w:p>
        </w:tc>
      </w:tr>
      <w:tr w:rsidR="00DF7EA8" w:rsidRPr="002623AE" w14:paraId="7F580027" w14:textId="77777777" w:rsidTr="004874F0">
        <w:trPr>
          <w:trHeight w:val="20"/>
        </w:trPr>
        <w:tc>
          <w:tcPr>
            <w:tcW w:w="2387" w:type="pct"/>
            <w:gridSpan w:val="2"/>
            <w:tcMar>
              <w:top w:w="57" w:type="dxa"/>
              <w:left w:w="85" w:type="dxa"/>
              <w:bottom w:w="57" w:type="dxa"/>
              <w:right w:w="28" w:type="dxa"/>
            </w:tcMar>
          </w:tcPr>
          <w:p w14:paraId="7428F2FF" w14:textId="77777777" w:rsidR="00DF7EA8" w:rsidRPr="002623AE" w:rsidRDefault="00DF7EA8" w:rsidP="004874F0">
            <w:pPr>
              <w:pStyle w:val="TableParagraph"/>
              <w:ind w:left="0"/>
              <w:rPr>
                <w:sz w:val="26"/>
                <w:szCs w:val="26"/>
              </w:rPr>
            </w:pPr>
            <w:r w:rsidRPr="002623AE">
              <w:rPr>
                <w:sz w:val="26"/>
                <w:szCs w:val="26"/>
              </w:rPr>
              <w:t>Итого</w:t>
            </w:r>
          </w:p>
        </w:tc>
        <w:tc>
          <w:tcPr>
            <w:tcW w:w="1045" w:type="pct"/>
            <w:tcMar>
              <w:top w:w="57" w:type="dxa"/>
              <w:left w:w="85" w:type="dxa"/>
              <w:bottom w:w="57" w:type="dxa"/>
              <w:right w:w="28" w:type="dxa"/>
            </w:tcMar>
          </w:tcPr>
          <w:p w14:paraId="61FF1A2B" w14:textId="77777777" w:rsidR="00DF7EA8" w:rsidRPr="002623AE" w:rsidRDefault="00DF7EA8" w:rsidP="004874F0">
            <w:pPr>
              <w:pStyle w:val="TableParagraph"/>
              <w:tabs>
                <w:tab w:val="left" w:pos="655"/>
                <w:tab w:val="left" w:pos="1765"/>
              </w:tabs>
              <w:ind w:left="0"/>
              <w:rPr>
                <w:sz w:val="26"/>
                <w:szCs w:val="26"/>
              </w:rPr>
            </w:pPr>
            <w:r w:rsidRPr="002623AE">
              <w:rPr>
                <w:sz w:val="26"/>
                <w:szCs w:val="26"/>
              </w:rPr>
              <w:t>13 занятий в</w:t>
            </w:r>
            <w:r>
              <w:rPr>
                <w:sz w:val="26"/>
                <w:szCs w:val="26"/>
              </w:rPr>
              <w:t xml:space="preserve"> </w:t>
            </w:r>
            <w:r w:rsidRPr="002623AE">
              <w:rPr>
                <w:sz w:val="26"/>
                <w:szCs w:val="26"/>
              </w:rPr>
              <w:t>неделю</w:t>
            </w:r>
          </w:p>
        </w:tc>
        <w:tc>
          <w:tcPr>
            <w:tcW w:w="1568" w:type="pct"/>
            <w:gridSpan w:val="2"/>
            <w:tcMar>
              <w:top w:w="57" w:type="dxa"/>
              <w:left w:w="85" w:type="dxa"/>
              <w:bottom w:w="57" w:type="dxa"/>
              <w:right w:w="28" w:type="dxa"/>
            </w:tcMar>
          </w:tcPr>
          <w:p w14:paraId="129BD571" w14:textId="77777777" w:rsidR="00DF7EA8" w:rsidRPr="002623AE" w:rsidRDefault="00DF7EA8" w:rsidP="004874F0">
            <w:pPr>
              <w:pStyle w:val="TableParagraph"/>
              <w:ind w:left="0"/>
              <w:jc w:val="center"/>
              <w:rPr>
                <w:sz w:val="26"/>
                <w:szCs w:val="26"/>
              </w:rPr>
            </w:pPr>
            <w:r w:rsidRPr="002623AE">
              <w:rPr>
                <w:sz w:val="26"/>
                <w:szCs w:val="26"/>
              </w:rPr>
              <w:t>5 часов 00</w:t>
            </w:r>
            <w:r>
              <w:rPr>
                <w:sz w:val="26"/>
                <w:szCs w:val="26"/>
              </w:rPr>
              <w:t xml:space="preserve"> </w:t>
            </w:r>
            <w:r w:rsidRPr="002623AE">
              <w:rPr>
                <w:sz w:val="26"/>
                <w:szCs w:val="26"/>
              </w:rPr>
              <w:t>минут</w:t>
            </w:r>
          </w:p>
        </w:tc>
      </w:tr>
    </w:tbl>
    <w:p w14:paraId="51F435BD" w14:textId="20BE7E23" w:rsidR="00DF7EA8" w:rsidRDefault="00DF7EA8" w:rsidP="00DF7EA8">
      <w:pPr>
        <w:rPr>
          <w:sz w:val="16"/>
          <w:szCs w:val="16"/>
        </w:rPr>
      </w:pPr>
    </w:p>
    <w:p w14:paraId="0900614C" w14:textId="77777777" w:rsidR="00AE09B2" w:rsidRPr="00F66057" w:rsidRDefault="00065473" w:rsidP="00130142">
      <w:pPr>
        <w:pStyle w:val="a6"/>
        <w:spacing w:after="60"/>
        <w:ind w:left="0" w:firstLine="454"/>
      </w:pPr>
      <w:r w:rsidRPr="00F66057">
        <w:t>Ежедневно во второй половине дня для детей 5 -6 лет для эффективного решения программных задач планируется:</w:t>
      </w:r>
    </w:p>
    <w:p w14:paraId="5951DA9B" w14:textId="77777777" w:rsidR="00DF7EA8" w:rsidRPr="00DF7EA8" w:rsidRDefault="00065473" w:rsidP="00946ECC">
      <w:pPr>
        <w:pStyle w:val="a0"/>
        <w:ind w:left="709"/>
      </w:pPr>
      <w:r w:rsidRPr="00DF7EA8">
        <w:t xml:space="preserve">чтение художественной литературы с обсуждением прочитанного продолжительностью </w:t>
      </w:r>
      <w:proofErr w:type="gramStart"/>
      <w:r w:rsidRPr="00DF7EA8">
        <w:t>20-25</w:t>
      </w:r>
      <w:proofErr w:type="gramEnd"/>
      <w:r w:rsidRPr="00DF7EA8">
        <w:t xml:space="preserve"> минут,</w:t>
      </w:r>
    </w:p>
    <w:p w14:paraId="6EA149D1" w14:textId="45C2B2CA" w:rsidR="00AE09B2" w:rsidRPr="00DF7EA8" w:rsidRDefault="00065473" w:rsidP="00946ECC">
      <w:pPr>
        <w:pStyle w:val="a0"/>
        <w:ind w:left="709"/>
      </w:pPr>
      <w:r w:rsidRPr="00DF7EA8">
        <w:t>конструктивно-модельная деятельность 1 раз в неделю.</w:t>
      </w:r>
    </w:p>
    <w:p w14:paraId="3C99D362" w14:textId="77777777" w:rsidR="00AE09B2" w:rsidRPr="00F66057" w:rsidRDefault="00065473" w:rsidP="00DF7EA8">
      <w:pPr>
        <w:pStyle w:val="af3"/>
      </w:pPr>
      <w:r w:rsidRPr="00F66057">
        <w:t>Подготовительная группа</w:t>
      </w:r>
    </w:p>
    <w:p w14:paraId="330C0BCB" w14:textId="77777777" w:rsidR="002E4F83" w:rsidRPr="00F66057" w:rsidRDefault="00065473" w:rsidP="00130142">
      <w:pPr>
        <w:pStyle w:val="a6"/>
        <w:spacing w:after="60"/>
        <w:ind w:left="0" w:firstLine="454"/>
      </w:pPr>
      <w:r w:rsidRPr="00F66057">
        <w:t>Для детей седьмого года жизни продолжительность организованной образовательной нагрузки составляет 8 часов 30 минут в неделю, продолжительность НОД – не более 30 минут, максимально допустимый объем образовательной нагрузки в первой половине дня не превышает 1,5 часа, общее количество занятий – 14.</w:t>
      </w:r>
    </w:p>
    <w:p w14:paraId="5AD1F6FF" w14:textId="4744BCCE" w:rsidR="00AE09B2" w:rsidRPr="00F66057" w:rsidRDefault="00065473" w:rsidP="00330BCF">
      <w:pPr>
        <w:pStyle w:val="af5"/>
      </w:pPr>
      <w:r w:rsidRPr="00F66057">
        <w:t>Виды и периодичность НОД на неделю</w:t>
      </w:r>
    </w:p>
    <w:p w14:paraId="43FD7764" w14:textId="03E9E2F3" w:rsidR="00AE09B2" w:rsidRDefault="00AE09B2" w:rsidP="00330BCF">
      <w:pPr>
        <w:rPr>
          <w:sz w:val="16"/>
          <w:szCs w:val="16"/>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72"/>
        <w:gridCol w:w="2542"/>
        <w:gridCol w:w="1971"/>
        <w:gridCol w:w="1540"/>
        <w:gridCol w:w="1406"/>
      </w:tblGrid>
      <w:tr w:rsidR="006C2203" w:rsidRPr="000E376B" w14:paraId="65DE8736" w14:textId="77777777" w:rsidTr="004874F0">
        <w:trPr>
          <w:trHeight w:val="20"/>
        </w:trPr>
        <w:tc>
          <w:tcPr>
            <w:tcW w:w="1126" w:type="pct"/>
            <w:vMerge w:val="restart"/>
            <w:tcMar>
              <w:top w:w="57" w:type="dxa"/>
              <w:left w:w="85" w:type="dxa"/>
              <w:bottom w:w="57" w:type="dxa"/>
              <w:right w:w="28" w:type="dxa"/>
            </w:tcMar>
          </w:tcPr>
          <w:p w14:paraId="59071460" w14:textId="77777777" w:rsidR="006C2203" w:rsidRPr="000E376B" w:rsidRDefault="006C2203" w:rsidP="004874F0">
            <w:pPr>
              <w:pStyle w:val="TableParagraph"/>
              <w:ind w:left="0"/>
              <w:jc w:val="center"/>
              <w:rPr>
                <w:b/>
                <w:bCs/>
                <w:sz w:val="26"/>
                <w:szCs w:val="26"/>
              </w:rPr>
            </w:pPr>
            <w:r w:rsidRPr="000E376B">
              <w:rPr>
                <w:b/>
                <w:bCs/>
                <w:sz w:val="26"/>
                <w:szCs w:val="26"/>
              </w:rPr>
              <w:t>Образовательная область</w:t>
            </w:r>
          </w:p>
        </w:tc>
        <w:tc>
          <w:tcPr>
            <w:tcW w:w="1320" w:type="pct"/>
            <w:vMerge w:val="restart"/>
            <w:tcMar>
              <w:top w:w="57" w:type="dxa"/>
              <w:left w:w="85" w:type="dxa"/>
              <w:bottom w:w="57" w:type="dxa"/>
              <w:right w:w="28" w:type="dxa"/>
            </w:tcMar>
          </w:tcPr>
          <w:p w14:paraId="7FA59E62" w14:textId="77777777" w:rsidR="006C2203" w:rsidRPr="000E376B" w:rsidRDefault="006C2203" w:rsidP="004874F0">
            <w:pPr>
              <w:pStyle w:val="TableParagraph"/>
              <w:tabs>
                <w:tab w:val="left" w:pos="2077"/>
              </w:tabs>
              <w:ind w:left="0"/>
              <w:jc w:val="center"/>
              <w:rPr>
                <w:b/>
                <w:bCs/>
                <w:sz w:val="26"/>
                <w:szCs w:val="26"/>
              </w:rPr>
            </w:pPr>
            <w:r w:rsidRPr="000E376B">
              <w:rPr>
                <w:b/>
                <w:bCs/>
                <w:sz w:val="26"/>
                <w:szCs w:val="26"/>
              </w:rPr>
              <w:t>Базовый вид деятельности</w:t>
            </w:r>
          </w:p>
        </w:tc>
        <w:tc>
          <w:tcPr>
            <w:tcW w:w="1024" w:type="pct"/>
            <w:vMerge w:val="restart"/>
            <w:tcMar>
              <w:top w:w="57" w:type="dxa"/>
              <w:left w:w="85" w:type="dxa"/>
              <w:bottom w:w="57" w:type="dxa"/>
              <w:right w:w="28" w:type="dxa"/>
            </w:tcMar>
          </w:tcPr>
          <w:p w14:paraId="0FBA0AF1" w14:textId="77777777" w:rsidR="006C2203" w:rsidRPr="000E376B" w:rsidRDefault="006C2203" w:rsidP="004874F0">
            <w:pPr>
              <w:pStyle w:val="TableParagraph"/>
              <w:ind w:left="0"/>
              <w:jc w:val="center"/>
              <w:rPr>
                <w:b/>
                <w:bCs/>
                <w:sz w:val="26"/>
                <w:szCs w:val="26"/>
              </w:rPr>
            </w:pPr>
            <w:r w:rsidRPr="000E376B">
              <w:rPr>
                <w:b/>
                <w:bCs/>
                <w:sz w:val="26"/>
                <w:szCs w:val="26"/>
              </w:rPr>
              <w:t>Периодичность</w:t>
            </w:r>
          </w:p>
        </w:tc>
        <w:tc>
          <w:tcPr>
            <w:tcW w:w="1530" w:type="pct"/>
            <w:gridSpan w:val="2"/>
            <w:tcMar>
              <w:top w:w="57" w:type="dxa"/>
              <w:left w:w="85" w:type="dxa"/>
              <w:bottom w:w="57" w:type="dxa"/>
              <w:right w:w="28" w:type="dxa"/>
            </w:tcMar>
          </w:tcPr>
          <w:p w14:paraId="6F428468" w14:textId="77777777" w:rsidR="006C2203" w:rsidRPr="000E376B" w:rsidRDefault="006C2203" w:rsidP="004874F0">
            <w:pPr>
              <w:pStyle w:val="TableParagraph"/>
              <w:ind w:left="0"/>
              <w:jc w:val="center"/>
              <w:rPr>
                <w:b/>
                <w:bCs/>
                <w:sz w:val="26"/>
                <w:szCs w:val="26"/>
              </w:rPr>
            </w:pPr>
            <w:r w:rsidRPr="000E376B">
              <w:rPr>
                <w:b/>
                <w:bCs/>
                <w:sz w:val="26"/>
                <w:szCs w:val="26"/>
              </w:rPr>
              <w:t>Продолжительность</w:t>
            </w:r>
          </w:p>
        </w:tc>
      </w:tr>
      <w:tr w:rsidR="006C2203" w:rsidRPr="002623AE" w14:paraId="356401F4" w14:textId="77777777" w:rsidTr="004874F0">
        <w:trPr>
          <w:trHeight w:val="20"/>
        </w:trPr>
        <w:tc>
          <w:tcPr>
            <w:tcW w:w="1126" w:type="pct"/>
            <w:vMerge/>
            <w:tcBorders>
              <w:top w:val="nil"/>
            </w:tcBorders>
            <w:tcMar>
              <w:top w:w="57" w:type="dxa"/>
              <w:left w:w="85" w:type="dxa"/>
              <w:bottom w:w="57" w:type="dxa"/>
              <w:right w:w="28" w:type="dxa"/>
            </w:tcMar>
          </w:tcPr>
          <w:p w14:paraId="24F5FF28" w14:textId="77777777" w:rsidR="006C2203" w:rsidRPr="002623AE" w:rsidRDefault="006C2203" w:rsidP="004874F0">
            <w:pPr>
              <w:rPr>
                <w:sz w:val="26"/>
                <w:szCs w:val="26"/>
              </w:rPr>
            </w:pPr>
          </w:p>
        </w:tc>
        <w:tc>
          <w:tcPr>
            <w:tcW w:w="1320" w:type="pct"/>
            <w:vMerge/>
            <w:tcBorders>
              <w:top w:val="nil"/>
            </w:tcBorders>
            <w:tcMar>
              <w:top w:w="57" w:type="dxa"/>
              <w:left w:w="85" w:type="dxa"/>
              <w:bottom w:w="57" w:type="dxa"/>
              <w:right w:w="28" w:type="dxa"/>
            </w:tcMar>
          </w:tcPr>
          <w:p w14:paraId="0C4A6186" w14:textId="77777777" w:rsidR="006C2203" w:rsidRPr="002623AE" w:rsidRDefault="006C2203" w:rsidP="004874F0">
            <w:pPr>
              <w:rPr>
                <w:sz w:val="26"/>
                <w:szCs w:val="26"/>
              </w:rPr>
            </w:pPr>
          </w:p>
        </w:tc>
        <w:tc>
          <w:tcPr>
            <w:tcW w:w="1024" w:type="pct"/>
            <w:vMerge/>
            <w:tcBorders>
              <w:top w:val="nil"/>
            </w:tcBorders>
            <w:tcMar>
              <w:top w:w="57" w:type="dxa"/>
              <w:left w:w="85" w:type="dxa"/>
              <w:bottom w:w="57" w:type="dxa"/>
              <w:right w:w="28" w:type="dxa"/>
            </w:tcMar>
          </w:tcPr>
          <w:p w14:paraId="1C8C09CE" w14:textId="77777777" w:rsidR="006C2203" w:rsidRPr="002623AE" w:rsidRDefault="006C2203" w:rsidP="004874F0">
            <w:pPr>
              <w:rPr>
                <w:sz w:val="26"/>
                <w:szCs w:val="26"/>
              </w:rPr>
            </w:pPr>
          </w:p>
        </w:tc>
        <w:tc>
          <w:tcPr>
            <w:tcW w:w="800" w:type="pct"/>
            <w:tcMar>
              <w:top w:w="57" w:type="dxa"/>
              <w:left w:w="85" w:type="dxa"/>
              <w:bottom w:w="57" w:type="dxa"/>
              <w:right w:w="28" w:type="dxa"/>
            </w:tcMar>
          </w:tcPr>
          <w:p w14:paraId="4360D92F" w14:textId="77777777" w:rsidR="006C2203" w:rsidRPr="000E376B" w:rsidRDefault="006C2203" w:rsidP="004874F0">
            <w:pPr>
              <w:pStyle w:val="TableParagraph"/>
              <w:ind w:left="0"/>
              <w:rPr>
                <w:b/>
                <w:bCs/>
                <w:sz w:val="26"/>
                <w:szCs w:val="26"/>
              </w:rPr>
            </w:pPr>
            <w:r w:rsidRPr="000E376B">
              <w:rPr>
                <w:b/>
                <w:bCs/>
                <w:sz w:val="26"/>
                <w:szCs w:val="26"/>
              </w:rPr>
              <w:t>1</w:t>
            </w:r>
            <w:r>
              <w:rPr>
                <w:b/>
                <w:bCs/>
                <w:sz w:val="26"/>
                <w:szCs w:val="26"/>
              </w:rPr>
              <w:t xml:space="preserve"> </w:t>
            </w:r>
            <w:r w:rsidRPr="000E376B">
              <w:rPr>
                <w:b/>
                <w:bCs/>
                <w:sz w:val="26"/>
                <w:szCs w:val="26"/>
              </w:rPr>
              <w:t>занятия</w:t>
            </w:r>
          </w:p>
        </w:tc>
        <w:tc>
          <w:tcPr>
            <w:tcW w:w="730" w:type="pct"/>
            <w:tcMar>
              <w:top w:w="57" w:type="dxa"/>
              <w:left w:w="85" w:type="dxa"/>
              <w:bottom w:w="57" w:type="dxa"/>
              <w:right w:w="28" w:type="dxa"/>
            </w:tcMar>
          </w:tcPr>
          <w:p w14:paraId="7578C680" w14:textId="77777777" w:rsidR="006C2203" w:rsidRPr="000E376B" w:rsidRDefault="006C2203" w:rsidP="004874F0">
            <w:pPr>
              <w:pStyle w:val="TableParagraph"/>
              <w:ind w:left="0"/>
              <w:jc w:val="center"/>
              <w:rPr>
                <w:b/>
                <w:bCs/>
                <w:sz w:val="26"/>
                <w:szCs w:val="26"/>
              </w:rPr>
            </w:pPr>
            <w:r w:rsidRPr="000E376B">
              <w:rPr>
                <w:b/>
                <w:bCs/>
                <w:sz w:val="26"/>
                <w:szCs w:val="26"/>
              </w:rPr>
              <w:t>всего</w:t>
            </w:r>
          </w:p>
        </w:tc>
      </w:tr>
      <w:tr w:rsidR="006C2203" w:rsidRPr="002623AE" w14:paraId="004CA480" w14:textId="77777777" w:rsidTr="004874F0">
        <w:trPr>
          <w:trHeight w:val="20"/>
        </w:trPr>
        <w:tc>
          <w:tcPr>
            <w:tcW w:w="1126" w:type="pct"/>
            <w:vMerge w:val="restart"/>
            <w:tcMar>
              <w:top w:w="57" w:type="dxa"/>
              <w:left w:w="85" w:type="dxa"/>
              <w:bottom w:w="57" w:type="dxa"/>
              <w:right w:w="28" w:type="dxa"/>
            </w:tcMar>
          </w:tcPr>
          <w:p w14:paraId="58ABC561" w14:textId="77777777" w:rsidR="006C2203" w:rsidRPr="002623AE" w:rsidRDefault="006C2203" w:rsidP="004874F0">
            <w:pPr>
              <w:pStyle w:val="TableParagraph"/>
              <w:ind w:left="0"/>
              <w:rPr>
                <w:sz w:val="26"/>
                <w:szCs w:val="26"/>
              </w:rPr>
            </w:pPr>
            <w:r w:rsidRPr="002623AE">
              <w:rPr>
                <w:sz w:val="26"/>
                <w:szCs w:val="26"/>
              </w:rPr>
              <w:t>Физическое развитие</w:t>
            </w:r>
          </w:p>
        </w:tc>
        <w:tc>
          <w:tcPr>
            <w:tcW w:w="1320" w:type="pct"/>
            <w:tcMar>
              <w:top w:w="57" w:type="dxa"/>
              <w:left w:w="85" w:type="dxa"/>
              <w:bottom w:w="57" w:type="dxa"/>
              <w:right w:w="28" w:type="dxa"/>
            </w:tcMar>
          </w:tcPr>
          <w:p w14:paraId="50C00EFA" w14:textId="65C5256E" w:rsidR="006C2203" w:rsidRPr="002623AE" w:rsidRDefault="006C2203" w:rsidP="004874F0">
            <w:pPr>
              <w:pStyle w:val="TableParagraph"/>
              <w:tabs>
                <w:tab w:val="left" w:pos="1523"/>
              </w:tabs>
              <w:ind w:left="0"/>
              <w:rPr>
                <w:sz w:val="26"/>
                <w:szCs w:val="26"/>
              </w:rPr>
            </w:pPr>
            <w:r w:rsidRPr="002623AE">
              <w:rPr>
                <w:sz w:val="26"/>
                <w:szCs w:val="26"/>
              </w:rPr>
              <w:t xml:space="preserve">Физическая </w:t>
            </w:r>
            <w:proofErr w:type="gramStart"/>
            <w:r w:rsidRPr="002623AE">
              <w:rPr>
                <w:sz w:val="26"/>
                <w:szCs w:val="26"/>
              </w:rPr>
              <w:t>культура</w:t>
            </w:r>
            <w:r>
              <w:rPr>
                <w:sz w:val="26"/>
                <w:szCs w:val="26"/>
                <w:lang w:val="en-US"/>
              </w:rPr>
              <w:t xml:space="preserve"> </w:t>
            </w:r>
            <w:r w:rsidRPr="002623AE">
              <w:rPr>
                <w:sz w:val="26"/>
                <w:szCs w:val="26"/>
              </w:rPr>
              <w:t xml:space="preserve"> </w:t>
            </w:r>
            <w:r w:rsidR="00BA05FC">
              <w:rPr>
                <w:sz w:val="26"/>
                <w:szCs w:val="26"/>
              </w:rPr>
              <w:t>в</w:t>
            </w:r>
            <w:proofErr w:type="gramEnd"/>
            <w:r w:rsidR="00BA05FC">
              <w:rPr>
                <w:sz w:val="26"/>
                <w:szCs w:val="26"/>
              </w:rPr>
              <w:t xml:space="preserve"> </w:t>
            </w:r>
            <w:r w:rsidRPr="002623AE">
              <w:rPr>
                <w:sz w:val="26"/>
                <w:szCs w:val="26"/>
              </w:rPr>
              <w:t>помещении</w:t>
            </w:r>
          </w:p>
        </w:tc>
        <w:tc>
          <w:tcPr>
            <w:tcW w:w="1024" w:type="pct"/>
            <w:tcMar>
              <w:top w:w="57" w:type="dxa"/>
              <w:left w:w="85" w:type="dxa"/>
              <w:bottom w:w="57" w:type="dxa"/>
              <w:right w:w="28" w:type="dxa"/>
            </w:tcMar>
          </w:tcPr>
          <w:p w14:paraId="730B6682" w14:textId="77777777" w:rsidR="006C2203" w:rsidRPr="002623AE" w:rsidRDefault="006C2203" w:rsidP="004874F0">
            <w:pPr>
              <w:pStyle w:val="TableParagraph"/>
              <w:ind w:left="0"/>
              <w:rPr>
                <w:sz w:val="26"/>
                <w:szCs w:val="26"/>
              </w:rPr>
            </w:pPr>
            <w:r w:rsidRPr="002623AE">
              <w:rPr>
                <w:sz w:val="26"/>
                <w:szCs w:val="26"/>
              </w:rPr>
              <w:t>2 раза в неделю</w:t>
            </w:r>
          </w:p>
        </w:tc>
        <w:tc>
          <w:tcPr>
            <w:tcW w:w="800" w:type="pct"/>
            <w:tcMar>
              <w:top w:w="57" w:type="dxa"/>
              <w:left w:w="85" w:type="dxa"/>
              <w:bottom w:w="57" w:type="dxa"/>
              <w:right w:w="28" w:type="dxa"/>
            </w:tcMar>
          </w:tcPr>
          <w:p w14:paraId="17687354" w14:textId="77777777" w:rsidR="006C2203" w:rsidRPr="002623AE" w:rsidRDefault="006C2203" w:rsidP="004874F0">
            <w:pPr>
              <w:pStyle w:val="TableParagraph"/>
              <w:ind w:left="0"/>
              <w:rPr>
                <w:sz w:val="26"/>
                <w:szCs w:val="26"/>
              </w:rPr>
            </w:pPr>
            <w:r w:rsidRPr="002623AE">
              <w:rPr>
                <w:sz w:val="26"/>
                <w:szCs w:val="26"/>
              </w:rPr>
              <w:t>30минут</w:t>
            </w:r>
          </w:p>
        </w:tc>
        <w:tc>
          <w:tcPr>
            <w:tcW w:w="730" w:type="pct"/>
            <w:tcMar>
              <w:top w:w="57" w:type="dxa"/>
              <w:left w:w="85" w:type="dxa"/>
              <w:bottom w:w="57" w:type="dxa"/>
              <w:right w:w="28" w:type="dxa"/>
            </w:tcMar>
          </w:tcPr>
          <w:p w14:paraId="1D1D18C9" w14:textId="77777777" w:rsidR="006C2203" w:rsidRPr="002623AE" w:rsidRDefault="006C2203" w:rsidP="004874F0">
            <w:pPr>
              <w:pStyle w:val="TableParagraph"/>
              <w:ind w:left="0"/>
              <w:rPr>
                <w:sz w:val="26"/>
                <w:szCs w:val="26"/>
              </w:rPr>
            </w:pPr>
            <w:r w:rsidRPr="002623AE">
              <w:rPr>
                <w:sz w:val="26"/>
                <w:szCs w:val="26"/>
              </w:rPr>
              <w:t>60минут</w:t>
            </w:r>
          </w:p>
        </w:tc>
      </w:tr>
      <w:tr w:rsidR="006C2203" w:rsidRPr="002623AE" w14:paraId="54E9E199" w14:textId="77777777" w:rsidTr="004874F0">
        <w:trPr>
          <w:trHeight w:val="20"/>
        </w:trPr>
        <w:tc>
          <w:tcPr>
            <w:tcW w:w="1126" w:type="pct"/>
            <w:vMerge/>
            <w:tcBorders>
              <w:top w:val="nil"/>
            </w:tcBorders>
            <w:tcMar>
              <w:top w:w="57" w:type="dxa"/>
              <w:left w:w="85" w:type="dxa"/>
              <w:bottom w:w="57" w:type="dxa"/>
              <w:right w:w="28" w:type="dxa"/>
            </w:tcMar>
          </w:tcPr>
          <w:p w14:paraId="174F6EEF" w14:textId="77777777" w:rsidR="006C2203" w:rsidRPr="002623AE" w:rsidRDefault="006C2203" w:rsidP="004874F0">
            <w:pPr>
              <w:rPr>
                <w:sz w:val="26"/>
                <w:szCs w:val="26"/>
              </w:rPr>
            </w:pPr>
          </w:p>
        </w:tc>
        <w:tc>
          <w:tcPr>
            <w:tcW w:w="1320" w:type="pct"/>
            <w:tcMar>
              <w:top w:w="57" w:type="dxa"/>
              <w:left w:w="85" w:type="dxa"/>
              <w:bottom w:w="57" w:type="dxa"/>
              <w:right w:w="28" w:type="dxa"/>
            </w:tcMar>
          </w:tcPr>
          <w:p w14:paraId="5D5F95A6" w14:textId="77777777" w:rsidR="006C2203" w:rsidRPr="002623AE" w:rsidRDefault="006C2203" w:rsidP="004874F0">
            <w:pPr>
              <w:pStyle w:val="TableParagraph"/>
              <w:tabs>
                <w:tab w:val="left" w:pos="1523"/>
              </w:tabs>
              <w:ind w:left="0"/>
              <w:rPr>
                <w:sz w:val="26"/>
                <w:szCs w:val="26"/>
              </w:rPr>
            </w:pPr>
            <w:r w:rsidRPr="002623AE">
              <w:rPr>
                <w:sz w:val="26"/>
                <w:szCs w:val="26"/>
              </w:rPr>
              <w:t>Физическая культура</w:t>
            </w:r>
            <w:r>
              <w:rPr>
                <w:sz w:val="26"/>
                <w:szCs w:val="26"/>
              </w:rPr>
              <w:t xml:space="preserve"> н</w:t>
            </w:r>
            <w:r w:rsidRPr="002623AE">
              <w:rPr>
                <w:sz w:val="26"/>
                <w:szCs w:val="26"/>
              </w:rPr>
              <w:t>а воздухе</w:t>
            </w:r>
          </w:p>
        </w:tc>
        <w:tc>
          <w:tcPr>
            <w:tcW w:w="1024" w:type="pct"/>
            <w:tcMar>
              <w:top w:w="57" w:type="dxa"/>
              <w:left w:w="85" w:type="dxa"/>
              <w:bottom w:w="57" w:type="dxa"/>
              <w:right w:w="28" w:type="dxa"/>
            </w:tcMar>
          </w:tcPr>
          <w:p w14:paraId="36FCECCF" w14:textId="77777777" w:rsidR="006C2203" w:rsidRPr="002623AE" w:rsidRDefault="006C2203" w:rsidP="004874F0">
            <w:pPr>
              <w:pStyle w:val="TableParagraph"/>
              <w:ind w:left="0"/>
              <w:rPr>
                <w:sz w:val="26"/>
                <w:szCs w:val="26"/>
              </w:rPr>
            </w:pPr>
            <w:r w:rsidRPr="002623AE">
              <w:rPr>
                <w:sz w:val="26"/>
                <w:szCs w:val="26"/>
              </w:rPr>
              <w:t>1 раз в неделю</w:t>
            </w:r>
          </w:p>
        </w:tc>
        <w:tc>
          <w:tcPr>
            <w:tcW w:w="800" w:type="pct"/>
            <w:tcMar>
              <w:top w:w="57" w:type="dxa"/>
              <w:left w:w="85" w:type="dxa"/>
              <w:bottom w:w="57" w:type="dxa"/>
              <w:right w:w="28" w:type="dxa"/>
            </w:tcMar>
          </w:tcPr>
          <w:p w14:paraId="201595A5" w14:textId="77777777" w:rsidR="006C2203" w:rsidRPr="002623AE" w:rsidRDefault="006C2203" w:rsidP="004874F0">
            <w:pPr>
              <w:pStyle w:val="TableParagraph"/>
              <w:ind w:left="0"/>
              <w:rPr>
                <w:sz w:val="26"/>
                <w:szCs w:val="26"/>
              </w:rPr>
            </w:pPr>
            <w:r w:rsidRPr="002623AE">
              <w:rPr>
                <w:sz w:val="26"/>
                <w:szCs w:val="26"/>
              </w:rPr>
              <w:t>30минут</w:t>
            </w:r>
          </w:p>
        </w:tc>
        <w:tc>
          <w:tcPr>
            <w:tcW w:w="730" w:type="pct"/>
            <w:tcMar>
              <w:top w:w="57" w:type="dxa"/>
              <w:left w:w="85" w:type="dxa"/>
              <w:bottom w:w="57" w:type="dxa"/>
              <w:right w:w="28" w:type="dxa"/>
            </w:tcMar>
          </w:tcPr>
          <w:p w14:paraId="771AA99D" w14:textId="77777777" w:rsidR="006C2203" w:rsidRPr="002623AE" w:rsidRDefault="006C2203" w:rsidP="004874F0">
            <w:pPr>
              <w:pStyle w:val="TableParagraph"/>
              <w:ind w:left="0"/>
              <w:rPr>
                <w:sz w:val="26"/>
                <w:szCs w:val="26"/>
              </w:rPr>
            </w:pPr>
            <w:r w:rsidRPr="002623AE">
              <w:rPr>
                <w:sz w:val="26"/>
                <w:szCs w:val="26"/>
              </w:rPr>
              <w:t>30минут</w:t>
            </w:r>
          </w:p>
        </w:tc>
      </w:tr>
      <w:tr w:rsidR="006C2203" w:rsidRPr="002623AE" w14:paraId="4F7AA0F0" w14:textId="77777777" w:rsidTr="004874F0">
        <w:trPr>
          <w:trHeight w:val="20"/>
        </w:trPr>
        <w:tc>
          <w:tcPr>
            <w:tcW w:w="1126" w:type="pct"/>
            <w:vMerge w:val="restart"/>
            <w:tcMar>
              <w:top w:w="57" w:type="dxa"/>
              <w:left w:w="85" w:type="dxa"/>
              <w:bottom w:w="57" w:type="dxa"/>
              <w:right w:w="28" w:type="dxa"/>
            </w:tcMar>
          </w:tcPr>
          <w:p w14:paraId="2B808446" w14:textId="77777777" w:rsidR="006C2203" w:rsidRPr="002623AE" w:rsidRDefault="006C2203" w:rsidP="004874F0">
            <w:pPr>
              <w:pStyle w:val="TableParagraph"/>
              <w:ind w:left="0"/>
              <w:rPr>
                <w:sz w:val="26"/>
                <w:szCs w:val="26"/>
              </w:rPr>
            </w:pPr>
            <w:r w:rsidRPr="002623AE">
              <w:rPr>
                <w:sz w:val="26"/>
                <w:szCs w:val="26"/>
              </w:rPr>
              <w:t>Познавательное развитие</w:t>
            </w:r>
          </w:p>
        </w:tc>
        <w:tc>
          <w:tcPr>
            <w:tcW w:w="1320" w:type="pct"/>
            <w:tcMar>
              <w:top w:w="57" w:type="dxa"/>
              <w:left w:w="85" w:type="dxa"/>
              <w:bottom w:w="57" w:type="dxa"/>
              <w:right w:w="28" w:type="dxa"/>
            </w:tcMar>
          </w:tcPr>
          <w:p w14:paraId="7C5F3529" w14:textId="77777777" w:rsidR="006C2203" w:rsidRPr="002623AE" w:rsidRDefault="006C2203" w:rsidP="004874F0">
            <w:pPr>
              <w:pStyle w:val="TableParagraph"/>
              <w:tabs>
                <w:tab w:val="left" w:pos="2338"/>
              </w:tabs>
              <w:ind w:left="0"/>
              <w:rPr>
                <w:sz w:val="26"/>
                <w:szCs w:val="26"/>
              </w:rPr>
            </w:pPr>
            <w:r w:rsidRPr="002623AE">
              <w:rPr>
                <w:sz w:val="26"/>
                <w:szCs w:val="26"/>
              </w:rPr>
              <w:t>Ознакомление с</w:t>
            </w:r>
            <w:r>
              <w:rPr>
                <w:sz w:val="26"/>
                <w:szCs w:val="26"/>
              </w:rPr>
              <w:t xml:space="preserve"> о</w:t>
            </w:r>
            <w:r w:rsidRPr="002623AE">
              <w:rPr>
                <w:sz w:val="26"/>
                <w:szCs w:val="26"/>
              </w:rPr>
              <w:t>кружающим миром</w:t>
            </w:r>
          </w:p>
        </w:tc>
        <w:tc>
          <w:tcPr>
            <w:tcW w:w="1024" w:type="pct"/>
            <w:tcMar>
              <w:top w:w="57" w:type="dxa"/>
              <w:left w:w="85" w:type="dxa"/>
              <w:bottom w:w="57" w:type="dxa"/>
              <w:right w:w="28" w:type="dxa"/>
            </w:tcMar>
          </w:tcPr>
          <w:p w14:paraId="6B876DE3" w14:textId="77777777" w:rsidR="006C2203" w:rsidRPr="002623AE" w:rsidRDefault="006C2203" w:rsidP="004874F0">
            <w:pPr>
              <w:pStyle w:val="TableParagraph"/>
              <w:ind w:left="0"/>
              <w:rPr>
                <w:sz w:val="26"/>
                <w:szCs w:val="26"/>
              </w:rPr>
            </w:pPr>
            <w:r w:rsidRPr="002623AE">
              <w:rPr>
                <w:sz w:val="26"/>
                <w:szCs w:val="26"/>
              </w:rPr>
              <w:t>2 раза в неделю</w:t>
            </w:r>
          </w:p>
        </w:tc>
        <w:tc>
          <w:tcPr>
            <w:tcW w:w="800" w:type="pct"/>
            <w:tcMar>
              <w:top w:w="57" w:type="dxa"/>
              <w:left w:w="85" w:type="dxa"/>
              <w:bottom w:w="57" w:type="dxa"/>
              <w:right w:w="28" w:type="dxa"/>
            </w:tcMar>
          </w:tcPr>
          <w:p w14:paraId="458F9161" w14:textId="77777777" w:rsidR="006C2203" w:rsidRPr="002623AE" w:rsidRDefault="006C2203" w:rsidP="004874F0">
            <w:pPr>
              <w:pStyle w:val="TableParagraph"/>
              <w:ind w:left="0"/>
              <w:rPr>
                <w:sz w:val="26"/>
                <w:szCs w:val="26"/>
              </w:rPr>
            </w:pPr>
            <w:r w:rsidRPr="002623AE">
              <w:rPr>
                <w:sz w:val="26"/>
                <w:szCs w:val="26"/>
              </w:rPr>
              <w:t>30минут</w:t>
            </w:r>
          </w:p>
        </w:tc>
        <w:tc>
          <w:tcPr>
            <w:tcW w:w="730" w:type="pct"/>
            <w:tcMar>
              <w:top w:w="57" w:type="dxa"/>
              <w:left w:w="85" w:type="dxa"/>
              <w:bottom w:w="57" w:type="dxa"/>
              <w:right w:w="28" w:type="dxa"/>
            </w:tcMar>
          </w:tcPr>
          <w:p w14:paraId="2FC91014" w14:textId="77777777" w:rsidR="006C2203" w:rsidRPr="002623AE" w:rsidRDefault="006C2203" w:rsidP="004874F0">
            <w:pPr>
              <w:pStyle w:val="TableParagraph"/>
              <w:ind w:left="0"/>
              <w:rPr>
                <w:sz w:val="26"/>
                <w:szCs w:val="26"/>
              </w:rPr>
            </w:pPr>
            <w:r w:rsidRPr="002623AE">
              <w:rPr>
                <w:sz w:val="26"/>
                <w:szCs w:val="26"/>
              </w:rPr>
              <w:t>60минут</w:t>
            </w:r>
          </w:p>
        </w:tc>
      </w:tr>
      <w:tr w:rsidR="006C2203" w:rsidRPr="002623AE" w14:paraId="0F6A6ACB" w14:textId="77777777" w:rsidTr="004874F0">
        <w:trPr>
          <w:trHeight w:val="20"/>
        </w:trPr>
        <w:tc>
          <w:tcPr>
            <w:tcW w:w="1126" w:type="pct"/>
            <w:vMerge/>
            <w:tcBorders>
              <w:top w:val="nil"/>
            </w:tcBorders>
            <w:tcMar>
              <w:top w:w="57" w:type="dxa"/>
              <w:left w:w="85" w:type="dxa"/>
              <w:bottom w:w="57" w:type="dxa"/>
              <w:right w:w="28" w:type="dxa"/>
            </w:tcMar>
          </w:tcPr>
          <w:p w14:paraId="2E7CF094" w14:textId="77777777" w:rsidR="006C2203" w:rsidRPr="002623AE" w:rsidRDefault="006C2203" w:rsidP="004874F0">
            <w:pPr>
              <w:rPr>
                <w:sz w:val="26"/>
                <w:szCs w:val="26"/>
              </w:rPr>
            </w:pPr>
          </w:p>
        </w:tc>
        <w:tc>
          <w:tcPr>
            <w:tcW w:w="1320" w:type="pct"/>
            <w:tcMar>
              <w:top w:w="57" w:type="dxa"/>
              <w:left w:w="85" w:type="dxa"/>
              <w:bottom w:w="57" w:type="dxa"/>
              <w:right w:w="28" w:type="dxa"/>
            </w:tcMar>
          </w:tcPr>
          <w:p w14:paraId="0A262BFF" w14:textId="77777777" w:rsidR="006C2203" w:rsidRPr="002623AE" w:rsidRDefault="006C2203" w:rsidP="004874F0">
            <w:pPr>
              <w:pStyle w:val="TableParagraph"/>
              <w:ind w:left="0"/>
              <w:rPr>
                <w:sz w:val="26"/>
                <w:szCs w:val="26"/>
              </w:rPr>
            </w:pPr>
            <w:proofErr w:type="spellStart"/>
            <w:r w:rsidRPr="002623AE">
              <w:rPr>
                <w:sz w:val="26"/>
                <w:szCs w:val="26"/>
              </w:rPr>
              <w:t>Фэмп</w:t>
            </w:r>
            <w:proofErr w:type="spellEnd"/>
          </w:p>
        </w:tc>
        <w:tc>
          <w:tcPr>
            <w:tcW w:w="1024" w:type="pct"/>
            <w:tcMar>
              <w:top w:w="57" w:type="dxa"/>
              <w:left w:w="85" w:type="dxa"/>
              <w:bottom w:w="57" w:type="dxa"/>
              <w:right w:w="28" w:type="dxa"/>
            </w:tcMar>
          </w:tcPr>
          <w:p w14:paraId="75727B06" w14:textId="77777777" w:rsidR="006C2203" w:rsidRPr="002623AE" w:rsidRDefault="006C2203" w:rsidP="004874F0">
            <w:pPr>
              <w:pStyle w:val="TableParagraph"/>
              <w:ind w:left="0"/>
              <w:rPr>
                <w:sz w:val="26"/>
                <w:szCs w:val="26"/>
              </w:rPr>
            </w:pPr>
            <w:r w:rsidRPr="002623AE">
              <w:rPr>
                <w:sz w:val="26"/>
                <w:szCs w:val="26"/>
              </w:rPr>
              <w:t>2 раза в неделю</w:t>
            </w:r>
          </w:p>
        </w:tc>
        <w:tc>
          <w:tcPr>
            <w:tcW w:w="800" w:type="pct"/>
            <w:tcMar>
              <w:top w:w="57" w:type="dxa"/>
              <w:left w:w="85" w:type="dxa"/>
              <w:bottom w:w="57" w:type="dxa"/>
              <w:right w:w="28" w:type="dxa"/>
            </w:tcMar>
          </w:tcPr>
          <w:p w14:paraId="43E68785" w14:textId="77777777" w:rsidR="006C2203" w:rsidRPr="002623AE" w:rsidRDefault="006C2203" w:rsidP="004874F0">
            <w:pPr>
              <w:pStyle w:val="TableParagraph"/>
              <w:ind w:left="0"/>
              <w:rPr>
                <w:sz w:val="26"/>
                <w:szCs w:val="26"/>
              </w:rPr>
            </w:pPr>
            <w:r w:rsidRPr="002623AE">
              <w:rPr>
                <w:sz w:val="26"/>
                <w:szCs w:val="26"/>
              </w:rPr>
              <w:t>30минут</w:t>
            </w:r>
          </w:p>
        </w:tc>
        <w:tc>
          <w:tcPr>
            <w:tcW w:w="730" w:type="pct"/>
            <w:tcMar>
              <w:top w:w="57" w:type="dxa"/>
              <w:left w:w="85" w:type="dxa"/>
              <w:bottom w:w="57" w:type="dxa"/>
              <w:right w:w="28" w:type="dxa"/>
            </w:tcMar>
          </w:tcPr>
          <w:p w14:paraId="7DE9DA58" w14:textId="77777777" w:rsidR="006C2203" w:rsidRPr="002623AE" w:rsidRDefault="006C2203" w:rsidP="004874F0">
            <w:pPr>
              <w:pStyle w:val="TableParagraph"/>
              <w:ind w:left="0"/>
              <w:rPr>
                <w:sz w:val="26"/>
                <w:szCs w:val="26"/>
              </w:rPr>
            </w:pPr>
            <w:r w:rsidRPr="002623AE">
              <w:rPr>
                <w:sz w:val="26"/>
                <w:szCs w:val="26"/>
              </w:rPr>
              <w:t>60минут</w:t>
            </w:r>
          </w:p>
        </w:tc>
      </w:tr>
      <w:tr w:rsidR="006C2203" w:rsidRPr="002623AE" w14:paraId="7C6C2247" w14:textId="77777777" w:rsidTr="004874F0">
        <w:trPr>
          <w:trHeight w:val="20"/>
        </w:trPr>
        <w:tc>
          <w:tcPr>
            <w:tcW w:w="1126" w:type="pct"/>
            <w:tcMar>
              <w:top w:w="57" w:type="dxa"/>
              <w:left w:w="85" w:type="dxa"/>
              <w:bottom w:w="57" w:type="dxa"/>
              <w:right w:w="28" w:type="dxa"/>
            </w:tcMar>
          </w:tcPr>
          <w:p w14:paraId="008F94F0" w14:textId="77777777" w:rsidR="006C2203" w:rsidRPr="002623AE" w:rsidRDefault="006C2203" w:rsidP="004874F0">
            <w:pPr>
              <w:pStyle w:val="TableParagraph"/>
              <w:ind w:left="0"/>
              <w:rPr>
                <w:sz w:val="26"/>
                <w:szCs w:val="26"/>
              </w:rPr>
            </w:pPr>
            <w:r w:rsidRPr="002623AE">
              <w:rPr>
                <w:sz w:val="26"/>
                <w:szCs w:val="26"/>
              </w:rPr>
              <w:t>Речевое</w:t>
            </w:r>
          </w:p>
          <w:p w14:paraId="1F516E97" w14:textId="77777777" w:rsidR="006C2203" w:rsidRPr="002623AE" w:rsidRDefault="006C2203" w:rsidP="004874F0">
            <w:pPr>
              <w:pStyle w:val="TableParagraph"/>
              <w:ind w:left="0"/>
              <w:rPr>
                <w:sz w:val="26"/>
                <w:szCs w:val="26"/>
              </w:rPr>
            </w:pPr>
            <w:r w:rsidRPr="002623AE">
              <w:rPr>
                <w:sz w:val="26"/>
                <w:szCs w:val="26"/>
              </w:rPr>
              <w:t>развитие</w:t>
            </w:r>
          </w:p>
        </w:tc>
        <w:tc>
          <w:tcPr>
            <w:tcW w:w="1320" w:type="pct"/>
            <w:tcMar>
              <w:top w:w="57" w:type="dxa"/>
              <w:left w:w="85" w:type="dxa"/>
              <w:bottom w:w="57" w:type="dxa"/>
              <w:right w:w="28" w:type="dxa"/>
            </w:tcMar>
          </w:tcPr>
          <w:p w14:paraId="120C6190" w14:textId="77777777" w:rsidR="006C2203" w:rsidRPr="002623AE" w:rsidRDefault="006C2203" w:rsidP="004874F0">
            <w:pPr>
              <w:pStyle w:val="TableParagraph"/>
              <w:ind w:left="0"/>
              <w:rPr>
                <w:sz w:val="26"/>
                <w:szCs w:val="26"/>
              </w:rPr>
            </w:pPr>
            <w:r w:rsidRPr="002623AE">
              <w:rPr>
                <w:sz w:val="26"/>
                <w:szCs w:val="26"/>
              </w:rPr>
              <w:t>Развитие речи</w:t>
            </w:r>
          </w:p>
        </w:tc>
        <w:tc>
          <w:tcPr>
            <w:tcW w:w="1024" w:type="pct"/>
            <w:tcMar>
              <w:top w:w="57" w:type="dxa"/>
              <w:left w:w="85" w:type="dxa"/>
              <w:bottom w:w="57" w:type="dxa"/>
              <w:right w:w="28" w:type="dxa"/>
            </w:tcMar>
          </w:tcPr>
          <w:p w14:paraId="000793F7" w14:textId="77777777" w:rsidR="006C2203" w:rsidRPr="002623AE" w:rsidRDefault="006C2203" w:rsidP="004874F0">
            <w:pPr>
              <w:pStyle w:val="TableParagraph"/>
              <w:ind w:left="0"/>
              <w:rPr>
                <w:sz w:val="26"/>
                <w:szCs w:val="26"/>
              </w:rPr>
            </w:pPr>
            <w:r w:rsidRPr="002623AE">
              <w:rPr>
                <w:sz w:val="26"/>
                <w:szCs w:val="26"/>
              </w:rPr>
              <w:t>2 раза в неделю</w:t>
            </w:r>
          </w:p>
        </w:tc>
        <w:tc>
          <w:tcPr>
            <w:tcW w:w="800" w:type="pct"/>
            <w:tcMar>
              <w:top w:w="57" w:type="dxa"/>
              <w:left w:w="85" w:type="dxa"/>
              <w:bottom w:w="57" w:type="dxa"/>
              <w:right w:w="28" w:type="dxa"/>
            </w:tcMar>
          </w:tcPr>
          <w:p w14:paraId="3DC420DE" w14:textId="77777777" w:rsidR="006C2203" w:rsidRPr="002623AE" w:rsidRDefault="006C2203" w:rsidP="004874F0">
            <w:pPr>
              <w:pStyle w:val="TableParagraph"/>
              <w:ind w:left="0"/>
              <w:rPr>
                <w:sz w:val="26"/>
                <w:szCs w:val="26"/>
              </w:rPr>
            </w:pPr>
            <w:r w:rsidRPr="002623AE">
              <w:rPr>
                <w:sz w:val="26"/>
                <w:szCs w:val="26"/>
              </w:rPr>
              <w:t>30минут</w:t>
            </w:r>
          </w:p>
        </w:tc>
        <w:tc>
          <w:tcPr>
            <w:tcW w:w="730" w:type="pct"/>
            <w:tcMar>
              <w:top w:w="57" w:type="dxa"/>
              <w:left w:w="85" w:type="dxa"/>
              <w:bottom w:w="57" w:type="dxa"/>
              <w:right w:w="28" w:type="dxa"/>
            </w:tcMar>
          </w:tcPr>
          <w:p w14:paraId="282DB456" w14:textId="77777777" w:rsidR="006C2203" w:rsidRPr="002623AE" w:rsidRDefault="006C2203" w:rsidP="004874F0">
            <w:pPr>
              <w:pStyle w:val="TableParagraph"/>
              <w:ind w:left="0"/>
              <w:rPr>
                <w:sz w:val="26"/>
                <w:szCs w:val="26"/>
              </w:rPr>
            </w:pPr>
            <w:r w:rsidRPr="002623AE">
              <w:rPr>
                <w:sz w:val="26"/>
                <w:szCs w:val="26"/>
              </w:rPr>
              <w:t>60минут</w:t>
            </w:r>
          </w:p>
        </w:tc>
      </w:tr>
      <w:tr w:rsidR="006C2203" w:rsidRPr="002623AE" w14:paraId="57BA0481" w14:textId="77777777" w:rsidTr="004874F0">
        <w:trPr>
          <w:trHeight w:val="20"/>
        </w:trPr>
        <w:tc>
          <w:tcPr>
            <w:tcW w:w="1126" w:type="pct"/>
            <w:tcMar>
              <w:top w:w="57" w:type="dxa"/>
              <w:left w:w="85" w:type="dxa"/>
              <w:bottom w:w="57" w:type="dxa"/>
              <w:right w:w="28" w:type="dxa"/>
            </w:tcMar>
          </w:tcPr>
          <w:p w14:paraId="5B6BF23B" w14:textId="77777777" w:rsidR="006C2203" w:rsidRPr="002623AE" w:rsidRDefault="006C2203" w:rsidP="004874F0">
            <w:pPr>
              <w:pStyle w:val="TableParagraph"/>
              <w:ind w:left="0"/>
              <w:rPr>
                <w:sz w:val="26"/>
                <w:szCs w:val="26"/>
              </w:rPr>
            </w:pPr>
            <w:r w:rsidRPr="002623AE">
              <w:rPr>
                <w:sz w:val="26"/>
                <w:szCs w:val="26"/>
              </w:rPr>
              <w:t>Художественно-</w:t>
            </w:r>
          </w:p>
        </w:tc>
        <w:tc>
          <w:tcPr>
            <w:tcW w:w="1320" w:type="pct"/>
            <w:tcMar>
              <w:top w:w="57" w:type="dxa"/>
              <w:left w:w="85" w:type="dxa"/>
              <w:bottom w:w="57" w:type="dxa"/>
              <w:right w:w="28" w:type="dxa"/>
            </w:tcMar>
          </w:tcPr>
          <w:p w14:paraId="5738A5C3" w14:textId="77777777" w:rsidR="006C2203" w:rsidRPr="002623AE" w:rsidRDefault="006C2203" w:rsidP="004874F0">
            <w:pPr>
              <w:pStyle w:val="TableParagraph"/>
              <w:ind w:left="0"/>
              <w:rPr>
                <w:sz w:val="26"/>
                <w:szCs w:val="26"/>
              </w:rPr>
            </w:pPr>
            <w:r w:rsidRPr="002623AE">
              <w:rPr>
                <w:sz w:val="26"/>
                <w:szCs w:val="26"/>
              </w:rPr>
              <w:t>Рисование</w:t>
            </w:r>
          </w:p>
        </w:tc>
        <w:tc>
          <w:tcPr>
            <w:tcW w:w="1024" w:type="pct"/>
            <w:tcMar>
              <w:top w:w="57" w:type="dxa"/>
              <w:left w:w="85" w:type="dxa"/>
              <w:bottom w:w="57" w:type="dxa"/>
              <w:right w:w="28" w:type="dxa"/>
            </w:tcMar>
          </w:tcPr>
          <w:p w14:paraId="333C0BFF" w14:textId="77777777" w:rsidR="006C2203" w:rsidRPr="002623AE" w:rsidRDefault="006C2203" w:rsidP="004874F0">
            <w:pPr>
              <w:pStyle w:val="TableParagraph"/>
              <w:ind w:left="0"/>
              <w:rPr>
                <w:sz w:val="26"/>
                <w:szCs w:val="26"/>
              </w:rPr>
            </w:pPr>
            <w:r w:rsidRPr="002623AE">
              <w:rPr>
                <w:sz w:val="26"/>
                <w:szCs w:val="26"/>
              </w:rPr>
              <w:t>2 раза в неделю</w:t>
            </w:r>
          </w:p>
        </w:tc>
        <w:tc>
          <w:tcPr>
            <w:tcW w:w="800" w:type="pct"/>
            <w:tcMar>
              <w:top w:w="57" w:type="dxa"/>
              <w:left w:w="85" w:type="dxa"/>
              <w:bottom w:w="57" w:type="dxa"/>
              <w:right w:w="28" w:type="dxa"/>
            </w:tcMar>
          </w:tcPr>
          <w:p w14:paraId="21A50D88" w14:textId="77777777" w:rsidR="006C2203" w:rsidRPr="002623AE" w:rsidRDefault="006C2203" w:rsidP="004874F0">
            <w:pPr>
              <w:pStyle w:val="TableParagraph"/>
              <w:ind w:left="0"/>
              <w:rPr>
                <w:sz w:val="26"/>
                <w:szCs w:val="26"/>
              </w:rPr>
            </w:pPr>
            <w:r w:rsidRPr="002623AE">
              <w:rPr>
                <w:sz w:val="26"/>
                <w:szCs w:val="26"/>
              </w:rPr>
              <w:t>30минут</w:t>
            </w:r>
          </w:p>
        </w:tc>
        <w:tc>
          <w:tcPr>
            <w:tcW w:w="730" w:type="pct"/>
            <w:tcMar>
              <w:top w:w="57" w:type="dxa"/>
              <w:left w:w="85" w:type="dxa"/>
              <w:bottom w:w="57" w:type="dxa"/>
              <w:right w:w="28" w:type="dxa"/>
            </w:tcMar>
          </w:tcPr>
          <w:p w14:paraId="5404D05B" w14:textId="77777777" w:rsidR="006C2203" w:rsidRPr="002623AE" w:rsidRDefault="006C2203" w:rsidP="004874F0">
            <w:pPr>
              <w:pStyle w:val="TableParagraph"/>
              <w:ind w:left="0"/>
              <w:rPr>
                <w:sz w:val="26"/>
                <w:szCs w:val="26"/>
              </w:rPr>
            </w:pPr>
            <w:r w:rsidRPr="002623AE">
              <w:rPr>
                <w:sz w:val="26"/>
                <w:szCs w:val="26"/>
              </w:rPr>
              <w:t>60минут</w:t>
            </w:r>
          </w:p>
        </w:tc>
      </w:tr>
      <w:tr w:rsidR="006C2203" w:rsidRPr="002623AE" w14:paraId="09E31969" w14:textId="77777777" w:rsidTr="004874F0">
        <w:trPr>
          <w:trHeight w:val="20"/>
        </w:trPr>
        <w:tc>
          <w:tcPr>
            <w:tcW w:w="1126" w:type="pct"/>
            <w:vMerge w:val="restart"/>
            <w:tcMar>
              <w:top w:w="57" w:type="dxa"/>
              <w:left w:w="85" w:type="dxa"/>
              <w:bottom w:w="57" w:type="dxa"/>
              <w:right w:w="28" w:type="dxa"/>
            </w:tcMar>
          </w:tcPr>
          <w:p w14:paraId="164BB3B7" w14:textId="77777777" w:rsidR="006C2203" w:rsidRPr="002623AE" w:rsidRDefault="006C2203" w:rsidP="004874F0">
            <w:pPr>
              <w:pStyle w:val="TableParagraph"/>
              <w:ind w:left="0"/>
              <w:rPr>
                <w:sz w:val="26"/>
                <w:szCs w:val="26"/>
              </w:rPr>
            </w:pPr>
            <w:r w:rsidRPr="002623AE">
              <w:rPr>
                <w:sz w:val="26"/>
                <w:szCs w:val="26"/>
              </w:rPr>
              <w:t>эстетическое развитие</w:t>
            </w:r>
          </w:p>
        </w:tc>
        <w:tc>
          <w:tcPr>
            <w:tcW w:w="1320" w:type="pct"/>
            <w:tcMar>
              <w:top w:w="57" w:type="dxa"/>
              <w:left w:w="85" w:type="dxa"/>
              <w:bottom w:w="57" w:type="dxa"/>
              <w:right w:w="28" w:type="dxa"/>
            </w:tcMar>
          </w:tcPr>
          <w:p w14:paraId="713A27B4" w14:textId="77777777" w:rsidR="006C2203" w:rsidRPr="002623AE" w:rsidRDefault="006C2203" w:rsidP="004874F0">
            <w:pPr>
              <w:pStyle w:val="TableParagraph"/>
              <w:ind w:left="0"/>
              <w:rPr>
                <w:sz w:val="26"/>
                <w:szCs w:val="26"/>
              </w:rPr>
            </w:pPr>
            <w:r w:rsidRPr="002623AE">
              <w:rPr>
                <w:sz w:val="26"/>
                <w:szCs w:val="26"/>
              </w:rPr>
              <w:t>Лепка</w:t>
            </w:r>
          </w:p>
        </w:tc>
        <w:tc>
          <w:tcPr>
            <w:tcW w:w="1024" w:type="pct"/>
            <w:tcMar>
              <w:top w:w="57" w:type="dxa"/>
              <w:left w:w="85" w:type="dxa"/>
              <w:bottom w:w="57" w:type="dxa"/>
              <w:right w:w="28" w:type="dxa"/>
            </w:tcMar>
          </w:tcPr>
          <w:p w14:paraId="5F121562" w14:textId="77777777" w:rsidR="006C2203" w:rsidRPr="002623AE" w:rsidRDefault="006C2203" w:rsidP="004874F0">
            <w:pPr>
              <w:pStyle w:val="TableParagraph"/>
              <w:ind w:left="0"/>
              <w:rPr>
                <w:sz w:val="26"/>
                <w:szCs w:val="26"/>
              </w:rPr>
            </w:pPr>
            <w:r w:rsidRPr="002623AE">
              <w:rPr>
                <w:sz w:val="26"/>
                <w:szCs w:val="26"/>
              </w:rPr>
              <w:t>1 раз в 2 недели</w:t>
            </w:r>
          </w:p>
        </w:tc>
        <w:tc>
          <w:tcPr>
            <w:tcW w:w="800" w:type="pct"/>
            <w:tcMar>
              <w:top w:w="57" w:type="dxa"/>
              <w:left w:w="85" w:type="dxa"/>
              <w:bottom w:w="57" w:type="dxa"/>
              <w:right w:w="28" w:type="dxa"/>
            </w:tcMar>
          </w:tcPr>
          <w:p w14:paraId="53CB2725" w14:textId="77777777" w:rsidR="006C2203" w:rsidRPr="002623AE" w:rsidRDefault="006C2203" w:rsidP="004874F0">
            <w:pPr>
              <w:pStyle w:val="TableParagraph"/>
              <w:ind w:left="0"/>
              <w:rPr>
                <w:sz w:val="26"/>
                <w:szCs w:val="26"/>
              </w:rPr>
            </w:pPr>
            <w:r w:rsidRPr="002623AE">
              <w:rPr>
                <w:sz w:val="26"/>
                <w:szCs w:val="26"/>
              </w:rPr>
              <w:t>30минут</w:t>
            </w:r>
          </w:p>
        </w:tc>
        <w:tc>
          <w:tcPr>
            <w:tcW w:w="730" w:type="pct"/>
            <w:vMerge w:val="restart"/>
            <w:tcMar>
              <w:top w:w="57" w:type="dxa"/>
              <w:left w:w="85" w:type="dxa"/>
              <w:bottom w:w="57" w:type="dxa"/>
              <w:right w:w="28" w:type="dxa"/>
            </w:tcMar>
          </w:tcPr>
          <w:p w14:paraId="33A9886A" w14:textId="77777777" w:rsidR="006C2203" w:rsidRPr="002623AE" w:rsidRDefault="006C2203" w:rsidP="004874F0">
            <w:pPr>
              <w:pStyle w:val="TableParagraph"/>
              <w:ind w:left="0"/>
              <w:rPr>
                <w:sz w:val="26"/>
                <w:szCs w:val="26"/>
              </w:rPr>
            </w:pPr>
            <w:r w:rsidRPr="002623AE">
              <w:rPr>
                <w:sz w:val="26"/>
                <w:szCs w:val="26"/>
              </w:rPr>
              <w:t>30минут</w:t>
            </w:r>
          </w:p>
        </w:tc>
      </w:tr>
      <w:tr w:rsidR="006C2203" w:rsidRPr="002623AE" w14:paraId="4CF14E63" w14:textId="77777777" w:rsidTr="004874F0">
        <w:trPr>
          <w:trHeight w:val="20"/>
        </w:trPr>
        <w:tc>
          <w:tcPr>
            <w:tcW w:w="1126" w:type="pct"/>
            <w:vMerge/>
            <w:tcBorders>
              <w:top w:val="nil"/>
            </w:tcBorders>
            <w:tcMar>
              <w:top w:w="57" w:type="dxa"/>
              <w:left w:w="85" w:type="dxa"/>
              <w:bottom w:w="57" w:type="dxa"/>
              <w:right w:w="28" w:type="dxa"/>
            </w:tcMar>
          </w:tcPr>
          <w:p w14:paraId="68528EE2" w14:textId="77777777" w:rsidR="006C2203" w:rsidRPr="002623AE" w:rsidRDefault="006C2203" w:rsidP="004874F0">
            <w:pPr>
              <w:rPr>
                <w:sz w:val="26"/>
                <w:szCs w:val="26"/>
              </w:rPr>
            </w:pPr>
          </w:p>
        </w:tc>
        <w:tc>
          <w:tcPr>
            <w:tcW w:w="1320" w:type="pct"/>
            <w:tcMar>
              <w:top w:w="57" w:type="dxa"/>
              <w:left w:w="85" w:type="dxa"/>
              <w:bottom w:w="57" w:type="dxa"/>
              <w:right w:w="28" w:type="dxa"/>
            </w:tcMar>
          </w:tcPr>
          <w:p w14:paraId="424067B7" w14:textId="77777777" w:rsidR="006C2203" w:rsidRPr="002623AE" w:rsidRDefault="006C2203" w:rsidP="004874F0">
            <w:pPr>
              <w:pStyle w:val="TableParagraph"/>
              <w:ind w:left="0"/>
              <w:rPr>
                <w:sz w:val="26"/>
                <w:szCs w:val="26"/>
              </w:rPr>
            </w:pPr>
            <w:r w:rsidRPr="002623AE">
              <w:rPr>
                <w:sz w:val="26"/>
                <w:szCs w:val="26"/>
              </w:rPr>
              <w:t>Аппликация</w:t>
            </w:r>
          </w:p>
        </w:tc>
        <w:tc>
          <w:tcPr>
            <w:tcW w:w="1024" w:type="pct"/>
            <w:tcMar>
              <w:top w:w="57" w:type="dxa"/>
              <w:left w:w="85" w:type="dxa"/>
              <w:bottom w:w="57" w:type="dxa"/>
              <w:right w:w="28" w:type="dxa"/>
            </w:tcMar>
          </w:tcPr>
          <w:p w14:paraId="3BD7BBBC" w14:textId="77777777" w:rsidR="006C2203" w:rsidRPr="002623AE" w:rsidRDefault="006C2203" w:rsidP="004874F0">
            <w:pPr>
              <w:pStyle w:val="TableParagraph"/>
              <w:ind w:left="0"/>
              <w:rPr>
                <w:sz w:val="26"/>
                <w:szCs w:val="26"/>
              </w:rPr>
            </w:pPr>
            <w:r w:rsidRPr="002623AE">
              <w:rPr>
                <w:sz w:val="26"/>
                <w:szCs w:val="26"/>
              </w:rPr>
              <w:t>1 раз в 2 недели</w:t>
            </w:r>
          </w:p>
        </w:tc>
        <w:tc>
          <w:tcPr>
            <w:tcW w:w="800" w:type="pct"/>
            <w:tcMar>
              <w:top w:w="57" w:type="dxa"/>
              <w:left w:w="85" w:type="dxa"/>
              <w:bottom w:w="57" w:type="dxa"/>
              <w:right w:w="28" w:type="dxa"/>
            </w:tcMar>
          </w:tcPr>
          <w:p w14:paraId="5E49F67C" w14:textId="77777777" w:rsidR="006C2203" w:rsidRPr="002623AE" w:rsidRDefault="006C2203" w:rsidP="004874F0">
            <w:pPr>
              <w:pStyle w:val="TableParagraph"/>
              <w:ind w:left="0"/>
              <w:rPr>
                <w:sz w:val="26"/>
                <w:szCs w:val="26"/>
              </w:rPr>
            </w:pPr>
            <w:r w:rsidRPr="002623AE">
              <w:rPr>
                <w:sz w:val="26"/>
                <w:szCs w:val="26"/>
              </w:rPr>
              <w:t>30 минут</w:t>
            </w:r>
          </w:p>
        </w:tc>
        <w:tc>
          <w:tcPr>
            <w:tcW w:w="730" w:type="pct"/>
            <w:vMerge/>
            <w:tcBorders>
              <w:top w:val="nil"/>
            </w:tcBorders>
            <w:tcMar>
              <w:top w:w="57" w:type="dxa"/>
              <w:left w:w="85" w:type="dxa"/>
              <w:bottom w:w="57" w:type="dxa"/>
              <w:right w:w="28" w:type="dxa"/>
            </w:tcMar>
          </w:tcPr>
          <w:p w14:paraId="5681CF0F" w14:textId="77777777" w:rsidR="006C2203" w:rsidRPr="002623AE" w:rsidRDefault="006C2203" w:rsidP="004874F0">
            <w:pPr>
              <w:rPr>
                <w:sz w:val="26"/>
                <w:szCs w:val="26"/>
              </w:rPr>
            </w:pPr>
          </w:p>
        </w:tc>
      </w:tr>
      <w:tr w:rsidR="006C2203" w:rsidRPr="002623AE" w14:paraId="4E169FCC" w14:textId="77777777" w:rsidTr="004874F0">
        <w:trPr>
          <w:trHeight w:val="20"/>
        </w:trPr>
        <w:tc>
          <w:tcPr>
            <w:tcW w:w="1126" w:type="pct"/>
            <w:vMerge/>
            <w:tcBorders>
              <w:top w:val="nil"/>
            </w:tcBorders>
            <w:tcMar>
              <w:top w:w="57" w:type="dxa"/>
              <w:left w:w="85" w:type="dxa"/>
              <w:bottom w:w="57" w:type="dxa"/>
              <w:right w:w="28" w:type="dxa"/>
            </w:tcMar>
          </w:tcPr>
          <w:p w14:paraId="605900EF" w14:textId="77777777" w:rsidR="006C2203" w:rsidRPr="002623AE" w:rsidRDefault="006C2203" w:rsidP="004874F0">
            <w:pPr>
              <w:rPr>
                <w:sz w:val="26"/>
                <w:szCs w:val="26"/>
              </w:rPr>
            </w:pPr>
          </w:p>
        </w:tc>
        <w:tc>
          <w:tcPr>
            <w:tcW w:w="1320" w:type="pct"/>
            <w:tcMar>
              <w:top w:w="57" w:type="dxa"/>
              <w:left w:w="85" w:type="dxa"/>
              <w:bottom w:w="57" w:type="dxa"/>
              <w:right w:w="28" w:type="dxa"/>
            </w:tcMar>
          </w:tcPr>
          <w:p w14:paraId="5185A9EA" w14:textId="77777777" w:rsidR="006C2203" w:rsidRPr="002623AE" w:rsidRDefault="006C2203" w:rsidP="004874F0">
            <w:pPr>
              <w:pStyle w:val="TableParagraph"/>
              <w:ind w:left="0"/>
              <w:rPr>
                <w:sz w:val="26"/>
                <w:szCs w:val="26"/>
              </w:rPr>
            </w:pPr>
            <w:r w:rsidRPr="002623AE">
              <w:rPr>
                <w:sz w:val="26"/>
                <w:szCs w:val="26"/>
              </w:rPr>
              <w:t>Музыка</w:t>
            </w:r>
          </w:p>
        </w:tc>
        <w:tc>
          <w:tcPr>
            <w:tcW w:w="1024" w:type="pct"/>
            <w:tcMar>
              <w:top w:w="57" w:type="dxa"/>
              <w:left w:w="85" w:type="dxa"/>
              <w:bottom w:w="57" w:type="dxa"/>
              <w:right w:w="28" w:type="dxa"/>
            </w:tcMar>
          </w:tcPr>
          <w:p w14:paraId="0FD44EBA" w14:textId="77777777" w:rsidR="006C2203" w:rsidRPr="002623AE" w:rsidRDefault="006C2203" w:rsidP="004874F0">
            <w:pPr>
              <w:pStyle w:val="TableParagraph"/>
              <w:ind w:left="0"/>
              <w:rPr>
                <w:sz w:val="26"/>
                <w:szCs w:val="26"/>
              </w:rPr>
            </w:pPr>
            <w:r w:rsidRPr="002623AE">
              <w:rPr>
                <w:sz w:val="26"/>
                <w:szCs w:val="26"/>
              </w:rPr>
              <w:t>2 раза в неделю</w:t>
            </w:r>
          </w:p>
        </w:tc>
        <w:tc>
          <w:tcPr>
            <w:tcW w:w="800" w:type="pct"/>
            <w:tcMar>
              <w:top w:w="57" w:type="dxa"/>
              <w:left w:w="85" w:type="dxa"/>
              <w:bottom w:w="57" w:type="dxa"/>
              <w:right w:w="28" w:type="dxa"/>
            </w:tcMar>
          </w:tcPr>
          <w:p w14:paraId="5EDCEB71" w14:textId="77777777" w:rsidR="006C2203" w:rsidRPr="002623AE" w:rsidRDefault="006C2203" w:rsidP="004874F0">
            <w:pPr>
              <w:pStyle w:val="TableParagraph"/>
              <w:ind w:left="0"/>
              <w:rPr>
                <w:sz w:val="26"/>
                <w:szCs w:val="26"/>
              </w:rPr>
            </w:pPr>
            <w:r w:rsidRPr="002623AE">
              <w:rPr>
                <w:sz w:val="26"/>
                <w:szCs w:val="26"/>
              </w:rPr>
              <w:t>30 минут</w:t>
            </w:r>
          </w:p>
        </w:tc>
        <w:tc>
          <w:tcPr>
            <w:tcW w:w="730" w:type="pct"/>
            <w:tcMar>
              <w:top w:w="57" w:type="dxa"/>
              <w:left w:w="85" w:type="dxa"/>
              <w:bottom w:w="57" w:type="dxa"/>
              <w:right w:w="28" w:type="dxa"/>
            </w:tcMar>
          </w:tcPr>
          <w:p w14:paraId="5C413EE4" w14:textId="77777777" w:rsidR="006C2203" w:rsidRPr="002623AE" w:rsidRDefault="006C2203" w:rsidP="004874F0">
            <w:pPr>
              <w:pStyle w:val="TableParagraph"/>
              <w:ind w:left="0"/>
              <w:rPr>
                <w:sz w:val="26"/>
                <w:szCs w:val="26"/>
              </w:rPr>
            </w:pPr>
            <w:r w:rsidRPr="002623AE">
              <w:rPr>
                <w:sz w:val="26"/>
                <w:szCs w:val="26"/>
              </w:rPr>
              <w:t>60минут</w:t>
            </w:r>
          </w:p>
        </w:tc>
      </w:tr>
      <w:tr w:rsidR="006C2203" w:rsidRPr="002623AE" w14:paraId="72938F5B" w14:textId="77777777" w:rsidTr="004874F0">
        <w:trPr>
          <w:trHeight w:val="20"/>
        </w:trPr>
        <w:tc>
          <w:tcPr>
            <w:tcW w:w="2446" w:type="pct"/>
            <w:gridSpan w:val="2"/>
            <w:tcMar>
              <w:top w:w="57" w:type="dxa"/>
              <w:left w:w="85" w:type="dxa"/>
              <w:bottom w:w="57" w:type="dxa"/>
              <w:right w:w="28" w:type="dxa"/>
            </w:tcMar>
          </w:tcPr>
          <w:p w14:paraId="54FD2F52" w14:textId="77777777" w:rsidR="006C2203" w:rsidRPr="005F3073" w:rsidRDefault="006C2203" w:rsidP="004874F0">
            <w:pPr>
              <w:pStyle w:val="TableParagraph"/>
              <w:ind w:left="0"/>
              <w:jc w:val="right"/>
              <w:rPr>
                <w:b/>
                <w:bCs/>
                <w:sz w:val="26"/>
                <w:szCs w:val="26"/>
              </w:rPr>
            </w:pPr>
            <w:r w:rsidRPr="005F3073">
              <w:rPr>
                <w:b/>
                <w:bCs/>
                <w:sz w:val="26"/>
                <w:szCs w:val="26"/>
              </w:rPr>
              <w:t>Итого</w:t>
            </w:r>
          </w:p>
        </w:tc>
        <w:tc>
          <w:tcPr>
            <w:tcW w:w="1024" w:type="pct"/>
            <w:tcMar>
              <w:top w:w="57" w:type="dxa"/>
              <w:left w:w="85" w:type="dxa"/>
              <w:bottom w:w="57" w:type="dxa"/>
              <w:right w:w="28" w:type="dxa"/>
            </w:tcMar>
          </w:tcPr>
          <w:p w14:paraId="100D514E" w14:textId="77777777" w:rsidR="006C2203" w:rsidRPr="002623AE" w:rsidRDefault="006C2203" w:rsidP="004874F0">
            <w:pPr>
              <w:pStyle w:val="TableParagraph"/>
              <w:tabs>
                <w:tab w:val="left" w:pos="655"/>
                <w:tab w:val="left" w:pos="1765"/>
              </w:tabs>
              <w:ind w:left="0"/>
              <w:rPr>
                <w:sz w:val="26"/>
                <w:szCs w:val="26"/>
              </w:rPr>
            </w:pPr>
            <w:r w:rsidRPr="002623AE">
              <w:rPr>
                <w:sz w:val="26"/>
                <w:szCs w:val="26"/>
              </w:rPr>
              <w:t xml:space="preserve">14 занятий </w:t>
            </w:r>
            <w:r>
              <w:rPr>
                <w:sz w:val="26"/>
                <w:szCs w:val="26"/>
              </w:rPr>
              <w:br/>
            </w:r>
            <w:proofErr w:type="spellStart"/>
            <w:r w:rsidRPr="002623AE">
              <w:rPr>
                <w:sz w:val="26"/>
                <w:szCs w:val="26"/>
              </w:rPr>
              <w:t>внеделю</w:t>
            </w:r>
            <w:proofErr w:type="spellEnd"/>
          </w:p>
        </w:tc>
        <w:tc>
          <w:tcPr>
            <w:tcW w:w="1530" w:type="pct"/>
            <w:gridSpan w:val="2"/>
            <w:tcMar>
              <w:top w:w="57" w:type="dxa"/>
              <w:left w:w="85" w:type="dxa"/>
              <w:bottom w:w="57" w:type="dxa"/>
              <w:right w:w="28" w:type="dxa"/>
            </w:tcMar>
          </w:tcPr>
          <w:p w14:paraId="69F4E21E" w14:textId="77777777" w:rsidR="006C2203" w:rsidRPr="002623AE" w:rsidRDefault="006C2203" w:rsidP="004874F0">
            <w:pPr>
              <w:pStyle w:val="TableParagraph"/>
              <w:ind w:left="0"/>
              <w:jc w:val="center"/>
              <w:rPr>
                <w:sz w:val="26"/>
                <w:szCs w:val="26"/>
              </w:rPr>
            </w:pPr>
            <w:r w:rsidRPr="002623AE">
              <w:rPr>
                <w:sz w:val="26"/>
                <w:szCs w:val="26"/>
              </w:rPr>
              <w:t>7 часов</w:t>
            </w:r>
          </w:p>
        </w:tc>
      </w:tr>
    </w:tbl>
    <w:p w14:paraId="3EB43B6D" w14:textId="23589273" w:rsidR="006C2203" w:rsidRDefault="006C2203" w:rsidP="00330BCF">
      <w:pPr>
        <w:rPr>
          <w:sz w:val="16"/>
          <w:szCs w:val="16"/>
        </w:rPr>
      </w:pPr>
    </w:p>
    <w:p w14:paraId="6BE949D6" w14:textId="77777777" w:rsidR="00AE09B2" w:rsidRPr="00F66057" w:rsidRDefault="00065473" w:rsidP="005C6FC9">
      <w:pPr>
        <w:pStyle w:val="a6"/>
        <w:keepLines/>
        <w:spacing w:after="60"/>
        <w:ind w:left="0" w:firstLine="454"/>
      </w:pPr>
      <w:r w:rsidRPr="00F66057">
        <w:lastRenderedPageBreak/>
        <w:t>Ежедневно во второй половине дня для детей 6 -7 лет для эффективного решения программных задач планируется:</w:t>
      </w:r>
    </w:p>
    <w:p w14:paraId="434BD53C" w14:textId="77777777" w:rsidR="006C2203" w:rsidRPr="006C2203" w:rsidRDefault="00065473" w:rsidP="00E273DE">
      <w:pPr>
        <w:pStyle w:val="a0"/>
        <w:ind w:left="709"/>
      </w:pPr>
      <w:r w:rsidRPr="006C2203">
        <w:t xml:space="preserve">чтение художественной литературы с обсуждением прочитанного продолжительностью 20-30минут, </w:t>
      </w:r>
    </w:p>
    <w:p w14:paraId="13EC3D52" w14:textId="4FF0E017" w:rsidR="002E4F83" w:rsidRDefault="00065473" w:rsidP="00E273DE">
      <w:pPr>
        <w:pStyle w:val="a0"/>
        <w:ind w:left="709"/>
      </w:pPr>
      <w:r w:rsidRPr="006C2203">
        <w:t>конструктивно-модельная деятельность 1 раз в неделю.</w:t>
      </w:r>
    </w:p>
    <w:p w14:paraId="6713CD00" w14:textId="78C5C4BA" w:rsidR="00AE09B2" w:rsidRPr="00F66057" w:rsidRDefault="00065473" w:rsidP="00C82834">
      <w:pPr>
        <w:pStyle w:val="af5"/>
        <w:jc w:val="left"/>
      </w:pPr>
      <w:r w:rsidRPr="006C2203">
        <w:t>Коррекционная</w:t>
      </w:r>
      <w:r w:rsidRPr="00F66057">
        <w:t xml:space="preserve"> работа</w:t>
      </w:r>
    </w:p>
    <w:p w14:paraId="7DAC61BF" w14:textId="74CB031E" w:rsidR="00AE09B2" w:rsidRPr="00F66057" w:rsidRDefault="00065473" w:rsidP="00130142">
      <w:pPr>
        <w:pStyle w:val="a6"/>
        <w:spacing w:after="60"/>
        <w:ind w:left="0" w:firstLine="454"/>
      </w:pPr>
      <w:r w:rsidRPr="00F66057">
        <w:t>В МАДОУ № 25 организована работа специализированной логопедической группы для детей с ограниченными возможностями развития, в не</w:t>
      </w:r>
      <w:r w:rsidR="007F67F5" w:rsidRPr="00F66057">
        <w:t>ё</w:t>
      </w:r>
      <w:r w:rsidRPr="00F66057">
        <w:t xml:space="preserve"> входят дети с различными нарушениями речи, основная задача которой – создание условий для всестороннего развития ребенка с ОВЗ в целях обогащения его социального опыта</w:t>
      </w:r>
      <w:r w:rsidR="000828DD">
        <w:t xml:space="preserve"> </w:t>
      </w:r>
      <w:r w:rsidRPr="00F66057">
        <w:t>и гармоничного включения в коллектив сверстников, а также оказание воспитанникам логопедической и психолого-педагогической помощи в соответствии с поставленными ТПМПК диагнозами и рекомендациями.</w:t>
      </w:r>
    </w:p>
    <w:p w14:paraId="592EDA0A" w14:textId="0F3FE773" w:rsidR="00AE09B2" w:rsidRPr="00F66057" w:rsidRDefault="00065473" w:rsidP="00130142">
      <w:pPr>
        <w:pStyle w:val="a6"/>
        <w:spacing w:after="60"/>
        <w:ind w:left="0" w:firstLine="454"/>
      </w:pPr>
      <w:r w:rsidRPr="005C6FC9">
        <w:rPr>
          <w:spacing w:val="-6"/>
        </w:rPr>
        <w:t>Работа проводится учителем-логопедом по «Программе обучения и воспитания детей с фонетико-фонематическим недоразвитием» Филичевой</w:t>
      </w:r>
      <w:r w:rsidR="00BA05FC" w:rsidRPr="005C6FC9">
        <w:rPr>
          <w:spacing w:val="-6"/>
        </w:rPr>
        <w:t> </w:t>
      </w:r>
      <w:proofErr w:type="gramStart"/>
      <w:r w:rsidRPr="005C6FC9">
        <w:rPr>
          <w:spacing w:val="-6"/>
        </w:rPr>
        <w:t>Т.Б</w:t>
      </w:r>
      <w:r w:rsidR="00415B92" w:rsidRPr="005C6FC9">
        <w:rPr>
          <w:spacing w:val="-6"/>
        </w:rPr>
        <w:t>.</w:t>
      </w:r>
      <w:proofErr w:type="gramEnd"/>
      <w:r w:rsidR="00BA05FC" w:rsidRPr="005C6FC9">
        <w:rPr>
          <w:spacing w:val="-6"/>
        </w:rPr>
        <w:t xml:space="preserve">, </w:t>
      </w:r>
      <w:r w:rsidRPr="005C6FC9">
        <w:rPr>
          <w:spacing w:val="-6"/>
        </w:rPr>
        <w:t>Чиркиной</w:t>
      </w:r>
      <w:r w:rsidR="00BA05FC" w:rsidRPr="005C6FC9">
        <w:rPr>
          <w:spacing w:val="-6"/>
        </w:rPr>
        <w:t> </w:t>
      </w:r>
      <w:r w:rsidRPr="005C6FC9">
        <w:rPr>
          <w:spacing w:val="-6"/>
        </w:rPr>
        <w:t>Г.В, для подгруппы детей с ОНР, «Программе логопедической работы по преодолению общего недоразвития речи у детей» Филичевой</w:t>
      </w:r>
      <w:r w:rsidR="00BA05FC" w:rsidRPr="005C6FC9">
        <w:rPr>
          <w:spacing w:val="-6"/>
        </w:rPr>
        <w:t> </w:t>
      </w:r>
      <w:r w:rsidRPr="005C6FC9">
        <w:rPr>
          <w:spacing w:val="-6"/>
        </w:rPr>
        <w:t>Т.Б</w:t>
      </w:r>
      <w:r w:rsidR="00BA05FC" w:rsidRPr="005C6FC9">
        <w:rPr>
          <w:spacing w:val="-6"/>
        </w:rPr>
        <w:t>.</w:t>
      </w:r>
      <w:r w:rsidRPr="005C6FC9">
        <w:rPr>
          <w:spacing w:val="-6"/>
        </w:rPr>
        <w:t>,</w:t>
      </w:r>
      <w:r w:rsidR="00BA05FC" w:rsidRPr="005C6FC9">
        <w:rPr>
          <w:spacing w:val="-6"/>
        </w:rPr>
        <w:t xml:space="preserve"> </w:t>
      </w:r>
      <w:r w:rsidRPr="005C6FC9">
        <w:rPr>
          <w:spacing w:val="-6"/>
        </w:rPr>
        <w:t>Чиркиной</w:t>
      </w:r>
      <w:r w:rsidR="00BA05FC" w:rsidRPr="005C6FC9">
        <w:rPr>
          <w:spacing w:val="-6"/>
        </w:rPr>
        <w:t> </w:t>
      </w:r>
      <w:r w:rsidRPr="005C6FC9">
        <w:rPr>
          <w:spacing w:val="-6"/>
        </w:rPr>
        <w:t>Г.В</w:t>
      </w:r>
      <w:r w:rsidRPr="00F66057">
        <w:t>.</w:t>
      </w:r>
    </w:p>
    <w:p w14:paraId="756FA2FF" w14:textId="77777777" w:rsidR="00AE09B2" w:rsidRPr="00F66057" w:rsidRDefault="00065473" w:rsidP="00130142">
      <w:pPr>
        <w:pStyle w:val="a6"/>
        <w:spacing w:after="60"/>
        <w:ind w:left="0" w:firstLine="454"/>
      </w:pPr>
      <w:r w:rsidRPr="00F66057">
        <w:t>Учителем логопедом проводятся фронтальные, подгрупповые и индивидуальные занятия в соответствии с утвержденным графиком по периодам. Вся работа выделяет три периода обучения детей, в рамках которых определяется основное содержание логопедической работы, тип и количество логопедических занятий. У подгруппы ФФН в 1 периоде обучения (сентябрь – ноябрь) проводится 2 фронтальных занятия, во втором периоде обучения (декабрь – март) и в третьем периоде обучения (март – май) проводится 3 фронтальных занятия.</w:t>
      </w:r>
    </w:p>
    <w:p w14:paraId="56CD0A05" w14:textId="1FEFA8FB" w:rsidR="00AE09B2" w:rsidRPr="00772B0B" w:rsidRDefault="00065473" w:rsidP="00130142">
      <w:pPr>
        <w:pStyle w:val="a6"/>
        <w:spacing w:after="60"/>
        <w:ind w:left="0" w:firstLine="454"/>
        <w:rPr>
          <w:spacing w:val="-4"/>
        </w:rPr>
      </w:pPr>
      <w:r w:rsidRPr="00772B0B">
        <w:rPr>
          <w:spacing w:val="-4"/>
        </w:rPr>
        <w:t>Продолжительность организованной образовательной деятельности для детей 5 до 6 лет составляет 6 часов 15 минут в неделю, продолжительность НОД</w:t>
      </w:r>
      <w:r w:rsidR="00E273DE" w:rsidRPr="00772B0B">
        <w:rPr>
          <w:spacing w:val="-4"/>
        </w:rPr>
        <w:t> </w:t>
      </w:r>
      <w:r w:rsidRPr="00772B0B">
        <w:rPr>
          <w:spacing w:val="-4"/>
        </w:rPr>
        <w:t>–</w:t>
      </w:r>
      <w:r w:rsidR="00E273DE" w:rsidRPr="00772B0B">
        <w:rPr>
          <w:spacing w:val="-4"/>
        </w:rPr>
        <w:t> </w:t>
      </w:r>
      <w:r w:rsidRPr="00772B0B">
        <w:rPr>
          <w:spacing w:val="-4"/>
        </w:rPr>
        <w:t>не более 25 минут, максимально допустимый объем образовательной нагрузки в первой половине дня не превышает 45 минут, общее количество занятий</w:t>
      </w:r>
      <w:r w:rsidR="00E273DE" w:rsidRPr="00772B0B">
        <w:rPr>
          <w:spacing w:val="-4"/>
        </w:rPr>
        <w:t> </w:t>
      </w:r>
      <w:r w:rsidRPr="00772B0B">
        <w:rPr>
          <w:spacing w:val="-4"/>
        </w:rPr>
        <w:t>–</w:t>
      </w:r>
      <w:r w:rsidR="00E273DE" w:rsidRPr="00772B0B">
        <w:rPr>
          <w:spacing w:val="-4"/>
        </w:rPr>
        <w:t> </w:t>
      </w:r>
      <w:r w:rsidRPr="00772B0B">
        <w:rPr>
          <w:spacing w:val="-4"/>
        </w:rPr>
        <w:t>15.</w:t>
      </w:r>
    </w:p>
    <w:p w14:paraId="3CD5A6FE" w14:textId="0EF6C60B" w:rsidR="002E4F83" w:rsidRPr="00F66057" w:rsidRDefault="00065473" w:rsidP="00130142">
      <w:pPr>
        <w:pStyle w:val="a6"/>
        <w:spacing w:after="60"/>
        <w:ind w:left="0" w:firstLine="454"/>
      </w:pPr>
      <w:r w:rsidRPr="00F66057">
        <w:t>НОД осуществляется в первой половине дня</w:t>
      </w:r>
      <w:r w:rsidR="00E273DE">
        <w:t> – </w:t>
      </w:r>
      <w:r w:rsidRPr="00F66057">
        <w:t>2 занятия, и во второй дня после дневного сна</w:t>
      </w:r>
      <w:r w:rsidR="00E273DE">
        <w:t> </w:t>
      </w:r>
      <w:r w:rsidRPr="00F66057">
        <w:t>–</w:t>
      </w:r>
      <w:r w:rsidR="00E273DE">
        <w:t> </w:t>
      </w:r>
      <w:r w:rsidRPr="00F66057">
        <w:t>1 занятие.</w:t>
      </w:r>
    </w:p>
    <w:p w14:paraId="58EAFF0A" w14:textId="1198B684" w:rsidR="006C2203" w:rsidRPr="007B35A1" w:rsidRDefault="00065473" w:rsidP="007B35A1">
      <w:pPr>
        <w:pStyle w:val="af5"/>
      </w:pPr>
      <w:r w:rsidRPr="00F66057">
        <w:t>Виды и периодичность НОД на неделю в комбинированной группе</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72"/>
        <w:gridCol w:w="2561"/>
        <w:gridCol w:w="1944"/>
        <w:gridCol w:w="1548"/>
        <w:gridCol w:w="1406"/>
      </w:tblGrid>
      <w:tr w:rsidR="006C2203" w:rsidRPr="00327221" w14:paraId="1DD1EA0C" w14:textId="77777777" w:rsidTr="004874F0">
        <w:trPr>
          <w:trHeight w:val="20"/>
        </w:trPr>
        <w:tc>
          <w:tcPr>
            <w:tcW w:w="1126" w:type="pct"/>
            <w:vMerge w:val="restart"/>
            <w:tcMar>
              <w:top w:w="57" w:type="dxa"/>
              <w:left w:w="85" w:type="dxa"/>
              <w:bottom w:w="57" w:type="dxa"/>
              <w:right w:w="28" w:type="dxa"/>
            </w:tcMar>
          </w:tcPr>
          <w:p w14:paraId="1740CEB0" w14:textId="77777777" w:rsidR="006C2203" w:rsidRPr="00327221" w:rsidRDefault="006C2203" w:rsidP="004874F0">
            <w:pPr>
              <w:pStyle w:val="TableParagraph"/>
              <w:ind w:left="0"/>
              <w:jc w:val="center"/>
              <w:rPr>
                <w:b/>
                <w:bCs/>
                <w:sz w:val="26"/>
                <w:szCs w:val="26"/>
              </w:rPr>
            </w:pPr>
            <w:r w:rsidRPr="00327221">
              <w:rPr>
                <w:b/>
                <w:bCs/>
                <w:sz w:val="26"/>
                <w:szCs w:val="26"/>
              </w:rPr>
              <w:t>Образовательная область</w:t>
            </w:r>
          </w:p>
        </w:tc>
        <w:tc>
          <w:tcPr>
            <w:tcW w:w="1332" w:type="pct"/>
            <w:vMerge w:val="restart"/>
            <w:tcMar>
              <w:top w:w="57" w:type="dxa"/>
              <w:left w:w="85" w:type="dxa"/>
              <w:bottom w:w="57" w:type="dxa"/>
              <w:right w:w="28" w:type="dxa"/>
            </w:tcMar>
          </w:tcPr>
          <w:p w14:paraId="2C45E345" w14:textId="77777777" w:rsidR="006C2203" w:rsidRPr="00327221" w:rsidRDefault="006C2203" w:rsidP="004874F0">
            <w:pPr>
              <w:pStyle w:val="TableParagraph"/>
              <w:tabs>
                <w:tab w:val="left" w:pos="2077"/>
              </w:tabs>
              <w:ind w:left="0"/>
              <w:jc w:val="center"/>
              <w:rPr>
                <w:b/>
                <w:bCs/>
                <w:sz w:val="26"/>
                <w:szCs w:val="26"/>
              </w:rPr>
            </w:pPr>
            <w:r w:rsidRPr="00327221">
              <w:rPr>
                <w:b/>
                <w:bCs/>
                <w:sz w:val="26"/>
                <w:szCs w:val="26"/>
              </w:rPr>
              <w:t>Базовый вид деятельности</w:t>
            </w:r>
          </w:p>
        </w:tc>
        <w:tc>
          <w:tcPr>
            <w:tcW w:w="1004" w:type="pct"/>
            <w:vMerge w:val="restart"/>
            <w:tcBorders>
              <w:right w:val="single" w:sz="6" w:space="0" w:color="000000"/>
            </w:tcBorders>
            <w:tcMar>
              <w:top w:w="57" w:type="dxa"/>
              <w:left w:w="85" w:type="dxa"/>
              <w:bottom w:w="57" w:type="dxa"/>
              <w:right w:w="28" w:type="dxa"/>
            </w:tcMar>
          </w:tcPr>
          <w:p w14:paraId="102CA3CA" w14:textId="77777777" w:rsidR="006C2203" w:rsidRPr="00327221" w:rsidRDefault="006C2203" w:rsidP="004874F0">
            <w:pPr>
              <w:pStyle w:val="TableParagraph"/>
              <w:ind w:left="0"/>
              <w:jc w:val="center"/>
              <w:rPr>
                <w:b/>
                <w:bCs/>
                <w:sz w:val="26"/>
                <w:szCs w:val="26"/>
              </w:rPr>
            </w:pPr>
            <w:r w:rsidRPr="00327221">
              <w:rPr>
                <w:b/>
                <w:bCs/>
                <w:sz w:val="26"/>
                <w:szCs w:val="26"/>
              </w:rPr>
              <w:t>Периодичность</w:t>
            </w:r>
          </w:p>
        </w:tc>
        <w:tc>
          <w:tcPr>
            <w:tcW w:w="1538" w:type="pct"/>
            <w:gridSpan w:val="2"/>
            <w:tcBorders>
              <w:left w:val="single" w:sz="6" w:space="0" w:color="000000"/>
            </w:tcBorders>
            <w:tcMar>
              <w:top w:w="57" w:type="dxa"/>
              <w:left w:w="85" w:type="dxa"/>
              <w:bottom w:w="57" w:type="dxa"/>
              <w:right w:w="28" w:type="dxa"/>
            </w:tcMar>
          </w:tcPr>
          <w:p w14:paraId="1B942812" w14:textId="77777777" w:rsidR="006C2203" w:rsidRPr="00327221" w:rsidRDefault="006C2203" w:rsidP="004874F0">
            <w:pPr>
              <w:pStyle w:val="TableParagraph"/>
              <w:ind w:left="0"/>
              <w:jc w:val="center"/>
              <w:rPr>
                <w:b/>
                <w:bCs/>
                <w:sz w:val="26"/>
                <w:szCs w:val="26"/>
              </w:rPr>
            </w:pPr>
            <w:r w:rsidRPr="00327221">
              <w:rPr>
                <w:b/>
                <w:bCs/>
                <w:sz w:val="26"/>
                <w:szCs w:val="26"/>
              </w:rPr>
              <w:t>Продолжительность</w:t>
            </w:r>
          </w:p>
        </w:tc>
      </w:tr>
      <w:tr w:rsidR="006C2203" w:rsidRPr="002623AE" w14:paraId="037EBE74" w14:textId="77777777" w:rsidTr="004874F0">
        <w:trPr>
          <w:trHeight w:val="20"/>
        </w:trPr>
        <w:tc>
          <w:tcPr>
            <w:tcW w:w="1126" w:type="pct"/>
            <w:vMerge/>
            <w:tcBorders>
              <w:top w:val="nil"/>
            </w:tcBorders>
            <w:tcMar>
              <w:top w:w="57" w:type="dxa"/>
              <w:left w:w="85" w:type="dxa"/>
              <w:bottom w:w="57" w:type="dxa"/>
              <w:right w:w="28" w:type="dxa"/>
            </w:tcMar>
          </w:tcPr>
          <w:p w14:paraId="190C87FB" w14:textId="77777777" w:rsidR="006C2203" w:rsidRPr="002623AE" w:rsidRDefault="006C2203" w:rsidP="004874F0">
            <w:pPr>
              <w:rPr>
                <w:sz w:val="26"/>
                <w:szCs w:val="26"/>
              </w:rPr>
            </w:pPr>
          </w:p>
        </w:tc>
        <w:tc>
          <w:tcPr>
            <w:tcW w:w="1332" w:type="pct"/>
            <w:vMerge/>
            <w:tcBorders>
              <w:top w:val="nil"/>
            </w:tcBorders>
            <w:tcMar>
              <w:top w:w="57" w:type="dxa"/>
              <w:left w:w="85" w:type="dxa"/>
              <w:bottom w:w="57" w:type="dxa"/>
              <w:right w:w="28" w:type="dxa"/>
            </w:tcMar>
          </w:tcPr>
          <w:p w14:paraId="10C975D0" w14:textId="77777777" w:rsidR="006C2203" w:rsidRPr="002623AE" w:rsidRDefault="006C2203" w:rsidP="004874F0">
            <w:pPr>
              <w:rPr>
                <w:sz w:val="26"/>
                <w:szCs w:val="26"/>
              </w:rPr>
            </w:pPr>
          </w:p>
        </w:tc>
        <w:tc>
          <w:tcPr>
            <w:tcW w:w="1004" w:type="pct"/>
            <w:vMerge/>
            <w:tcBorders>
              <w:top w:val="nil"/>
              <w:right w:val="single" w:sz="6" w:space="0" w:color="000000"/>
            </w:tcBorders>
            <w:tcMar>
              <w:top w:w="57" w:type="dxa"/>
              <w:left w:w="85" w:type="dxa"/>
              <w:bottom w:w="57" w:type="dxa"/>
              <w:right w:w="28" w:type="dxa"/>
            </w:tcMar>
          </w:tcPr>
          <w:p w14:paraId="1BB966EF" w14:textId="77777777" w:rsidR="006C2203" w:rsidRPr="002623AE" w:rsidRDefault="006C2203" w:rsidP="004874F0">
            <w:pPr>
              <w:rPr>
                <w:sz w:val="26"/>
                <w:szCs w:val="26"/>
              </w:rPr>
            </w:pPr>
          </w:p>
        </w:tc>
        <w:tc>
          <w:tcPr>
            <w:tcW w:w="806" w:type="pct"/>
            <w:tcBorders>
              <w:left w:val="single" w:sz="6" w:space="0" w:color="000000"/>
            </w:tcBorders>
            <w:tcMar>
              <w:top w:w="57" w:type="dxa"/>
              <w:left w:w="85" w:type="dxa"/>
              <w:bottom w:w="57" w:type="dxa"/>
              <w:right w:w="28" w:type="dxa"/>
            </w:tcMar>
          </w:tcPr>
          <w:p w14:paraId="32AEA568" w14:textId="77777777" w:rsidR="006C2203" w:rsidRPr="00327221" w:rsidRDefault="006C2203" w:rsidP="004874F0">
            <w:pPr>
              <w:pStyle w:val="TableParagraph"/>
              <w:ind w:left="0"/>
              <w:rPr>
                <w:b/>
                <w:bCs/>
                <w:sz w:val="26"/>
                <w:szCs w:val="26"/>
              </w:rPr>
            </w:pPr>
            <w:r w:rsidRPr="00327221">
              <w:rPr>
                <w:b/>
                <w:bCs/>
                <w:sz w:val="26"/>
                <w:szCs w:val="26"/>
              </w:rPr>
              <w:t>1занятия</w:t>
            </w:r>
          </w:p>
        </w:tc>
        <w:tc>
          <w:tcPr>
            <w:tcW w:w="732" w:type="pct"/>
            <w:tcMar>
              <w:top w:w="57" w:type="dxa"/>
              <w:left w:w="85" w:type="dxa"/>
              <w:bottom w:w="57" w:type="dxa"/>
              <w:right w:w="28" w:type="dxa"/>
            </w:tcMar>
          </w:tcPr>
          <w:p w14:paraId="710C64AA" w14:textId="77777777" w:rsidR="006C2203" w:rsidRPr="00327221" w:rsidRDefault="006C2203" w:rsidP="004874F0">
            <w:pPr>
              <w:pStyle w:val="TableParagraph"/>
              <w:ind w:left="0"/>
              <w:rPr>
                <w:b/>
                <w:bCs/>
                <w:sz w:val="26"/>
                <w:szCs w:val="26"/>
              </w:rPr>
            </w:pPr>
            <w:r w:rsidRPr="00327221">
              <w:rPr>
                <w:b/>
                <w:bCs/>
                <w:sz w:val="26"/>
                <w:szCs w:val="26"/>
              </w:rPr>
              <w:t>всего</w:t>
            </w:r>
          </w:p>
        </w:tc>
      </w:tr>
      <w:tr w:rsidR="006C2203" w:rsidRPr="002623AE" w14:paraId="0F9F85DC" w14:textId="77777777" w:rsidTr="004874F0">
        <w:trPr>
          <w:trHeight w:val="20"/>
        </w:trPr>
        <w:tc>
          <w:tcPr>
            <w:tcW w:w="1126" w:type="pct"/>
            <w:vMerge w:val="restart"/>
            <w:tcMar>
              <w:top w:w="57" w:type="dxa"/>
              <w:left w:w="85" w:type="dxa"/>
              <w:bottom w:w="57" w:type="dxa"/>
              <w:right w:w="28" w:type="dxa"/>
            </w:tcMar>
          </w:tcPr>
          <w:p w14:paraId="305D22D0" w14:textId="77777777" w:rsidR="006C2203" w:rsidRPr="002623AE" w:rsidRDefault="006C2203" w:rsidP="004874F0">
            <w:pPr>
              <w:pStyle w:val="TableParagraph"/>
              <w:ind w:left="0"/>
              <w:rPr>
                <w:sz w:val="26"/>
                <w:szCs w:val="26"/>
              </w:rPr>
            </w:pPr>
            <w:r w:rsidRPr="002623AE">
              <w:rPr>
                <w:sz w:val="26"/>
                <w:szCs w:val="26"/>
              </w:rPr>
              <w:t>Физическое</w:t>
            </w:r>
            <w:r>
              <w:rPr>
                <w:sz w:val="26"/>
                <w:szCs w:val="26"/>
              </w:rPr>
              <w:t xml:space="preserve"> </w:t>
            </w:r>
            <w:r w:rsidRPr="002623AE">
              <w:rPr>
                <w:sz w:val="26"/>
                <w:szCs w:val="26"/>
              </w:rPr>
              <w:t>развитие</w:t>
            </w:r>
          </w:p>
        </w:tc>
        <w:tc>
          <w:tcPr>
            <w:tcW w:w="1332" w:type="pct"/>
            <w:tcMar>
              <w:top w:w="57" w:type="dxa"/>
              <w:left w:w="85" w:type="dxa"/>
              <w:bottom w:w="57" w:type="dxa"/>
              <w:right w:w="28" w:type="dxa"/>
            </w:tcMar>
          </w:tcPr>
          <w:p w14:paraId="000D41A9" w14:textId="77777777" w:rsidR="006C2203" w:rsidRPr="002623AE" w:rsidRDefault="006C2203" w:rsidP="004874F0">
            <w:pPr>
              <w:pStyle w:val="TableParagraph"/>
              <w:tabs>
                <w:tab w:val="left" w:pos="1523"/>
              </w:tabs>
              <w:ind w:left="0"/>
              <w:rPr>
                <w:sz w:val="26"/>
                <w:szCs w:val="26"/>
              </w:rPr>
            </w:pPr>
            <w:r w:rsidRPr="002623AE">
              <w:rPr>
                <w:sz w:val="26"/>
                <w:szCs w:val="26"/>
              </w:rPr>
              <w:t>Физическая культура</w:t>
            </w:r>
            <w:r>
              <w:rPr>
                <w:sz w:val="26"/>
                <w:szCs w:val="26"/>
              </w:rPr>
              <w:t xml:space="preserve"> </w:t>
            </w:r>
            <w:r w:rsidRPr="002623AE">
              <w:rPr>
                <w:sz w:val="26"/>
                <w:szCs w:val="26"/>
              </w:rPr>
              <w:t>в помещении</w:t>
            </w:r>
          </w:p>
        </w:tc>
        <w:tc>
          <w:tcPr>
            <w:tcW w:w="1004" w:type="pct"/>
            <w:tcBorders>
              <w:right w:val="single" w:sz="6" w:space="0" w:color="000000"/>
            </w:tcBorders>
            <w:tcMar>
              <w:top w:w="57" w:type="dxa"/>
              <w:left w:w="85" w:type="dxa"/>
              <w:bottom w:w="57" w:type="dxa"/>
              <w:right w:w="28" w:type="dxa"/>
            </w:tcMar>
          </w:tcPr>
          <w:p w14:paraId="179C976F" w14:textId="77777777" w:rsidR="006C2203" w:rsidRPr="002623AE" w:rsidRDefault="006C2203" w:rsidP="004874F0">
            <w:pPr>
              <w:pStyle w:val="TableParagraph"/>
              <w:ind w:left="0"/>
              <w:rPr>
                <w:sz w:val="26"/>
                <w:szCs w:val="26"/>
              </w:rPr>
            </w:pPr>
            <w:r w:rsidRPr="002623AE">
              <w:rPr>
                <w:sz w:val="26"/>
                <w:szCs w:val="26"/>
              </w:rPr>
              <w:t>2 раза в неделю</w:t>
            </w:r>
          </w:p>
        </w:tc>
        <w:tc>
          <w:tcPr>
            <w:tcW w:w="806" w:type="pct"/>
            <w:tcBorders>
              <w:left w:val="single" w:sz="6" w:space="0" w:color="000000"/>
            </w:tcBorders>
            <w:tcMar>
              <w:top w:w="57" w:type="dxa"/>
              <w:left w:w="85" w:type="dxa"/>
              <w:bottom w:w="57" w:type="dxa"/>
              <w:right w:w="28" w:type="dxa"/>
            </w:tcMar>
          </w:tcPr>
          <w:p w14:paraId="6D6A4927" w14:textId="77777777" w:rsidR="006C2203" w:rsidRPr="002623AE" w:rsidRDefault="006C2203" w:rsidP="004874F0">
            <w:pPr>
              <w:pStyle w:val="TableParagraph"/>
              <w:ind w:left="0"/>
              <w:rPr>
                <w:sz w:val="26"/>
                <w:szCs w:val="26"/>
              </w:rPr>
            </w:pPr>
            <w:r w:rsidRPr="002623AE">
              <w:rPr>
                <w:sz w:val="26"/>
                <w:szCs w:val="26"/>
              </w:rPr>
              <w:t>23минуты</w:t>
            </w:r>
          </w:p>
        </w:tc>
        <w:tc>
          <w:tcPr>
            <w:tcW w:w="732" w:type="pct"/>
            <w:tcMar>
              <w:top w:w="57" w:type="dxa"/>
              <w:left w:w="85" w:type="dxa"/>
              <w:bottom w:w="57" w:type="dxa"/>
              <w:right w:w="28" w:type="dxa"/>
            </w:tcMar>
          </w:tcPr>
          <w:p w14:paraId="21853DC5" w14:textId="77777777" w:rsidR="006C2203" w:rsidRPr="002623AE" w:rsidRDefault="006C2203" w:rsidP="004874F0">
            <w:pPr>
              <w:pStyle w:val="TableParagraph"/>
              <w:ind w:left="0"/>
              <w:rPr>
                <w:sz w:val="26"/>
                <w:szCs w:val="26"/>
              </w:rPr>
            </w:pPr>
            <w:r w:rsidRPr="002623AE">
              <w:rPr>
                <w:sz w:val="26"/>
                <w:szCs w:val="26"/>
              </w:rPr>
              <w:t>46минут</w:t>
            </w:r>
          </w:p>
        </w:tc>
      </w:tr>
      <w:tr w:rsidR="006C2203" w:rsidRPr="002623AE" w14:paraId="39CEA55B" w14:textId="77777777" w:rsidTr="004874F0">
        <w:trPr>
          <w:trHeight w:val="20"/>
        </w:trPr>
        <w:tc>
          <w:tcPr>
            <w:tcW w:w="1126" w:type="pct"/>
            <w:vMerge/>
            <w:tcMar>
              <w:top w:w="57" w:type="dxa"/>
              <w:left w:w="85" w:type="dxa"/>
              <w:bottom w:w="57" w:type="dxa"/>
              <w:right w:w="28" w:type="dxa"/>
            </w:tcMar>
          </w:tcPr>
          <w:p w14:paraId="75DF13D9" w14:textId="77777777" w:rsidR="006C2203" w:rsidRPr="002623AE" w:rsidRDefault="006C2203" w:rsidP="004874F0">
            <w:pPr>
              <w:pStyle w:val="TableParagraph"/>
              <w:ind w:left="0"/>
              <w:rPr>
                <w:sz w:val="26"/>
                <w:szCs w:val="26"/>
              </w:rPr>
            </w:pPr>
          </w:p>
        </w:tc>
        <w:tc>
          <w:tcPr>
            <w:tcW w:w="1332" w:type="pct"/>
            <w:tcMar>
              <w:top w:w="57" w:type="dxa"/>
              <w:left w:w="85" w:type="dxa"/>
              <w:bottom w:w="57" w:type="dxa"/>
              <w:right w:w="28" w:type="dxa"/>
            </w:tcMar>
          </w:tcPr>
          <w:p w14:paraId="0A095E40" w14:textId="77777777" w:rsidR="006C2203" w:rsidRPr="002623AE" w:rsidRDefault="006C2203" w:rsidP="004874F0">
            <w:pPr>
              <w:pStyle w:val="TableParagraph"/>
              <w:tabs>
                <w:tab w:val="left" w:pos="1523"/>
              </w:tabs>
              <w:ind w:left="0"/>
              <w:rPr>
                <w:sz w:val="26"/>
                <w:szCs w:val="26"/>
              </w:rPr>
            </w:pPr>
            <w:r w:rsidRPr="002623AE">
              <w:rPr>
                <w:sz w:val="26"/>
                <w:szCs w:val="26"/>
              </w:rPr>
              <w:t>Физическая культура</w:t>
            </w:r>
            <w:r>
              <w:rPr>
                <w:sz w:val="26"/>
                <w:szCs w:val="26"/>
              </w:rPr>
              <w:t xml:space="preserve"> </w:t>
            </w:r>
            <w:r w:rsidRPr="002623AE">
              <w:rPr>
                <w:sz w:val="26"/>
                <w:szCs w:val="26"/>
              </w:rPr>
              <w:t>на прогулке</w:t>
            </w:r>
          </w:p>
        </w:tc>
        <w:tc>
          <w:tcPr>
            <w:tcW w:w="1004" w:type="pct"/>
            <w:tcBorders>
              <w:right w:val="single" w:sz="6" w:space="0" w:color="000000"/>
            </w:tcBorders>
            <w:tcMar>
              <w:top w:w="57" w:type="dxa"/>
              <w:left w:w="85" w:type="dxa"/>
              <w:bottom w:w="57" w:type="dxa"/>
              <w:right w:w="28" w:type="dxa"/>
            </w:tcMar>
          </w:tcPr>
          <w:p w14:paraId="24717ED0" w14:textId="77777777" w:rsidR="006C2203" w:rsidRPr="002623AE" w:rsidRDefault="006C2203" w:rsidP="004874F0">
            <w:pPr>
              <w:pStyle w:val="TableParagraph"/>
              <w:ind w:left="0"/>
              <w:rPr>
                <w:sz w:val="26"/>
                <w:szCs w:val="26"/>
              </w:rPr>
            </w:pPr>
            <w:r w:rsidRPr="002623AE">
              <w:rPr>
                <w:sz w:val="26"/>
                <w:szCs w:val="26"/>
              </w:rPr>
              <w:t>1 раз в неделю</w:t>
            </w:r>
          </w:p>
        </w:tc>
        <w:tc>
          <w:tcPr>
            <w:tcW w:w="806" w:type="pct"/>
            <w:tcBorders>
              <w:left w:val="single" w:sz="6" w:space="0" w:color="000000"/>
            </w:tcBorders>
            <w:tcMar>
              <w:top w:w="57" w:type="dxa"/>
              <w:left w:w="85" w:type="dxa"/>
              <w:bottom w:w="57" w:type="dxa"/>
              <w:right w:w="28" w:type="dxa"/>
            </w:tcMar>
          </w:tcPr>
          <w:p w14:paraId="311AC8EE" w14:textId="77777777" w:rsidR="006C2203" w:rsidRPr="002623AE" w:rsidRDefault="006C2203" w:rsidP="004874F0">
            <w:pPr>
              <w:pStyle w:val="TableParagraph"/>
              <w:ind w:left="0"/>
              <w:rPr>
                <w:sz w:val="26"/>
                <w:szCs w:val="26"/>
              </w:rPr>
            </w:pPr>
            <w:r w:rsidRPr="002623AE">
              <w:rPr>
                <w:sz w:val="26"/>
                <w:szCs w:val="26"/>
              </w:rPr>
              <w:t>23минуты</w:t>
            </w:r>
          </w:p>
        </w:tc>
        <w:tc>
          <w:tcPr>
            <w:tcW w:w="732" w:type="pct"/>
            <w:tcMar>
              <w:top w:w="57" w:type="dxa"/>
              <w:left w:w="85" w:type="dxa"/>
              <w:bottom w:w="57" w:type="dxa"/>
              <w:right w:w="28" w:type="dxa"/>
            </w:tcMar>
          </w:tcPr>
          <w:p w14:paraId="6B9B245B" w14:textId="77777777" w:rsidR="006C2203" w:rsidRPr="002623AE" w:rsidRDefault="006C2203" w:rsidP="004874F0">
            <w:pPr>
              <w:pStyle w:val="TableParagraph"/>
              <w:ind w:left="0"/>
              <w:rPr>
                <w:sz w:val="26"/>
                <w:szCs w:val="26"/>
              </w:rPr>
            </w:pPr>
            <w:r w:rsidRPr="002623AE">
              <w:rPr>
                <w:sz w:val="26"/>
                <w:szCs w:val="26"/>
              </w:rPr>
              <w:t>23минуты</w:t>
            </w:r>
          </w:p>
        </w:tc>
      </w:tr>
      <w:tr w:rsidR="006C2203" w:rsidRPr="002623AE" w14:paraId="659F62C3" w14:textId="77777777" w:rsidTr="004874F0">
        <w:trPr>
          <w:trHeight w:val="20"/>
        </w:trPr>
        <w:tc>
          <w:tcPr>
            <w:tcW w:w="1126" w:type="pct"/>
            <w:vMerge w:val="restart"/>
            <w:tcMar>
              <w:top w:w="57" w:type="dxa"/>
              <w:left w:w="85" w:type="dxa"/>
              <w:bottom w:w="57" w:type="dxa"/>
              <w:right w:w="28" w:type="dxa"/>
            </w:tcMar>
          </w:tcPr>
          <w:p w14:paraId="47AA55EC" w14:textId="77777777" w:rsidR="006C2203" w:rsidRPr="002623AE" w:rsidRDefault="006C2203" w:rsidP="004874F0">
            <w:pPr>
              <w:pStyle w:val="TableParagraph"/>
              <w:ind w:left="0"/>
              <w:rPr>
                <w:sz w:val="26"/>
                <w:szCs w:val="26"/>
              </w:rPr>
            </w:pPr>
            <w:r w:rsidRPr="002623AE">
              <w:rPr>
                <w:sz w:val="26"/>
                <w:szCs w:val="26"/>
              </w:rPr>
              <w:t>Познавательное развитие</w:t>
            </w:r>
          </w:p>
        </w:tc>
        <w:tc>
          <w:tcPr>
            <w:tcW w:w="1332" w:type="pct"/>
            <w:tcMar>
              <w:top w:w="57" w:type="dxa"/>
              <w:left w:w="85" w:type="dxa"/>
              <w:bottom w:w="57" w:type="dxa"/>
              <w:right w:w="28" w:type="dxa"/>
            </w:tcMar>
          </w:tcPr>
          <w:p w14:paraId="6CAF0B9C" w14:textId="77777777" w:rsidR="006C2203" w:rsidRPr="002623AE" w:rsidRDefault="006C2203" w:rsidP="004874F0">
            <w:pPr>
              <w:pStyle w:val="TableParagraph"/>
              <w:tabs>
                <w:tab w:val="left" w:pos="2338"/>
              </w:tabs>
              <w:ind w:left="0"/>
              <w:rPr>
                <w:sz w:val="26"/>
                <w:szCs w:val="26"/>
              </w:rPr>
            </w:pPr>
            <w:r w:rsidRPr="002623AE">
              <w:rPr>
                <w:sz w:val="26"/>
                <w:szCs w:val="26"/>
              </w:rPr>
              <w:t>Ознакомление с</w:t>
            </w:r>
            <w:r>
              <w:rPr>
                <w:sz w:val="26"/>
                <w:szCs w:val="26"/>
              </w:rPr>
              <w:t xml:space="preserve"> </w:t>
            </w:r>
            <w:r w:rsidRPr="002623AE">
              <w:rPr>
                <w:sz w:val="26"/>
                <w:szCs w:val="26"/>
              </w:rPr>
              <w:t>окружающим миром</w:t>
            </w:r>
          </w:p>
        </w:tc>
        <w:tc>
          <w:tcPr>
            <w:tcW w:w="1004" w:type="pct"/>
            <w:tcBorders>
              <w:right w:val="single" w:sz="6" w:space="0" w:color="000000"/>
            </w:tcBorders>
            <w:tcMar>
              <w:top w:w="57" w:type="dxa"/>
              <w:left w:w="85" w:type="dxa"/>
              <w:bottom w:w="57" w:type="dxa"/>
              <w:right w:w="28" w:type="dxa"/>
            </w:tcMar>
          </w:tcPr>
          <w:p w14:paraId="125D4773" w14:textId="77777777" w:rsidR="006C2203" w:rsidRPr="002623AE" w:rsidRDefault="006C2203" w:rsidP="004874F0">
            <w:pPr>
              <w:pStyle w:val="TableParagraph"/>
              <w:ind w:left="0"/>
              <w:rPr>
                <w:sz w:val="26"/>
                <w:szCs w:val="26"/>
              </w:rPr>
            </w:pPr>
            <w:r w:rsidRPr="002623AE">
              <w:rPr>
                <w:sz w:val="26"/>
                <w:szCs w:val="26"/>
              </w:rPr>
              <w:t>2 раза в неделю</w:t>
            </w:r>
          </w:p>
        </w:tc>
        <w:tc>
          <w:tcPr>
            <w:tcW w:w="806" w:type="pct"/>
            <w:tcBorders>
              <w:left w:val="single" w:sz="6" w:space="0" w:color="000000"/>
            </w:tcBorders>
            <w:tcMar>
              <w:top w:w="57" w:type="dxa"/>
              <w:left w:w="85" w:type="dxa"/>
              <w:bottom w:w="57" w:type="dxa"/>
              <w:right w:w="28" w:type="dxa"/>
            </w:tcMar>
          </w:tcPr>
          <w:p w14:paraId="1F8AD049" w14:textId="77777777" w:rsidR="006C2203" w:rsidRPr="002623AE" w:rsidRDefault="006C2203" w:rsidP="004874F0">
            <w:pPr>
              <w:pStyle w:val="TableParagraph"/>
              <w:ind w:left="0"/>
              <w:rPr>
                <w:sz w:val="26"/>
                <w:szCs w:val="26"/>
              </w:rPr>
            </w:pPr>
            <w:r w:rsidRPr="002623AE">
              <w:rPr>
                <w:sz w:val="26"/>
                <w:szCs w:val="26"/>
              </w:rPr>
              <w:t>23минуты</w:t>
            </w:r>
          </w:p>
        </w:tc>
        <w:tc>
          <w:tcPr>
            <w:tcW w:w="732" w:type="pct"/>
            <w:tcMar>
              <w:top w:w="57" w:type="dxa"/>
              <w:left w:w="85" w:type="dxa"/>
              <w:bottom w:w="57" w:type="dxa"/>
              <w:right w:w="28" w:type="dxa"/>
            </w:tcMar>
          </w:tcPr>
          <w:p w14:paraId="2B653B44" w14:textId="77777777" w:rsidR="006C2203" w:rsidRPr="002623AE" w:rsidRDefault="006C2203" w:rsidP="004874F0">
            <w:pPr>
              <w:pStyle w:val="TableParagraph"/>
              <w:ind w:left="0"/>
              <w:rPr>
                <w:sz w:val="26"/>
                <w:szCs w:val="26"/>
              </w:rPr>
            </w:pPr>
            <w:r w:rsidRPr="002623AE">
              <w:rPr>
                <w:sz w:val="26"/>
                <w:szCs w:val="26"/>
              </w:rPr>
              <w:t>23минуты</w:t>
            </w:r>
          </w:p>
        </w:tc>
      </w:tr>
      <w:tr w:rsidR="006C2203" w:rsidRPr="002623AE" w14:paraId="6BB9A7DD" w14:textId="77777777" w:rsidTr="004874F0">
        <w:trPr>
          <w:trHeight w:val="20"/>
        </w:trPr>
        <w:tc>
          <w:tcPr>
            <w:tcW w:w="1126" w:type="pct"/>
            <w:vMerge/>
            <w:tcBorders>
              <w:top w:val="nil"/>
            </w:tcBorders>
            <w:tcMar>
              <w:top w:w="57" w:type="dxa"/>
              <w:left w:w="85" w:type="dxa"/>
              <w:bottom w:w="57" w:type="dxa"/>
              <w:right w:w="28" w:type="dxa"/>
            </w:tcMar>
          </w:tcPr>
          <w:p w14:paraId="2E9CC27C" w14:textId="77777777" w:rsidR="006C2203" w:rsidRPr="002623AE" w:rsidRDefault="006C2203" w:rsidP="004874F0">
            <w:pPr>
              <w:rPr>
                <w:sz w:val="26"/>
                <w:szCs w:val="26"/>
              </w:rPr>
            </w:pPr>
          </w:p>
        </w:tc>
        <w:tc>
          <w:tcPr>
            <w:tcW w:w="1332" w:type="pct"/>
            <w:tcMar>
              <w:top w:w="57" w:type="dxa"/>
              <w:left w:w="85" w:type="dxa"/>
              <w:bottom w:w="57" w:type="dxa"/>
              <w:right w:w="28" w:type="dxa"/>
            </w:tcMar>
          </w:tcPr>
          <w:p w14:paraId="4EDDDB40" w14:textId="77777777" w:rsidR="006C2203" w:rsidRPr="002623AE" w:rsidRDefault="006C2203" w:rsidP="004874F0">
            <w:pPr>
              <w:pStyle w:val="TableParagraph"/>
              <w:ind w:left="0"/>
              <w:rPr>
                <w:sz w:val="26"/>
                <w:szCs w:val="26"/>
              </w:rPr>
            </w:pPr>
            <w:proofErr w:type="spellStart"/>
            <w:r w:rsidRPr="002623AE">
              <w:rPr>
                <w:sz w:val="26"/>
                <w:szCs w:val="26"/>
              </w:rPr>
              <w:t>Фэмп</w:t>
            </w:r>
            <w:proofErr w:type="spellEnd"/>
          </w:p>
        </w:tc>
        <w:tc>
          <w:tcPr>
            <w:tcW w:w="1004" w:type="pct"/>
            <w:tcBorders>
              <w:right w:val="single" w:sz="6" w:space="0" w:color="000000"/>
            </w:tcBorders>
            <w:tcMar>
              <w:top w:w="57" w:type="dxa"/>
              <w:left w:w="85" w:type="dxa"/>
              <w:bottom w:w="57" w:type="dxa"/>
              <w:right w:w="28" w:type="dxa"/>
            </w:tcMar>
          </w:tcPr>
          <w:p w14:paraId="3030F5AD" w14:textId="77777777" w:rsidR="006C2203" w:rsidRPr="002623AE" w:rsidRDefault="006C2203" w:rsidP="004874F0">
            <w:pPr>
              <w:pStyle w:val="TableParagraph"/>
              <w:ind w:left="0"/>
              <w:rPr>
                <w:sz w:val="26"/>
                <w:szCs w:val="26"/>
              </w:rPr>
            </w:pPr>
            <w:r w:rsidRPr="002623AE">
              <w:rPr>
                <w:sz w:val="26"/>
                <w:szCs w:val="26"/>
              </w:rPr>
              <w:t>1 раз в неделю</w:t>
            </w:r>
          </w:p>
        </w:tc>
        <w:tc>
          <w:tcPr>
            <w:tcW w:w="806" w:type="pct"/>
            <w:tcBorders>
              <w:left w:val="single" w:sz="6" w:space="0" w:color="000000"/>
            </w:tcBorders>
            <w:tcMar>
              <w:top w:w="57" w:type="dxa"/>
              <w:left w:w="85" w:type="dxa"/>
              <w:bottom w:w="57" w:type="dxa"/>
              <w:right w:w="28" w:type="dxa"/>
            </w:tcMar>
          </w:tcPr>
          <w:p w14:paraId="614DB600" w14:textId="77777777" w:rsidR="006C2203" w:rsidRPr="002623AE" w:rsidRDefault="006C2203" w:rsidP="004874F0">
            <w:pPr>
              <w:pStyle w:val="TableParagraph"/>
              <w:ind w:left="0"/>
              <w:rPr>
                <w:sz w:val="26"/>
                <w:szCs w:val="26"/>
              </w:rPr>
            </w:pPr>
            <w:r w:rsidRPr="002623AE">
              <w:rPr>
                <w:sz w:val="26"/>
                <w:szCs w:val="26"/>
              </w:rPr>
              <w:t>23минуты</w:t>
            </w:r>
          </w:p>
        </w:tc>
        <w:tc>
          <w:tcPr>
            <w:tcW w:w="732" w:type="pct"/>
            <w:tcMar>
              <w:top w:w="57" w:type="dxa"/>
              <w:left w:w="85" w:type="dxa"/>
              <w:bottom w:w="57" w:type="dxa"/>
              <w:right w:w="28" w:type="dxa"/>
            </w:tcMar>
          </w:tcPr>
          <w:p w14:paraId="7D4C1B20" w14:textId="77777777" w:rsidR="006C2203" w:rsidRPr="002623AE" w:rsidRDefault="006C2203" w:rsidP="004874F0">
            <w:pPr>
              <w:pStyle w:val="TableParagraph"/>
              <w:ind w:left="0"/>
              <w:rPr>
                <w:sz w:val="26"/>
                <w:szCs w:val="26"/>
              </w:rPr>
            </w:pPr>
            <w:r w:rsidRPr="002623AE">
              <w:rPr>
                <w:sz w:val="26"/>
                <w:szCs w:val="26"/>
              </w:rPr>
              <w:t>23минуты</w:t>
            </w:r>
          </w:p>
        </w:tc>
      </w:tr>
      <w:tr w:rsidR="006C2203" w:rsidRPr="002623AE" w14:paraId="56051C19" w14:textId="77777777" w:rsidTr="004874F0">
        <w:trPr>
          <w:trHeight w:val="20"/>
        </w:trPr>
        <w:tc>
          <w:tcPr>
            <w:tcW w:w="1126" w:type="pct"/>
            <w:vMerge w:val="restart"/>
            <w:tcMar>
              <w:top w:w="57" w:type="dxa"/>
              <w:left w:w="85" w:type="dxa"/>
              <w:bottom w:w="57" w:type="dxa"/>
              <w:right w:w="28" w:type="dxa"/>
            </w:tcMar>
          </w:tcPr>
          <w:p w14:paraId="4C69B242" w14:textId="77777777" w:rsidR="006C2203" w:rsidRPr="002623AE" w:rsidRDefault="006C2203" w:rsidP="004874F0">
            <w:pPr>
              <w:pStyle w:val="TableParagraph"/>
              <w:ind w:left="0"/>
              <w:rPr>
                <w:sz w:val="26"/>
                <w:szCs w:val="26"/>
              </w:rPr>
            </w:pPr>
            <w:r w:rsidRPr="002623AE">
              <w:rPr>
                <w:sz w:val="26"/>
                <w:szCs w:val="26"/>
              </w:rPr>
              <w:lastRenderedPageBreak/>
              <w:t>Речевое развитие</w:t>
            </w:r>
          </w:p>
        </w:tc>
        <w:tc>
          <w:tcPr>
            <w:tcW w:w="1332" w:type="pct"/>
            <w:tcMar>
              <w:top w:w="57" w:type="dxa"/>
              <w:left w:w="85" w:type="dxa"/>
              <w:bottom w:w="57" w:type="dxa"/>
              <w:right w:w="28" w:type="dxa"/>
            </w:tcMar>
          </w:tcPr>
          <w:p w14:paraId="0DE87A40" w14:textId="77777777" w:rsidR="006C2203" w:rsidRPr="002623AE" w:rsidRDefault="006C2203" w:rsidP="004874F0">
            <w:pPr>
              <w:pStyle w:val="TableParagraph"/>
              <w:ind w:left="0"/>
              <w:rPr>
                <w:sz w:val="26"/>
                <w:szCs w:val="26"/>
              </w:rPr>
            </w:pPr>
            <w:r w:rsidRPr="002623AE">
              <w:rPr>
                <w:sz w:val="26"/>
                <w:szCs w:val="26"/>
              </w:rPr>
              <w:t>Развитие речи</w:t>
            </w:r>
          </w:p>
        </w:tc>
        <w:tc>
          <w:tcPr>
            <w:tcW w:w="1004" w:type="pct"/>
            <w:tcBorders>
              <w:right w:val="single" w:sz="6" w:space="0" w:color="000000"/>
            </w:tcBorders>
            <w:tcMar>
              <w:top w:w="57" w:type="dxa"/>
              <w:left w:w="85" w:type="dxa"/>
              <w:bottom w:w="57" w:type="dxa"/>
              <w:right w:w="28" w:type="dxa"/>
            </w:tcMar>
          </w:tcPr>
          <w:p w14:paraId="2AA6AEC9" w14:textId="77777777" w:rsidR="006C2203" w:rsidRPr="002623AE" w:rsidRDefault="006C2203" w:rsidP="004874F0">
            <w:pPr>
              <w:pStyle w:val="TableParagraph"/>
              <w:ind w:left="0"/>
              <w:rPr>
                <w:sz w:val="26"/>
                <w:szCs w:val="26"/>
              </w:rPr>
            </w:pPr>
            <w:r w:rsidRPr="002623AE">
              <w:rPr>
                <w:sz w:val="26"/>
                <w:szCs w:val="26"/>
              </w:rPr>
              <w:t>1 раз в неделю</w:t>
            </w:r>
          </w:p>
        </w:tc>
        <w:tc>
          <w:tcPr>
            <w:tcW w:w="806" w:type="pct"/>
            <w:tcBorders>
              <w:left w:val="single" w:sz="6" w:space="0" w:color="000000"/>
            </w:tcBorders>
            <w:tcMar>
              <w:top w:w="57" w:type="dxa"/>
              <w:left w:w="85" w:type="dxa"/>
              <w:bottom w:w="57" w:type="dxa"/>
              <w:right w:w="28" w:type="dxa"/>
            </w:tcMar>
          </w:tcPr>
          <w:p w14:paraId="578C1E13" w14:textId="77777777" w:rsidR="006C2203" w:rsidRPr="002623AE" w:rsidRDefault="006C2203" w:rsidP="004874F0">
            <w:pPr>
              <w:pStyle w:val="TableParagraph"/>
              <w:ind w:left="0"/>
              <w:rPr>
                <w:sz w:val="26"/>
                <w:szCs w:val="26"/>
              </w:rPr>
            </w:pPr>
            <w:r w:rsidRPr="002623AE">
              <w:rPr>
                <w:sz w:val="26"/>
                <w:szCs w:val="26"/>
              </w:rPr>
              <w:t>23минуты</w:t>
            </w:r>
          </w:p>
        </w:tc>
        <w:tc>
          <w:tcPr>
            <w:tcW w:w="732" w:type="pct"/>
            <w:tcMar>
              <w:top w:w="57" w:type="dxa"/>
              <w:left w:w="85" w:type="dxa"/>
              <w:bottom w:w="57" w:type="dxa"/>
              <w:right w:w="28" w:type="dxa"/>
            </w:tcMar>
          </w:tcPr>
          <w:p w14:paraId="356A9C90" w14:textId="77777777" w:rsidR="006C2203" w:rsidRPr="002623AE" w:rsidRDefault="006C2203" w:rsidP="004874F0">
            <w:pPr>
              <w:pStyle w:val="TableParagraph"/>
              <w:ind w:left="0"/>
              <w:rPr>
                <w:sz w:val="26"/>
                <w:szCs w:val="26"/>
              </w:rPr>
            </w:pPr>
            <w:r w:rsidRPr="002623AE">
              <w:rPr>
                <w:sz w:val="26"/>
                <w:szCs w:val="26"/>
              </w:rPr>
              <w:t>23минуты</w:t>
            </w:r>
          </w:p>
        </w:tc>
      </w:tr>
      <w:tr w:rsidR="006C2203" w:rsidRPr="002623AE" w14:paraId="61F0CA11" w14:textId="77777777" w:rsidTr="004874F0">
        <w:trPr>
          <w:trHeight w:val="20"/>
        </w:trPr>
        <w:tc>
          <w:tcPr>
            <w:tcW w:w="1126" w:type="pct"/>
            <w:vMerge/>
            <w:tcBorders>
              <w:top w:val="nil"/>
            </w:tcBorders>
            <w:tcMar>
              <w:top w:w="57" w:type="dxa"/>
              <w:left w:w="85" w:type="dxa"/>
              <w:bottom w:w="57" w:type="dxa"/>
              <w:right w:w="28" w:type="dxa"/>
            </w:tcMar>
          </w:tcPr>
          <w:p w14:paraId="1D13D87B" w14:textId="77777777" w:rsidR="006C2203" w:rsidRPr="002623AE" w:rsidRDefault="006C2203" w:rsidP="004874F0">
            <w:pPr>
              <w:rPr>
                <w:sz w:val="26"/>
                <w:szCs w:val="26"/>
              </w:rPr>
            </w:pPr>
          </w:p>
        </w:tc>
        <w:tc>
          <w:tcPr>
            <w:tcW w:w="1332" w:type="pct"/>
            <w:tcMar>
              <w:top w:w="57" w:type="dxa"/>
              <w:left w:w="85" w:type="dxa"/>
              <w:bottom w:w="57" w:type="dxa"/>
              <w:right w:w="28" w:type="dxa"/>
            </w:tcMar>
          </w:tcPr>
          <w:p w14:paraId="1D64A1A8" w14:textId="27C646FB" w:rsidR="006C2203" w:rsidRPr="002623AE" w:rsidRDefault="006C2203" w:rsidP="004874F0">
            <w:pPr>
              <w:pStyle w:val="TableParagraph"/>
              <w:ind w:left="0"/>
              <w:rPr>
                <w:sz w:val="26"/>
                <w:szCs w:val="26"/>
              </w:rPr>
            </w:pPr>
            <w:r w:rsidRPr="002623AE">
              <w:rPr>
                <w:sz w:val="26"/>
                <w:szCs w:val="26"/>
              </w:rPr>
              <w:t xml:space="preserve">Логопедическое </w:t>
            </w:r>
            <w:r w:rsidR="0065308E" w:rsidRPr="002623AE">
              <w:rPr>
                <w:sz w:val="26"/>
                <w:szCs w:val="26"/>
              </w:rPr>
              <w:t>ФФН</w:t>
            </w:r>
            <w:r w:rsidR="0065308E">
              <w:rPr>
                <w:sz w:val="26"/>
                <w:szCs w:val="26"/>
              </w:rPr>
              <w:t>Р</w:t>
            </w:r>
          </w:p>
        </w:tc>
        <w:tc>
          <w:tcPr>
            <w:tcW w:w="1004" w:type="pct"/>
            <w:tcBorders>
              <w:right w:val="single" w:sz="6" w:space="0" w:color="000000"/>
            </w:tcBorders>
            <w:tcMar>
              <w:top w:w="57" w:type="dxa"/>
              <w:left w:w="85" w:type="dxa"/>
              <w:bottom w:w="57" w:type="dxa"/>
              <w:right w:w="28" w:type="dxa"/>
            </w:tcMar>
          </w:tcPr>
          <w:p w14:paraId="389A5BA2" w14:textId="77777777" w:rsidR="006C2203" w:rsidRPr="002623AE" w:rsidRDefault="006C2203" w:rsidP="004874F0">
            <w:pPr>
              <w:pStyle w:val="TableParagraph"/>
              <w:ind w:left="0"/>
              <w:rPr>
                <w:sz w:val="26"/>
                <w:szCs w:val="26"/>
              </w:rPr>
            </w:pPr>
            <w:r w:rsidRPr="002623AE">
              <w:rPr>
                <w:sz w:val="26"/>
                <w:szCs w:val="26"/>
              </w:rPr>
              <w:t>2 раза в неделю</w:t>
            </w:r>
          </w:p>
        </w:tc>
        <w:tc>
          <w:tcPr>
            <w:tcW w:w="806" w:type="pct"/>
            <w:tcBorders>
              <w:left w:val="single" w:sz="6" w:space="0" w:color="000000"/>
            </w:tcBorders>
            <w:tcMar>
              <w:top w:w="57" w:type="dxa"/>
              <w:left w:w="85" w:type="dxa"/>
              <w:bottom w:w="57" w:type="dxa"/>
              <w:right w:w="28" w:type="dxa"/>
            </w:tcMar>
          </w:tcPr>
          <w:p w14:paraId="14BA3922" w14:textId="77777777" w:rsidR="006C2203" w:rsidRPr="002623AE" w:rsidRDefault="006C2203" w:rsidP="004874F0">
            <w:pPr>
              <w:pStyle w:val="TableParagraph"/>
              <w:ind w:left="0"/>
              <w:rPr>
                <w:sz w:val="26"/>
                <w:szCs w:val="26"/>
              </w:rPr>
            </w:pPr>
            <w:r w:rsidRPr="002623AE">
              <w:rPr>
                <w:sz w:val="26"/>
                <w:szCs w:val="26"/>
              </w:rPr>
              <w:t>23минуты</w:t>
            </w:r>
          </w:p>
        </w:tc>
        <w:tc>
          <w:tcPr>
            <w:tcW w:w="732" w:type="pct"/>
            <w:tcMar>
              <w:top w:w="57" w:type="dxa"/>
              <w:left w:w="85" w:type="dxa"/>
              <w:bottom w:w="57" w:type="dxa"/>
              <w:right w:w="28" w:type="dxa"/>
            </w:tcMar>
          </w:tcPr>
          <w:p w14:paraId="472E9AAD" w14:textId="77777777" w:rsidR="006C2203" w:rsidRPr="002623AE" w:rsidRDefault="006C2203" w:rsidP="004874F0">
            <w:pPr>
              <w:pStyle w:val="TableParagraph"/>
              <w:ind w:left="0"/>
              <w:rPr>
                <w:sz w:val="26"/>
                <w:szCs w:val="26"/>
              </w:rPr>
            </w:pPr>
            <w:r w:rsidRPr="002623AE">
              <w:rPr>
                <w:sz w:val="26"/>
                <w:szCs w:val="26"/>
              </w:rPr>
              <w:t>69 минут</w:t>
            </w:r>
          </w:p>
        </w:tc>
      </w:tr>
      <w:tr w:rsidR="006C2203" w:rsidRPr="002623AE" w14:paraId="13EE8579" w14:textId="77777777" w:rsidTr="004874F0">
        <w:trPr>
          <w:trHeight w:val="20"/>
        </w:trPr>
        <w:tc>
          <w:tcPr>
            <w:tcW w:w="1126" w:type="pct"/>
            <w:vMerge/>
            <w:tcBorders>
              <w:top w:val="nil"/>
            </w:tcBorders>
            <w:tcMar>
              <w:top w:w="57" w:type="dxa"/>
              <w:left w:w="85" w:type="dxa"/>
              <w:bottom w:w="57" w:type="dxa"/>
              <w:right w:w="28" w:type="dxa"/>
            </w:tcMar>
          </w:tcPr>
          <w:p w14:paraId="6D84EB9A" w14:textId="77777777" w:rsidR="006C2203" w:rsidRPr="002623AE" w:rsidRDefault="006C2203" w:rsidP="004874F0">
            <w:pPr>
              <w:rPr>
                <w:sz w:val="26"/>
                <w:szCs w:val="26"/>
              </w:rPr>
            </w:pPr>
          </w:p>
        </w:tc>
        <w:tc>
          <w:tcPr>
            <w:tcW w:w="1332" w:type="pct"/>
            <w:tcMar>
              <w:top w:w="57" w:type="dxa"/>
              <w:left w:w="85" w:type="dxa"/>
              <w:bottom w:w="57" w:type="dxa"/>
              <w:right w:w="28" w:type="dxa"/>
            </w:tcMar>
          </w:tcPr>
          <w:p w14:paraId="1F4F75B3" w14:textId="0DFD93A7" w:rsidR="006C2203" w:rsidRPr="002623AE" w:rsidRDefault="006C2203" w:rsidP="004874F0">
            <w:pPr>
              <w:pStyle w:val="TableParagraph"/>
              <w:ind w:left="0"/>
              <w:rPr>
                <w:sz w:val="26"/>
                <w:szCs w:val="26"/>
              </w:rPr>
            </w:pPr>
            <w:r w:rsidRPr="002623AE">
              <w:rPr>
                <w:sz w:val="26"/>
                <w:szCs w:val="26"/>
              </w:rPr>
              <w:t xml:space="preserve">Логопедическое </w:t>
            </w:r>
            <w:r w:rsidR="0065308E" w:rsidRPr="002623AE">
              <w:rPr>
                <w:sz w:val="26"/>
                <w:szCs w:val="26"/>
              </w:rPr>
              <w:t>ОНР</w:t>
            </w:r>
          </w:p>
        </w:tc>
        <w:tc>
          <w:tcPr>
            <w:tcW w:w="1004" w:type="pct"/>
            <w:tcBorders>
              <w:right w:val="single" w:sz="6" w:space="0" w:color="000000"/>
            </w:tcBorders>
            <w:tcMar>
              <w:top w:w="57" w:type="dxa"/>
              <w:left w:w="85" w:type="dxa"/>
              <w:bottom w:w="57" w:type="dxa"/>
              <w:right w:w="28" w:type="dxa"/>
            </w:tcMar>
          </w:tcPr>
          <w:p w14:paraId="46630628" w14:textId="77777777" w:rsidR="006C2203" w:rsidRPr="002623AE" w:rsidRDefault="006C2203" w:rsidP="004874F0">
            <w:pPr>
              <w:pStyle w:val="TableParagraph"/>
              <w:ind w:left="0"/>
              <w:rPr>
                <w:sz w:val="26"/>
                <w:szCs w:val="26"/>
              </w:rPr>
            </w:pPr>
            <w:r w:rsidRPr="002623AE">
              <w:rPr>
                <w:sz w:val="26"/>
                <w:szCs w:val="26"/>
              </w:rPr>
              <w:t>4 раза в неделю</w:t>
            </w:r>
          </w:p>
        </w:tc>
        <w:tc>
          <w:tcPr>
            <w:tcW w:w="806" w:type="pct"/>
            <w:tcBorders>
              <w:left w:val="single" w:sz="6" w:space="0" w:color="000000"/>
            </w:tcBorders>
            <w:tcMar>
              <w:top w:w="57" w:type="dxa"/>
              <w:left w:w="85" w:type="dxa"/>
              <w:bottom w:w="57" w:type="dxa"/>
              <w:right w:w="28" w:type="dxa"/>
            </w:tcMar>
          </w:tcPr>
          <w:p w14:paraId="5FEFF3DD" w14:textId="77777777" w:rsidR="006C2203" w:rsidRPr="002623AE" w:rsidRDefault="006C2203" w:rsidP="004874F0">
            <w:pPr>
              <w:pStyle w:val="TableParagraph"/>
              <w:ind w:left="0"/>
              <w:rPr>
                <w:sz w:val="26"/>
                <w:szCs w:val="26"/>
              </w:rPr>
            </w:pPr>
            <w:r w:rsidRPr="002623AE">
              <w:rPr>
                <w:sz w:val="26"/>
                <w:szCs w:val="26"/>
              </w:rPr>
              <w:t>23минуты</w:t>
            </w:r>
          </w:p>
        </w:tc>
        <w:tc>
          <w:tcPr>
            <w:tcW w:w="732" w:type="pct"/>
            <w:tcMar>
              <w:top w:w="57" w:type="dxa"/>
              <w:left w:w="85" w:type="dxa"/>
              <w:bottom w:w="57" w:type="dxa"/>
              <w:right w:w="28" w:type="dxa"/>
            </w:tcMar>
          </w:tcPr>
          <w:p w14:paraId="136B3C21" w14:textId="77777777" w:rsidR="006C2203" w:rsidRPr="002623AE" w:rsidRDefault="006C2203" w:rsidP="004874F0">
            <w:pPr>
              <w:pStyle w:val="TableParagraph"/>
              <w:ind w:left="0"/>
              <w:rPr>
                <w:sz w:val="26"/>
                <w:szCs w:val="26"/>
              </w:rPr>
            </w:pPr>
            <w:r w:rsidRPr="002623AE">
              <w:rPr>
                <w:sz w:val="26"/>
                <w:szCs w:val="26"/>
              </w:rPr>
              <w:t>92 минуты</w:t>
            </w:r>
          </w:p>
        </w:tc>
      </w:tr>
      <w:tr w:rsidR="006C2203" w:rsidRPr="002623AE" w14:paraId="7FC4361A" w14:textId="77777777" w:rsidTr="004874F0">
        <w:trPr>
          <w:trHeight w:val="20"/>
        </w:trPr>
        <w:tc>
          <w:tcPr>
            <w:tcW w:w="1126" w:type="pct"/>
            <w:vMerge w:val="restart"/>
            <w:tcMar>
              <w:top w:w="57" w:type="dxa"/>
              <w:left w:w="85" w:type="dxa"/>
              <w:bottom w:w="57" w:type="dxa"/>
              <w:right w:w="28" w:type="dxa"/>
            </w:tcMar>
          </w:tcPr>
          <w:p w14:paraId="4083315F" w14:textId="77777777" w:rsidR="006C2203" w:rsidRPr="002623AE" w:rsidRDefault="006C2203" w:rsidP="004874F0">
            <w:pPr>
              <w:pStyle w:val="TableParagraph"/>
              <w:ind w:left="0"/>
              <w:rPr>
                <w:sz w:val="26"/>
                <w:szCs w:val="26"/>
              </w:rPr>
            </w:pPr>
            <w:r w:rsidRPr="002623AE">
              <w:rPr>
                <w:sz w:val="26"/>
                <w:szCs w:val="26"/>
              </w:rPr>
              <w:t>Художественно- эстетическое развитие</w:t>
            </w:r>
          </w:p>
        </w:tc>
        <w:tc>
          <w:tcPr>
            <w:tcW w:w="1332" w:type="pct"/>
            <w:tcMar>
              <w:top w:w="57" w:type="dxa"/>
              <w:left w:w="85" w:type="dxa"/>
              <w:bottom w:w="57" w:type="dxa"/>
              <w:right w:w="28" w:type="dxa"/>
            </w:tcMar>
          </w:tcPr>
          <w:p w14:paraId="0409EF1E" w14:textId="77777777" w:rsidR="006C2203" w:rsidRPr="002623AE" w:rsidRDefault="006C2203" w:rsidP="004874F0">
            <w:pPr>
              <w:pStyle w:val="TableParagraph"/>
              <w:ind w:left="0"/>
              <w:rPr>
                <w:sz w:val="26"/>
                <w:szCs w:val="26"/>
              </w:rPr>
            </w:pPr>
            <w:r w:rsidRPr="002623AE">
              <w:rPr>
                <w:sz w:val="26"/>
                <w:szCs w:val="26"/>
              </w:rPr>
              <w:t>Рисование</w:t>
            </w:r>
          </w:p>
        </w:tc>
        <w:tc>
          <w:tcPr>
            <w:tcW w:w="1004" w:type="pct"/>
            <w:tcBorders>
              <w:right w:val="single" w:sz="6" w:space="0" w:color="000000"/>
            </w:tcBorders>
            <w:tcMar>
              <w:top w:w="57" w:type="dxa"/>
              <w:left w:w="85" w:type="dxa"/>
              <w:bottom w:w="57" w:type="dxa"/>
              <w:right w:w="28" w:type="dxa"/>
            </w:tcMar>
          </w:tcPr>
          <w:p w14:paraId="0C271111" w14:textId="77777777" w:rsidR="006C2203" w:rsidRPr="002623AE" w:rsidRDefault="006C2203" w:rsidP="004874F0">
            <w:pPr>
              <w:pStyle w:val="TableParagraph"/>
              <w:ind w:left="0"/>
              <w:rPr>
                <w:sz w:val="26"/>
                <w:szCs w:val="26"/>
              </w:rPr>
            </w:pPr>
            <w:r w:rsidRPr="002623AE">
              <w:rPr>
                <w:sz w:val="26"/>
                <w:szCs w:val="26"/>
              </w:rPr>
              <w:t>1 раз в неделю</w:t>
            </w:r>
          </w:p>
        </w:tc>
        <w:tc>
          <w:tcPr>
            <w:tcW w:w="806" w:type="pct"/>
            <w:tcBorders>
              <w:left w:val="single" w:sz="6" w:space="0" w:color="000000"/>
            </w:tcBorders>
            <w:tcMar>
              <w:top w:w="57" w:type="dxa"/>
              <w:left w:w="85" w:type="dxa"/>
              <w:bottom w:w="57" w:type="dxa"/>
              <w:right w:w="28" w:type="dxa"/>
            </w:tcMar>
          </w:tcPr>
          <w:p w14:paraId="51C6715F" w14:textId="77777777" w:rsidR="006C2203" w:rsidRPr="002623AE" w:rsidRDefault="006C2203" w:rsidP="004874F0">
            <w:pPr>
              <w:pStyle w:val="TableParagraph"/>
              <w:ind w:left="0"/>
              <w:rPr>
                <w:sz w:val="26"/>
                <w:szCs w:val="26"/>
              </w:rPr>
            </w:pPr>
            <w:r w:rsidRPr="002623AE">
              <w:rPr>
                <w:sz w:val="26"/>
                <w:szCs w:val="26"/>
              </w:rPr>
              <w:t>23минуты</w:t>
            </w:r>
          </w:p>
        </w:tc>
        <w:tc>
          <w:tcPr>
            <w:tcW w:w="732" w:type="pct"/>
            <w:tcMar>
              <w:top w:w="57" w:type="dxa"/>
              <w:left w:w="85" w:type="dxa"/>
              <w:bottom w:w="57" w:type="dxa"/>
              <w:right w:w="28" w:type="dxa"/>
            </w:tcMar>
          </w:tcPr>
          <w:p w14:paraId="44F82C31" w14:textId="77777777" w:rsidR="006C2203" w:rsidRPr="002623AE" w:rsidRDefault="006C2203" w:rsidP="004874F0">
            <w:pPr>
              <w:pStyle w:val="TableParagraph"/>
              <w:ind w:left="0"/>
              <w:rPr>
                <w:sz w:val="26"/>
                <w:szCs w:val="26"/>
              </w:rPr>
            </w:pPr>
            <w:r w:rsidRPr="002623AE">
              <w:rPr>
                <w:sz w:val="26"/>
                <w:szCs w:val="26"/>
              </w:rPr>
              <w:t>23минуты</w:t>
            </w:r>
          </w:p>
        </w:tc>
      </w:tr>
      <w:tr w:rsidR="006C2203" w:rsidRPr="002623AE" w14:paraId="289B39DE" w14:textId="77777777" w:rsidTr="004874F0">
        <w:trPr>
          <w:trHeight w:val="20"/>
        </w:trPr>
        <w:tc>
          <w:tcPr>
            <w:tcW w:w="1126" w:type="pct"/>
            <w:vMerge/>
            <w:tcBorders>
              <w:top w:val="nil"/>
            </w:tcBorders>
            <w:tcMar>
              <w:top w:w="57" w:type="dxa"/>
              <w:left w:w="85" w:type="dxa"/>
              <w:bottom w:w="57" w:type="dxa"/>
              <w:right w:w="28" w:type="dxa"/>
            </w:tcMar>
          </w:tcPr>
          <w:p w14:paraId="255C8FA3" w14:textId="77777777" w:rsidR="006C2203" w:rsidRPr="002623AE" w:rsidRDefault="006C2203" w:rsidP="004874F0">
            <w:pPr>
              <w:rPr>
                <w:sz w:val="26"/>
                <w:szCs w:val="26"/>
              </w:rPr>
            </w:pPr>
          </w:p>
        </w:tc>
        <w:tc>
          <w:tcPr>
            <w:tcW w:w="1332" w:type="pct"/>
            <w:tcMar>
              <w:top w:w="57" w:type="dxa"/>
              <w:left w:w="85" w:type="dxa"/>
              <w:bottom w:w="57" w:type="dxa"/>
              <w:right w:w="28" w:type="dxa"/>
            </w:tcMar>
          </w:tcPr>
          <w:p w14:paraId="6AFF345B" w14:textId="77777777" w:rsidR="006C2203" w:rsidRPr="002623AE" w:rsidRDefault="006C2203" w:rsidP="004874F0">
            <w:pPr>
              <w:pStyle w:val="TableParagraph"/>
              <w:ind w:left="0"/>
              <w:rPr>
                <w:sz w:val="26"/>
                <w:szCs w:val="26"/>
              </w:rPr>
            </w:pPr>
            <w:r w:rsidRPr="002623AE">
              <w:rPr>
                <w:sz w:val="26"/>
                <w:szCs w:val="26"/>
              </w:rPr>
              <w:t>Лепка</w:t>
            </w:r>
          </w:p>
        </w:tc>
        <w:tc>
          <w:tcPr>
            <w:tcW w:w="1004" w:type="pct"/>
            <w:tcBorders>
              <w:right w:val="single" w:sz="6" w:space="0" w:color="000000"/>
            </w:tcBorders>
            <w:tcMar>
              <w:top w:w="57" w:type="dxa"/>
              <w:left w:w="85" w:type="dxa"/>
              <w:bottom w:w="57" w:type="dxa"/>
              <w:right w:w="28" w:type="dxa"/>
            </w:tcMar>
          </w:tcPr>
          <w:p w14:paraId="5B888696" w14:textId="77777777" w:rsidR="006C2203" w:rsidRPr="002623AE" w:rsidRDefault="006C2203" w:rsidP="004874F0">
            <w:pPr>
              <w:pStyle w:val="TableParagraph"/>
              <w:ind w:left="0"/>
              <w:rPr>
                <w:sz w:val="26"/>
                <w:szCs w:val="26"/>
              </w:rPr>
            </w:pPr>
            <w:r w:rsidRPr="002623AE">
              <w:rPr>
                <w:sz w:val="26"/>
                <w:szCs w:val="26"/>
              </w:rPr>
              <w:t>1 раз в 2 недели</w:t>
            </w:r>
          </w:p>
        </w:tc>
        <w:tc>
          <w:tcPr>
            <w:tcW w:w="806" w:type="pct"/>
            <w:tcBorders>
              <w:left w:val="single" w:sz="6" w:space="0" w:color="000000"/>
            </w:tcBorders>
            <w:tcMar>
              <w:top w:w="57" w:type="dxa"/>
              <w:left w:w="85" w:type="dxa"/>
              <w:bottom w:w="57" w:type="dxa"/>
              <w:right w:w="28" w:type="dxa"/>
            </w:tcMar>
          </w:tcPr>
          <w:p w14:paraId="1FA00854" w14:textId="77777777" w:rsidR="006C2203" w:rsidRPr="002623AE" w:rsidRDefault="006C2203" w:rsidP="004874F0">
            <w:pPr>
              <w:pStyle w:val="TableParagraph"/>
              <w:ind w:left="0"/>
              <w:rPr>
                <w:sz w:val="26"/>
                <w:szCs w:val="26"/>
              </w:rPr>
            </w:pPr>
            <w:r w:rsidRPr="002623AE">
              <w:rPr>
                <w:sz w:val="26"/>
                <w:szCs w:val="26"/>
              </w:rPr>
              <w:t>23минуты</w:t>
            </w:r>
          </w:p>
        </w:tc>
        <w:tc>
          <w:tcPr>
            <w:tcW w:w="732" w:type="pct"/>
            <w:vMerge w:val="restart"/>
            <w:tcMar>
              <w:top w:w="57" w:type="dxa"/>
              <w:left w:w="85" w:type="dxa"/>
              <w:bottom w:w="57" w:type="dxa"/>
              <w:right w:w="28" w:type="dxa"/>
            </w:tcMar>
          </w:tcPr>
          <w:p w14:paraId="596C3E34" w14:textId="77777777" w:rsidR="006C2203" w:rsidRPr="002623AE" w:rsidRDefault="006C2203" w:rsidP="004874F0">
            <w:pPr>
              <w:pStyle w:val="TableParagraph"/>
              <w:ind w:left="0"/>
              <w:rPr>
                <w:sz w:val="26"/>
                <w:szCs w:val="26"/>
              </w:rPr>
            </w:pPr>
            <w:r w:rsidRPr="002623AE">
              <w:rPr>
                <w:sz w:val="26"/>
                <w:szCs w:val="26"/>
              </w:rPr>
              <w:t>23минуты</w:t>
            </w:r>
          </w:p>
        </w:tc>
      </w:tr>
      <w:tr w:rsidR="006C2203" w:rsidRPr="002623AE" w14:paraId="0B3BA395" w14:textId="77777777" w:rsidTr="004874F0">
        <w:trPr>
          <w:trHeight w:val="20"/>
        </w:trPr>
        <w:tc>
          <w:tcPr>
            <w:tcW w:w="1126" w:type="pct"/>
            <w:vMerge/>
            <w:tcBorders>
              <w:top w:val="nil"/>
            </w:tcBorders>
            <w:tcMar>
              <w:top w:w="57" w:type="dxa"/>
              <w:left w:w="85" w:type="dxa"/>
              <w:bottom w:w="57" w:type="dxa"/>
              <w:right w:w="28" w:type="dxa"/>
            </w:tcMar>
          </w:tcPr>
          <w:p w14:paraId="6607BF7B" w14:textId="77777777" w:rsidR="006C2203" w:rsidRPr="002623AE" w:rsidRDefault="006C2203" w:rsidP="004874F0">
            <w:pPr>
              <w:rPr>
                <w:sz w:val="26"/>
                <w:szCs w:val="26"/>
              </w:rPr>
            </w:pPr>
          </w:p>
        </w:tc>
        <w:tc>
          <w:tcPr>
            <w:tcW w:w="1332" w:type="pct"/>
            <w:tcMar>
              <w:top w:w="57" w:type="dxa"/>
              <w:left w:w="85" w:type="dxa"/>
              <w:bottom w:w="57" w:type="dxa"/>
              <w:right w:w="28" w:type="dxa"/>
            </w:tcMar>
          </w:tcPr>
          <w:p w14:paraId="5249B69C" w14:textId="77777777" w:rsidR="006C2203" w:rsidRPr="002623AE" w:rsidRDefault="006C2203" w:rsidP="004874F0">
            <w:pPr>
              <w:pStyle w:val="TableParagraph"/>
              <w:ind w:left="0"/>
              <w:rPr>
                <w:sz w:val="26"/>
                <w:szCs w:val="26"/>
              </w:rPr>
            </w:pPr>
            <w:r w:rsidRPr="002623AE">
              <w:rPr>
                <w:sz w:val="26"/>
                <w:szCs w:val="26"/>
              </w:rPr>
              <w:t>Аппликация</w:t>
            </w:r>
          </w:p>
        </w:tc>
        <w:tc>
          <w:tcPr>
            <w:tcW w:w="1004" w:type="pct"/>
            <w:tcBorders>
              <w:right w:val="single" w:sz="6" w:space="0" w:color="000000"/>
            </w:tcBorders>
            <w:tcMar>
              <w:top w:w="57" w:type="dxa"/>
              <w:left w:w="85" w:type="dxa"/>
              <w:bottom w:w="57" w:type="dxa"/>
              <w:right w:w="28" w:type="dxa"/>
            </w:tcMar>
          </w:tcPr>
          <w:p w14:paraId="70EF7235" w14:textId="77777777" w:rsidR="006C2203" w:rsidRPr="002623AE" w:rsidRDefault="006C2203" w:rsidP="004874F0">
            <w:pPr>
              <w:pStyle w:val="TableParagraph"/>
              <w:ind w:left="0"/>
              <w:rPr>
                <w:sz w:val="26"/>
                <w:szCs w:val="26"/>
              </w:rPr>
            </w:pPr>
            <w:r w:rsidRPr="002623AE">
              <w:rPr>
                <w:sz w:val="26"/>
                <w:szCs w:val="26"/>
              </w:rPr>
              <w:t>1 раз в 2 недели</w:t>
            </w:r>
          </w:p>
        </w:tc>
        <w:tc>
          <w:tcPr>
            <w:tcW w:w="806" w:type="pct"/>
            <w:tcBorders>
              <w:left w:val="single" w:sz="6" w:space="0" w:color="000000"/>
            </w:tcBorders>
            <w:tcMar>
              <w:top w:w="57" w:type="dxa"/>
              <w:left w:w="85" w:type="dxa"/>
              <w:bottom w:w="57" w:type="dxa"/>
              <w:right w:w="28" w:type="dxa"/>
            </w:tcMar>
          </w:tcPr>
          <w:p w14:paraId="2CFD5EE8" w14:textId="77777777" w:rsidR="006C2203" w:rsidRPr="002623AE" w:rsidRDefault="006C2203" w:rsidP="004874F0">
            <w:pPr>
              <w:pStyle w:val="TableParagraph"/>
              <w:ind w:left="0"/>
              <w:rPr>
                <w:sz w:val="26"/>
                <w:szCs w:val="26"/>
              </w:rPr>
            </w:pPr>
            <w:r w:rsidRPr="002623AE">
              <w:rPr>
                <w:sz w:val="26"/>
                <w:szCs w:val="26"/>
              </w:rPr>
              <w:t>23минуты</w:t>
            </w:r>
          </w:p>
        </w:tc>
        <w:tc>
          <w:tcPr>
            <w:tcW w:w="732" w:type="pct"/>
            <w:vMerge/>
            <w:tcBorders>
              <w:top w:val="nil"/>
            </w:tcBorders>
            <w:tcMar>
              <w:top w:w="57" w:type="dxa"/>
              <w:left w:w="85" w:type="dxa"/>
              <w:bottom w:w="57" w:type="dxa"/>
              <w:right w:w="28" w:type="dxa"/>
            </w:tcMar>
          </w:tcPr>
          <w:p w14:paraId="0F2EA34E" w14:textId="77777777" w:rsidR="006C2203" w:rsidRPr="002623AE" w:rsidRDefault="006C2203" w:rsidP="004874F0">
            <w:pPr>
              <w:rPr>
                <w:sz w:val="26"/>
                <w:szCs w:val="26"/>
              </w:rPr>
            </w:pPr>
          </w:p>
        </w:tc>
      </w:tr>
      <w:tr w:rsidR="006C2203" w:rsidRPr="002623AE" w14:paraId="20F9F8A2" w14:textId="77777777" w:rsidTr="004874F0">
        <w:trPr>
          <w:trHeight w:val="20"/>
        </w:trPr>
        <w:tc>
          <w:tcPr>
            <w:tcW w:w="1126" w:type="pct"/>
            <w:vMerge/>
            <w:tcBorders>
              <w:top w:val="nil"/>
            </w:tcBorders>
            <w:tcMar>
              <w:top w:w="57" w:type="dxa"/>
              <w:left w:w="85" w:type="dxa"/>
              <w:bottom w:w="57" w:type="dxa"/>
              <w:right w:w="28" w:type="dxa"/>
            </w:tcMar>
          </w:tcPr>
          <w:p w14:paraId="09FF401B" w14:textId="77777777" w:rsidR="006C2203" w:rsidRPr="002623AE" w:rsidRDefault="006C2203" w:rsidP="004874F0">
            <w:pPr>
              <w:rPr>
                <w:sz w:val="26"/>
                <w:szCs w:val="26"/>
              </w:rPr>
            </w:pPr>
          </w:p>
        </w:tc>
        <w:tc>
          <w:tcPr>
            <w:tcW w:w="1332" w:type="pct"/>
            <w:tcMar>
              <w:top w:w="57" w:type="dxa"/>
              <w:left w:w="85" w:type="dxa"/>
              <w:bottom w:w="57" w:type="dxa"/>
              <w:right w:w="28" w:type="dxa"/>
            </w:tcMar>
          </w:tcPr>
          <w:p w14:paraId="204B0F65" w14:textId="77777777" w:rsidR="006C2203" w:rsidRPr="002623AE" w:rsidRDefault="006C2203" w:rsidP="004874F0">
            <w:pPr>
              <w:pStyle w:val="TableParagraph"/>
              <w:ind w:left="0"/>
              <w:rPr>
                <w:sz w:val="26"/>
                <w:szCs w:val="26"/>
              </w:rPr>
            </w:pPr>
            <w:r w:rsidRPr="002623AE">
              <w:rPr>
                <w:sz w:val="26"/>
                <w:szCs w:val="26"/>
              </w:rPr>
              <w:t>Музыка</w:t>
            </w:r>
          </w:p>
        </w:tc>
        <w:tc>
          <w:tcPr>
            <w:tcW w:w="1004" w:type="pct"/>
            <w:tcBorders>
              <w:right w:val="single" w:sz="6" w:space="0" w:color="000000"/>
            </w:tcBorders>
            <w:tcMar>
              <w:top w:w="57" w:type="dxa"/>
              <w:left w:w="85" w:type="dxa"/>
              <w:bottom w:w="57" w:type="dxa"/>
              <w:right w:w="28" w:type="dxa"/>
            </w:tcMar>
          </w:tcPr>
          <w:p w14:paraId="7A9A6962" w14:textId="77777777" w:rsidR="006C2203" w:rsidRPr="002623AE" w:rsidRDefault="006C2203" w:rsidP="004874F0">
            <w:pPr>
              <w:pStyle w:val="TableParagraph"/>
              <w:ind w:left="0"/>
              <w:rPr>
                <w:sz w:val="26"/>
                <w:szCs w:val="26"/>
              </w:rPr>
            </w:pPr>
            <w:r w:rsidRPr="002623AE">
              <w:rPr>
                <w:sz w:val="26"/>
                <w:szCs w:val="26"/>
              </w:rPr>
              <w:t>2 раза в неделю</w:t>
            </w:r>
          </w:p>
        </w:tc>
        <w:tc>
          <w:tcPr>
            <w:tcW w:w="806" w:type="pct"/>
            <w:tcBorders>
              <w:left w:val="single" w:sz="6" w:space="0" w:color="000000"/>
            </w:tcBorders>
            <w:tcMar>
              <w:top w:w="57" w:type="dxa"/>
              <w:left w:w="85" w:type="dxa"/>
              <w:bottom w:w="57" w:type="dxa"/>
              <w:right w:w="28" w:type="dxa"/>
            </w:tcMar>
          </w:tcPr>
          <w:p w14:paraId="10C9D0B0" w14:textId="77777777" w:rsidR="006C2203" w:rsidRPr="002623AE" w:rsidRDefault="006C2203" w:rsidP="004874F0">
            <w:pPr>
              <w:pStyle w:val="TableParagraph"/>
              <w:ind w:left="0"/>
              <w:rPr>
                <w:sz w:val="26"/>
                <w:szCs w:val="26"/>
              </w:rPr>
            </w:pPr>
            <w:r w:rsidRPr="002623AE">
              <w:rPr>
                <w:sz w:val="26"/>
                <w:szCs w:val="26"/>
              </w:rPr>
              <w:t>23минуты</w:t>
            </w:r>
          </w:p>
        </w:tc>
        <w:tc>
          <w:tcPr>
            <w:tcW w:w="732" w:type="pct"/>
            <w:tcMar>
              <w:top w:w="57" w:type="dxa"/>
              <w:left w:w="85" w:type="dxa"/>
              <w:bottom w:w="57" w:type="dxa"/>
              <w:right w:w="28" w:type="dxa"/>
            </w:tcMar>
          </w:tcPr>
          <w:p w14:paraId="29579B9F" w14:textId="77777777" w:rsidR="006C2203" w:rsidRPr="002623AE" w:rsidRDefault="006C2203" w:rsidP="004874F0">
            <w:pPr>
              <w:pStyle w:val="TableParagraph"/>
              <w:ind w:left="0"/>
              <w:rPr>
                <w:sz w:val="26"/>
                <w:szCs w:val="26"/>
              </w:rPr>
            </w:pPr>
            <w:r w:rsidRPr="002623AE">
              <w:rPr>
                <w:sz w:val="26"/>
                <w:szCs w:val="26"/>
              </w:rPr>
              <w:t>46минут</w:t>
            </w:r>
          </w:p>
        </w:tc>
      </w:tr>
      <w:tr w:rsidR="006C2203" w:rsidRPr="002623AE" w14:paraId="687674FD" w14:textId="77777777" w:rsidTr="004874F0">
        <w:trPr>
          <w:trHeight w:val="20"/>
        </w:trPr>
        <w:tc>
          <w:tcPr>
            <w:tcW w:w="2458" w:type="pct"/>
            <w:gridSpan w:val="2"/>
            <w:tcMar>
              <w:top w:w="57" w:type="dxa"/>
              <w:left w:w="85" w:type="dxa"/>
              <w:bottom w:w="57" w:type="dxa"/>
              <w:right w:w="28" w:type="dxa"/>
            </w:tcMar>
            <w:vAlign w:val="center"/>
          </w:tcPr>
          <w:p w14:paraId="30C41879" w14:textId="6C59F7EC" w:rsidR="006C2203" w:rsidRPr="00C138B5" w:rsidRDefault="006C2203" w:rsidP="00674B2B">
            <w:pPr>
              <w:pStyle w:val="TableParagraph"/>
              <w:ind w:left="0"/>
              <w:rPr>
                <w:b/>
                <w:bCs/>
                <w:sz w:val="26"/>
                <w:szCs w:val="26"/>
              </w:rPr>
            </w:pPr>
            <w:r w:rsidRPr="00C138B5">
              <w:rPr>
                <w:b/>
                <w:bCs/>
                <w:sz w:val="26"/>
                <w:szCs w:val="26"/>
              </w:rPr>
              <w:t>Итого</w:t>
            </w:r>
            <w:r w:rsidR="00674B2B">
              <w:rPr>
                <w:b/>
                <w:bCs/>
                <w:sz w:val="26"/>
                <w:szCs w:val="26"/>
              </w:rPr>
              <w:t>:</w:t>
            </w:r>
          </w:p>
        </w:tc>
        <w:tc>
          <w:tcPr>
            <w:tcW w:w="1004" w:type="pct"/>
            <w:tcBorders>
              <w:right w:val="single" w:sz="6" w:space="0" w:color="000000"/>
            </w:tcBorders>
            <w:tcMar>
              <w:top w:w="57" w:type="dxa"/>
              <w:left w:w="85" w:type="dxa"/>
              <w:bottom w:w="57" w:type="dxa"/>
              <w:right w:w="28" w:type="dxa"/>
            </w:tcMar>
          </w:tcPr>
          <w:p w14:paraId="6DEBA795" w14:textId="77777777" w:rsidR="006C2203" w:rsidRPr="002623AE" w:rsidRDefault="006C2203" w:rsidP="00EA21A3">
            <w:pPr>
              <w:pStyle w:val="TableParagraph"/>
              <w:numPr>
                <w:ilvl w:val="0"/>
                <w:numId w:val="4"/>
              </w:numPr>
              <w:tabs>
                <w:tab w:val="left" w:pos="583"/>
                <w:tab w:val="left" w:pos="584"/>
                <w:tab w:val="left" w:pos="1621"/>
              </w:tabs>
              <w:ind w:left="0" w:firstLine="0"/>
              <w:rPr>
                <w:sz w:val="26"/>
                <w:szCs w:val="26"/>
              </w:rPr>
            </w:pPr>
            <w:r w:rsidRPr="002623AE">
              <w:rPr>
                <w:sz w:val="26"/>
                <w:szCs w:val="26"/>
              </w:rPr>
              <w:t>занятий в неделю ФФН</w:t>
            </w:r>
          </w:p>
          <w:p w14:paraId="0488DFDE" w14:textId="77777777" w:rsidR="006C2203" w:rsidRPr="002623AE" w:rsidRDefault="006C2203" w:rsidP="00EA21A3">
            <w:pPr>
              <w:pStyle w:val="TableParagraph"/>
              <w:numPr>
                <w:ilvl w:val="0"/>
                <w:numId w:val="4"/>
              </w:numPr>
              <w:tabs>
                <w:tab w:val="left" w:pos="583"/>
                <w:tab w:val="left" w:pos="584"/>
                <w:tab w:val="left" w:pos="1621"/>
              </w:tabs>
              <w:ind w:left="0" w:firstLine="0"/>
              <w:rPr>
                <w:sz w:val="26"/>
                <w:szCs w:val="26"/>
              </w:rPr>
            </w:pPr>
            <w:r w:rsidRPr="002623AE">
              <w:rPr>
                <w:sz w:val="26"/>
                <w:szCs w:val="26"/>
              </w:rPr>
              <w:t>занятий в неделю ОНР</w:t>
            </w:r>
          </w:p>
        </w:tc>
        <w:tc>
          <w:tcPr>
            <w:tcW w:w="1538" w:type="pct"/>
            <w:gridSpan w:val="2"/>
            <w:tcBorders>
              <w:left w:val="single" w:sz="6" w:space="0" w:color="000000"/>
            </w:tcBorders>
            <w:tcMar>
              <w:top w:w="57" w:type="dxa"/>
              <w:left w:w="85" w:type="dxa"/>
              <w:bottom w:w="57" w:type="dxa"/>
              <w:right w:w="28" w:type="dxa"/>
            </w:tcMar>
            <w:vAlign w:val="center"/>
          </w:tcPr>
          <w:p w14:paraId="1200E7F2" w14:textId="77777777" w:rsidR="006C2203" w:rsidRPr="002623AE" w:rsidRDefault="006C2203" w:rsidP="004874F0">
            <w:pPr>
              <w:pStyle w:val="TableParagraph"/>
              <w:ind w:left="0"/>
              <w:jc w:val="center"/>
              <w:rPr>
                <w:sz w:val="26"/>
                <w:szCs w:val="26"/>
              </w:rPr>
            </w:pPr>
            <w:r w:rsidRPr="002623AE">
              <w:rPr>
                <w:sz w:val="26"/>
                <w:szCs w:val="26"/>
              </w:rPr>
              <w:t>5 часов 22 минуты</w:t>
            </w:r>
          </w:p>
          <w:p w14:paraId="47CEED67" w14:textId="77777777" w:rsidR="006C2203" w:rsidRPr="002623AE" w:rsidRDefault="006C2203" w:rsidP="004874F0">
            <w:pPr>
              <w:pStyle w:val="TableParagraph"/>
              <w:ind w:left="0"/>
              <w:jc w:val="center"/>
              <w:rPr>
                <w:sz w:val="26"/>
                <w:szCs w:val="26"/>
              </w:rPr>
            </w:pPr>
            <w:r w:rsidRPr="002623AE">
              <w:rPr>
                <w:sz w:val="26"/>
                <w:szCs w:val="26"/>
              </w:rPr>
              <w:t>5 часов 45 минут</w:t>
            </w:r>
          </w:p>
        </w:tc>
      </w:tr>
    </w:tbl>
    <w:p w14:paraId="4B7F1B2C" w14:textId="77777777" w:rsidR="006C2203" w:rsidRPr="006C2203" w:rsidRDefault="006C2203" w:rsidP="006C2203">
      <w:pPr>
        <w:rPr>
          <w:sz w:val="16"/>
          <w:szCs w:val="16"/>
        </w:rPr>
      </w:pPr>
    </w:p>
    <w:p w14:paraId="5D8E9B88" w14:textId="77777777" w:rsidR="00AE09B2" w:rsidRPr="00F66057" w:rsidRDefault="00065473" w:rsidP="00130142">
      <w:pPr>
        <w:pStyle w:val="a6"/>
        <w:spacing w:after="60"/>
        <w:ind w:left="0" w:firstLine="454"/>
      </w:pPr>
      <w:r w:rsidRPr="00F66057">
        <w:t>Для детей седьмого года жизни продолжительность организованной образовательной нагрузки составляет 8 часов 30 минут в неделю, продолжительность НОД – не более 30 минут, максимально допустимый объем образовательной нагрузки в первой половине дня не превышает 1,5 часа, общее количество занятий – 14.</w:t>
      </w:r>
    </w:p>
    <w:p w14:paraId="360B4553" w14:textId="5495B5FB" w:rsidR="0069663F" w:rsidRPr="007B35A1" w:rsidRDefault="00065473" w:rsidP="007B35A1">
      <w:pPr>
        <w:pStyle w:val="af5"/>
        <w:keepNext/>
      </w:pPr>
      <w:r w:rsidRPr="00F66057">
        <w:t>Виды и периодичность НОД на неделю в комбинированной группе</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72"/>
        <w:gridCol w:w="2567"/>
        <w:gridCol w:w="1944"/>
        <w:gridCol w:w="1548"/>
        <w:gridCol w:w="1400"/>
      </w:tblGrid>
      <w:tr w:rsidR="0069663F" w:rsidRPr="00752C4D" w14:paraId="0A083CEA" w14:textId="77777777" w:rsidTr="004874F0">
        <w:trPr>
          <w:trHeight w:val="20"/>
        </w:trPr>
        <w:tc>
          <w:tcPr>
            <w:tcW w:w="1061" w:type="pct"/>
            <w:vMerge w:val="restart"/>
            <w:tcMar>
              <w:top w:w="57" w:type="dxa"/>
              <w:left w:w="85" w:type="dxa"/>
              <w:bottom w:w="57" w:type="dxa"/>
              <w:right w:w="28" w:type="dxa"/>
            </w:tcMar>
          </w:tcPr>
          <w:p w14:paraId="79238D39" w14:textId="77777777" w:rsidR="0069663F" w:rsidRPr="00752C4D" w:rsidRDefault="0069663F" w:rsidP="004874F0">
            <w:pPr>
              <w:pStyle w:val="TableParagraph"/>
              <w:ind w:left="0"/>
              <w:jc w:val="center"/>
              <w:rPr>
                <w:b/>
                <w:bCs/>
                <w:sz w:val="26"/>
                <w:szCs w:val="26"/>
              </w:rPr>
            </w:pPr>
            <w:r w:rsidRPr="00752C4D">
              <w:rPr>
                <w:b/>
                <w:bCs/>
                <w:sz w:val="26"/>
                <w:szCs w:val="26"/>
              </w:rPr>
              <w:t>Образовательная область</w:t>
            </w:r>
          </w:p>
        </w:tc>
        <w:tc>
          <w:tcPr>
            <w:tcW w:w="1363" w:type="pct"/>
            <w:vMerge w:val="restart"/>
            <w:tcMar>
              <w:top w:w="57" w:type="dxa"/>
              <w:left w:w="85" w:type="dxa"/>
              <w:bottom w:w="57" w:type="dxa"/>
              <w:right w:w="28" w:type="dxa"/>
            </w:tcMar>
          </w:tcPr>
          <w:p w14:paraId="63EDAABB" w14:textId="77777777" w:rsidR="0069663F" w:rsidRPr="00752C4D" w:rsidRDefault="0069663F" w:rsidP="004874F0">
            <w:pPr>
              <w:pStyle w:val="TableParagraph"/>
              <w:tabs>
                <w:tab w:val="left" w:pos="2077"/>
              </w:tabs>
              <w:ind w:left="0"/>
              <w:jc w:val="center"/>
              <w:rPr>
                <w:b/>
                <w:bCs/>
                <w:sz w:val="26"/>
                <w:szCs w:val="26"/>
              </w:rPr>
            </w:pPr>
            <w:r w:rsidRPr="00752C4D">
              <w:rPr>
                <w:b/>
                <w:bCs/>
                <w:sz w:val="26"/>
                <w:szCs w:val="26"/>
              </w:rPr>
              <w:t>Базовый вид деятельности</w:t>
            </w:r>
          </w:p>
        </w:tc>
        <w:tc>
          <w:tcPr>
            <w:tcW w:w="985" w:type="pct"/>
            <w:vMerge w:val="restart"/>
            <w:tcBorders>
              <w:right w:val="single" w:sz="6" w:space="0" w:color="000000"/>
            </w:tcBorders>
            <w:tcMar>
              <w:top w:w="57" w:type="dxa"/>
              <w:left w:w="85" w:type="dxa"/>
              <w:bottom w:w="57" w:type="dxa"/>
              <w:right w:w="28" w:type="dxa"/>
            </w:tcMar>
          </w:tcPr>
          <w:p w14:paraId="2FBBBED9" w14:textId="77777777" w:rsidR="0069663F" w:rsidRPr="00752C4D" w:rsidRDefault="0069663F" w:rsidP="004874F0">
            <w:pPr>
              <w:pStyle w:val="TableParagraph"/>
              <w:ind w:left="0"/>
              <w:jc w:val="center"/>
              <w:rPr>
                <w:b/>
                <w:bCs/>
                <w:sz w:val="26"/>
                <w:szCs w:val="26"/>
              </w:rPr>
            </w:pPr>
            <w:r w:rsidRPr="00752C4D">
              <w:rPr>
                <w:b/>
                <w:bCs/>
                <w:sz w:val="26"/>
                <w:szCs w:val="26"/>
              </w:rPr>
              <w:t>Периодичность</w:t>
            </w:r>
          </w:p>
        </w:tc>
        <w:tc>
          <w:tcPr>
            <w:tcW w:w="1591" w:type="pct"/>
            <w:gridSpan w:val="2"/>
            <w:tcBorders>
              <w:left w:val="single" w:sz="6" w:space="0" w:color="000000"/>
            </w:tcBorders>
            <w:tcMar>
              <w:top w:w="57" w:type="dxa"/>
              <w:left w:w="85" w:type="dxa"/>
              <w:bottom w:w="57" w:type="dxa"/>
              <w:right w:w="28" w:type="dxa"/>
            </w:tcMar>
          </w:tcPr>
          <w:p w14:paraId="5095486C" w14:textId="77777777" w:rsidR="0069663F" w:rsidRPr="00752C4D" w:rsidRDefault="0069663F" w:rsidP="004874F0">
            <w:pPr>
              <w:pStyle w:val="TableParagraph"/>
              <w:ind w:left="0"/>
              <w:jc w:val="center"/>
              <w:rPr>
                <w:b/>
                <w:bCs/>
                <w:sz w:val="26"/>
                <w:szCs w:val="26"/>
              </w:rPr>
            </w:pPr>
            <w:r w:rsidRPr="00752C4D">
              <w:rPr>
                <w:b/>
                <w:bCs/>
                <w:sz w:val="26"/>
                <w:szCs w:val="26"/>
              </w:rPr>
              <w:t>Продолжительность</w:t>
            </w:r>
          </w:p>
        </w:tc>
      </w:tr>
      <w:tr w:rsidR="0069663F" w:rsidRPr="002623AE" w14:paraId="6B792BB5" w14:textId="77777777" w:rsidTr="004874F0">
        <w:trPr>
          <w:trHeight w:val="20"/>
        </w:trPr>
        <w:tc>
          <w:tcPr>
            <w:tcW w:w="1061" w:type="pct"/>
            <w:vMerge/>
            <w:tcBorders>
              <w:top w:val="nil"/>
            </w:tcBorders>
            <w:tcMar>
              <w:top w:w="57" w:type="dxa"/>
              <w:left w:w="85" w:type="dxa"/>
              <w:bottom w:w="57" w:type="dxa"/>
              <w:right w:w="28" w:type="dxa"/>
            </w:tcMar>
          </w:tcPr>
          <w:p w14:paraId="7915A323" w14:textId="77777777" w:rsidR="0069663F" w:rsidRPr="002623AE" w:rsidRDefault="0069663F" w:rsidP="004874F0">
            <w:pPr>
              <w:rPr>
                <w:sz w:val="26"/>
                <w:szCs w:val="26"/>
              </w:rPr>
            </w:pPr>
          </w:p>
        </w:tc>
        <w:tc>
          <w:tcPr>
            <w:tcW w:w="1363" w:type="pct"/>
            <w:vMerge/>
            <w:tcBorders>
              <w:top w:val="nil"/>
            </w:tcBorders>
            <w:tcMar>
              <w:top w:w="57" w:type="dxa"/>
              <w:left w:w="85" w:type="dxa"/>
              <w:bottom w:w="57" w:type="dxa"/>
              <w:right w:w="28" w:type="dxa"/>
            </w:tcMar>
          </w:tcPr>
          <w:p w14:paraId="4E207684" w14:textId="77777777" w:rsidR="0069663F" w:rsidRPr="002623AE" w:rsidRDefault="0069663F" w:rsidP="004874F0">
            <w:pPr>
              <w:rPr>
                <w:sz w:val="26"/>
                <w:szCs w:val="26"/>
              </w:rPr>
            </w:pPr>
          </w:p>
        </w:tc>
        <w:tc>
          <w:tcPr>
            <w:tcW w:w="985" w:type="pct"/>
            <w:vMerge/>
            <w:tcBorders>
              <w:top w:val="nil"/>
              <w:right w:val="single" w:sz="6" w:space="0" w:color="000000"/>
            </w:tcBorders>
            <w:tcMar>
              <w:top w:w="57" w:type="dxa"/>
              <w:left w:w="85" w:type="dxa"/>
              <w:bottom w:w="57" w:type="dxa"/>
              <w:right w:w="28" w:type="dxa"/>
            </w:tcMar>
          </w:tcPr>
          <w:p w14:paraId="4E6F8915" w14:textId="77777777" w:rsidR="0069663F" w:rsidRPr="002623AE" w:rsidRDefault="0069663F" w:rsidP="004874F0">
            <w:pPr>
              <w:rPr>
                <w:sz w:val="26"/>
                <w:szCs w:val="26"/>
              </w:rPr>
            </w:pPr>
          </w:p>
        </w:tc>
        <w:tc>
          <w:tcPr>
            <w:tcW w:w="834" w:type="pct"/>
            <w:tcBorders>
              <w:left w:val="single" w:sz="6" w:space="0" w:color="000000"/>
            </w:tcBorders>
            <w:tcMar>
              <w:top w:w="57" w:type="dxa"/>
              <w:left w:w="85" w:type="dxa"/>
              <w:bottom w:w="57" w:type="dxa"/>
              <w:right w:w="28" w:type="dxa"/>
            </w:tcMar>
          </w:tcPr>
          <w:p w14:paraId="27EAD062" w14:textId="77777777" w:rsidR="0069663F" w:rsidRPr="00752C4D" w:rsidRDefault="0069663F" w:rsidP="004874F0">
            <w:pPr>
              <w:pStyle w:val="TableParagraph"/>
              <w:ind w:left="0"/>
              <w:jc w:val="center"/>
              <w:rPr>
                <w:b/>
                <w:bCs/>
                <w:sz w:val="26"/>
                <w:szCs w:val="26"/>
              </w:rPr>
            </w:pPr>
            <w:r w:rsidRPr="00752C4D">
              <w:rPr>
                <w:b/>
                <w:bCs/>
                <w:sz w:val="26"/>
                <w:szCs w:val="26"/>
              </w:rPr>
              <w:t>1 занятия</w:t>
            </w:r>
          </w:p>
        </w:tc>
        <w:tc>
          <w:tcPr>
            <w:tcW w:w="758" w:type="pct"/>
            <w:tcMar>
              <w:top w:w="57" w:type="dxa"/>
              <w:left w:w="85" w:type="dxa"/>
              <w:bottom w:w="57" w:type="dxa"/>
              <w:right w:w="28" w:type="dxa"/>
            </w:tcMar>
          </w:tcPr>
          <w:p w14:paraId="76490CB3" w14:textId="77777777" w:rsidR="0069663F" w:rsidRPr="00752C4D" w:rsidRDefault="0069663F" w:rsidP="004874F0">
            <w:pPr>
              <w:pStyle w:val="TableParagraph"/>
              <w:ind w:left="0"/>
              <w:jc w:val="center"/>
              <w:rPr>
                <w:b/>
                <w:bCs/>
                <w:sz w:val="26"/>
                <w:szCs w:val="26"/>
              </w:rPr>
            </w:pPr>
            <w:r w:rsidRPr="00752C4D">
              <w:rPr>
                <w:b/>
                <w:bCs/>
                <w:sz w:val="26"/>
                <w:szCs w:val="26"/>
              </w:rPr>
              <w:t>всего</w:t>
            </w:r>
          </w:p>
        </w:tc>
      </w:tr>
      <w:tr w:rsidR="0069663F" w:rsidRPr="002623AE" w14:paraId="1C81251F" w14:textId="77777777" w:rsidTr="004874F0">
        <w:trPr>
          <w:trHeight w:val="20"/>
        </w:trPr>
        <w:tc>
          <w:tcPr>
            <w:tcW w:w="1061" w:type="pct"/>
            <w:vMerge w:val="restart"/>
            <w:tcMar>
              <w:top w:w="57" w:type="dxa"/>
              <w:left w:w="85" w:type="dxa"/>
              <w:bottom w:w="57" w:type="dxa"/>
              <w:right w:w="28" w:type="dxa"/>
            </w:tcMar>
          </w:tcPr>
          <w:p w14:paraId="228EA230" w14:textId="77777777" w:rsidR="0069663F" w:rsidRPr="002623AE" w:rsidRDefault="0069663F" w:rsidP="004874F0">
            <w:pPr>
              <w:pStyle w:val="TableParagraph"/>
              <w:ind w:left="0"/>
              <w:rPr>
                <w:sz w:val="26"/>
                <w:szCs w:val="26"/>
              </w:rPr>
            </w:pPr>
            <w:r w:rsidRPr="002623AE">
              <w:rPr>
                <w:sz w:val="26"/>
                <w:szCs w:val="26"/>
              </w:rPr>
              <w:t>Физическое развитие</w:t>
            </w:r>
          </w:p>
        </w:tc>
        <w:tc>
          <w:tcPr>
            <w:tcW w:w="1363" w:type="pct"/>
            <w:tcMar>
              <w:top w:w="57" w:type="dxa"/>
              <w:left w:w="85" w:type="dxa"/>
              <w:bottom w:w="57" w:type="dxa"/>
              <w:right w:w="28" w:type="dxa"/>
            </w:tcMar>
          </w:tcPr>
          <w:p w14:paraId="54F0C069" w14:textId="77777777" w:rsidR="0069663F" w:rsidRPr="002623AE" w:rsidRDefault="0069663F" w:rsidP="004874F0">
            <w:pPr>
              <w:pStyle w:val="TableParagraph"/>
              <w:tabs>
                <w:tab w:val="left" w:pos="1523"/>
              </w:tabs>
              <w:ind w:left="0"/>
              <w:rPr>
                <w:sz w:val="26"/>
                <w:szCs w:val="26"/>
              </w:rPr>
            </w:pPr>
            <w:r w:rsidRPr="002623AE">
              <w:rPr>
                <w:sz w:val="26"/>
                <w:szCs w:val="26"/>
              </w:rPr>
              <w:t>физическая культура</w:t>
            </w:r>
            <w:r>
              <w:rPr>
                <w:sz w:val="26"/>
                <w:szCs w:val="26"/>
              </w:rPr>
              <w:t xml:space="preserve"> </w:t>
            </w:r>
            <w:r w:rsidRPr="002623AE">
              <w:rPr>
                <w:sz w:val="26"/>
                <w:szCs w:val="26"/>
              </w:rPr>
              <w:t>в помещении</w:t>
            </w:r>
          </w:p>
        </w:tc>
        <w:tc>
          <w:tcPr>
            <w:tcW w:w="985" w:type="pct"/>
            <w:tcBorders>
              <w:right w:val="single" w:sz="6" w:space="0" w:color="000000"/>
            </w:tcBorders>
            <w:tcMar>
              <w:top w:w="57" w:type="dxa"/>
              <w:left w:w="85" w:type="dxa"/>
              <w:bottom w:w="57" w:type="dxa"/>
              <w:right w:w="28" w:type="dxa"/>
            </w:tcMar>
          </w:tcPr>
          <w:p w14:paraId="33126618" w14:textId="77777777" w:rsidR="0069663F" w:rsidRPr="002623AE" w:rsidRDefault="0069663F" w:rsidP="004874F0">
            <w:pPr>
              <w:pStyle w:val="TableParagraph"/>
              <w:ind w:left="0"/>
              <w:rPr>
                <w:sz w:val="26"/>
                <w:szCs w:val="26"/>
              </w:rPr>
            </w:pPr>
            <w:r w:rsidRPr="002623AE">
              <w:rPr>
                <w:sz w:val="26"/>
                <w:szCs w:val="26"/>
              </w:rPr>
              <w:t>2 раза в неделю</w:t>
            </w:r>
          </w:p>
        </w:tc>
        <w:tc>
          <w:tcPr>
            <w:tcW w:w="834" w:type="pct"/>
            <w:tcBorders>
              <w:left w:val="single" w:sz="6" w:space="0" w:color="000000"/>
            </w:tcBorders>
            <w:tcMar>
              <w:top w:w="57" w:type="dxa"/>
              <w:left w:w="85" w:type="dxa"/>
              <w:bottom w:w="57" w:type="dxa"/>
              <w:right w:w="28" w:type="dxa"/>
            </w:tcMar>
          </w:tcPr>
          <w:p w14:paraId="63E37A69" w14:textId="77777777" w:rsidR="0069663F" w:rsidRPr="002623AE" w:rsidRDefault="0069663F" w:rsidP="004874F0">
            <w:pPr>
              <w:pStyle w:val="TableParagraph"/>
              <w:ind w:left="0"/>
              <w:rPr>
                <w:sz w:val="26"/>
                <w:szCs w:val="26"/>
              </w:rPr>
            </w:pPr>
            <w:r w:rsidRPr="002623AE">
              <w:rPr>
                <w:sz w:val="26"/>
                <w:szCs w:val="26"/>
              </w:rPr>
              <w:t>30 минут</w:t>
            </w:r>
          </w:p>
        </w:tc>
        <w:tc>
          <w:tcPr>
            <w:tcW w:w="758" w:type="pct"/>
            <w:tcMar>
              <w:top w:w="57" w:type="dxa"/>
              <w:left w:w="85" w:type="dxa"/>
              <w:bottom w:w="57" w:type="dxa"/>
              <w:right w:w="28" w:type="dxa"/>
            </w:tcMar>
          </w:tcPr>
          <w:p w14:paraId="28DC0A3A" w14:textId="77777777" w:rsidR="0069663F" w:rsidRPr="002623AE" w:rsidRDefault="0069663F" w:rsidP="004874F0">
            <w:pPr>
              <w:pStyle w:val="TableParagraph"/>
              <w:ind w:left="0"/>
              <w:rPr>
                <w:sz w:val="26"/>
                <w:szCs w:val="26"/>
              </w:rPr>
            </w:pPr>
            <w:r w:rsidRPr="002623AE">
              <w:rPr>
                <w:sz w:val="26"/>
                <w:szCs w:val="26"/>
              </w:rPr>
              <w:t>60 минут</w:t>
            </w:r>
          </w:p>
        </w:tc>
      </w:tr>
      <w:tr w:rsidR="0069663F" w:rsidRPr="002623AE" w14:paraId="698CAAEF" w14:textId="77777777" w:rsidTr="004874F0">
        <w:trPr>
          <w:trHeight w:val="20"/>
        </w:trPr>
        <w:tc>
          <w:tcPr>
            <w:tcW w:w="1061" w:type="pct"/>
            <w:vMerge/>
            <w:tcBorders>
              <w:top w:val="nil"/>
            </w:tcBorders>
            <w:tcMar>
              <w:top w:w="57" w:type="dxa"/>
              <w:left w:w="85" w:type="dxa"/>
              <w:bottom w:w="57" w:type="dxa"/>
              <w:right w:w="28" w:type="dxa"/>
            </w:tcMar>
          </w:tcPr>
          <w:p w14:paraId="2179C5C5" w14:textId="77777777" w:rsidR="0069663F" w:rsidRPr="002623AE" w:rsidRDefault="0069663F" w:rsidP="004874F0">
            <w:pPr>
              <w:rPr>
                <w:sz w:val="26"/>
                <w:szCs w:val="26"/>
              </w:rPr>
            </w:pPr>
          </w:p>
        </w:tc>
        <w:tc>
          <w:tcPr>
            <w:tcW w:w="1363" w:type="pct"/>
            <w:tcMar>
              <w:top w:w="57" w:type="dxa"/>
              <w:left w:w="85" w:type="dxa"/>
              <w:bottom w:w="57" w:type="dxa"/>
              <w:right w:w="28" w:type="dxa"/>
            </w:tcMar>
          </w:tcPr>
          <w:p w14:paraId="57A4D02F" w14:textId="77777777" w:rsidR="0069663F" w:rsidRPr="002623AE" w:rsidRDefault="0069663F" w:rsidP="004874F0">
            <w:pPr>
              <w:pStyle w:val="TableParagraph"/>
              <w:tabs>
                <w:tab w:val="left" w:pos="1523"/>
              </w:tabs>
              <w:ind w:left="0"/>
              <w:rPr>
                <w:sz w:val="26"/>
                <w:szCs w:val="26"/>
              </w:rPr>
            </w:pPr>
            <w:r w:rsidRPr="002623AE">
              <w:rPr>
                <w:sz w:val="26"/>
                <w:szCs w:val="26"/>
              </w:rPr>
              <w:t>физическая культура</w:t>
            </w:r>
            <w:r>
              <w:rPr>
                <w:sz w:val="26"/>
                <w:szCs w:val="26"/>
              </w:rPr>
              <w:t xml:space="preserve"> </w:t>
            </w:r>
            <w:r w:rsidRPr="002623AE">
              <w:rPr>
                <w:sz w:val="26"/>
                <w:szCs w:val="26"/>
              </w:rPr>
              <w:t>на воздухе</w:t>
            </w:r>
          </w:p>
        </w:tc>
        <w:tc>
          <w:tcPr>
            <w:tcW w:w="985" w:type="pct"/>
            <w:tcBorders>
              <w:right w:val="single" w:sz="6" w:space="0" w:color="000000"/>
            </w:tcBorders>
            <w:tcMar>
              <w:top w:w="57" w:type="dxa"/>
              <w:left w:w="85" w:type="dxa"/>
              <w:bottom w:w="57" w:type="dxa"/>
              <w:right w:w="28" w:type="dxa"/>
            </w:tcMar>
          </w:tcPr>
          <w:p w14:paraId="68D38F10" w14:textId="77777777" w:rsidR="0069663F" w:rsidRPr="002623AE" w:rsidRDefault="0069663F" w:rsidP="004874F0">
            <w:pPr>
              <w:pStyle w:val="TableParagraph"/>
              <w:ind w:left="0"/>
              <w:rPr>
                <w:sz w:val="26"/>
                <w:szCs w:val="26"/>
              </w:rPr>
            </w:pPr>
            <w:r w:rsidRPr="002623AE">
              <w:rPr>
                <w:sz w:val="26"/>
                <w:szCs w:val="26"/>
              </w:rPr>
              <w:t>1 раз в неделю</w:t>
            </w:r>
          </w:p>
        </w:tc>
        <w:tc>
          <w:tcPr>
            <w:tcW w:w="834" w:type="pct"/>
            <w:tcBorders>
              <w:left w:val="single" w:sz="6" w:space="0" w:color="000000"/>
            </w:tcBorders>
            <w:tcMar>
              <w:top w:w="57" w:type="dxa"/>
              <w:left w:w="85" w:type="dxa"/>
              <w:bottom w:w="57" w:type="dxa"/>
              <w:right w:w="28" w:type="dxa"/>
            </w:tcMar>
          </w:tcPr>
          <w:p w14:paraId="1724398C" w14:textId="77777777" w:rsidR="0069663F" w:rsidRPr="002623AE" w:rsidRDefault="0069663F" w:rsidP="004874F0">
            <w:pPr>
              <w:pStyle w:val="TableParagraph"/>
              <w:ind w:left="0"/>
              <w:rPr>
                <w:sz w:val="26"/>
                <w:szCs w:val="26"/>
              </w:rPr>
            </w:pPr>
            <w:r w:rsidRPr="002623AE">
              <w:rPr>
                <w:sz w:val="26"/>
                <w:szCs w:val="26"/>
              </w:rPr>
              <w:t>30 минут</w:t>
            </w:r>
          </w:p>
        </w:tc>
        <w:tc>
          <w:tcPr>
            <w:tcW w:w="758" w:type="pct"/>
            <w:tcMar>
              <w:top w:w="57" w:type="dxa"/>
              <w:left w:w="85" w:type="dxa"/>
              <w:bottom w:w="57" w:type="dxa"/>
              <w:right w:w="28" w:type="dxa"/>
            </w:tcMar>
          </w:tcPr>
          <w:p w14:paraId="63C07671" w14:textId="77777777" w:rsidR="0069663F" w:rsidRPr="002623AE" w:rsidRDefault="0069663F" w:rsidP="004874F0">
            <w:pPr>
              <w:pStyle w:val="TableParagraph"/>
              <w:ind w:left="0"/>
              <w:rPr>
                <w:sz w:val="26"/>
                <w:szCs w:val="26"/>
              </w:rPr>
            </w:pPr>
            <w:r w:rsidRPr="002623AE">
              <w:rPr>
                <w:sz w:val="26"/>
                <w:szCs w:val="26"/>
              </w:rPr>
              <w:t>30 минут</w:t>
            </w:r>
          </w:p>
        </w:tc>
      </w:tr>
      <w:tr w:rsidR="0069663F" w:rsidRPr="002623AE" w14:paraId="1CFD1CDB" w14:textId="77777777" w:rsidTr="004874F0">
        <w:trPr>
          <w:trHeight w:val="20"/>
        </w:trPr>
        <w:tc>
          <w:tcPr>
            <w:tcW w:w="1061" w:type="pct"/>
            <w:vMerge w:val="restart"/>
            <w:tcMar>
              <w:top w:w="57" w:type="dxa"/>
              <w:left w:w="85" w:type="dxa"/>
              <w:bottom w:w="57" w:type="dxa"/>
              <w:right w:w="28" w:type="dxa"/>
            </w:tcMar>
          </w:tcPr>
          <w:p w14:paraId="54868384" w14:textId="77777777" w:rsidR="0069663F" w:rsidRPr="002623AE" w:rsidRDefault="0069663F" w:rsidP="004874F0">
            <w:pPr>
              <w:pStyle w:val="TableParagraph"/>
              <w:ind w:left="0"/>
              <w:rPr>
                <w:sz w:val="26"/>
                <w:szCs w:val="26"/>
              </w:rPr>
            </w:pPr>
            <w:r w:rsidRPr="002623AE">
              <w:rPr>
                <w:sz w:val="26"/>
                <w:szCs w:val="26"/>
              </w:rPr>
              <w:t>Познавательное развитие</w:t>
            </w:r>
          </w:p>
        </w:tc>
        <w:tc>
          <w:tcPr>
            <w:tcW w:w="1363" w:type="pct"/>
            <w:tcMar>
              <w:top w:w="57" w:type="dxa"/>
              <w:left w:w="85" w:type="dxa"/>
              <w:bottom w:w="57" w:type="dxa"/>
              <w:right w:w="28" w:type="dxa"/>
            </w:tcMar>
          </w:tcPr>
          <w:p w14:paraId="47703FFC" w14:textId="77777777" w:rsidR="0069663F" w:rsidRPr="002623AE" w:rsidRDefault="0069663F" w:rsidP="004874F0">
            <w:pPr>
              <w:pStyle w:val="TableParagraph"/>
              <w:tabs>
                <w:tab w:val="left" w:pos="2338"/>
              </w:tabs>
              <w:ind w:left="0"/>
              <w:rPr>
                <w:sz w:val="26"/>
                <w:szCs w:val="26"/>
              </w:rPr>
            </w:pPr>
            <w:r w:rsidRPr="002623AE">
              <w:rPr>
                <w:sz w:val="26"/>
                <w:szCs w:val="26"/>
              </w:rPr>
              <w:t>ознакомление с</w:t>
            </w:r>
            <w:r>
              <w:rPr>
                <w:sz w:val="26"/>
                <w:szCs w:val="26"/>
              </w:rPr>
              <w:t xml:space="preserve"> </w:t>
            </w:r>
            <w:r w:rsidRPr="002623AE">
              <w:rPr>
                <w:sz w:val="26"/>
                <w:szCs w:val="26"/>
              </w:rPr>
              <w:t>окружающим миром</w:t>
            </w:r>
          </w:p>
        </w:tc>
        <w:tc>
          <w:tcPr>
            <w:tcW w:w="985" w:type="pct"/>
            <w:tcBorders>
              <w:right w:val="single" w:sz="6" w:space="0" w:color="000000"/>
            </w:tcBorders>
            <w:tcMar>
              <w:top w:w="57" w:type="dxa"/>
              <w:left w:w="85" w:type="dxa"/>
              <w:bottom w:w="57" w:type="dxa"/>
              <w:right w:w="28" w:type="dxa"/>
            </w:tcMar>
          </w:tcPr>
          <w:p w14:paraId="38538901" w14:textId="77777777" w:rsidR="0069663F" w:rsidRPr="002623AE" w:rsidRDefault="0069663F" w:rsidP="004874F0">
            <w:pPr>
              <w:pStyle w:val="TableParagraph"/>
              <w:ind w:left="0"/>
              <w:rPr>
                <w:sz w:val="26"/>
                <w:szCs w:val="26"/>
              </w:rPr>
            </w:pPr>
            <w:r w:rsidRPr="002623AE">
              <w:rPr>
                <w:sz w:val="26"/>
                <w:szCs w:val="26"/>
              </w:rPr>
              <w:t>2 раза в неделю</w:t>
            </w:r>
          </w:p>
        </w:tc>
        <w:tc>
          <w:tcPr>
            <w:tcW w:w="834" w:type="pct"/>
            <w:tcBorders>
              <w:left w:val="single" w:sz="6" w:space="0" w:color="000000"/>
            </w:tcBorders>
            <w:tcMar>
              <w:top w:w="57" w:type="dxa"/>
              <w:left w:w="85" w:type="dxa"/>
              <w:bottom w:w="57" w:type="dxa"/>
              <w:right w:w="28" w:type="dxa"/>
            </w:tcMar>
          </w:tcPr>
          <w:p w14:paraId="77BBB8C3" w14:textId="77777777" w:rsidR="0069663F" w:rsidRPr="002623AE" w:rsidRDefault="0069663F" w:rsidP="004874F0">
            <w:pPr>
              <w:pStyle w:val="TableParagraph"/>
              <w:ind w:left="0"/>
              <w:rPr>
                <w:sz w:val="26"/>
                <w:szCs w:val="26"/>
              </w:rPr>
            </w:pPr>
            <w:r w:rsidRPr="002623AE">
              <w:rPr>
                <w:sz w:val="26"/>
                <w:szCs w:val="26"/>
              </w:rPr>
              <w:t>30 минут</w:t>
            </w:r>
          </w:p>
        </w:tc>
        <w:tc>
          <w:tcPr>
            <w:tcW w:w="758" w:type="pct"/>
            <w:tcMar>
              <w:top w:w="57" w:type="dxa"/>
              <w:left w:w="85" w:type="dxa"/>
              <w:bottom w:w="57" w:type="dxa"/>
              <w:right w:w="28" w:type="dxa"/>
            </w:tcMar>
          </w:tcPr>
          <w:p w14:paraId="77AC0307" w14:textId="77777777" w:rsidR="0069663F" w:rsidRPr="002623AE" w:rsidRDefault="0069663F" w:rsidP="004874F0">
            <w:pPr>
              <w:pStyle w:val="TableParagraph"/>
              <w:ind w:left="0"/>
              <w:rPr>
                <w:sz w:val="26"/>
                <w:szCs w:val="26"/>
              </w:rPr>
            </w:pPr>
            <w:r w:rsidRPr="002623AE">
              <w:rPr>
                <w:sz w:val="26"/>
                <w:szCs w:val="26"/>
              </w:rPr>
              <w:t>30 минут</w:t>
            </w:r>
          </w:p>
        </w:tc>
      </w:tr>
      <w:tr w:rsidR="0069663F" w:rsidRPr="002623AE" w14:paraId="00C2EA99" w14:textId="77777777" w:rsidTr="004874F0">
        <w:trPr>
          <w:trHeight w:val="20"/>
        </w:trPr>
        <w:tc>
          <w:tcPr>
            <w:tcW w:w="1061" w:type="pct"/>
            <w:vMerge/>
            <w:tcBorders>
              <w:top w:val="nil"/>
            </w:tcBorders>
            <w:tcMar>
              <w:top w:w="57" w:type="dxa"/>
              <w:left w:w="85" w:type="dxa"/>
              <w:bottom w:w="57" w:type="dxa"/>
              <w:right w:w="28" w:type="dxa"/>
            </w:tcMar>
          </w:tcPr>
          <w:p w14:paraId="3548B408" w14:textId="77777777" w:rsidR="0069663F" w:rsidRPr="002623AE" w:rsidRDefault="0069663F" w:rsidP="004874F0">
            <w:pPr>
              <w:rPr>
                <w:sz w:val="26"/>
                <w:szCs w:val="26"/>
              </w:rPr>
            </w:pPr>
          </w:p>
        </w:tc>
        <w:tc>
          <w:tcPr>
            <w:tcW w:w="1363" w:type="pct"/>
            <w:tcMar>
              <w:top w:w="57" w:type="dxa"/>
              <w:left w:w="85" w:type="dxa"/>
              <w:bottom w:w="57" w:type="dxa"/>
              <w:right w:w="28" w:type="dxa"/>
            </w:tcMar>
          </w:tcPr>
          <w:p w14:paraId="412F72C5" w14:textId="77777777" w:rsidR="0069663F" w:rsidRPr="002623AE" w:rsidRDefault="0069663F" w:rsidP="004874F0">
            <w:pPr>
              <w:pStyle w:val="TableParagraph"/>
              <w:ind w:left="0"/>
              <w:rPr>
                <w:sz w:val="26"/>
                <w:szCs w:val="26"/>
              </w:rPr>
            </w:pPr>
            <w:r w:rsidRPr="002623AE">
              <w:rPr>
                <w:sz w:val="26"/>
                <w:szCs w:val="26"/>
              </w:rPr>
              <w:t>ФЭМП</w:t>
            </w:r>
          </w:p>
        </w:tc>
        <w:tc>
          <w:tcPr>
            <w:tcW w:w="985" w:type="pct"/>
            <w:tcBorders>
              <w:right w:val="single" w:sz="6" w:space="0" w:color="000000"/>
            </w:tcBorders>
            <w:tcMar>
              <w:top w:w="57" w:type="dxa"/>
              <w:left w:w="85" w:type="dxa"/>
              <w:bottom w:w="57" w:type="dxa"/>
              <w:right w:w="28" w:type="dxa"/>
            </w:tcMar>
          </w:tcPr>
          <w:p w14:paraId="5452BD91" w14:textId="77777777" w:rsidR="0069663F" w:rsidRPr="002623AE" w:rsidRDefault="0069663F" w:rsidP="004874F0">
            <w:pPr>
              <w:pStyle w:val="TableParagraph"/>
              <w:ind w:left="0"/>
              <w:rPr>
                <w:sz w:val="26"/>
                <w:szCs w:val="26"/>
              </w:rPr>
            </w:pPr>
            <w:r w:rsidRPr="002623AE">
              <w:rPr>
                <w:sz w:val="26"/>
                <w:szCs w:val="26"/>
              </w:rPr>
              <w:t>2 раза в неделю</w:t>
            </w:r>
          </w:p>
        </w:tc>
        <w:tc>
          <w:tcPr>
            <w:tcW w:w="834" w:type="pct"/>
            <w:tcBorders>
              <w:left w:val="single" w:sz="6" w:space="0" w:color="000000"/>
            </w:tcBorders>
            <w:tcMar>
              <w:top w:w="57" w:type="dxa"/>
              <w:left w:w="85" w:type="dxa"/>
              <w:bottom w:w="57" w:type="dxa"/>
              <w:right w:w="28" w:type="dxa"/>
            </w:tcMar>
          </w:tcPr>
          <w:p w14:paraId="053F40E4" w14:textId="77777777" w:rsidR="0069663F" w:rsidRPr="002623AE" w:rsidRDefault="0069663F" w:rsidP="004874F0">
            <w:pPr>
              <w:pStyle w:val="TableParagraph"/>
              <w:ind w:left="0"/>
              <w:rPr>
                <w:sz w:val="26"/>
                <w:szCs w:val="26"/>
              </w:rPr>
            </w:pPr>
            <w:r w:rsidRPr="002623AE">
              <w:rPr>
                <w:sz w:val="26"/>
                <w:szCs w:val="26"/>
              </w:rPr>
              <w:t>30 минут</w:t>
            </w:r>
          </w:p>
        </w:tc>
        <w:tc>
          <w:tcPr>
            <w:tcW w:w="758" w:type="pct"/>
            <w:tcMar>
              <w:top w:w="57" w:type="dxa"/>
              <w:left w:w="85" w:type="dxa"/>
              <w:bottom w:w="57" w:type="dxa"/>
              <w:right w:w="28" w:type="dxa"/>
            </w:tcMar>
          </w:tcPr>
          <w:p w14:paraId="66A91CCE" w14:textId="77777777" w:rsidR="0069663F" w:rsidRPr="002623AE" w:rsidRDefault="0069663F" w:rsidP="004874F0">
            <w:pPr>
              <w:pStyle w:val="TableParagraph"/>
              <w:ind w:left="0"/>
              <w:rPr>
                <w:sz w:val="26"/>
                <w:szCs w:val="26"/>
              </w:rPr>
            </w:pPr>
            <w:r w:rsidRPr="002623AE">
              <w:rPr>
                <w:sz w:val="26"/>
                <w:szCs w:val="26"/>
              </w:rPr>
              <w:t>60 минут</w:t>
            </w:r>
          </w:p>
        </w:tc>
      </w:tr>
      <w:tr w:rsidR="0069663F" w:rsidRPr="002623AE" w14:paraId="368C285E" w14:textId="77777777" w:rsidTr="004874F0">
        <w:trPr>
          <w:trHeight w:val="20"/>
        </w:trPr>
        <w:tc>
          <w:tcPr>
            <w:tcW w:w="1061" w:type="pct"/>
            <w:vMerge w:val="restart"/>
            <w:tcMar>
              <w:top w:w="57" w:type="dxa"/>
              <w:left w:w="85" w:type="dxa"/>
              <w:bottom w:w="57" w:type="dxa"/>
              <w:right w:w="28" w:type="dxa"/>
            </w:tcMar>
          </w:tcPr>
          <w:p w14:paraId="50AEA84D" w14:textId="77777777" w:rsidR="0069663F" w:rsidRPr="002623AE" w:rsidRDefault="0069663F" w:rsidP="004874F0">
            <w:pPr>
              <w:pStyle w:val="TableParagraph"/>
              <w:ind w:left="0"/>
              <w:rPr>
                <w:sz w:val="26"/>
                <w:szCs w:val="26"/>
              </w:rPr>
            </w:pPr>
            <w:r w:rsidRPr="002623AE">
              <w:rPr>
                <w:sz w:val="26"/>
                <w:szCs w:val="26"/>
              </w:rPr>
              <w:t>Речевое развитие</w:t>
            </w:r>
          </w:p>
        </w:tc>
        <w:tc>
          <w:tcPr>
            <w:tcW w:w="1363" w:type="pct"/>
            <w:tcMar>
              <w:top w:w="57" w:type="dxa"/>
              <w:left w:w="85" w:type="dxa"/>
              <w:bottom w:w="57" w:type="dxa"/>
              <w:right w:w="28" w:type="dxa"/>
            </w:tcMar>
          </w:tcPr>
          <w:p w14:paraId="577B7F11" w14:textId="77777777" w:rsidR="0069663F" w:rsidRPr="002623AE" w:rsidRDefault="0069663F" w:rsidP="004874F0">
            <w:pPr>
              <w:pStyle w:val="TableParagraph"/>
              <w:ind w:left="0"/>
              <w:rPr>
                <w:sz w:val="26"/>
                <w:szCs w:val="26"/>
              </w:rPr>
            </w:pPr>
            <w:r w:rsidRPr="002623AE">
              <w:rPr>
                <w:sz w:val="26"/>
                <w:szCs w:val="26"/>
              </w:rPr>
              <w:t>развитие речи</w:t>
            </w:r>
          </w:p>
        </w:tc>
        <w:tc>
          <w:tcPr>
            <w:tcW w:w="985" w:type="pct"/>
            <w:tcBorders>
              <w:right w:val="single" w:sz="6" w:space="0" w:color="000000"/>
            </w:tcBorders>
            <w:tcMar>
              <w:top w:w="57" w:type="dxa"/>
              <w:left w:w="85" w:type="dxa"/>
              <w:bottom w:w="57" w:type="dxa"/>
              <w:right w:w="28" w:type="dxa"/>
            </w:tcMar>
          </w:tcPr>
          <w:p w14:paraId="37C6A676" w14:textId="77777777" w:rsidR="0069663F" w:rsidRPr="002623AE" w:rsidRDefault="0069663F" w:rsidP="004874F0">
            <w:pPr>
              <w:pStyle w:val="TableParagraph"/>
              <w:ind w:left="0"/>
              <w:rPr>
                <w:sz w:val="26"/>
                <w:szCs w:val="26"/>
              </w:rPr>
            </w:pPr>
            <w:r w:rsidRPr="002623AE">
              <w:rPr>
                <w:sz w:val="26"/>
                <w:szCs w:val="26"/>
              </w:rPr>
              <w:t>2 раза в неделю</w:t>
            </w:r>
          </w:p>
        </w:tc>
        <w:tc>
          <w:tcPr>
            <w:tcW w:w="834" w:type="pct"/>
            <w:tcBorders>
              <w:left w:val="single" w:sz="6" w:space="0" w:color="000000"/>
            </w:tcBorders>
            <w:tcMar>
              <w:top w:w="57" w:type="dxa"/>
              <w:left w:w="85" w:type="dxa"/>
              <w:bottom w:w="57" w:type="dxa"/>
              <w:right w:w="28" w:type="dxa"/>
            </w:tcMar>
          </w:tcPr>
          <w:p w14:paraId="5AECDD4C" w14:textId="77777777" w:rsidR="0069663F" w:rsidRPr="002623AE" w:rsidRDefault="0069663F" w:rsidP="004874F0">
            <w:pPr>
              <w:pStyle w:val="TableParagraph"/>
              <w:ind w:left="0"/>
              <w:rPr>
                <w:sz w:val="26"/>
                <w:szCs w:val="26"/>
              </w:rPr>
            </w:pPr>
            <w:r w:rsidRPr="002623AE">
              <w:rPr>
                <w:sz w:val="26"/>
                <w:szCs w:val="26"/>
              </w:rPr>
              <w:t>30 минут</w:t>
            </w:r>
          </w:p>
        </w:tc>
        <w:tc>
          <w:tcPr>
            <w:tcW w:w="758" w:type="pct"/>
            <w:tcMar>
              <w:top w:w="57" w:type="dxa"/>
              <w:left w:w="85" w:type="dxa"/>
              <w:bottom w:w="57" w:type="dxa"/>
              <w:right w:w="28" w:type="dxa"/>
            </w:tcMar>
          </w:tcPr>
          <w:p w14:paraId="4BF2A40B" w14:textId="77777777" w:rsidR="0069663F" w:rsidRPr="002623AE" w:rsidRDefault="0069663F" w:rsidP="004874F0">
            <w:pPr>
              <w:pStyle w:val="TableParagraph"/>
              <w:ind w:left="0"/>
              <w:rPr>
                <w:sz w:val="26"/>
                <w:szCs w:val="26"/>
              </w:rPr>
            </w:pPr>
            <w:r w:rsidRPr="002623AE">
              <w:rPr>
                <w:sz w:val="26"/>
                <w:szCs w:val="26"/>
              </w:rPr>
              <w:t>60 минут</w:t>
            </w:r>
          </w:p>
        </w:tc>
      </w:tr>
      <w:tr w:rsidR="0069663F" w:rsidRPr="002623AE" w14:paraId="62028277" w14:textId="77777777" w:rsidTr="004874F0">
        <w:trPr>
          <w:trHeight w:val="20"/>
        </w:trPr>
        <w:tc>
          <w:tcPr>
            <w:tcW w:w="1061" w:type="pct"/>
            <w:vMerge/>
            <w:tcBorders>
              <w:top w:val="nil"/>
            </w:tcBorders>
            <w:tcMar>
              <w:top w:w="57" w:type="dxa"/>
              <w:left w:w="85" w:type="dxa"/>
              <w:bottom w:w="57" w:type="dxa"/>
              <w:right w:w="28" w:type="dxa"/>
            </w:tcMar>
          </w:tcPr>
          <w:p w14:paraId="39F566FB" w14:textId="77777777" w:rsidR="0069663F" w:rsidRPr="002623AE" w:rsidRDefault="0069663F" w:rsidP="004874F0">
            <w:pPr>
              <w:rPr>
                <w:sz w:val="26"/>
                <w:szCs w:val="26"/>
              </w:rPr>
            </w:pPr>
          </w:p>
        </w:tc>
        <w:tc>
          <w:tcPr>
            <w:tcW w:w="1363" w:type="pct"/>
            <w:tcMar>
              <w:top w:w="57" w:type="dxa"/>
              <w:left w:w="85" w:type="dxa"/>
              <w:bottom w:w="57" w:type="dxa"/>
              <w:right w:w="28" w:type="dxa"/>
            </w:tcMar>
          </w:tcPr>
          <w:p w14:paraId="167C73F1" w14:textId="77777777" w:rsidR="0069663F" w:rsidRPr="002623AE" w:rsidRDefault="0069663F" w:rsidP="004874F0">
            <w:pPr>
              <w:pStyle w:val="TableParagraph"/>
              <w:ind w:left="0"/>
              <w:rPr>
                <w:sz w:val="26"/>
                <w:szCs w:val="26"/>
              </w:rPr>
            </w:pPr>
            <w:r w:rsidRPr="002623AE">
              <w:rPr>
                <w:sz w:val="26"/>
                <w:szCs w:val="26"/>
              </w:rPr>
              <w:t>логопедическое ФФН</w:t>
            </w:r>
          </w:p>
        </w:tc>
        <w:tc>
          <w:tcPr>
            <w:tcW w:w="985" w:type="pct"/>
            <w:tcBorders>
              <w:right w:val="single" w:sz="6" w:space="0" w:color="000000"/>
            </w:tcBorders>
            <w:tcMar>
              <w:top w:w="57" w:type="dxa"/>
              <w:left w:w="85" w:type="dxa"/>
              <w:bottom w:w="57" w:type="dxa"/>
              <w:right w:w="28" w:type="dxa"/>
            </w:tcMar>
          </w:tcPr>
          <w:p w14:paraId="3F78A657" w14:textId="77777777" w:rsidR="0069663F" w:rsidRPr="002623AE" w:rsidRDefault="0069663F" w:rsidP="004874F0">
            <w:pPr>
              <w:pStyle w:val="TableParagraph"/>
              <w:ind w:left="0"/>
              <w:rPr>
                <w:sz w:val="26"/>
                <w:szCs w:val="26"/>
              </w:rPr>
            </w:pPr>
            <w:r w:rsidRPr="002623AE">
              <w:rPr>
                <w:sz w:val="26"/>
                <w:szCs w:val="26"/>
              </w:rPr>
              <w:t>2 раза в неделю</w:t>
            </w:r>
          </w:p>
        </w:tc>
        <w:tc>
          <w:tcPr>
            <w:tcW w:w="834" w:type="pct"/>
            <w:tcBorders>
              <w:left w:val="single" w:sz="6" w:space="0" w:color="000000"/>
            </w:tcBorders>
            <w:tcMar>
              <w:top w:w="57" w:type="dxa"/>
              <w:left w:w="85" w:type="dxa"/>
              <w:bottom w:w="57" w:type="dxa"/>
              <w:right w:w="28" w:type="dxa"/>
            </w:tcMar>
          </w:tcPr>
          <w:p w14:paraId="12921D84" w14:textId="77777777" w:rsidR="0069663F" w:rsidRPr="002623AE" w:rsidRDefault="0069663F" w:rsidP="004874F0">
            <w:pPr>
              <w:pStyle w:val="TableParagraph"/>
              <w:ind w:left="0"/>
              <w:rPr>
                <w:sz w:val="26"/>
                <w:szCs w:val="26"/>
              </w:rPr>
            </w:pPr>
            <w:r w:rsidRPr="002623AE">
              <w:rPr>
                <w:sz w:val="26"/>
                <w:szCs w:val="26"/>
              </w:rPr>
              <w:t>23 минуты</w:t>
            </w:r>
          </w:p>
        </w:tc>
        <w:tc>
          <w:tcPr>
            <w:tcW w:w="758" w:type="pct"/>
            <w:tcMar>
              <w:top w:w="57" w:type="dxa"/>
              <w:left w:w="85" w:type="dxa"/>
              <w:bottom w:w="57" w:type="dxa"/>
              <w:right w:w="28" w:type="dxa"/>
            </w:tcMar>
          </w:tcPr>
          <w:p w14:paraId="0A83167D" w14:textId="77777777" w:rsidR="0069663F" w:rsidRPr="002623AE" w:rsidRDefault="0069663F" w:rsidP="004874F0">
            <w:pPr>
              <w:pStyle w:val="TableParagraph"/>
              <w:ind w:left="0"/>
              <w:rPr>
                <w:sz w:val="26"/>
                <w:szCs w:val="26"/>
              </w:rPr>
            </w:pPr>
            <w:r w:rsidRPr="002623AE">
              <w:rPr>
                <w:sz w:val="26"/>
                <w:szCs w:val="26"/>
              </w:rPr>
              <w:t>69 минут</w:t>
            </w:r>
          </w:p>
        </w:tc>
      </w:tr>
      <w:tr w:rsidR="0069663F" w:rsidRPr="002623AE" w14:paraId="23CF46E6" w14:textId="77777777" w:rsidTr="004874F0">
        <w:trPr>
          <w:trHeight w:val="20"/>
        </w:trPr>
        <w:tc>
          <w:tcPr>
            <w:tcW w:w="1061" w:type="pct"/>
            <w:vMerge/>
            <w:tcBorders>
              <w:top w:val="nil"/>
            </w:tcBorders>
            <w:tcMar>
              <w:top w:w="57" w:type="dxa"/>
              <w:left w:w="85" w:type="dxa"/>
              <w:bottom w:w="57" w:type="dxa"/>
              <w:right w:w="28" w:type="dxa"/>
            </w:tcMar>
          </w:tcPr>
          <w:p w14:paraId="1553ECE5" w14:textId="77777777" w:rsidR="0069663F" w:rsidRPr="002623AE" w:rsidRDefault="0069663F" w:rsidP="004874F0">
            <w:pPr>
              <w:rPr>
                <w:sz w:val="26"/>
                <w:szCs w:val="26"/>
              </w:rPr>
            </w:pPr>
          </w:p>
        </w:tc>
        <w:tc>
          <w:tcPr>
            <w:tcW w:w="1363" w:type="pct"/>
            <w:tcMar>
              <w:top w:w="57" w:type="dxa"/>
              <w:left w:w="85" w:type="dxa"/>
              <w:bottom w:w="57" w:type="dxa"/>
              <w:right w:w="28" w:type="dxa"/>
            </w:tcMar>
          </w:tcPr>
          <w:p w14:paraId="4FB3C29D" w14:textId="77777777" w:rsidR="0069663F" w:rsidRPr="002623AE" w:rsidRDefault="0069663F" w:rsidP="004874F0">
            <w:pPr>
              <w:pStyle w:val="TableParagraph"/>
              <w:ind w:left="0"/>
              <w:rPr>
                <w:sz w:val="26"/>
                <w:szCs w:val="26"/>
              </w:rPr>
            </w:pPr>
            <w:r w:rsidRPr="002623AE">
              <w:rPr>
                <w:sz w:val="26"/>
                <w:szCs w:val="26"/>
              </w:rPr>
              <w:t>логопедическое ОНР</w:t>
            </w:r>
          </w:p>
        </w:tc>
        <w:tc>
          <w:tcPr>
            <w:tcW w:w="985" w:type="pct"/>
            <w:tcBorders>
              <w:right w:val="single" w:sz="6" w:space="0" w:color="000000"/>
            </w:tcBorders>
            <w:tcMar>
              <w:top w:w="57" w:type="dxa"/>
              <w:left w:w="85" w:type="dxa"/>
              <w:bottom w:w="57" w:type="dxa"/>
              <w:right w:w="28" w:type="dxa"/>
            </w:tcMar>
          </w:tcPr>
          <w:p w14:paraId="3E3DEE6E" w14:textId="77777777" w:rsidR="0069663F" w:rsidRPr="002623AE" w:rsidRDefault="0069663F" w:rsidP="004874F0">
            <w:pPr>
              <w:pStyle w:val="TableParagraph"/>
              <w:ind w:left="0"/>
              <w:rPr>
                <w:sz w:val="26"/>
                <w:szCs w:val="26"/>
              </w:rPr>
            </w:pPr>
            <w:r w:rsidRPr="002623AE">
              <w:rPr>
                <w:sz w:val="26"/>
                <w:szCs w:val="26"/>
              </w:rPr>
              <w:t>4 раза в неделю</w:t>
            </w:r>
          </w:p>
        </w:tc>
        <w:tc>
          <w:tcPr>
            <w:tcW w:w="834" w:type="pct"/>
            <w:tcBorders>
              <w:left w:val="single" w:sz="6" w:space="0" w:color="000000"/>
            </w:tcBorders>
            <w:tcMar>
              <w:top w:w="57" w:type="dxa"/>
              <w:left w:w="85" w:type="dxa"/>
              <w:bottom w:w="57" w:type="dxa"/>
              <w:right w:w="28" w:type="dxa"/>
            </w:tcMar>
          </w:tcPr>
          <w:p w14:paraId="68F0D34A" w14:textId="77777777" w:rsidR="0069663F" w:rsidRPr="002623AE" w:rsidRDefault="0069663F" w:rsidP="004874F0">
            <w:pPr>
              <w:pStyle w:val="TableParagraph"/>
              <w:ind w:left="0"/>
              <w:rPr>
                <w:sz w:val="26"/>
                <w:szCs w:val="26"/>
              </w:rPr>
            </w:pPr>
            <w:r w:rsidRPr="002623AE">
              <w:rPr>
                <w:sz w:val="26"/>
                <w:szCs w:val="26"/>
              </w:rPr>
              <w:t>23 минуты</w:t>
            </w:r>
          </w:p>
        </w:tc>
        <w:tc>
          <w:tcPr>
            <w:tcW w:w="758" w:type="pct"/>
            <w:tcMar>
              <w:top w:w="57" w:type="dxa"/>
              <w:left w:w="85" w:type="dxa"/>
              <w:bottom w:w="57" w:type="dxa"/>
              <w:right w:w="28" w:type="dxa"/>
            </w:tcMar>
          </w:tcPr>
          <w:p w14:paraId="79E6BC35" w14:textId="77777777" w:rsidR="0069663F" w:rsidRPr="002623AE" w:rsidRDefault="0069663F" w:rsidP="004874F0">
            <w:pPr>
              <w:pStyle w:val="TableParagraph"/>
              <w:ind w:left="0"/>
              <w:rPr>
                <w:sz w:val="26"/>
                <w:szCs w:val="26"/>
              </w:rPr>
            </w:pPr>
            <w:r w:rsidRPr="002623AE">
              <w:rPr>
                <w:sz w:val="26"/>
                <w:szCs w:val="26"/>
              </w:rPr>
              <w:t>92 минуты</w:t>
            </w:r>
          </w:p>
        </w:tc>
      </w:tr>
      <w:tr w:rsidR="0069663F" w:rsidRPr="002623AE" w14:paraId="1364EF0B" w14:textId="77777777" w:rsidTr="004874F0">
        <w:trPr>
          <w:trHeight w:val="20"/>
        </w:trPr>
        <w:tc>
          <w:tcPr>
            <w:tcW w:w="1061" w:type="pct"/>
            <w:vMerge w:val="restart"/>
            <w:tcMar>
              <w:top w:w="57" w:type="dxa"/>
              <w:left w:w="85" w:type="dxa"/>
              <w:bottom w:w="57" w:type="dxa"/>
              <w:right w:w="28" w:type="dxa"/>
            </w:tcMar>
          </w:tcPr>
          <w:p w14:paraId="61DFB2F4" w14:textId="77777777" w:rsidR="0069663F" w:rsidRPr="002623AE" w:rsidRDefault="0069663F" w:rsidP="004874F0">
            <w:pPr>
              <w:pStyle w:val="TableParagraph"/>
              <w:ind w:left="0"/>
              <w:rPr>
                <w:sz w:val="26"/>
                <w:szCs w:val="26"/>
              </w:rPr>
            </w:pPr>
            <w:r w:rsidRPr="002623AE">
              <w:rPr>
                <w:sz w:val="26"/>
                <w:szCs w:val="26"/>
              </w:rPr>
              <w:t>Художественно- эстетическое развитие</w:t>
            </w:r>
          </w:p>
        </w:tc>
        <w:tc>
          <w:tcPr>
            <w:tcW w:w="1363" w:type="pct"/>
            <w:tcMar>
              <w:top w:w="57" w:type="dxa"/>
              <w:left w:w="85" w:type="dxa"/>
              <w:bottom w:w="57" w:type="dxa"/>
              <w:right w:w="28" w:type="dxa"/>
            </w:tcMar>
          </w:tcPr>
          <w:p w14:paraId="5DE12CD4" w14:textId="77777777" w:rsidR="0069663F" w:rsidRPr="002623AE" w:rsidRDefault="0069663F" w:rsidP="004874F0">
            <w:pPr>
              <w:pStyle w:val="TableParagraph"/>
              <w:ind w:left="0"/>
              <w:rPr>
                <w:sz w:val="26"/>
                <w:szCs w:val="26"/>
              </w:rPr>
            </w:pPr>
            <w:r w:rsidRPr="002623AE">
              <w:rPr>
                <w:sz w:val="26"/>
                <w:szCs w:val="26"/>
              </w:rPr>
              <w:t>рисование</w:t>
            </w:r>
          </w:p>
        </w:tc>
        <w:tc>
          <w:tcPr>
            <w:tcW w:w="985" w:type="pct"/>
            <w:tcBorders>
              <w:right w:val="single" w:sz="6" w:space="0" w:color="000000"/>
            </w:tcBorders>
            <w:tcMar>
              <w:top w:w="57" w:type="dxa"/>
              <w:left w:w="85" w:type="dxa"/>
              <w:bottom w:w="57" w:type="dxa"/>
              <w:right w:w="28" w:type="dxa"/>
            </w:tcMar>
          </w:tcPr>
          <w:p w14:paraId="2281BA54" w14:textId="77777777" w:rsidR="0069663F" w:rsidRPr="002623AE" w:rsidRDefault="0069663F" w:rsidP="004874F0">
            <w:pPr>
              <w:pStyle w:val="TableParagraph"/>
              <w:ind w:left="0"/>
              <w:rPr>
                <w:sz w:val="26"/>
                <w:szCs w:val="26"/>
              </w:rPr>
            </w:pPr>
            <w:r w:rsidRPr="002623AE">
              <w:rPr>
                <w:sz w:val="26"/>
                <w:szCs w:val="26"/>
              </w:rPr>
              <w:t>2 раза в неделю</w:t>
            </w:r>
          </w:p>
        </w:tc>
        <w:tc>
          <w:tcPr>
            <w:tcW w:w="834" w:type="pct"/>
            <w:tcBorders>
              <w:left w:val="single" w:sz="6" w:space="0" w:color="000000"/>
            </w:tcBorders>
            <w:tcMar>
              <w:top w:w="57" w:type="dxa"/>
              <w:left w:w="85" w:type="dxa"/>
              <w:bottom w:w="57" w:type="dxa"/>
              <w:right w:w="28" w:type="dxa"/>
            </w:tcMar>
          </w:tcPr>
          <w:p w14:paraId="65D5DEE9" w14:textId="77777777" w:rsidR="0069663F" w:rsidRPr="002623AE" w:rsidRDefault="0069663F" w:rsidP="004874F0">
            <w:pPr>
              <w:pStyle w:val="TableParagraph"/>
              <w:ind w:left="0"/>
              <w:rPr>
                <w:sz w:val="26"/>
                <w:szCs w:val="26"/>
              </w:rPr>
            </w:pPr>
            <w:r w:rsidRPr="002623AE">
              <w:rPr>
                <w:sz w:val="26"/>
                <w:szCs w:val="26"/>
              </w:rPr>
              <w:t>30 минут</w:t>
            </w:r>
          </w:p>
        </w:tc>
        <w:tc>
          <w:tcPr>
            <w:tcW w:w="758" w:type="pct"/>
            <w:tcMar>
              <w:top w:w="57" w:type="dxa"/>
              <w:left w:w="85" w:type="dxa"/>
              <w:bottom w:w="57" w:type="dxa"/>
              <w:right w:w="28" w:type="dxa"/>
            </w:tcMar>
          </w:tcPr>
          <w:p w14:paraId="58D58BE6" w14:textId="77777777" w:rsidR="0069663F" w:rsidRPr="002623AE" w:rsidRDefault="0069663F" w:rsidP="004874F0">
            <w:pPr>
              <w:pStyle w:val="TableParagraph"/>
              <w:ind w:left="0"/>
              <w:rPr>
                <w:sz w:val="26"/>
                <w:szCs w:val="26"/>
              </w:rPr>
            </w:pPr>
            <w:r w:rsidRPr="002623AE">
              <w:rPr>
                <w:sz w:val="26"/>
                <w:szCs w:val="26"/>
              </w:rPr>
              <w:t>60 минут</w:t>
            </w:r>
          </w:p>
        </w:tc>
      </w:tr>
      <w:tr w:rsidR="0069663F" w:rsidRPr="002623AE" w14:paraId="5E9D7148" w14:textId="77777777" w:rsidTr="004874F0">
        <w:trPr>
          <w:trHeight w:val="20"/>
        </w:trPr>
        <w:tc>
          <w:tcPr>
            <w:tcW w:w="1061" w:type="pct"/>
            <w:vMerge/>
            <w:tcBorders>
              <w:top w:val="nil"/>
            </w:tcBorders>
            <w:tcMar>
              <w:top w:w="57" w:type="dxa"/>
              <w:left w:w="85" w:type="dxa"/>
              <w:bottom w:w="57" w:type="dxa"/>
              <w:right w:w="28" w:type="dxa"/>
            </w:tcMar>
          </w:tcPr>
          <w:p w14:paraId="22332F79" w14:textId="77777777" w:rsidR="0069663F" w:rsidRPr="002623AE" w:rsidRDefault="0069663F" w:rsidP="004874F0">
            <w:pPr>
              <w:rPr>
                <w:sz w:val="26"/>
                <w:szCs w:val="26"/>
              </w:rPr>
            </w:pPr>
          </w:p>
        </w:tc>
        <w:tc>
          <w:tcPr>
            <w:tcW w:w="1363" w:type="pct"/>
            <w:tcMar>
              <w:top w:w="57" w:type="dxa"/>
              <w:left w:w="85" w:type="dxa"/>
              <w:bottom w:w="57" w:type="dxa"/>
              <w:right w:w="28" w:type="dxa"/>
            </w:tcMar>
          </w:tcPr>
          <w:p w14:paraId="20B0EA75" w14:textId="77777777" w:rsidR="0069663F" w:rsidRPr="002623AE" w:rsidRDefault="0069663F" w:rsidP="004874F0">
            <w:pPr>
              <w:pStyle w:val="TableParagraph"/>
              <w:ind w:left="0"/>
              <w:rPr>
                <w:sz w:val="26"/>
                <w:szCs w:val="26"/>
              </w:rPr>
            </w:pPr>
            <w:r w:rsidRPr="002623AE">
              <w:rPr>
                <w:sz w:val="26"/>
                <w:szCs w:val="26"/>
              </w:rPr>
              <w:t>лепка</w:t>
            </w:r>
          </w:p>
        </w:tc>
        <w:tc>
          <w:tcPr>
            <w:tcW w:w="985" w:type="pct"/>
            <w:tcBorders>
              <w:right w:val="single" w:sz="6" w:space="0" w:color="000000"/>
            </w:tcBorders>
            <w:tcMar>
              <w:top w:w="57" w:type="dxa"/>
              <w:left w:w="85" w:type="dxa"/>
              <w:bottom w:w="57" w:type="dxa"/>
              <w:right w:w="28" w:type="dxa"/>
            </w:tcMar>
          </w:tcPr>
          <w:p w14:paraId="3E1F5881" w14:textId="77777777" w:rsidR="0069663F" w:rsidRPr="002623AE" w:rsidRDefault="0069663F" w:rsidP="004874F0">
            <w:pPr>
              <w:pStyle w:val="TableParagraph"/>
              <w:ind w:left="0"/>
              <w:rPr>
                <w:sz w:val="26"/>
                <w:szCs w:val="26"/>
              </w:rPr>
            </w:pPr>
            <w:r w:rsidRPr="002623AE">
              <w:rPr>
                <w:sz w:val="26"/>
                <w:szCs w:val="26"/>
              </w:rPr>
              <w:t>1 раз в 2 недели</w:t>
            </w:r>
          </w:p>
        </w:tc>
        <w:tc>
          <w:tcPr>
            <w:tcW w:w="834" w:type="pct"/>
            <w:tcBorders>
              <w:left w:val="single" w:sz="6" w:space="0" w:color="000000"/>
            </w:tcBorders>
            <w:tcMar>
              <w:top w:w="57" w:type="dxa"/>
              <w:left w:w="85" w:type="dxa"/>
              <w:bottom w:w="57" w:type="dxa"/>
              <w:right w:w="28" w:type="dxa"/>
            </w:tcMar>
          </w:tcPr>
          <w:p w14:paraId="53932A13" w14:textId="77777777" w:rsidR="0069663F" w:rsidRPr="002623AE" w:rsidRDefault="0069663F" w:rsidP="004874F0">
            <w:pPr>
              <w:pStyle w:val="TableParagraph"/>
              <w:ind w:left="0"/>
              <w:rPr>
                <w:sz w:val="26"/>
                <w:szCs w:val="26"/>
              </w:rPr>
            </w:pPr>
            <w:r w:rsidRPr="002623AE">
              <w:rPr>
                <w:sz w:val="26"/>
                <w:szCs w:val="26"/>
              </w:rPr>
              <w:t>30 минут</w:t>
            </w:r>
          </w:p>
        </w:tc>
        <w:tc>
          <w:tcPr>
            <w:tcW w:w="758" w:type="pct"/>
            <w:vMerge w:val="restart"/>
            <w:tcMar>
              <w:top w:w="57" w:type="dxa"/>
              <w:left w:w="85" w:type="dxa"/>
              <w:bottom w:w="57" w:type="dxa"/>
              <w:right w:w="28" w:type="dxa"/>
            </w:tcMar>
          </w:tcPr>
          <w:p w14:paraId="4FC1F33E" w14:textId="77777777" w:rsidR="0069663F" w:rsidRPr="002623AE" w:rsidRDefault="0069663F" w:rsidP="004874F0">
            <w:pPr>
              <w:pStyle w:val="TableParagraph"/>
              <w:ind w:left="0"/>
              <w:rPr>
                <w:sz w:val="26"/>
                <w:szCs w:val="26"/>
              </w:rPr>
            </w:pPr>
            <w:r w:rsidRPr="002623AE">
              <w:rPr>
                <w:sz w:val="26"/>
                <w:szCs w:val="26"/>
              </w:rPr>
              <w:t>30 минут</w:t>
            </w:r>
          </w:p>
        </w:tc>
      </w:tr>
      <w:tr w:rsidR="0069663F" w:rsidRPr="002623AE" w14:paraId="2F266088" w14:textId="77777777" w:rsidTr="004874F0">
        <w:trPr>
          <w:trHeight w:val="20"/>
        </w:trPr>
        <w:tc>
          <w:tcPr>
            <w:tcW w:w="1061" w:type="pct"/>
            <w:vMerge/>
            <w:tcBorders>
              <w:top w:val="nil"/>
            </w:tcBorders>
            <w:tcMar>
              <w:top w:w="57" w:type="dxa"/>
              <w:left w:w="85" w:type="dxa"/>
              <w:bottom w:w="57" w:type="dxa"/>
              <w:right w:w="28" w:type="dxa"/>
            </w:tcMar>
          </w:tcPr>
          <w:p w14:paraId="590FB63D" w14:textId="77777777" w:rsidR="0069663F" w:rsidRPr="002623AE" w:rsidRDefault="0069663F" w:rsidP="004874F0">
            <w:pPr>
              <w:rPr>
                <w:sz w:val="26"/>
                <w:szCs w:val="26"/>
              </w:rPr>
            </w:pPr>
          </w:p>
        </w:tc>
        <w:tc>
          <w:tcPr>
            <w:tcW w:w="1363" w:type="pct"/>
            <w:tcMar>
              <w:top w:w="57" w:type="dxa"/>
              <w:left w:w="85" w:type="dxa"/>
              <w:bottom w:w="57" w:type="dxa"/>
              <w:right w:w="28" w:type="dxa"/>
            </w:tcMar>
          </w:tcPr>
          <w:p w14:paraId="4ACF2F41" w14:textId="77777777" w:rsidR="0069663F" w:rsidRPr="002623AE" w:rsidRDefault="0069663F" w:rsidP="004874F0">
            <w:pPr>
              <w:pStyle w:val="TableParagraph"/>
              <w:ind w:left="0"/>
              <w:rPr>
                <w:sz w:val="26"/>
                <w:szCs w:val="26"/>
              </w:rPr>
            </w:pPr>
            <w:r w:rsidRPr="002623AE">
              <w:rPr>
                <w:sz w:val="26"/>
                <w:szCs w:val="26"/>
              </w:rPr>
              <w:t>аппликация</w:t>
            </w:r>
          </w:p>
        </w:tc>
        <w:tc>
          <w:tcPr>
            <w:tcW w:w="985" w:type="pct"/>
            <w:tcBorders>
              <w:right w:val="single" w:sz="6" w:space="0" w:color="000000"/>
            </w:tcBorders>
            <w:tcMar>
              <w:top w:w="57" w:type="dxa"/>
              <w:left w:w="85" w:type="dxa"/>
              <w:bottom w:w="57" w:type="dxa"/>
              <w:right w:w="28" w:type="dxa"/>
            </w:tcMar>
          </w:tcPr>
          <w:p w14:paraId="0954BC70" w14:textId="77777777" w:rsidR="0069663F" w:rsidRPr="002623AE" w:rsidRDefault="0069663F" w:rsidP="004874F0">
            <w:pPr>
              <w:pStyle w:val="TableParagraph"/>
              <w:ind w:left="0"/>
              <w:rPr>
                <w:sz w:val="26"/>
                <w:szCs w:val="26"/>
              </w:rPr>
            </w:pPr>
            <w:r w:rsidRPr="002623AE">
              <w:rPr>
                <w:sz w:val="26"/>
                <w:szCs w:val="26"/>
              </w:rPr>
              <w:t>1 раз в 2 недели</w:t>
            </w:r>
          </w:p>
        </w:tc>
        <w:tc>
          <w:tcPr>
            <w:tcW w:w="834" w:type="pct"/>
            <w:tcBorders>
              <w:left w:val="single" w:sz="6" w:space="0" w:color="000000"/>
            </w:tcBorders>
            <w:tcMar>
              <w:top w:w="57" w:type="dxa"/>
              <w:left w:w="85" w:type="dxa"/>
              <w:bottom w:w="57" w:type="dxa"/>
              <w:right w:w="28" w:type="dxa"/>
            </w:tcMar>
          </w:tcPr>
          <w:p w14:paraId="12CDD6C7" w14:textId="77777777" w:rsidR="0069663F" w:rsidRPr="002623AE" w:rsidRDefault="0069663F" w:rsidP="004874F0">
            <w:pPr>
              <w:pStyle w:val="TableParagraph"/>
              <w:ind w:left="0"/>
              <w:rPr>
                <w:sz w:val="26"/>
                <w:szCs w:val="26"/>
              </w:rPr>
            </w:pPr>
            <w:r w:rsidRPr="002623AE">
              <w:rPr>
                <w:sz w:val="26"/>
                <w:szCs w:val="26"/>
              </w:rPr>
              <w:t>30 минут</w:t>
            </w:r>
          </w:p>
        </w:tc>
        <w:tc>
          <w:tcPr>
            <w:tcW w:w="758" w:type="pct"/>
            <w:vMerge/>
            <w:tcBorders>
              <w:top w:val="nil"/>
            </w:tcBorders>
            <w:tcMar>
              <w:top w:w="57" w:type="dxa"/>
              <w:left w:w="85" w:type="dxa"/>
              <w:bottom w:w="57" w:type="dxa"/>
              <w:right w:w="28" w:type="dxa"/>
            </w:tcMar>
          </w:tcPr>
          <w:p w14:paraId="7DB54BB5" w14:textId="77777777" w:rsidR="0069663F" w:rsidRPr="002623AE" w:rsidRDefault="0069663F" w:rsidP="004874F0">
            <w:pPr>
              <w:rPr>
                <w:sz w:val="26"/>
                <w:szCs w:val="26"/>
              </w:rPr>
            </w:pPr>
          </w:p>
        </w:tc>
      </w:tr>
      <w:tr w:rsidR="0069663F" w:rsidRPr="002623AE" w14:paraId="244EC1E6" w14:textId="77777777" w:rsidTr="004874F0">
        <w:trPr>
          <w:trHeight w:val="20"/>
        </w:trPr>
        <w:tc>
          <w:tcPr>
            <w:tcW w:w="1061" w:type="pct"/>
            <w:vMerge/>
            <w:tcBorders>
              <w:top w:val="nil"/>
            </w:tcBorders>
            <w:tcMar>
              <w:top w:w="57" w:type="dxa"/>
              <w:left w:w="85" w:type="dxa"/>
              <w:bottom w:w="57" w:type="dxa"/>
              <w:right w:w="28" w:type="dxa"/>
            </w:tcMar>
          </w:tcPr>
          <w:p w14:paraId="6E520BF5" w14:textId="77777777" w:rsidR="0069663F" w:rsidRPr="002623AE" w:rsidRDefault="0069663F" w:rsidP="004874F0">
            <w:pPr>
              <w:rPr>
                <w:sz w:val="26"/>
                <w:szCs w:val="26"/>
              </w:rPr>
            </w:pPr>
          </w:p>
        </w:tc>
        <w:tc>
          <w:tcPr>
            <w:tcW w:w="1363" w:type="pct"/>
            <w:tcMar>
              <w:top w:w="57" w:type="dxa"/>
              <w:left w:w="85" w:type="dxa"/>
              <w:bottom w:w="57" w:type="dxa"/>
              <w:right w:w="28" w:type="dxa"/>
            </w:tcMar>
          </w:tcPr>
          <w:p w14:paraId="5CA1ABF1" w14:textId="77777777" w:rsidR="0069663F" w:rsidRPr="002623AE" w:rsidRDefault="0069663F" w:rsidP="004874F0">
            <w:pPr>
              <w:pStyle w:val="TableParagraph"/>
              <w:ind w:left="0"/>
              <w:rPr>
                <w:sz w:val="26"/>
                <w:szCs w:val="26"/>
              </w:rPr>
            </w:pPr>
            <w:r w:rsidRPr="002623AE">
              <w:rPr>
                <w:sz w:val="26"/>
                <w:szCs w:val="26"/>
              </w:rPr>
              <w:t>музыка</w:t>
            </w:r>
          </w:p>
        </w:tc>
        <w:tc>
          <w:tcPr>
            <w:tcW w:w="985" w:type="pct"/>
            <w:tcBorders>
              <w:right w:val="single" w:sz="6" w:space="0" w:color="000000"/>
            </w:tcBorders>
            <w:tcMar>
              <w:top w:w="57" w:type="dxa"/>
              <w:left w:w="85" w:type="dxa"/>
              <w:bottom w:w="57" w:type="dxa"/>
              <w:right w:w="28" w:type="dxa"/>
            </w:tcMar>
          </w:tcPr>
          <w:p w14:paraId="414E12CB" w14:textId="77777777" w:rsidR="0069663F" w:rsidRPr="002623AE" w:rsidRDefault="0069663F" w:rsidP="004874F0">
            <w:pPr>
              <w:pStyle w:val="TableParagraph"/>
              <w:ind w:left="0"/>
              <w:rPr>
                <w:sz w:val="26"/>
                <w:szCs w:val="26"/>
              </w:rPr>
            </w:pPr>
            <w:r w:rsidRPr="002623AE">
              <w:rPr>
                <w:sz w:val="26"/>
                <w:szCs w:val="26"/>
              </w:rPr>
              <w:t>2 раза в неделю</w:t>
            </w:r>
          </w:p>
        </w:tc>
        <w:tc>
          <w:tcPr>
            <w:tcW w:w="834" w:type="pct"/>
            <w:tcBorders>
              <w:left w:val="single" w:sz="6" w:space="0" w:color="000000"/>
            </w:tcBorders>
            <w:tcMar>
              <w:top w:w="57" w:type="dxa"/>
              <w:left w:w="85" w:type="dxa"/>
              <w:bottom w:w="57" w:type="dxa"/>
              <w:right w:w="28" w:type="dxa"/>
            </w:tcMar>
          </w:tcPr>
          <w:p w14:paraId="6B33D235" w14:textId="77777777" w:rsidR="0069663F" w:rsidRPr="002623AE" w:rsidRDefault="0069663F" w:rsidP="004874F0">
            <w:pPr>
              <w:pStyle w:val="TableParagraph"/>
              <w:ind w:left="0"/>
              <w:rPr>
                <w:sz w:val="26"/>
                <w:szCs w:val="26"/>
              </w:rPr>
            </w:pPr>
            <w:r w:rsidRPr="002623AE">
              <w:rPr>
                <w:sz w:val="26"/>
                <w:szCs w:val="26"/>
              </w:rPr>
              <w:t>30 минут</w:t>
            </w:r>
          </w:p>
        </w:tc>
        <w:tc>
          <w:tcPr>
            <w:tcW w:w="758" w:type="pct"/>
            <w:tcMar>
              <w:top w:w="57" w:type="dxa"/>
              <w:left w:w="85" w:type="dxa"/>
              <w:bottom w:w="57" w:type="dxa"/>
              <w:right w:w="28" w:type="dxa"/>
            </w:tcMar>
          </w:tcPr>
          <w:p w14:paraId="3E141AA3" w14:textId="77777777" w:rsidR="0069663F" w:rsidRPr="002623AE" w:rsidRDefault="0069663F" w:rsidP="004874F0">
            <w:pPr>
              <w:pStyle w:val="TableParagraph"/>
              <w:ind w:left="0"/>
              <w:rPr>
                <w:sz w:val="26"/>
                <w:szCs w:val="26"/>
              </w:rPr>
            </w:pPr>
            <w:r w:rsidRPr="002623AE">
              <w:rPr>
                <w:sz w:val="26"/>
                <w:szCs w:val="26"/>
              </w:rPr>
              <w:t>60 минут</w:t>
            </w:r>
          </w:p>
        </w:tc>
      </w:tr>
      <w:tr w:rsidR="0069663F" w:rsidRPr="002623AE" w14:paraId="6D10CFD0" w14:textId="77777777" w:rsidTr="004874F0">
        <w:trPr>
          <w:trHeight w:val="20"/>
        </w:trPr>
        <w:tc>
          <w:tcPr>
            <w:tcW w:w="2424" w:type="pct"/>
            <w:gridSpan w:val="2"/>
            <w:tcMar>
              <w:top w:w="57" w:type="dxa"/>
              <w:left w:w="85" w:type="dxa"/>
              <w:bottom w:w="57" w:type="dxa"/>
              <w:right w:w="28" w:type="dxa"/>
            </w:tcMar>
            <w:vAlign w:val="center"/>
          </w:tcPr>
          <w:p w14:paraId="7C71507E" w14:textId="77777777" w:rsidR="0069663F" w:rsidRPr="00C138B5" w:rsidRDefault="0069663F" w:rsidP="004874F0">
            <w:pPr>
              <w:pStyle w:val="TableParagraph"/>
              <w:ind w:left="0"/>
              <w:jc w:val="right"/>
              <w:rPr>
                <w:b/>
                <w:bCs/>
                <w:sz w:val="26"/>
                <w:szCs w:val="26"/>
              </w:rPr>
            </w:pPr>
            <w:r w:rsidRPr="00C138B5">
              <w:rPr>
                <w:b/>
                <w:bCs/>
                <w:sz w:val="26"/>
                <w:szCs w:val="26"/>
              </w:rPr>
              <w:t>Итого</w:t>
            </w:r>
          </w:p>
        </w:tc>
        <w:tc>
          <w:tcPr>
            <w:tcW w:w="985" w:type="pct"/>
            <w:tcBorders>
              <w:right w:val="single" w:sz="6" w:space="0" w:color="000000"/>
            </w:tcBorders>
            <w:tcMar>
              <w:top w:w="57" w:type="dxa"/>
              <w:left w:w="85" w:type="dxa"/>
              <w:bottom w:w="57" w:type="dxa"/>
              <w:right w:w="28" w:type="dxa"/>
            </w:tcMar>
          </w:tcPr>
          <w:p w14:paraId="2229FDF7" w14:textId="77777777" w:rsidR="0069663F" w:rsidRPr="002623AE" w:rsidRDefault="0069663F" w:rsidP="00EA21A3">
            <w:pPr>
              <w:pStyle w:val="TableParagraph"/>
              <w:numPr>
                <w:ilvl w:val="0"/>
                <w:numId w:val="3"/>
              </w:numPr>
              <w:tabs>
                <w:tab w:val="left" w:pos="583"/>
                <w:tab w:val="left" w:pos="584"/>
                <w:tab w:val="left" w:pos="1621"/>
              </w:tabs>
              <w:ind w:left="0" w:firstLine="0"/>
              <w:rPr>
                <w:sz w:val="26"/>
                <w:szCs w:val="26"/>
              </w:rPr>
            </w:pPr>
            <w:r w:rsidRPr="002623AE">
              <w:rPr>
                <w:sz w:val="26"/>
                <w:szCs w:val="26"/>
              </w:rPr>
              <w:t>занятий в неделю ФФН</w:t>
            </w:r>
          </w:p>
          <w:p w14:paraId="4000C0E0" w14:textId="77777777" w:rsidR="0069663F" w:rsidRPr="002623AE" w:rsidRDefault="0069663F" w:rsidP="00EA21A3">
            <w:pPr>
              <w:pStyle w:val="TableParagraph"/>
              <w:numPr>
                <w:ilvl w:val="0"/>
                <w:numId w:val="3"/>
              </w:numPr>
              <w:tabs>
                <w:tab w:val="left" w:pos="583"/>
                <w:tab w:val="left" w:pos="584"/>
                <w:tab w:val="left" w:pos="1621"/>
              </w:tabs>
              <w:ind w:left="0" w:firstLine="0"/>
              <w:rPr>
                <w:sz w:val="26"/>
                <w:szCs w:val="26"/>
              </w:rPr>
            </w:pPr>
            <w:r w:rsidRPr="002623AE">
              <w:rPr>
                <w:sz w:val="26"/>
                <w:szCs w:val="26"/>
              </w:rPr>
              <w:t>занятий в неделю ОНР</w:t>
            </w:r>
          </w:p>
        </w:tc>
        <w:tc>
          <w:tcPr>
            <w:tcW w:w="1591" w:type="pct"/>
            <w:gridSpan w:val="2"/>
            <w:tcBorders>
              <w:left w:val="single" w:sz="6" w:space="0" w:color="000000"/>
            </w:tcBorders>
            <w:tcMar>
              <w:top w:w="57" w:type="dxa"/>
              <w:left w:w="85" w:type="dxa"/>
              <w:bottom w:w="57" w:type="dxa"/>
              <w:right w:w="28" w:type="dxa"/>
            </w:tcMar>
          </w:tcPr>
          <w:p w14:paraId="77F42A89" w14:textId="77777777" w:rsidR="0069663F" w:rsidRPr="002623AE" w:rsidRDefault="0069663F" w:rsidP="004874F0">
            <w:pPr>
              <w:pStyle w:val="TableParagraph"/>
              <w:ind w:left="0"/>
              <w:jc w:val="center"/>
              <w:rPr>
                <w:sz w:val="26"/>
                <w:szCs w:val="26"/>
              </w:rPr>
            </w:pPr>
            <w:r w:rsidRPr="002623AE">
              <w:rPr>
                <w:sz w:val="26"/>
                <w:szCs w:val="26"/>
              </w:rPr>
              <w:t>7 часов</w:t>
            </w:r>
          </w:p>
        </w:tc>
      </w:tr>
    </w:tbl>
    <w:p w14:paraId="12BB8879" w14:textId="0124775B" w:rsidR="0069663F" w:rsidRDefault="0069663F" w:rsidP="0069663F">
      <w:pPr>
        <w:rPr>
          <w:sz w:val="16"/>
          <w:szCs w:val="16"/>
        </w:rPr>
      </w:pPr>
    </w:p>
    <w:p w14:paraId="2A280924" w14:textId="77777777" w:rsidR="00AE09B2" w:rsidRPr="00F66057" w:rsidRDefault="00065473" w:rsidP="00130142">
      <w:pPr>
        <w:pStyle w:val="a6"/>
        <w:spacing w:after="60"/>
        <w:ind w:left="0" w:firstLine="454"/>
      </w:pPr>
      <w:r w:rsidRPr="00F66057">
        <w:lastRenderedPageBreak/>
        <w:t xml:space="preserve">Ежедневно во второй половине дня для детей </w:t>
      </w:r>
      <w:proofErr w:type="gramStart"/>
      <w:r w:rsidRPr="00F66057">
        <w:t>5-7</w:t>
      </w:r>
      <w:proofErr w:type="gramEnd"/>
      <w:r w:rsidRPr="00F66057">
        <w:t xml:space="preserve"> лет для эффективного решения программных задач планируется:</w:t>
      </w:r>
    </w:p>
    <w:p w14:paraId="1A7CA015" w14:textId="77777777" w:rsidR="0069663F" w:rsidRPr="0069663F" w:rsidRDefault="00065473" w:rsidP="00772B0B">
      <w:pPr>
        <w:pStyle w:val="a0"/>
        <w:ind w:left="709"/>
      </w:pPr>
      <w:r w:rsidRPr="0069663F">
        <w:t xml:space="preserve">чтение художественной литературы с обсуждением прочитанного продолжительностью </w:t>
      </w:r>
      <w:proofErr w:type="gramStart"/>
      <w:r w:rsidRPr="0069663F">
        <w:t>15-20</w:t>
      </w:r>
      <w:proofErr w:type="gramEnd"/>
      <w:r w:rsidRPr="0069663F">
        <w:t xml:space="preserve"> минут, </w:t>
      </w:r>
    </w:p>
    <w:p w14:paraId="016CAA56" w14:textId="796E6098" w:rsidR="00AE09B2" w:rsidRPr="0069663F" w:rsidRDefault="00065473" w:rsidP="00772B0B">
      <w:pPr>
        <w:pStyle w:val="a0"/>
        <w:ind w:left="709"/>
      </w:pPr>
      <w:r w:rsidRPr="0069663F">
        <w:t>конструктивно-модельная деятельность 1 раз в неделю.</w:t>
      </w:r>
    </w:p>
    <w:p w14:paraId="40CF5D24" w14:textId="20C60AA8" w:rsidR="00AE09B2" w:rsidRDefault="00065473" w:rsidP="00130142">
      <w:pPr>
        <w:pStyle w:val="a6"/>
        <w:spacing w:after="60"/>
        <w:ind w:left="0" w:firstLine="454"/>
      </w:pPr>
      <w:r w:rsidRPr="00F66057">
        <w:t>На основании вышеизложенного можно сделать вывод, что содержание основной и вариативной части не превышает допустимой нагрузки во всех возрастных группах и гарантирует каждому реб</w:t>
      </w:r>
      <w:r w:rsidR="007F67F5" w:rsidRPr="00F66057">
        <w:t>ё</w:t>
      </w:r>
      <w:r w:rsidRPr="00F66057">
        <w:t>нку получение комплекса образовательных услуг.</w:t>
      </w:r>
    </w:p>
    <w:p w14:paraId="62605BD0" w14:textId="2419219D" w:rsidR="002E4F83" w:rsidRPr="0069663F" w:rsidRDefault="00065473" w:rsidP="0069663F">
      <w:pPr>
        <w:pStyle w:val="2"/>
        <w:rPr>
          <w:spacing w:val="-10"/>
        </w:rPr>
      </w:pPr>
      <w:bookmarkStart w:id="28" w:name="_Toc67302010"/>
      <w:r w:rsidRPr="0069663F">
        <w:rPr>
          <w:spacing w:val="-2"/>
        </w:rPr>
        <w:t xml:space="preserve">Особенности </w:t>
      </w:r>
      <w:r w:rsidRPr="0069663F">
        <w:rPr>
          <w:spacing w:val="-10"/>
        </w:rPr>
        <w:t>традиционных событий, праздников, мероприятий</w:t>
      </w:r>
      <w:bookmarkEnd w:id="28"/>
    </w:p>
    <w:p w14:paraId="1B7FFF73" w14:textId="6B742946" w:rsidR="00AE09B2" w:rsidRPr="00F66057" w:rsidRDefault="00065473" w:rsidP="00130142">
      <w:pPr>
        <w:pStyle w:val="a6"/>
        <w:spacing w:after="60"/>
        <w:ind w:left="0" w:firstLine="454"/>
      </w:pPr>
      <w:r w:rsidRPr="00F66057">
        <w:t>В основе лежит комплексно-тематическое планирование воспитательно- образовательной работы в МАДОУ № 25.</w:t>
      </w:r>
    </w:p>
    <w:p w14:paraId="3DFC073F" w14:textId="297ED6AA" w:rsidR="00AE09B2" w:rsidRPr="00F66057" w:rsidRDefault="00065473" w:rsidP="00130142">
      <w:pPr>
        <w:pStyle w:val="a6"/>
        <w:spacing w:after="60"/>
        <w:ind w:left="0" w:firstLine="454"/>
      </w:pPr>
      <w:r w:rsidRPr="00F66057">
        <w:t>Цель: построение воспитательно</w:t>
      </w:r>
      <w:r w:rsidR="00C2718D" w:rsidRPr="00C2718D">
        <w:t xml:space="preserve"> </w:t>
      </w:r>
      <w:r w:rsidRPr="00F66057">
        <w:t>–</w:t>
      </w:r>
      <w:r w:rsidR="00C2718D" w:rsidRPr="00C2718D">
        <w:t xml:space="preserve"> </w:t>
      </w:r>
      <w:r w:rsidRPr="00F66057">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w:t>
      </w:r>
      <w:r w:rsidR="00C2718D" w:rsidRPr="00C2718D">
        <w:t xml:space="preserve"> </w:t>
      </w:r>
      <w:r w:rsidRPr="00F66057">
        <w:t>«минимуму» с учетом контингента воспитанников, их индивидуальных и возрастных особенностей, социального заказа родителей.</w:t>
      </w:r>
    </w:p>
    <w:p w14:paraId="08AEBF23" w14:textId="22EB35A6" w:rsidR="00AE09B2" w:rsidRPr="00F66057" w:rsidRDefault="00065473" w:rsidP="00130142">
      <w:pPr>
        <w:pStyle w:val="a6"/>
        <w:spacing w:after="60"/>
        <w:ind w:left="0" w:firstLine="454"/>
      </w:pPr>
      <w:r w:rsidRPr="00F66057">
        <w:t>Организационной основой реализации комплексно-тематического принципа построения Основной образовательной программы МАДОУ№ 25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w:t>
      </w:r>
    </w:p>
    <w:p w14:paraId="32E76933" w14:textId="77777777" w:rsidR="00AE09B2" w:rsidRPr="00F66057" w:rsidRDefault="00065473" w:rsidP="00415B92">
      <w:pPr>
        <w:pStyle w:val="a0"/>
      </w:pPr>
      <w:r w:rsidRPr="008C10AF">
        <w:rPr>
          <w:spacing w:val="-6"/>
        </w:rPr>
        <w:t>окружающей природе (Мир вокруг нас, Птицы, С добрым утром Земля и др.)</w:t>
      </w:r>
      <w:r w:rsidRPr="00F66057">
        <w:t>;</w:t>
      </w:r>
    </w:p>
    <w:p w14:paraId="72BB87F1" w14:textId="77777777" w:rsidR="00AE09B2" w:rsidRPr="00F66057" w:rsidRDefault="00065473" w:rsidP="00415B92">
      <w:pPr>
        <w:pStyle w:val="a0"/>
      </w:pPr>
      <w:r w:rsidRPr="00F66057">
        <w:t xml:space="preserve">миру </w:t>
      </w:r>
      <w:r w:rsidRPr="008C10AF">
        <w:rPr>
          <w:spacing w:val="-6"/>
        </w:rPr>
        <w:t>искусства и литературы (Сказочная неделя, Театральная неделя и др.)</w:t>
      </w:r>
      <w:r w:rsidRPr="00F66057">
        <w:t>;</w:t>
      </w:r>
    </w:p>
    <w:p w14:paraId="1F5B0E28" w14:textId="77777777" w:rsidR="00AE09B2" w:rsidRPr="00F66057" w:rsidRDefault="00065473" w:rsidP="00415B92">
      <w:pPr>
        <w:pStyle w:val="a0"/>
      </w:pPr>
      <w:r w:rsidRPr="00F66057">
        <w:t>традиционным для семьи, общества и государства праздничным событиям (Новый год, День матери и др.);</w:t>
      </w:r>
    </w:p>
    <w:p w14:paraId="033AD3B3" w14:textId="04D0303C" w:rsidR="00AE09B2" w:rsidRPr="00F66057" w:rsidRDefault="00065473" w:rsidP="00415B92">
      <w:pPr>
        <w:pStyle w:val="a0"/>
      </w:pPr>
      <w:r w:rsidRPr="00F66057">
        <w:t>событиям, формирующим чувство нравственности, патриотизма и гражданской принадлежности ребенка (День города, День народного единства, День защитника Отечества, День победы и др.)</w:t>
      </w:r>
      <w:r w:rsidR="00BA05FC">
        <w:t>;</w:t>
      </w:r>
    </w:p>
    <w:p w14:paraId="02D8323A" w14:textId="77777777" w:rsidR="00AE09B2" w:rsidRPr="00F66057" w:rsidRDefault="00065473" w:rsidP="00415B92">
      <w:pPr>
        <w:pStyle w:val="a0"/>
      </w:pPr>
      <w:r w:rsidRPr="00F66057">
        <w:t xml:space="preserve">сезонным явлениям (До свиданья, </w:t>
      </w:r>
      <w:proofErr w:type="gramStart"/>
      <w:r w:rsidRPr="00F66057">
        <w:t>лето!,</w:t>
      </w:r>
      <w:proofErr w:type="gramEnd"/>
      <w:r w:rsidRPr="00F66057">
        <w:t xml:space="preserve"> Осень, Зимушка-зима, Весна- красна);</w:t>
      </w:r>
    </w:p>
    <w:p w14:paraId="3B0B9764" w14:textId="77777777" w:rsidR="00AE09B2" w:rsidRPr="00F66057" w:rsidRDefault="00065473" w:rsidP="00415B92">
      <w:pPr>
        <w:pStyle w:val="a0"/>
      </w:pPr>
      <w:r w:rsidRPr="00F66057">
        <w:t>народной культуре и традициям.</w:t>
      </w:r>
    </w:p>
    <w:p w14:paraId="46BBAA45" w14:textId="77777777" w:rsidR="00AE09B2" w:rsidRPr="00F66057" w:rsidRDefault="00065473" w:rsidP="00130142">
      <w:pPr>
        <w:pStyle w:val="a6"/>
        <w:spacing w:after="60"/>
        <w:ind w:left="0" w:firstLine="454"/>
      </w:pPr>
      <w:r w:rsidRPr="00F66057">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14:paraId="287FEE30" w14:textId="77777777" w:rsidR="00AE09B2" w:rsidRPr="00F66057" w:rsidRDefault="00065473" w:rsidP="00130142">
      <w:pPr>
        <w:pStyle w:val="a6"/>
        <w:spacing w:after="60"/>
        <w:ind w:left="0" w:firstLine="454"/>
      </w:pPr>
      <w:r w:rsidRPr="00F66057">
        <w:t>При использовании комплексно-тематического планирования учитывается следующее:</w:t>
      </w:r>
    </w:p>
    <w:p w14:paraId="4EE1681A" w14:textId="77777777" w:rsidR="00AE09B2" w:rsidRPr="00F66057" w:rsidRDefault="00065473" w:rsidP="00415B92">
      <w:pPr>
        <w:pStyle w:val="a0"/>
      </w:pPr>
      <w:r w:rsidRPr="00F66057">
        <w:t>указанные темы могут быть заменены другими социально и личностно значимыми для участников образовательного процесса;</w:t>
      </w:r>
    </w:p>
    <w:p w14:paraId="38637DEB" w14:textId="77777777" w:rsidR="00AE09B2" w:rsidRPr="00F66057" w:rsidRDefault="00065473" w:rsidP="00415B92">
      <w:pPr>
        <w:pStyle w:val="a0"/>
      </w:pPr>
      <w:r w:rsidRPr="00F66057">
        <w:t>международными, российскими праздниками или событиями;</w:t>
      </w:r>
    </w:p>
    <w:p w14:paraId="1AEFF5DC" w14:textId="77777777" w:rsidR="00AE09B2" w:rsidRPr="00F66057" w:rsidRDefault="00065473" w:rsidP="00415B92">
      <w:pPr>
        <w:pStyle w:val="a0"/>
      </w:pPr>
      <w:r w:rsidRPr="00F66057">
        <w:lastRenderedPageBreak/>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14:paraId="02B7BEAF" w14:textId="77777777" w:rsidR="00AE09B2" w:rsidRPr="00F66057" w:rsidRDefault="00065473" w:rsidP="00415B92">
      <w:pPr>
        <w:pStyle w:val="a0"/>
      </w:pPr>
      <w:r w:rsidRPr="00F66057">
        <w:t xml:space="preserve">формы работы по подготовке и реализации темы детей </w:t>
      </w:r>
      <w:proofErr w:type="gramStart"/>
      <w:r w:rsidRPr="00F66057">
        <w:t>3-5</w:t>
      </w:r>
      <w:proofErr w:type="gramEnd"/>
      <w:r w:rsidRPr="00F66057">
        <w:t xml:space="preserve"> лет могут быть использованы и при подготовке к теме для детей 5-7 лет (например, чтение, беседы, разучивание стихотворений по теме и т.п.);</w:t>
      </w:r>
    </w:p>
    <w:p w14:paraId="5E1AF72B" w14:textId="5205575E" w:rsidR="00AE09B2" w:rsidRPr="00F66057" w:rsidRDefault="00065473" w:rsidP="00415B92">
      <w:pPr>
        <w:pStyle w:val="a0"/>
      </w:pPr>
      <w:r w:rsidRPr="00F66057">
        <w:t>одной теме уделяется не менее одной недели (оптимальный период 2</w:t>
      </w:r>
      <w:r w:rsidR="008C10AF">
        <w:t> </w:t>
      </w:r>
      <w:r w:rsidRPr="00F66057">
        <w:t>недели);</w:t>
      </w:r>
    </w:p>
    <w:p w14:paraId="4B892449" w14:textId="77777777" w:rsidR="00AE09B2" w:rsidRPr="00F66057" w:rsidRDefault="00065473" w:rsidP="00415B92">
      <w:pPr>
        <w:pStyle w:val="a0"/>
      </w:pPr>
      <w:r w:rsidRPr="00F66057">
        <w:t>тема отражается в подборе материалов, находящихся в группе и в уголках развития.</w:t>
      </w:r>
    </w:p>
    <w:p w14:paraId="6741D211" w14:textId="77777777" w:rsidR="00AE09B2" w:rsidRPr="00F66057" w:rsidRDefault="00065473" w:rsidP="00130142">
      <w:pPr>
        <w:pStyle w:val="a6"/>
        <w:spacing w:after="60"/>
        <w:ind w:left="0" w:firstLine="454"/>
      </w:pPr>
      <w:r w:rsidRPr="00F66057">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14:paraId="4A29F405" w14:textId="77777777" w:rsidR="002E4F83" w:rsidRPr="00F66057" w:rsidRDefault="00065473" w:rsidP="00130142">
      <w:pPr>
        <w:pStyle w:val="a6"/>
        <w:spacing w:after="60"/>
        <w:ind w:left="0" w:firstLine="454"/>
      </w:pPr>
      <w:r w:rsidRPr="00F66057">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14:paraId="0FCF8342" w14:textId="456B6BCE" w:rsidR="00AE09B2" w:rsidRPr="008C10AF" w:rsidRDefault="00065473" w:rsidP="008C10AF">
      <w:pPr>
        <w:pStyle w:val="af5"/>
      </w:pPr>
      <w:r w:rsidRPr="00F66057">
        <w:t>Примерный комплексно-тематический план</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8"/>
        <w:gridCol w:w="1421"/>
        <w:gridCol w:w="1689"/>
        <w:gridCol w:w="2178"/>
        <w:gridCol w:w="3795"/>
      </w:tblGrid>
      <w:tr w:rsidR="0069663F" w:rsidRPr="003367AA" w14:paraId="78D55538" w14:textId="77777777" w:rsidTr="008E5D6A">
        <w:trPr>
          <w:trHeight w:val="20"/>
        </w:trPr>
        <w:tc>
          <w:tcPr>
            <w:tcW w:w="292" w:type="pct"/>
            <w:vMerge w:val="restart"/>
            <w:tcMar>
              <w:top w:w="57" w:type="dxa"/>
              <w:left w:w="57" w:type="dxa"/>
              <w:bottom w:w="57" w:type="dxa"/>
            </w:tcMar>
            <w:textDirection w:val="btLr"/>
            <w:vAlign w:val="center"/>
          </w:tcPr>
          <w:p w14:paraId="15CE33B6" w14:textId="77777777" w:rsidR="0069663F" w:rsidRPr="003367AA" w:rsidRDefault="0069663F" w:rsidP="004874F0">
            <w:pPr>
              <w:pStyle w:val="TableParagraph"/>
              <w:ind w:left="113" w:right="113"/>
              <w:jc w:val="center"/>
              <w:rPr>
                <w:b/>
                <w:sz w:val="24"/>
                <w:szCs w:val="24"/>
              </w:rPr>
            </w:pPr>
            <w:r w:rsidRPr="003367AA">
              <w:rPr>
                <w:b/>
                <w:sz w:val="24"/>
                <w:szCs w:val="24"/>
              </w:rPr>
              <w:t>Месяц</w:t>
            </w:r>
          </w:p>
        </w:tc>
        <w:tc>
          <w:tcPr>
            <w:tcW w:w="745" w:type="pct"/>
            <w:vMerge w:val="restart"/>
            <w:tcMar>
              <w:top w:w="57" w:type="dxa"/>
              <w:left w:w="85" w:type="dxa"/>
              <w:bottom w:w="57" w:type="dxa"/>
              <w:right w:w="28" w:type="dxa"/>
            </w:tcMar>
          </w:tcPr>
          <w:p w14:paraId="22A2773B" w14:textId="77777777" w:rsidR="0069663F" w:rsidRPr="003367AA" w:rsidRDefault="0069663F" w:rsidP="004874F0">
            <w:pPr>
              <w:pStyle w:val="TableParagraph"/>
              <w:ind w:left="0"/>
              <w:jc w:val="center"/>
              <w:rPr>
                <w:b/>
                <w:sz w:val="24"/>
                <w:szCs w:val="24"/>
              </w:rPr>
            </w:pPr>
            <w:r w:rsidRPr="003367AA">
              <w:rPr>
                <w:b/>
                <w:sz w:val="24"/>
                <w:szCs w:val="24"/>
              </w:rPr>
              <w:t>Недели</w:t>
            </w:r>
          </w:p>
        </w:tc>
        <w:tc>
          <w:tcPr>
            <w:tcW w:w="1986" w:type="pct"/>
            <w:gridSpan w:val="2"/>
            <w:tcMar>
              <w:top w:w="57" w:type="dxa"/>
              <w:left w:w="85" w:type="dxa"/>
              <w:bottom w:w="57" w:type="dxa"/>
              <w:right w:w="28" w:type="dxa"/>
            </w:tcMar>
            <w:vAlign w:val="center"/>
          </w:tcPr>
          <w:p w14:paraId="4DC4C90E" w14:textId="77777777" w:rsidR="0069663F" w:rsidRPr="003367AA" w:rsidRDefault="0069663F" w:rsidP="00BA05FC">
            <w:pPr>
              <w:pStyle w:val="TableParagraph"/>
              <w:ind w:left="0"/>
              <w:jc w:val="center"/>
              <w:rPr>
                <w:b/>
                <w:sz w:val="24"/>
                <w:szCs w:val="24"/>
              </w:rPr>
            </w:pPr>
            <w:r w:rsidRPr="003367AA">
              <w:rPr>
                <w:b/>
                <w:sz w:val="24"/>
                <w:szCs w:val="24"/>
              </w:rPr>
              <w:t>Тема</w:t>
            </w:r>
          </w:p>
        </w:tc>
        <w:tc>
          <w:tcPr>
            <w:tcW w:w="1977" w:type="pct"/>
            <w:vMerge w:val="restart"/>
            <w:tcMar>
              <w:top w:w="57" w:type="dxa"/>
              <w:left w:w="85" w:type="dxa"/>
              <w:bottom w:w="57" w:type="dxa"/>
              <w:right w:w="28" w:type="dxa"/>
            </w:tcMar>
            <w:vAlign w:val="center"/>
          </w:tcPr>
          <w:p w14:paraId="116207E3" w14:textId="77777777" w:rsidR="0069663F" w:rsidRPr="003367AA" w:rsidRDefault="0069663F" w:rsidP="004874F0">
            <w:pPr>
              <w:pStyle w:val="TableParagraph"/>
              <w:ind w:left="0"/>
              <w:jc w:val="center"/>
              <w:rPr>
                <w:b/>
                <w:sz w:val="24"/>
                <w:szCs w:val="24"/>
              </w:rPr>
            </w:pPr>
            <w:r w:rsidRPr="003367AA">
              <w:rPr>
                <w:b/>
                <w:sz w:val="24"/>
                <w:szCs w:val="24"/>
              </w:rPr>
              <w:t>Итоговые мероприятия</w:t>
            </w:r>
          </w:p>
        </w:tc>
      </w:tr>
      <w:tr w:rsidR="0069663F" w:rsidRPr="003367AA" w14:paraId="6F4B1613" w14:textId="77777777" w:rsidTr="008E5D6A">
        <w:trPr>
          <w:cantSplit/>
          <w:trHeight w:val="20"/>
        </w:trPr>
        <w:tc>
          <w:tcPr>
            <w:tcW w:w="292" w:type="pct"/>
            <w:vMerge/>
            <w:tcBorders>
              <w:top w:val="nil"/>
            </w:tcBorders>
            <w:tcMar>
              <w:top w:w="57" w:type="dxa"/>
              <w:left w:w="57" w:type="dxa"/>
              <w:bottom w:w="57" w:type="dxa"/>
            </w:tcMar>
            <w:vAlign w:val="center"/>
          </w:tcPr>
          <w:p w14:paraId="2B3349AB" w14:textId="77777777" w:rsidR="0069663F" w:rsidRPr="003367AA" w:rsidRDefault="0069663F" w:rsidP="004874F0">
            <w:pPr>
              <w:jc w:val="center"/>
              <w:rPr>
                <w:sz w:val="24"/>
                <w:szCs w:val="24"/>
              </w:rPr>
            </w:pPr>
          </w:p>
        </w:tc>
        <w:tc>
          <w:tcPr>
            <w:tcW w:w="745" w:type="pct"/>
            <w:vMerge/>
            <w:tcBorders>
              <w:top w:val="nil"/>
            </w:tcBorders>
            <w:tcMar>
              <w:top w:w="57" w:type="dxa"/>
              <w:left w:w="85" w:type="dxa"/>
              <w:bottom w:w="57" w:type="dxa"/>
              <w:right w:w="28" w:type="dxa"/>
            </w:tcMar>
          </w:tcPr>
          <w:p w14:paraId="699DF691" w14:textId="77777777" w:rsidR="0069663F" w:rsidRPr="003367AA" w:rsidRDefault="0069663F" w:rsidP="004874F0">
            <w:pPr>
              <w:jc w:val="center"/>
              <w:rPr>
                <w:bCs/>
                <w:sz w:val="24"/>
                <w:szCs w:val="24"/>
              </w:rPr>
            </w:pPr>
          </w:p>
        </w:tc>
        <w:tc>
          <w:tcPr>
            <w:tcW w:w="884" w:type="pct"/>
            <w:tcMar>
              <w:top w:w="57" w:type="dxa"/>
              <w:left w:w="85" w:type="dxa"/>
              <w:bottom w:w="57" w:type="dxa"/>
              <w:right w:w="28" w:type="dxa"/>
            </w:tcMar>
            <w:vAlign w:val="center"/>
          </w:tcPr>
          <w:p w14:paraId="6C090385" w14:textId="77777777" w:rsidR="0069663F" w:rsidRPr="003367AA" w:rsidRDefault="0069663F" w:rsidP="00BA05FC">
            <w:pPr>
              <w:pStyle w:val="TableParagraph"/>
              <w:ind w:left="0"/>
              <w:jc w:val="center"/>
              <w:rPr>
                <w:b/>
                <w:sz w:val="24"/>
                <w:szCs w:val="24"/>
              </w:rPr>
            </w:pPr>
            <w:r w:rsidRPr="003367AA">
              <w:rPr>
                <w:b/>
                <w:sz w:val="24"/>
                <w:szCs w:val="24"/>
              </w:rPr>
              <w:t>Младший возраст</w:t>
            </w:r>
          </w:p>
        </w:tc>
        <w:tc>
          <w:tcPr>
            <w:tcW w:w="1102" w:type="pct"/>
            <w:tcMar>
              <w:top w:w="57" w:type="dxa"/>
              <w:left w:w="85" w:type="dxa"/>
              <w:bottom w:w="57" w:type="dxa"/>
              <w:right w:w="28" w:type="dxa"/>
            </w:tcMar>
            <w:vAlign w:val="center"/>
          </w:tcPr>
          <w:p w14:paraId="30D90645" w14:textId="77777777" w:rsidR="0069663F" w:rsidRPr="003367AA" w:rsidRDefault="0069663F" w:rsidP="00BA05FC">
            <w:pPr>
              <w:pStyle w:val="TableParagraph"/>
              <w:ind w:left="0"/>
              <w:jc w:val="center"/>
              <w:rPr>
                <w:b/>
                <w:sz w:val="24"/>
                <w:szCs w:val="24"/>
              </w:rPr>
            </w:pPr>
            <w:r w:rsidRPr="003367AA">
              <w:rPr>
                <w:b/>
                <w:sz w:val="24"/>
                <w:szCs w:val="24"/>
              </w:rPr>
              <w:t>Средний, старший, подготовительный возраст</w:t>
            </w:r>
          </w:p>
        </w:tc>
        <w:tc>
          <w:tcPr>
            <w:tcW w:w="1977" w:type="pct"/>
            <w:vMerge/>
            <w:tcBorders>
              <w:top w:val="nil"/>
            </w:tcBorders>
            <w:tcMar>
              <w:top w:w="57" w:type="dxa"/>
              <w:left w:w="85" w:type="dxa"/>
              <w:bottom w:w="57" w:type="dxa"/>
              <w:right w:w="28" w:type="dxa"/>
            </w:tcMar>
          </w:tcPr>
          <w:p w14:paraId="10D24FC6" w14:textId="77777777" w:rsidR="0069663F" w:rsidRPr="003367AA" w:rsidRDefault="0069663F" w:rsidP="004874F0">
            <w:pPr>
              <w:rPr>
                <w:sz w:val="24"/>
                <w:szCs w:val="24"/>
              </w:rPr>
            </w:pPr>
          </w:p>
        </w:tc>
      </w:tr>
      <w:tr w:rsidR="0069663F" w:rsidRPr="003367AA" w14:paraId="0EBDF358" w14:textId="77777777" w:rsidTr="008E5D6A">
        <w:trPr>
          <w:trHeight w:val="20"/>
        </w:trPr>
        <w:tc>
          <w:tcPr>
            <w:tcW w:w="292" w:type="pct"/>
            <w:vMerge w:val="restart"/>
            <w:tcMar>
              <w:top w:w="57" w:type="dxa"/>
              <w:left w:w="57" w:type="dxa"/>
              <w:bottom w:w="57" w:type="dxa"/>
            </w:tcMar>
            <w:textDirection w:val="btLr"/>
            <w:vAlign w:val="center"/>
          </w:tcPr>
          <w:p w14:paraId="2E9ACB1E" w14:textId="77777777" w:rsidR="0069663F" w:rsidRPr="003367AA" w:rsidRDefault="0069663F" w:rsidP="004874F0">
            <w:pPr>
              <w:pStyle w:val="TableParagraph"/>
              <w:ind w:left="0"/>
              <w:jc w:val="center"/>
              <w:rPr>
                <w:b/>
                <w:sz w:val="24"/>
                <w:szCs w:val="24"/>
              </w:rPr>
            </w:pPr>
            <w:r w:rsidRPr="003367AA">
              <w:rPr>
                <w:b/>
                <w:sz w:val="24"/>
                <w:szCs w:val="24"/>
              </w:rPr>
              <w:t>Сентябрь</w:t>
            </w:r>
          </w:p>
        </w:tc>
        <w:tc>
          <w:tcPr>
            <w:tcW w:w="745" w:type="pct"/>
            <w:tcMar>
              <w:top w:w="57" w:type="dxa"/>
              <w:left w:w="85" w:type="dxa"/>
              <w:bottom w:w="57" w:type="dxa"/>
              <w:right w:w="28" w:type="dxa"/>
            </w:tcMar>
          </w:tcPr>
          <w:p w14:paraId="036F0D40" w14:textId="30BEB385" w:rsidR="0069663F" w:rsidRPr="003367AA" w:rsidRDefault="0069663F" w:rsidP="004874F0">
            <w:pPr>
              <w:pStyle w:val="TableParagraph"/>
              <w:ind w:left="0"/>
              <w:jc w:val="center"/>
              <w:rPr>
                <w:bCs/>
                <w:sz w:val="24"/>
                <w:szCs w:val="24"/>
              </w:rPr>
            </w:pPr>
            <w:r w:rsidRPr="003367AA">
              <w:rPr>
                <w:bCs/>
                <w:sz w:val="24"/>
                <w:szCs w:val="24"/>
              </w:rPr>
              <w:t>I,</w:t>
            </w:r>
            <w:r w:rsidR="0033390F">
              <w:rPr>
                <w:bCs/>
                <w:sz w:val="24"/>
                <w:szCs w:val="24"/>
              </w:rPr>
              <w:t xml:space="preserve"> </w:t>
            </w:r>
            <w:r w:rsidRPr="003367AA">
              <w:rPr>
                <w:bCs/>
                <w:sz w:val="24"/>
                <w:szCs w:val="24"/>
              </w:rPr>
              <w:t xml:space="preserve">II </w:t>
            </w:r>
            <w:r>
              <w:rPr>
                <w:bCs/>
                <w:sz w:val="24"/>
                <w:szCs w:val="24"/>
              </w:rPr>
              <w:br/>
            </w:r>
            <w:r w:rsidRPr="003367AA">
              <w:rPr>
                <w:bCs/>
                <w:sz w:val="24"/>
                <w:szCs w:val="24"/>
              </w:rPr>
              <w:t>01.09-12.09</w:t>
            </w:r>
          </w:p>
        </w:tc>
        <w:tc>
          <w:tcPr>
            <w:tcW w:w="884" w:type="pct"/>
            <w:tcMar>
              <w:top w:w="57" w:type="dxa"/>
              <w:left w:w="85" w:type="dxa"/>
              <w:bottom w:w="57" w:type="dxa"/>
              <w:right w:w="28" w:type="dxa"/>
            </w:tcMar>
            <w:vAlign w:val="center"/>
          </w:tcPr>
          <w:p w14:paraId="565C1170" w14:textId="77777777" w:rsidR="0069663F" w:rsidRPr="003367AA" w:rsidRDefault="0069663F" w:rsidP="00BA05FC">
            <w:pPr>
              <w:pStyle w:val="TableParagraph"/>
              <w:ind w:left="0"/>
              <w:jc w:val="center"/>
              <w:rPr>
                <w:sz w:val="24"/>
                <w:szCs w:val="24"/>
              </w:rPr>
            </w:pPr>
            <w:r w:rsidRPr="003367AA">
              <w:rPr>
                <w:sz w:val="24"/>
                <w:szCs w:val="24"/>
              </w:rPr>
              <w:t>До свидания лето, здравствуй детский сад!</w:t>
            </w:r>
          </w:p>
        </w:tc>
        <w:tc>
          <w:tcPr>
            <w:tcW w:w="1102" w:type="pct"/>
            <w:tcMar>
              <w:top w:w="57" w:type="dxa"/>
              <w:left w:w="85" w:type="dxa"/>
              <w:bottom w:w="57" w:type="dxa"/>
              <w:right w:w="28" w:type="dxa"/>
            </w:tcMar>
            <w:vAlign w:val="center"/>
          </w:tcPr>
          <w:p w14:paraId="2515D094" w14:textId="2E9CF621" w:rsidR="0069663F" w:rsidRPr="003367AA" w:rsidRDefault="0069663F" w:rsidP="00BA05FC">
            <w:pPr>
              <w:pStyle w:val="TableParagraph"/>
              <w:ind w:left="0"/>
              <w:jc w:val="center"/>
              <w:rPr>
                <w:sz w:val="24"/>
                <w:szCs w:val="24"/>
              </w:rPr>
            </w:pPr>
            <w:r w:rsidRPr="003367AA">
              <w:rPr>
                <w:sz w:val="24"/>
                <w:szCs w:val="24"/>
              </w:rPr>
              <w:t xml:space="preserve">Здравствуй </w:t>
            </w:r>
            <w:r w:rsidR="00BA05FC">
              <w:rPr>
                <w:sz w:val="24"/>
                <w:szCs w:val="24"/>
              </w:rPr>
              <w:br/>
            </w:r>
            <w:r w:rsidRPr="003367AA">
              <w:rPr>
                <w:sz w:val="24"/>
                <w:szCs w:val="24"/>
              </w:rPr>
              <w:t>детский сад!</w:t>
            </w:r>
          </w:p>
        </w:tc>
        <w:tc>
          <w:tcPr>
            <w:tcW w:w="1977" w:type="pct"/>
            <w:tcMar>
              <w:top w:w="57" w:type="dxa"/>
              <w:left w:w="85" w:type="dxa"/>
              <w:bottom w:w="57" w:type="dxa"/>
              <w:right w:w="28" w:type="dxa"/>
            </w:tcMar>
          </w:tcPr>
          <w:p w14:paraId="50EF7DE7" w14:textId="77777777" w:rsidR="0069663F" w:rsidRPr="003367AA" w:rsidRDefault="0069663F" w:rsidP="004874F0">
            <w:pPr>
              <w:pStyle w:val="TableParagraph"/>
              <w:ind w:left="0"/>
              <w:rPr>
                <w:sz w:val="24"/>
                <w:szCs w:val="24"/>
              </w:rPr>
            </w:pPr>
            <w:r w:rsidRPr="003367AA">
              <w:rPr>
                <w:sz w:val="24"/>
                <w:szCs w:val="24"/>
              </w:rPr>
              <w:t>Праздник «День знаний», «Мой любимый детский сад», «Перекресток без опасностей», фоторепортаж «До свидание лето»</w:t>
            </w:r>
          </w:p>
        </w:tc>
      </w:tr>
      <w:tr w:rsidR="0069663F" w:rsidRPr="003367AA" w14:paraId="1D205168" w14:textId="77777777" w:rsidTr="008E5D6A">
        <w:trPr>
          <w:trHeight w:val="20"/>
        </w:trPr>
        <w:tc>
          <w:tcPr>
            <w:tcW w:w="292" w:type="pct"/>
            <w:vMerge/>
            <w:tcBorders>
              <w:top w:val="nil"/>
            </w:tcBorders>
            <w:tcMar>
              <w:top w:w="57" w:type="dxa"/>
              <w:left w:w="57" w:type="dxa"/>
              <w:bottom w:w="57" w:type="dxa"/>
            </w:tcMar>
            <w:textDirection w:val="btLr"/>
            <w:vAlign w:val="center"/>
          </w:tcPr>
          <w:p w14:paraId="282D2414" w14:textId="77777777" w:rsidR="0069663F" w:rsidRPr="003367AA" w:rsidRDefault="0069663F" w:rsidP="004874F0">
            <w:pPr>
              <w:jc w:val="center"/>
              <w:rPr>
                <w:sz w:val="24"/>
                <w:szCs w:val="24"/>
              </w:rPr>
            </w:pPr>
          </w:p>
        </w:tc>
        <w:tc>
          <w:tcPr>
            <w:tcW w:w="745" w:type="pct"/>
            <w:tcMar>
              <w:top w:w="57" w:type="dxa"/>
              <w:left w:w="85" w:type="dxa"/>
              <w:bottom w:w="57" w:type="dxa"/>
              <w:right w:w="28" w:type="dxa"/>
            </w:tcMar>
          </w:tcPr>
          <w:p w14:paraId="66CDD414" w14:textId="1EF9D514" w:rsidR="0069663F" w:rsidRPr="003367AA" w:rsidRDefault="0069663F" w:rsidP="004874F0">
            <w:pPr>
              <w:pStyle w:val="TableParagraph"/>
              <w:ind w:left="0"/>
              <w:jc w:val="center"/>
              <w:rPr>
                <w:bCs/>
                <w:sz w:val="24"/>
                <w:szCs w:val="24"/>
              </w:rPr>
            </w:pPr>
            <w:r w:rsidRPr="003367AA">
              <w:rPr>
                <w:bCs/>
                <w:sz w:val="24"/>
                <w:szCs w:val="24"/>
              </w:rPr>
              <w:t>III,</w:t>
            </w:r>
            <w:r w:rsidR="0033390F">
              <w:rPr>
                <w:bCs/>
                <w:sz w:val="24"/>
                <w:szCs w:val="24"/>
              </w:rPr>
              <w:t xml:space="preserve"> </w:t>
            </w:r>
            <w:r w:rsidRPr="003367AA">
              <w:rPr>
                <w:bCs/>
                <w:sz w:val="24"/>
                <w:szCs w:val="24"/>
              </w:rPr>
              <w:t xml:space="preserve">IV </w:t>
            </w:r>
            <w:r>
              <w:rPr>
                <w:bCs/>
                <w:sz w:val="24"/>
                <w:szCs w:val="24"/>
              </w:rPr>
              <w:br/>
            </w:r>
            <w:r w:rsidRPr="003367AA">
              <w:rPr>
                <w:bCs/>
                <w:sz w:val="24"/>
                <w:szCs w:val="24"/>
              </w:rPr>
              <w:t>15.09-26.09</w:t>
            </w:r>
          </w:p>
        </w:tc>
        <w:tc>
          <w:tcPr>
            <w:tcW w:w="1986" w:type="pct"/>
            <w:gridSpan w:val="2"/>
            <w:tcMar>
              <w:top w:w="57" w:type="dxa"/>
              <w:left w:w="85" w:type="dxa"/>
              <w:bottom w:w="57" w:type="dxa"/>
              <w:right w:w="28" w:type="dxa"/>
            </w:tcMar>
            <w:vAlign w:val="center"/>
          </w:tcPr>
          <w:p w14:paraId="014DE1AE" w14:textId="77777777" w:rsidR="0069663F" w:rsidRPr="003367AA" w:rsidRDefault="0069663F" w:rsidP="00BA05FC">
            <w:pPr>
              <w:pStyle w:val="TableParagraph"/>
              <w:ind w:left="0"/>
              <w:jc w:val="center"/>
              <w:rPr>
                <w:sz w:val="24"/>
                <w:szCs w:val="24"/>
              </w:rPr>
            </w:pPr>
            <w:r w:rsidRPr="003367AA">
              <w:rPr>
                <w:sz w:val="24"/>
                <w:szCs w:val="24"/>
              </w:rPr>
              <w:t>Мониторинг</w:t>
            </w:r>
          </w:p>
        </w:tc>
        <w:tc>
          <w:tcPr>
            <w:tcW w:w="1977" w:type="pct"/>
            <w:tcMar>
              <w:top w:w="57" w:type="dxa"/>
              <w:left w:w="85" w:type="dxa"/>
              <w:bottom w:w="57" w:type="dxa"/>
              <w:right w:w="28" w:type="dxa"/>
            </w:tcMar>
          </w:tcPr>
          <w:p w14:paraId="23D77E98" w14:textId="77777777" w:rsidR="0069663F" w:rsidRPr="003367AA" w:rsidRDefault="0069663F" w:rsidP="004874F0">
            <w:pPr>
              <w:pStyle w:val="TableParagraph"/>
              <w:ind w:left="0"/>
              <w:rPr>
                <w:sz w:val="24"/>
                <w:szCs w:val="24"/>
              </w:rPr>
            </w:pPr>
            <w:r w:rsidRPr="003367AA">
              <w:rPr>
                <w:sz w:val="24"/>
                <w:szCs w:val="24"/>
              </w:rPr>
              <w:t>Заполнение персональных карт детей</w:t>
            </w:r>
          </w:p>
        </w:tc>
      </w:tr>
      <w:tr w:rsidR="0069663F" w:rsidRPr="003367AA" w14:paraId="0F0EA251" w14:textId="77777777" w:rsidTr="008E5D6A">
        <w:trPr>
          <w:trHeight w:val="20"/>
        </w:trPr>
        <w:tc>
          <w:tcPr>
            <w:tcW w:w="292" w:type="pct"/>
            <w:vMerge w:val="restart"/>
            <w:tcMar>
              <w:top w:w="57" w:type="dxa"/>
              <w:left w:w="57" w:type="dxa"/>
              <w:bottom w:w="57" w:type="dxa"/>
            </w:tcMar>
            <w:textDirection w:val="btLr"/>
            <w:vAlign w:val="center"/>
          </w:tcPr>
          <w:p w14:paraId="7BDFCCFF" w14:textId="77777777" w:rsidR="0069663F" w:rsidRPr="003367AA" w:rsidRDefault="0069663F" w:rsidP="004874F0">
            <w:pPr>
              <w:pStyle w:val="TableParagraph"/>
              <w:ind w:left="0"/>
              <w:jc w:val="center"/>
              <w:rPr>
                <w:b/>
                <w:sz w:val="24"/>
                <w:szCs w:val="24"/>
              </w:rPr>
            </w:pPr>
            <w:r w:rsidRPr="003367AA">
              <w:rPr>
                <w:b/>
                <w:sz w:val="24"/>
                <w:szCs w:val="24"/>
              </w:rPr>
              <w:t>Октябрь</w:t>
            </w:r>
          </w:p>
        </w:tc>
        <w:tc>
          <w:tcPr>
            <w:tcW w:w="745" w:type="pct"/>
            <w:tcMar>
              <w:top w:w="57" w:type="dxa"/>
              <w:left w:w="85" w:type="dxa"/>
              <w:bottom w:w="57" w:type="dxa"/>
              <w:right w:w="28" w:type="dxa"/>
            </w:tcMar>
          </w:tcPr>
          <w:p w14:paraId="53C83C66" w14:textId="4F0DAE10" w:rsidR="0069663F" w:rsidRPr="003367AA" w:rsidRDefault="0069663F" w:rsidP="004874F0">
            <w:pPr>
              <w:pStyle w:val="TableParagraph"/>
              <w:ind w:left="0"/>
              <w:jc w:val="center"/>
              <w:rPr>
                <w:bCs/>
                <w:sz w:val="24"/>
                <w:szCs w:val="24"/>
              </w:rPr>
            </w:pPr>
            <w:r w:rsidRPr="003367AA">
              <w:rPr>
                <w:bCs/>
                <w:sz w:val="24"/>
                <w:szCs w:val="24"/>
              </w:rPr>
              <w:t>I,</w:t>
            </w:r>
            <w:r w:rsidR="0033390F">
              <w:rPr>
                <w:bCs/>
                <w:sz w:val="24"/>
                <w:szCs w:val="24"/>
              </w:rPr>
              <w:t xml:space="preserve"> </w:t>
            </w:r>
            <w:r w:rsidRPr="003367AA">
              <w:rPr>
                <w:bCs/>
                <w:sz w:val="24"/>
                <w:szCs w:val="24"/>
              </w:rPr>
              <w:t xml:space="preserve">II </w:t>
            </w:r>
            <w:r w:rsidR="0033390F">
              <w:rPr>
                <w:bCs/>
                <w:sz w:val="24"/>
                <w:szCs w:val="24"/>
              </w:rPr>
              <w:br/>
            </w:r>
            <w:r w:rsidRPr="003367AA">
              <w:rPr>
                <w:bCs/>
                <w:sz w:val="24"/>
                <w:szCs w:val="24"/>
              </w:rPr>
              <w:t xml:space="preserve">29. </w:t>
            </w:r>
            <w:proofErr w:type="gramStart"/>
            <w:r w:rsidRPr="003367AA">
              <w:rPr>
                <w:bCs/>
                <w:sz w:val="24"/>
                <w:szCs w:val="24"/>
              </w:rPr>
              <w:t>09-10</w:t>
            </w:r>
            <w:proofErr w:type="gramEnd"/>
            <w:r w:rsidRPr="003367AA">
              <w:rPr>
                <w:bCs/>
                <w:sz w:val="24"/>
                <w:szCs w:val="24"/>
              </w:rPr>
              <w:t>.10</w:t>
            </w:r>
          </w:p>
        </w:tc>
        <w:tc>
          <w:tcPr>
            <w:tcW w:w="884" w:type="pct"/>
            <w:tcMar>
              <w:top w:w="57" w:type="dxa"/>
              <w:left w:w="85" w:type="dxa"/>
              <w:bottom w:w="57" w:type="dxa"/>
              <w:right w:w="28" w:type="dxa"/>
            </w:tcMar>
            <w:vAlign w:val="center"/>
          </w:tcPr>
          <w:p w14:paraId="43C1EA8C" w14:textId="77777777" w:rsidR="0069663F" w:rsidRPr="003367AA" w:rsidRDefault="0069663F" w:rsidP="00BA05FC">
            <w:pPr>
              <w:pStyle w:val="TableParagraph"/>
              <w:ind w:left="0"/>
              <w:jc w:val="center"/>
              <w:rPr>
                <w:sz w:val="24"/>
                <w:szCs w:val="24"/>
              </w:rPr>
            </w:pPr>
            <w:r w:rsidRPr="003367AA">
              <w:rPr>
                <w:sz w:val="24"/>
                <w:szCs w:val="24"/>
              </w:rPr>
              <w:t>Я в мире человек</w:t>
            </w:r>
          </w:p>
        </w:tc>
        <w:tc>
          <w:tcPr>
            <w:tcW w:w="1102" w:type="pct"/>
            <w:tcMar>
              <w:top w:w="57" w:type="dxa"/>
              <w:left w:w="85" w:type="dxa"/>
              <w:bottom w:w="57" w:type="dxa"/>
              <w:right w:w="28" w:type="dxa"/>
            </w:tcMar>
            <w:vAlign w:val="center"/>
          </w:tcPr>
          <w:p w14:paraId="014FE05E" w14:textId="77777777" w:rsidR="0069663F" w:rsidRPr="003367AA" w:rsidRDefault="0069663F" w:rsidP="00BA05FC">
            <w:pPr>
              <w:pStyle w:val="TableParagraph"/>
              <w:ind w:left="0"/>
              <w:jc w:val="center"/>
              <w:rPr>
                <w:sz w:val="24"/>
                <w:szCs w:val="24"/>
              </w:rPr>
            </w:pPr>
            <w:r w:rsidRPr="003367AA">
              <w:rPr>
                <w:sz w:val="24"/>
                <w:szCs w:val="24"/>
              </w:rPr>
              <w:t>Я вырасту здоровым</w:t>
            </w:r>
          </w:p>
        </w:tc>
        <w:tc>
          <w:tcPr>
            <w:tcW w:w="1977" w:type="pct"/>
            <w:tcMar>
              <w:top w:w="57" w:type="dxa"/>
              <w:left w:w="85" w:type="dxa"/>
              <w:bottom w:w="57" w:type="dxa"/>
              <w:right w:w="28" w:type="dxa"/>
            </w:tcMar>
          </w:tcPr>
          <w:p w14:paraId="705F3203" w14:textId="77777777" w:rsidR="0069663F" w:rsidRPr="003367AA" w:rsidRDefault="0069663F" w:rsidP="004874F0">
            <w:pPr>
              <w:pStyle w:val="TableParagraph"/>
              <w:ind w:left="0"/>
              <w:rPr>
                <w:sz w:val="24"/>
                <w:szCs w:val="24"/>
              </w:rPr>
            </w:pPr>
            <w:r w:rsidRPr="003367AA">
              <w:rPr>
                <w:sz w:val="24"/>
                <w:szCs w:val="24"/>
              </w:rPr>
              <w:t>«Неделя здоровья»</w:t>
            </w:r>
          </w:p>
        </w:tc>
      </w:tr>
      <w:tr w:rsidR="0069663F" w:rsidRPr="003367AA" w14:paraId="6CE5B8FE" w14:textId="77777777" w:rsidTr="008E5D6A">
        <w:trPr>
          <w:trHeight w:val="20"/>
        </w:trPr>
        <w:tc>
          <w:tcPr>
            <w:tcW w:w="292" w:type="pct"/>
            <w:vMerge/>
            <w:tcBorders>
              <w:top w:val="nil"/>
            </w:tcBorders>
            <w:tcMar>
              <w:top w:w="57" w:type="dxa"/>
              <w:left w:w="57" w:type="dxa"/>
              <w:bottom w:w="57" w:type="dxa"/>
            </w:tcMar>
            <w:textDirection w:val="btLr"/>
            <w:vAlign w:val="center"/>
          </w:tcPr>
          <w:p w14:paraId="3F75BACB" w14:textId="77777777" w:rsidR="0069663F" w:rsidRPr="003367AA" w:rsidRDefault="0069663F" w:rsidP="004874F0">
            <w:pPr>
              <w:jc w:val="center"/>
              <w:rPr>
                <w:sz w:val="24"/>
                <w:szCs w:val="24"/>
              </w:rPr>
            </w:pPr>
          </w:p>
        </w:tc>
        <w:tc>
          <w:tcPr>
            <w:tcW w:w="745" w:type="pct"/>
            <w:tcMar>
              <w:top w:w="57" w:type="dxa"/>
              <w:left w:w="85" w:type="dxa"/>
              <w:bottom w:w="57" w:type="dxa"/>
              <w:right w:w="28" w:type="dxa"/>
            </w:tcMar>
          </w:tcPr>
          <w:p w14:paraId="228BCE85" w14:textId="5ADB7906" w:rsidR="0069663F" w:rsidRPr="003367AA" w:rsidRDefault="0069663F" w:rsidP="004874F0">
            <w:pPr>
              <w:pStyle w:val="TableParagraph"/>
              <w:ind w:left="0"/>
              <w:jc w:val="center"/>
              <w:rPr>
                <w:bCs/>
                <w:sz w:val="24"/>
                <w:szCs w:val="24"/>
              </w:rPr>
            </w:pPr>
            <w:r w:rsidRPr="003367AA">
              <w:rPr>
                <w:bCs/>
                <w:sz w:val="24"/>
                <w:szCs w:val="24"/>
              </w:rPr>
              <w:t>III,</w:t>
            </w:r>
            <w:r w:rsidR="0033390F">
              <w:rPr>
                <w:bCs/>
                <w:sz w:val="24"/>
                <w:szCs w:val="24"/>
              </w:rPr>
              <w:t xml:space="preserve"> </w:t>
            </w:r>
            <w:r w:rsidRPr="003367AA">
              <w:rPr>
                <w:bCs/>
                <w:sz w:val="24"/>
                <w:szCs w:val="24"/>
              </w:rPr>
              <w:t xml:space="preserve">IV </w:t>
            </w:r>
            <w:r>
              <w:rPr>
                <w:bCs/>
                <w:sz w:val="24"/>
                <w:szCs w:val="24"/>
              </w:rPr>
              <w:br/>
            </w:r>
            <w:r w:rsidRPr="003367AA">
              <w:rPr>
                <w:bCs/>
                <w:sz w:val="24"/>
                <w:szCs w:val="24"/>
              </w:rPr>
              <w:t>13.10-24.10</w:t>
            </w:r>
          </w:p>
        </w:tc>
        <w:tc>
          <w:tcPr>
            <w:tcW w:w="1986" w:type="pct"/>
            <w:gridSpan w:val="2"/>
            <w:tcMar>
              <w:top w:w="57" w:type="dxa"/>
              <w:left w:w="85" w:type="dxa"/>
              <w:bottom w:w="57" w:type="dxa"/>
              <w:right w:w="28" w:type="dxa"/>
            </w:tcMar>
            <w:vAlign w:val="center"/>
          </w:tcPr>
          <w:p w14:paraId="687E96CF" w14:textId="77777777" w:rsidR="0069663F" w:rsidRPr="003367AA" w:rsidRDefault="0069663F" w:rsidP="00BA05FC">
            <w:pPr>
              <w:pStyle w:val="TableParagraph"/>
              <w:ind w:left="0"/>
              <w:jc w:val="center"/>
              <w:rPr>
                <w:sz w:val="24"/>
                <w:szCs w:val="24"/>
              </w:rPr>
            </w:pPr>
            <w:r w:rsidRPr="003367AA">
              <w:rPr>
                <w:sz w:val="24"/>
                <w:szCs w:val="24"/>
              </w:rPr>
              <w:t>Осень, осень в гости просим!</w:t>
            </w:r>
          </w:p>
        </w:tc>
        <w:tc>
          <w:tcPr>
            <w:tcW w:w="1977" w:type="pct"/>
            <w:tcMar>
              <w:top w:w="57" w:type="dxa"/>
              <w:left w:w="85" w:type="dxa"/>
              <w:bottom w:w="57" w:type="dxa"/>
              <w:right w:w="28" w:type="dxa"/>
            </w:tcMar>
          </w:tcPr>
          <w:p w14:paraId="5B6C82E0" w14:textId="77777777" w:rsidR="0069663F" w:rsidRPr="003367AA" w:rsidRDefault="0069663F" w:rsidP="004874F0">
            <w:pPr>
              <w:pStyle w:val="TableParagraph"/>
              <w:ind w:left="0"/>
              <w:rPr>
                <w:sz w:val="24"/>
                <w:szCs w:val="24"/>
              </w:rPr>
            </w:pPr>
            <w:r w:rsidRPr="003367AA">
              <w:rPr>
                <w:sz w:val="24"/>
                <w:szCs w:val="24"/>
              </w:rPr>
              <w:t>Праздник «Осень», конкурс на лучшую поделку из природного материала «Осенние мотивы» (в коридоре)</w:t>
            </w:r>
          </w:p>
        </w:tc>
      </w:tr>
      <w:tr w:rsidR="0069663F" w:rsidRPr="003367AA" w14:paraId="654485E9" w14:textId="77777777" w:rsidTr="008E5D6A">
        <w:trPr>
          <w:trHeight w:val="20"/>
        </w:trPr>
        <w:tc>
          <w:tcPr>
            <w:tcW w:w="292" w:type="pct"/>
            <w:vMerge/>
            <w:tcBorders>
              <w:top w:val="nil"/>
            </w:tcBorders>
            <w:tcMar>
              <w:top w:w="57" w:type="dxa"/>
              <w:left w:w="57" w:type="dxa"/>
              <w:bottom w:w="57" w:type="dxa"/>
            </w:tcMar>
            <w:textDirection w:val="btLr"/>
            <w:vAlign w:val="center"/>
          </w:tcPr>
          <w:p w14:paraId="43F6DE83" w14:textId="77777777" w:rsidR="0069663F" w:rsidRPr="003367AA" w:rsidRDefault="0069663F" w:rsidP="004874F0">
            <w:pPr>
              <w:jc w:val="center"/>
              <w:rPr>
                <w:sz w:val="24"/>
                <w:szCs w:val="24"/>
              </w:rPr>
            </w:pPr>
          </w:p>
        </w:tc>
        <w:tc>
          <w:tcPr>
            <w:tcW w:w="745" w:type="pct"/>
            <w:tcMar>
              <w:top w:w="57" w:type="dxa"/>
              <w:left w:w="85" w:type="dxa"/>
              <w:bottom w:w="57" w:type="dxa"/>
              <w:right w:w="28" w:type="dxa"/>
            </w:tcMar>
          </w:tcPr>
          <w:p w14:paraId="70C31357" w14:textId="77777777" w:rsidR="0069663F" w:rsidRPr="003367AA" w:rsidRDefault="0069663F" w:rsidP="004874F0">
            <w:pPr>
              <w:pStyle w:val="TableParagraph"/>
              <w:ind w:left="0"/>
              <w:jc w:val="center"/>
              <w:rPr>
                <w:bCs/>
                <w:sz w:val="24"/>
                <w:szCs w:val="24"/>
              </w:rPr>
            </w:pPr>
            <w:r w:rsidRPr="003367AA">
              <w:rPr>
                <w:bCs/>
                <w:sz w:val="24"/>
                <w:szCs w:val="24"/>
              </w:rPr>
              <w:t>27.10-31.10</w:t>
            </w:r>
          </w:p>
        </w:tc>
        <w:tc>
          <w:tcPr>
            <w:tcW w:w="884" w:type="pct"/>
            <w:tcMar>
              <w:top w:w="57" w:type="dxa"/>
              <w:left w:w="85" w:type="dxa"/>
              <w:bottom w:w="57" w:type="dxa"/>
              <w:right w:w="28" w:type="dxa"/>
            </w:tcMar>
            <w:vAlign w:val="center"/>
          </w:tcPr>
          <w:p w14:paraId="06C9E2F3" w14:textId="77777777" w:rsidR="0069663F" w:rsidRPr="003367AA" w:rsidRDefault="0069663F" w:rsidP="00BA05FC">
            <w:pPr>
              <w:pStyle w:val="TableParagraph"/>
              <w:ind w:left="0"/>
              <w:jc w:val="center"/>
              <w:rPr>
                <w:sz w:val="24"/>
                <w:szCs w:val="24"/>
              </w:rPr>
            </w:pPr>
            <w:r w:rsidRPr="003367AA">
              <w:rPr>
                <w:sz w:val="24"/>
                <w:szCs w:val="24"/>
              </w:rPr>
              <w:t>Домашние и дикие животные</w:t>
            </w:r>
          </w:p>
        </w:tc>
        <w:tc>
          <w:tcPr>
            <w:tcW w:w="1102" w:type="pct"/>
            <w:tcMar>
              <w:top w:w="57" w:type="dxa"/>
              <w:left w:w="85" w:type="dxa"/>
              <w:bottom w:w="57" w:type="dxa"/>
              <w:right w:w="28" w:type="dxa"/>
            </w:tcMar>
            <w:vAlign w:val="center"/>
          </w:tcPr>
          <w:p w14:paraId="0A143EF3" w14:textId="77777777" w:rsidR="0069663F" w:rsidRPr="003367AA" w:rsidRDefault="0069663F" w:rsidP="00BA05FC">
            <w:pPr>
              <w:pStyle w:val="TableParagraph"/>
              <w:ind w:left="0"/>
              <w:jc w:val="center"/>
              <w:rPr>
                <w:sz w:val="24"/>
                <w:szCs w:val="24"/>
              </w:rPr>
            </w:pPr>
            <w:r w:rsidRPr="003367AA">
              <w:rPr>
                <w:sz w:val="24"/>
                <w:szCs w:val="24"/>
              </w:rPr>
              <w:t>Животные жарких стран и севера</w:t>
            </w:r>
          </w:p>
        </w:tc>
        <w:tc>
          <w:tcPr>
            <w:tcW w:w="1977" w:type="pct"/>
            <w:tcMar>
              <w:top w:w="57" w:type="dxa"/>
              <w:left w:w="85" w:type="dxa"/>
              <w:bottom w:w="57" w:type="dxa"/>
              <w:right w:w="28" w:type="dxa"/>
            </w:tcMar>
          </w:tcPr>
          <w:p w14:paraId="45BFAC5F" w14:textId="77777777" w:rsidR="0069663F" w:rsidRPr="003367AA" w:rsidRDefault="0069663F" w:rsidP="004874F0">
            <w:pPr>
              <w:pStyle w:val="TableParagraph"/>
              <w:ind w:left="0"/>
              <w:rPr>
                <w:sz w:val="24"/>
                <w:szCs w:val="24"/>
              </w:rPr>
            </w:pPr>
            <w:r w:rsidRPr="003367AA">
              <w:rPr>
                <w:sz w:val="24"/>
                <w:szCs w:val="24"/>
              </w:rPr>
              <w:t>Выставка детского творчества; изготовление макетов «Зоопарк»</w:t>
            </w:r>
          </w:p>
        </w:tc>
      </w:tr>
      <w:tr w:rsidR="0069663F" w:rsidRPr="003367AA" w14:paraId="37BBD966" w14:textId="77777777" w:rsidTr="008E5D6A">
        <w:trPr>
          <w:trHeight w:val="20"/>
        </w:trPr>
        <w:tc>
          <w:tcPr>
            <w:tcW w:w="292" w:type="pct"/>
            <w:vMerge w:val="restart"/>
            <w:tcMar>
              <w:top w:w="57" w:type="dxa"/>
              <w:left w:w="57" w:type="dxa"/>
              <w:bottom w:w="57" w:type="dxa"/>
            </w:tcMar>
            <w:textDirection w:val="btLr"/>
            <w:vAlign w:val="center"/>
          </w:tcPr>
          <w:p w14:paraId="10D22DD7" w14:textId="77777777" w:rsidR="0069663F" w:rsidRPr="003367AA" w:rsidRDefault="0069663F" w:rsidP="004874F0">
            <w:pPr>
              <w:pStyle w:val="TableParagraph"/>
              <w:ind w:left="0"/>
              <w:jc w:val="center"/>
              <w:rPr>
                <w:b/>
                <w:sz w:val="24"/>
                <w:szCs w:val="24"/>
              </w:rPr>
            </w:pPr>
            <w:r w:rsidRPr="003367AA">
              <w:rPr>
                <w:b/>
                <w:sz w:val="24"/>
                <w:szCs w:val="24"/>
              </w:rPr>
              <w:t>Ноябрь</w:t>
            </w:r>
          </w:p>
        </w:tc>
        <w:tc>
          <w:tcPr>
            <w:tcW w:w="745" w:type="pct"/>
            <w:vMerge w:val="restart"/>
            <w:tcMar>
              <w:top w:w="57" w:type="dxa"/>
              <w:left w:w="85" w:type="dxa"/>
              <w:bottom w:w="57" w:type="dxa"/>
              <w:right w:w="28" w:type="dxa"/>
            </w:tcMar>
          </w:tcPr>
          <w:p w14:paraId="6A353DB0" w14:textId="717018FC" w:rsidR="0069663F" w:rsidRPr="003367AA" w:rsidRDefault="0069663F" w:rsidP="004874F0">
            <w:pPr>
              <w:pStyle w:val="TableParagraph"/>
              <w:ind w:left="0"/>
              <w:jc w:val="center"/>
              <w:rPr>
                <w:bCs/>
                <w:sz w:val="24"/>
                <w:szCs w:val="24"/>
              </w:rPr>
            </w:pPr>
            <w:r w:rsidRPr="003367AA">
              <w:rPr>
                <w:bCs/>
                <w:sz w:val="24"/>
                <w:szCs w:val="24"/>
              </w:rPr>
              <w:t>I,</w:t>
            </w:r>
            <w:r w:rsidR="0033390F">
              <w:rPr>
                <w:bCs/>
                <w:sz w:val="24"/>
                <w:szCs w:val="24"/>
              </w:rPr>
              <w:t xml:space="preserve"> </w:t>
            </w:r>
            <w:r w:rsidRPr="003367AA">
              <w:rPr>
                <w:bCs/>
                <w:sz w:val="24"/>
                <w:szCs w:val="24"/>
              </w:rPr>
              <w:t xml:space="preserve">II </w:t>
            </w:r>
            <w:r>
              <w:rPr>
                <w:bCs/>
                <w:sz w:val="24"/>
                <w:szCs w:val="24"/>
              </w:rPr>
              <w:br/>
            </w:r>
            <w:r w:rsidRPr="003367AA">
              <w:rPr>
                <w:bCs/>
                <w:sz w:val="24"/>
                <w:szCs w:val="24"/>
              </w:rPr>
              <w:t>03.11-14.11</w:t>
            </w:r>
          </w:p>
        </w:tc>
        <w:tc>
          <w:tcPr>
            <w:tcW w:w="884" w:type="pct"/>
            <w:vMerge w:val="restart"/>
            <w:tcMar>
              <w:top w:w="57" w:type="dxa"/>
              <w:left w:w="85" w:type="dxa"/>
              <w:bottom w:w="57" w:type="dxa"/>
              <w:right w:w="28" w:type="dxa"/>
            </w:tcMar>
            <w:vAlign w:val="center"/>
          </w:tcPr>
          <w:p w14:paraId="178C65B4" w14:textId="305DAADC" w:rsidR="0069663F" w:rsidRPr="003367AA" w:rsidRDefault="0069663F" w:rsidP="00BA05FC">
            <w:pPr>
              <w:pStyle w:val="TableParagraph"/>
              <w:ind w:left="0"/>
              <w:jc w:val="center"/>
              <w:rPr>
                <w:sz w:val="24"/>
                <w:szCs w:val="24"/>
              </w:rPr>
            </w:pPr>
            <w:r w:rsidRPr="003367AA">
              <w:rPr>
                <w:sz w:val="24"/>
                <w:szCs w:val="24"/>
              </w:rPr>
              <w:t xml:space="preserve">Мой дом, </w:t>
            </w:r>
            <w:r w:rsidR="00BA05FC">
              <w:rPr>
                <w:sz w:val="24"/>
                <w:szCs w:val="24"/>
              </w:rPr>
              <w:br/>
            </w:r>
            <w:r w:rsidRPr="003367AA">
              <w:rPr>
                <w:sz w:val="24"/>
                <w:szCs w:val="24"/>
              </w:rPr>
              <w:t>мой город</w:t>
            </w:r>
          </w:p>
        </w:tc>
        <w:tc>
          <w:tcPr>
            <w:tcW w:w="1102" w:type="pct"/>
            <w:tcBorders>
              <w:bottom w:val="single" w:sz="4" w:space="0" w:color="auto"/>
            </w:tcBorders>
            <w:tcMar>
              <w:top w:w="57" w:type="dxa"/>
              <w:left w:w="85" w:type="dxa"/>
              <w:bottom w:w="57" w:type="dxa"/>
              <w:right w:w="28" w:type="dxa"/>
            </w:tcMar>
            <w:vAlign w:val="center"/>
          </w:tcPr>
          <w:p w14:paraId="002658ED" w14:textId="64B289CF" w:rsidR="0069663F" w:rsidRPr="003367AA" w:rsidRDefault="0069663F" w:rsidP="00BA05FC">
            <w:pPr>
              <w:pStyle w:val="TableParagraph"/>
              <w:ind w:left="0"/>
              <w:jc w:val="center"/>
              <w:rPr>
                <w:sz w:val="24"/>
                <w:szCs w:val="24"/>
              </w:rPr>
            </w:pPr>
            <w:r w:rsidRPr="003367AA">
              <w:rPr>
                <w:sz w:val="24"/>
                <w:szCs w:val="24"/>
              </w:rPr>
              <w:t>Мой город,</w:t>
            </w:r>
            <w:r w:rsidR="00BA05FC">
              <w:rPr>
                <w:sz w:val="24"/>
                <w:szCs w:val="24"/>
              </w:rPr>
              <w:br/>
            </w:r>
            <w:r w:rsidRPr="003367AA">
              <w:rPr>
                <w:sz w:val="24"/>
                <w:szCs w:val="24"/>
              </w:rPr>
              <w:t>моя страна</w:t>
            </w:r>
            <w:r w:rsidR="00BA05FC">
              <w:rPr>
                <w:sz w:val="24"/>
                <w:szCs w:val="24"/>
              </w:rPr>
              <w:br/>
            </w:r>
            <w:r w:rsidRPr="003367AA">
              <w:rPr>
                <w:sz w:val="24"/>
                <w:szCs w:val="24"/>
              </w:rPr>
              <w:t>(герб,</w:t>
            </w:r>
            <w:r w:rsidR="0033390F">
              <w:rPr>
                <w:sz w:val="24"/>
                <w:szCs w:val="24"/>
              </w:rPr>
              <w:t xml:space="preserve"> </w:t>
            </w:r>
            <w:r w:rsidRPr="003367AA">
              <w:rPr>
                <w:sz w:val="24"/>
                <w:szCs w:val="24"/>
              </w:rPr>
              <w:t>гимн, флаг)</w:t>
            </w:r>
          </w:p>
        </w:tc>
        <w:tc>
          <w:tcPr>
            <w:tcW w:w="1977" w:type="pct"/>
            <w:tcBorders>
              <w:bottom w:val="single" w:sz="4" w:space="0" w:color="auto"/>
            </w:tcBorders>
            <w:tcMar>
              <w:top w:w="57" w:type="dxa"/>
              <w:left w:w="85" w:type="dxa"/>
              <w:bottom w:w="57" w:type="dxa"/>
              <w:right w:w="28" w:type="dxa"/>
            </w:tcMar>
          </w:tcPr>
          <w:p w14:paraId="5A2E27DB" w14:textId="77777777" w:rsidR="0069663F" w:rsidRPr="003367AA" w:rsidRDefault="0069663F" w:rsidP="004874F0">
            <w:pPr>
              <w:pStyle w:val="TableParagraph"/>
              <w:ind w:left="0"/>
              <w:rPr>
                <w:sz w:val="24"/>
                <w:szCs w:val="24"/>
              </w:rPr>
            </w:pPr>
          </w:p>
        </w:tc>
      </w:tr>
      <w:tr w:rsidR="0069663F" w:rsidRPr="003367AA" w14:paraId="6E4C0C6B" w14:textId="77777777" w:rsidTr="008E5D6A">
        <w:trPr>
          <w:trHeight w:val="20"/>
        </w:trPr>
        <w:tc>
          <w:tcPr>
            <w:tcW w:w="292" w:type="pct"/>
            <w:vMerge/>
            <w:tcMar>
              <w:top w:w="57" w:type="dxa"/>
              <w:left w:w="57" w:type="dxa"/>
              <w:bottom w:w="57" w:type="dxa"/>
            </w:tcMar>
            <w:textDirection w:val="btLr"/>
            <w:vAlign w:val="center"/>
          </w:tcPr>
          <w:p w14:paraId="3C8FE1F1" w14:textId="77777777" w:rsidR="0069663F" w:rsidRPr="003367AA" w:rsidRDefault="0069663F" w:rsidP="004874F0">
            <w:pPr>
              <w:pStyle w:val="TableParagraph"/>
              <w:ind w:left="0"/>
              <w:jc w:val="center"/>
              <w:rPr>
                <w:b/>
                <w:sz w:val="24"/>
                <w:szCs w:val="24"/>
              </w:rPr>
            </w:pPr>
          </w:p>
        </w:tc>
        <w:tc>
          <w:tcPr>
            <w:tcW w:w="745" w:type="pct"/>
            <w:vMerge/>
            <w:tcMar>
              <w:top w:w="57" w:type="dxa"/>
              <w:left w:w="85" w:type="dxa"/>
              <w:bottom w:w="57" w:type="dxa"/>
              <w:right w:w="28" w:type="dxa"/>
            </w:tcMar>
          </w:tcPr>
          <w:p w14:paraId="76DBA3C1" w14:textId="77777777" w:rsidR="0069663F" w:rsidRPr="003367AA" w:rsidRDefault="0069663F" w:rsidP="004874F0">
            <w:pPr>
              <w:pStyle w:val="TableParagraph"/>
              <w:ind w:left="0"/>
              <w:jc w:val="center"/>
              <w:rPr>
                <w:bCs/>
                <w:sz w:val="24"/>
                <w:szCs w:val="24"/>
              </w:rPr>
            </w:pPr>
          </w:p>
        </w:tc>
        <w:tc>
          <w:tcPr>
            <w:tcW w:w="884" w:type="pct"/>
            <w:vMerge/>
            <w:tcMar>
              <w:top w:w="57" w:type="dxa"/>
              <w:left w:w="85" w:type="dxa"/>
              <w:bottom w:w="57" w:type="dxa"/>
              <w:right w:w="28" w:type="dxa"/>
            </w:tcMar>
            <w:vAlign w:val="center"/>
          </w:tcPr>
          <w:p w14:paraId="63260EB5" w14:textId="77777777" w:rsidR="0069663F" w:rsidRPr="003367AA" w:rsidRDefault="0069663F" w:rsidP="00BA05FC">
            <w:pPr>
              <w:pStyle w:val="TableParagraph"/>
              <w:ind w:left="0"/>
              <w:jc w:val="center"/>
              <w:rPr>
                <w:sz w:val="24"/>
                <w:szCs w:val="24"/>
              </w:rPr>
            </w:pPr>
          </w:p>
        </w:tc>
        <w:tc>
          <w:tcPr>
            <w:tcW w:w="1102" w:type="pct"/>
            <w:tcBorders>
              <w:top w:val="single" w:sz="4" w:space="0" w:color="auto"/>
            </w:tcBorders>
            <w:tcMar>
              <w:top w:w="57" w:type="dxa"/>
              <w:left w:w="85" w:type="dxa"/>
              <w:bottom w:w="57" w:type="dxa"/>
              <w:right w:w="28" w:type="dxa"/>
            </w:tcMar>
            <w:vAlign w:val="center"/>
          </w:tcPr>
          <w:p w14:paraId="460F2FAA" w14:textId="77777777" w:rsidR="0069663F" w:rsidRPr="003367AA" w:rsidRDefault="0069663F" w:rsidP="00BA05FC">
            <w:pPr>
              <w:pStyle w:val="TableParagraph"/>
              <w:ind w:left="0"/>
              <w:jc w:val="center"/>
              <w:rPr>
                <w:sz w:val="24"/>
                <w:szCs w:val="24"/>
              </w:rPr>
            </w:pPr>
            <w:r w:rsidRPr="003367AA">
              <w:rPr>
                <w:sz w:val="24"/>
                <w:szCs w:val="24"/>
              </w:rPr>
              <w:t>День народного единства</w:t>
            </w:r>
          </w:p>
        </w:tc>
        <w:tc>
          <w:tcPr>
            <w:tcW w:w="1977" w:type="pct"/>
            <w:tcBorders>
              <w:top w:val="single" w:sz="4" w:space="0" w:color="auto"/>
            </w:tcBorders>
            <w:tcMar>
              <w:top w:w="57" w:type="dxa"/>
              <w:left w:w="85" w:type="dxa"/>
              <w:bottom w:w="57" w:type="dxa"/>
              <w:right w:w="28" w:type="dxa"/>
            </w:tcMar>
          </w:tcPr>
          <w:p w14:paraId="4FA4548A" w14:textId="77777777" w:rsidR="0069663F" w:rsidRPr="003367AA" w:rsidRDefault="0069663F" w:rsidP="004874F0">
            <w:pPr>
              <w:pStyle w:val="TableParagraph"/>
              <w:ind w:left="0"/>
              <w:rPr>
                <w:sz w:val="24"/>
                <w:szCs w:val="24"/>
              </w:rPr>
            </w:pPr>
            <w:r w:rsidRPr="003367AA">
              <w:rPr>
                <w:sz w:val="24"/>
                <w:szCs w:val="24"/>
              </w:rPr>
              <w:t>Выставка детского творчества</w:t>
            </w:r>
          </w:p>
        </w:tc>
      </w:tr>
      <w:tr w:rsidR="0069663F" w:rsidRPr="003367AA" w14:paraId="4F7AC1B9" w14:textId="77777777" w:rsidTr="008E5D6A">
        <w:trPr>
          <w:trHeight w:val="20"/>
        </w:trPr>
        <w:tc>
          <w:tcPr>
            <w:tcW w:w="292" w:type="pct"/>
            <w:vMerge/>
            <w:tcMar>
              <w:top w:w="57" w:type="dxa"/>
              <w:left w:w="57" w:type="dxa"/>
              <w:bottom w:w="57" w:type="dxa"/>
            </w:tcMar>
            <w:vAlign w:val="center"/>
          </w:tcPr>
          <w:p w14:paraId="7685605A" w14:textId="77777777" w:rsidR="0069663F" w:rsidRPr="003367AA" w:rsidRDefault="0069663F" w:rsidP="004874F0">
            <w:pPr>
              <w:jc w:val="center"/>
              <w:rPr>
                <w:sz w:val="24"/>
                <w:szCs w:val="24"/>
              </w:rPr>
            </w:pPr>
          </w:p>
        </w:tc>
        <w:tc>
          <w:tcPr>
            <w:tcW w:w="745" w:type="pct"/>
            <w:tcMar>
              <w:top w:w="57" w:type="dxa"/>
              <w:left w:w="85" w:type="dxa"/>
              <w:bottom w:w="57" w:type="dxa"/>
              <w:right w:w="28" w:type="dxa"/>
            </w:tcMar>
          </w:tcPr>
          <w:p w14:paraId="75CE43B8" w14:textId="77777777" w:rsidR="0069663F" w:rsidRPr="003367AA" w:rsidRDefault="0069663F" w:rsidP="004874F0">
            <w:pPr>
              <w:pStyle w:val="TableParagraph"/>
              <w:ind w:left="0"/>
              <w:jc w:val="center"/>
              <w:rPr>
                <w:bCs/>
                <w:sz w:val="24"/>
                <w:szCs w:val="24"/>
              </w:rPr>
            </w:pPr>
            <w:r w:rsidRPr="003367AA">
              <w:rPr>
                <w:bCs/>
                <w:sz w:val="24"/>
                <w:szCs w:val="24"/>
              </w:rPr>
              <w:t xml:space="preserve">III </w:t>
            </w:r>
            <w:r>
              <w:rPr>
                <w:bCs/>
                <w:sz w:val="24"/>
                <w:szCs w:val="24"/>
              </w:rPr>
              <w:br/>
            </w:r>
            <w:r w:rsidRPr="003367AA">
              <w:rPr>
                <w:bCs/>
                <w:sz w:val="24"/>
                <w:szCs w:val="24"/>
              </w:rPr>
              <w:t>17.11- 21.11</w:t>
            </w:r>
          </w:p>
        </w:tc>
        <w:tc>
          <w:tcPr>
            <w:tcW w:w="1986" w:type="pct"/>
            <w:gridSpan w:val="2"/>
            <w:tcMar>
              <w:top w:w="57" w:type="dxa"/>
              <w:left w:w="85" w:type="dxa"/>
              <w:bottom w:w="57" w:type="dxa"/>
              <w:right w:w="28" w:type="dxa"/>
            </w:tcMar>
            <w:vAlign w:val="center"/>
          </w:tcPr>
          <w:p w14:paraId="0508E0C2" w14:textId="77777777" w:rsidR="0069663F" w:rsidRPr="003367AA" w:rsidRDefault="0069663F" w:rsidP="00BA05FC">
            <w:pPr>
              <w:pStyle w:val="TableParagraph"/>
              <w:ind w:left="0"/>
              <w:jc w:val="center"/>
              <w:rPr>
                <w:sz w:val="24"/>
                <w:szCs w:val="24"/>
              </w:rPr>
            </w:pPr>
            <w:r w:rsidRPr="003367AA">
              <w:rPr>
                <w:sz w:val="24"/>
                <w:szCs w:val="24"/>
              </w:rPr>
              <w:t>Я и моя семья, День матери</w:t>
            </w:r>
          </w:p>
        </w:tc>
        <w:tc>
          <w:tcPr>
            <w:tcW w:w="1977" w:type="pct"/>
            <w:tcMar>
              <w:top w:w="57" w:type="dxa"/>
              <w:left w:w="85" w:type="dxa"/>
              <w:bottom w:w="57" w:type="dxa"/>
              <w:right w:w="28" w:type="dxa"/>
            </w:tcMar>
          </w:tcPr>
          <w:p w14:paraId="40A33025" w14:textId="77777777" w:rsidR="0069663F" w:rsidRPr="003367AA" w:rsidRDefault="0069663F" w:rsidP="004874F0">
            <w:pPr>
              <w:pStyle w:val="TableParagraph"/>
              <w:ind w:left="0"/>
              <w:rPr>
                <w:sz w:val="24"/>
                <w:szCs w:val="24"/>
              </w:rPr>
            </w:pPr>
            <w:r w:rsidRPr="003367AA">
              <w:rPr>
                <w:sz w:val="24"/>
                <w:szCs w:val="24"/>
              </w:rPr>
              <w:t>Выставка детского творчества,</w:t>
            </w:r>
            <w:r>
              <w:rPr>
                <w:sz w:val="24"/>
                <w:szCs w:val="24"/>
              </w:rPr>
              <w:t xml:space="preserve"> </w:t>
            </w:r>
            <w:r w:rsidRPr="003367AA">
              <w:rPr>
                <w:sz w:val="24"/>
                <w:szCs w:val="24"/>
              </w:rPr>
              <w:t xml:space="preserve">оформление уголков в группах (альбомы, стенгазеты и </w:t>
            </w:r>
            <w:proofErr w:type="gramStart"/>
            <w:r w:rsidRPr="003367AA">
              <w:rPr>
                <w:sz w:val="24"/>
                <w:szCs w:val="24"/>
              </w:rPr>
              <w:t>т.д.</w:t>
            </w:r>
            <w:proofErr w:type="gramEnd"/>
            <w:r w:rsidRPr="003367AA">
              <w:rPr>
                <w:sz w:val="24"/>
                <w:szCs w:val="24"/>
              </w:rPr>
              <w:t>)</w:t>
            </w:r>
          </w:p>
        </w:tc>
      </w:tr>
      <w:tr w:rsidR="0069663F" w:rsidRPr="003367AA" w14:paraId="15621215" w14:textId="77777777" w:rsidTr="008E5D6A">
        <w:trPr>
          <w:trHeight w:val="20"/>
        </w:trPr>
        <w:tc>
          <w:tcPr>
            <w:tcW w:w="292" w:type="pct"/>
            <w:vMerge/>
            <w:tcMar>
              <w:top w:w="57" w:type="dxa"/>
              <w:left w:w="57" w:type="dxa"/>
              <w:bottom w:w="57" w:type="dxa"/>
            </w:tcMar>
            <w:vAlign w:val="center"/>
          </w:tcPr>
          <w:p w14:paraId="3366BE95" w14:textId="77777777" w:rsidR="0069663F" w:rsidRPr="003367AA" w:rsidRDefault="0069663F" w:rsidP="004874F0">
            <w:pPr>
              <w:jc w:val="center"/>
              <w:rPr>
                <w:sz w:val="24"/>
                <w:szCs w:val="24"/>
              </w:rPr>
            </w:pPr>
          </w:p>
        </w:tc>
        <w:tc>
          <w:tcPr>
            <w:tcW w:w="745" w:type="pct"/>
            <w:tcMar>
              <w:top w:w="57" w:type="dxa"/>
              <w:left w:w="85" w:type="dxa"/>
              <w:bottom w:w="57" w:type="dxa"/>
              <w:right w:w="28" w:type="dxa"/>
            </w:tcMar>
          </w:tcPr>
          <w:p w14:paraId="07AA34F2" w14:textId="77777777" w:rsidR="0069663F" w:rsidRPr="003367AA" w:rsidRDefault="0069663F" w:rsidP="004874F0">
            <w:pPr>
              <w:pStyle w:val="TableParagraph"/>
              <w:ind w:left="0"/>
              <w:jc w:val="center"/>
              <w:rPr>
                <w:bCs/>
                <w:sz w:val="24"/>
                <w:szCs w:val="24"/>
              </w:rPr>
            </w:pPr>
            <w:r w:rsidRPr="003367AA">
              <w:rPr>
                <w:bCs/>
                <w:sz w:val="24"/>
                <w:szCs w:val="24"/>
              </w:rPr>
              <w:t xml:space="preserve">VI </w:t>
            </w:r>
            <w:r>
              <w:rPr>
                <w:bCs/>
                <w:sz w:val="24"/>
                <w:szCs w:val="24"/>
              </w:rPr>
              <w:br/>
            </w:r>
            <w:r w:rsidRPr="003367AA">
              <w:rPr>
                <w:bCs/>
                <w:sz w:val="24"/>
                <w:szCs w:val="24"/>
              </w:rPr>
              <w:t>24.11-28.11</w:t>
            </w:r>
          </w:p>
        </w:tc>
        <w:tc>
          <w:tcPr>
            <w:tcW w:w="1986" w:type="pct"/>
            <w:gridSpan w:val="2"/>
            <w:tcMar>
              <w:top w:w="57" w:type="dxa"/>
              <w:left w:w="85" w:type="dxa"/>
              <w:bottom w:w="57" w:type="dxa"/>
              <w:right w:w="28" w:type="dxa"/>
            </w:tcMar>
            <w:vAlign w:val="center"/>
          </w:tcPr>
          <w:p w14:paraId="27BDE116" w14:textId="77777777" w:rsidR="0069663F" w:rsidRPr="003367AA" w:rsidRDefault="0069663F" w:rsidP="00BA05FC">
            <w:pPr>
              <w:pStyle w:val="TableParagraph"/>
              <w:ind w:left="0"/>
              <w:jc w:val="center"/>
              <w:rPr>
                <w:sz w:val="24"/>
                <w:szCs w:val="24"/>
              </w:rPr>
            </w:pPr>
            <w:r w:rsidRPr="003367AA">
              <w:rPr>
                <w:sz w:val="24"/>
                <w:szCs w:val="24"/>
              </w:rPr>
              <w:t>Птицы</w:t>
            </w:r>
          </w:p>
        </w:tc>
        <w:tc>
          <w:tcPr>
            <w:tcW w:w="1977" w:type="pct"/>
            <w:tcMar>
              <w:top w:w="57" w:type="dxa"/>
              <w:left w:w="85" w:type="dxa"/>
              <w:bottom w:w="57" w:type="dxa"/>
              <w:right w:w="28" w:type="dxa"/>
            </w:tcMar>
          </w:tcPr>
          <w:p w14:paraId="3A70D32C" w14:textId="77777777" w:rsidR="0069663F" w:rsidRPr="003367AA" w:rsidRDefault="0069663F" w:rsidP="004874F0">
            <w:pPr>
              <w:pStyle w:val="TableParagraph"/>
              <w:ind w:left="0"/>
              <w:rPr>
                <w:sz w:val="24"/>
                <w:szCs w:val="24"/>
              </w:rPr>
            </w:pPr>
            <w:r w:rsidRPr="003367AA">
              <w:rPr>
                <w:sz w:val="24"/>
                <w:szCs w:val="24"/>
              </w:rPr>
              <w:t>Акция «Добрая зима»</w:t>
            </w:r>
          </w:p>
        </w:tc>
      </w:tr>
      <w:tr w:rsidR="0069663F" w:rsidRPr="003367AA" w14:paraId="2027A887" w14:textId="77777777" w:rsidTr="008E5D6A">
        <w:trPr>
          <w:trHeight w:val="20"/>
        </w:trPr>
        <w:tc>
          <w:tcPr>
            <w:tcW w:w="292" w:type="pct"/>
            <w:vMerge w:val="restart"/>
            <w:tcMar>
              <w:top w:w="57" w:type="dxa"/>
              <w:left w:w="57" w:type="dxa"/>
              <w:bottom w:w="57" w:type="dxa"/>
            </w:tcMar>
            <w:textDirection w:val="btLr"/>
            <w:vAlign w:val="center"/>
          </w:tcPr>
          <w:p w14:paraId="6E5C73F6" w14:textId="77777777" w:rsidR="0069663F" w:rsidRPr="003367AA" w:rsidRDefault="0069663F" w:rsidP="004874F0">
            <w:pPr>
              <w:pStyle w:val="TableParagraph"/>
              <w:ind w:left="0"/>
              <w:jc w:val="center"/>
              <w:rPr>
                <w:b/>
                <w:sz w:val="24"/>
                <w:szCs w:val="24"/>
              </w:rPr>
            </w:pPr>
            <w:r w:rsidRPr="003367AA">
              <w:rPr>
                <w:b/>
                <w:sz w:val="24"/>
                <w:szCs w:val="24"/>
              </w:rPr>
              <w:t>Декабрь</w:t>
            </w:r>
          </w:p>
        </w:tc>
        <w:tc>
          <w:tcPr>
            <w:tcW w:w="745" w:type="pct"/>
            <w:tcMar>
              <w:top w:w="57" w:type="dxa"/>
              <w:left w:w="85" w:type="dxa"/>
              <w:bottom w:w="57" w:type="dxa"/>
              <w:right w:w="28" w:type="dxa"/>
            </w:tcMar>
          </w:tcPr>
          <w:p w14:paraId="6BD99761" w14:textId="747B68A4" w:rsidR="0069663F" w:rsidRPr="003367AA" w:rsidRDefault="0069663F" w:rsidP="004874F0">
            <w:pPr>
              <w:pStyle w:val="TableParagraph"/>
              <w:ind w:left="0"/>
              <w:jc w:val="center"/>
              <w:rPr>
                <w:bCs/>
                <w:sz w:val="24"/>
                <w:szCs w:val="24"/>
              </w:rPr>
            </w:pPr>
            <w:r w:rsidRPr="003367AA">
              <w:rPr>
                <w:bCs/>
                <w:sz w:val="24"/>
                <w:szCs w:val="24"/>
              </w:rPr>
              <w:t>I,</w:t>
            </w:r>
            <w:r w:rsidR="0033390F">
              <w:rPr>
                <w:bCs/>
                <w:sz w:val="24"/>
                <w:szCs w:val="24"/>
              </w:rPr>
              <w:t xml:space="preserve"> </w:t>
            </w:r>
            <w:r w:rsidRPr="003367AA">
              <w:rPr>
                <w:bCs/>
                <w:sz w:val="24"/>
                <w:szCs w:val="24"/>
              </w:rPr>
              <w:t xml:space="preserve">II </w:t>
            </w:r>
            <w:r>
              <w:rPr>
                <w:bCs/>
                <w:sz w:val="24"/>
                <w:szCs w:val="24"/>
              </w:rPr>
              <w:br/>
            </w:r>
            <w:r w:rsidRPr="003367AA">
              <w:rPr>
                <w:bCs/>
                <w:sz w:val="24"/>
                <w:szCs w:val="24"/>
              </w:rPr>
              <w:t>01.12-12.12</w:t>
            </w:r>
          </w:p>
        </w:tc>
        <w:tc>
          <w:tcPr>
            <w:tcW w:w="1986" w:type="pct"/>
            <w:gridSpan w:val="2"/>
            <w:tcMar>
              <w:top w:w="57" w:type="dxa"/>
              <w:left w:w="85" w:type="dxa"/>
              <w:bottom w:w="57" w:type="dxa"/>
              <w:right w:w="28" w:type="dxa"/>
            </w:tcMar>
            <w:vAlign w:val="center"/>
          </w:tcPr>
          <w:p w14:paraId="15915D8D" w14:textId="77777777" w:rsidR="0069663F" w:rsidRPr="003367AA" w:rsidRDefault="0069663F" w:rsidP="00BA05FC">
            <w:pPr>
              <w:pStyle w:val="TableParagraph"/>
              <w:ind w:left="0"/>
              <w:jc w:val="center"/>
              <w:rPr>
                <w:sz w:val="24"/>
                <w:szCs w:val="24"/>
              </w:rPr>
            </w:pPr>
            <w:r w:rsidRPr="003367AA">
              <w:rPr>
                <w:sz w:val="24"/>
                <w:szCs w:val="24"/>
              </w:rPr>
              <w:t>Здравствуй, Зимушка-зима</w:t>
            </w:r>
          </w:p>
        </w:tc>
        <w:tc>
          <w:tcPr>
            <w:tcW w:w="1977" w:type="pct"/>
            <w:tcMar>
              <w:top w:w="57" w:type="dxa"/>
              <w:left w:w="85" w:type="dxa"/>
              <w:bottom w:w="57" w:type="dxa"/>
              <w:right w:w="28" w:type="dxa"/>
            </w:tcMar>
          </w:tcPr>
          <w:p w14:paraId="04BEA0B3" w14:textId="77777777" w:rsidR="0069663F" w:rsidRPr="003367AA" w:rsidRDefault="0069663F" w:rsidP="004874F0">
            <w:pPr>
              <w:pStyle w:val="TableParagraph"/>
              <w:ind w:left="0"/>
              <w:rPr>
                <w:sz w:val="24"/>
                <w:szCs w:val="24"/>
              </w:rPr>
            </w:pPr>
            <w:r w:rsidRPr="003367AA">
              <w:rPr>
                <w:sz w:val="24"/>
                <w:szCs w:val="24"/>
              </w:rPr>
              <w:t>Выставка творческих композиций детей и родителей «Мой любимый Дед Мороз!» (в коридоре)</w:t>
            </w:r>
          </w:p>
        </w:tc>
      </w:tr>
      <w:tr w:rsidR="0069663F" w:rsidRPr="003367AA" w14:paraId="4FCEE4E7" w14:textId="77777777" w:rsidTr="008E5D6A">
        <w:trPr>
          <w:trHeight w:val="20"/>
        </w:trPr>
        <w:tc>
          <w:tcPr>
            <w:tcW w:w="292" w:type="pct"/>
            <w:vMerge/>
            <w:tcBorders>
              <w:top w:val="nil"/>
            </w:tcBorders>
            <w:tcMar>
              <w:top w:w="57" w:type="dxa"/>
              <w:left w:w="57" w:type="dxa"/>
              <w:bottom w:w="57" w:type="dxa"/>
            </w:tcMar>
            <w:textDirection w:val="btLr"/>
            <w:vAlign w:val="center"/>
          </w:tcPr>
          <w:p w14:paraId="2C79110B" w14:textId="77777777" w:rsidR="0069663F" w:rsidRPr="003367AA" w:rsidRDefault="0069663F" w:rsidP="004874F0">
            <w:pPr>
              <w:jc w:val="center"/>
              <w:rPr>
                <w:sz w:val="24"/>
                <w:szCs w:val="24"/>
              </w:rPr>
            </w:pPr>
          </w:p>
        </w:tc>
        <w:tc>
          <w:tcPr>
            <w:tcW w:w="745" w:type="pct"/>
            <w:tcMar>
              <w:top w:w="57" w:type="dxa"/>
              <w:left w:w="85" w:type="dxa"/>
              <w:bottom w:w="57" w:type="dxa"/>
              <w:right w:w="28" w:type="dxa"/>
            </w:tcMar>
          </w:tcPr>
          <w:p w14:paraId="3B8FB035" w14:textId="3D6A4767" w:rsidR="0069663F" w:rsidRPr="003367AA" w:rsidRDefault="0069663F" w:rsidP="004874F0">
            <w:pPr>
              <w:pStyle w:val="TableParagraph"/>
              <w:ind w:left="0"/>
              <w:jc w:val="center"/>
              <w:rPr>
                <w:bCs/>
                <w:sz w:val="24"/>
                <w:szCs w:val="24"/>
              </w:rPr>
            </w:pPr>
            <w:r w:rsidRPr="003367AA">
              <w:rPr>
                <w:bCs/>
                <w:sz w:val="24"/>
                <w:szCs w:val="24"/>
              </w:rPr>
              <w:t>III,</w:t>
            </w:r>
            <w:r w:rsidR="0033390F">
              <w:rPr>
                <w:bCs/>
                <w:sz w:val="24"/>
                <w:szCs w:val="24"/>
              </w:rPr>
              <w:t xml:space="preserve"> </w:t>
            </w:r>
            <w:r w:rsidRPr="003367AA">
              <w:rPr>
                <w:bCs/>
                <w:sz w:val="24"/>
                <w:szCs w:val="24"/>
              </w:rPr>
              <w:t xml:space="preserve">IV </w:t>
            </w:r>
            <w:r>
              <w:rPr>
                <w:bCs/>
                <w:sz w:val="24"/>
                <w:szCs w:val="24"/>
              </w:rPr>
              <w:br/>
            </w:r>
            <w:r w:rsidRPr="003367AA">
              <w:rPr>
                <w:bCs/>
                <w:sz w:val="24"/>
                <w:szCs w:val="24"/>
              </w:rPr>
              <w:t>15.12-26.12</w:t>
            </w:r>
          </w:p>
        </w:tc>
        <w:tc>
          <w:tcPr>
            <w:tcW w:w="1986" w:type="pct"/>
            <w:gridSpan w:val="2"/>
            <w:tcMar>
              <w:top w:w="57" w:type="dxa"/>
              <w:left w:w="85" w:type="dxa"/>
              <w:bottom w:w="57" w:type="dxa"/>
              <w:right w:w="28" w:type="dxa"/>
            </w:tcMar>
            <w:vAlign w:val="center"/>
          </w:tcPr>
          <w:p w14:paraId="1267B999" w14:textId="77777777" w:rsidR="0069663F" w:rsidRPr="003367AA" w:rsidRDefault="0069663F" w:rsidP="00BA05FC">
            <w:pPr>
              <w:pStyle w:val="TableParagraph"/>
              <w:ind w:left="0"/>
              <w:jc w:val="center"/>
              <w:rPr>
                <w:sz w:val="24"/>
                <w:szCs w:val="24"/>
              </w:rPr>
            </w:pPr>
            <w:r w:rsidRPr="003367AA">
              <w:rPr>
                <w:sz w:val="24"/>
                <w:szCs w:val="24"/>
              </w:rPr>
              <w:t>Новогодняя мозаика</w:t>
            </w:r>
          </w:p>
        </w:tc>
        <w:tc>
          <w:tcPr>
            <w:tcW w:w="1977" w:type="pct"/>
            <w:tcMar>
              <w:top w:w="57" w:type="dxa"/>
              <w:left w:w="85" w:type="dxa"/>
              <w:bottom w:w="57" w:type="dxa"/>
              <w:right w:w="28" w:type="dxa"/>
            </w:tcMar>
          </w:tcPr>
          <w:p w14:paraId="3047DBFA" w14:textId="77777777" w:rsidR="0069663F" w:rsidRPr="003367AA" w:rsidRDefault="0069663F" w:rsidP="004874F0">
            <w:pPr>
              <w:pStyle w:val="TableParagraph"/>
              <w:ind w:left="0"/>
              <w:rPr>
                <w:sz w:val="24"/>
                <w:szCs w:val="24"/>
              </w:rPr>
            </w:pPr>
            <w:r w:rsidRPr="003367AA">
              <w:rPr>
                <w:sz w:val="24"/>
                <w:szCs w:val="24"/>
              </w:rPr>
              <w:t>Праздник «Новый год»</w:t>
            </w:r>
          </w:p>
        </w:tc>
      </w:tr>
      <w:tr w:rsidR="0069663F" w:rsidRPr="003367AA" w14:paraId="65F56BE9" w14:textId="77777777" w:rsidTr="008E5D6A">
        <w:trPr>
          <w:trHeight w:val="20"/>
        </w:trPr>
        <w:tc>
          <w:tcPr>
            <w:tcW w:w="292" w:type="pct"/>
            <w:vMerge w:val="restart"/>
            <w:tcMar>
              <w:top w:w="57" w:type="dxa"/>
              <w:left w:w="57" w:type="dxa"/>
              <w:bottom w:w="57" w:type="dxa"/>
            </w:tcMar>
            <w:textDirection w:val="btLr"/>
            <w:vAlign w:val="center"/>
          </w:tcPr>
          <w:p w14:paraId="4F305F03" w14:textId="77777777" w:rsidR="0069663F" w:rsidRPr="003367AA" w:rsidRDefault="0069663F" w:rsidP="004874F0">
            <w:pPr>
              <w:pStyle w:val="TableParagraph"/>
              <w:ind w:left="0"/>
              <w:jc w:val="center"/>
              <w:rPr>
                <w:b/>
                <w:sz w:val="24"/>
                <w:szCs w:val="24"/>
              </w:rPr>
            </w:pPr>
            <w:r w:rsidRPr="003367AA">
              <w:rPr>
                <w:b/>
                <w:sz w:val="24"/>
                <w:szCs w:val="24"/>
              </w:rPr>
              <w:t>Январь</w:t>
            </w:r>
          </w:p>
        </w:tc>
        <w:tc>
          <w:tcPr>
            <w:tcW w:w="745" w:type="pct"/>
            <w:tcMar>
              <w:top w:w="57" w:type="dxa"/>
              <w:left w:w="85" w:type="dxa"/>
              <w:bottom w:w="57" w:type="dxa"/>
              <w:right w:w="28" w:type="dxa"/>
            </w:tcMar>
          </w:tcPr>
          <w:p w14:paraId="0DB9E1EA" w14:textId="3141FC95" w:rsidR="0069663F" w:rsidRPr="003367AA" w:rsidRDefault="0069663F" w:rsidP="004874F0">
            <w:pPr>
              <w:pStyle w:val="TableParagraph"/>
              <w:ind w:left="0"/>
              <w:jc w:val="center"/>
              <w:rPr>
                <w:bCs/>
                <w:sz w:val="24"/>
                <w:szCs w:val="24"/>
              </w:rPr>
            </w:pPr>
            <w:r w:rsidRPr="003367AA">
              <w:rPr>
                <w:bCs/>
                <w:sz w:val="24"/>
                <w:szCs w:val="24"/>
              </w:rPr>
              <w:t>I,</w:t>
            </w:r>
            <w:r w:rsidR="0033390F">
              <w:rPr>
                <w:bCs/>
                <w:sz w:val="24"/>
                <w:szCs w:val="24"/>
              </w:rPr>
              <w:t xml:space="preserve"> </w:t>
            </w:r>
            <w:r w:rsidRPr="003367AA">
              <w:rPr>
                <w:bCs/>
                <w:sz w:val="24"/>
                <w:szCs w:val="24"/>
              </w:rPr>
              <w:t xml:space="preserve">II </w:t>
            </w:r>
            <w:r>
              <w:rPr>
                <w:bCs/>
                <w:sz w:val="24"/>
                <w:szCs w:val="24"/>
              </w:rPr>
              <w:br/>
            </w:r>
            <w:r w:rsidRPr="003367AA">
              <w:rPr>
                <w:bCs/>
                <w:sz w:val="24"/>
                <w:szCs w:val="24"/>
              </w:rPr>
              <w:t>1.01-10.01</w:t>
            </w:r>
          </w:p>
        </w:tc>
        <w:tc>
          <w:tcPr>
            <w:tcW w:w="1986" w:type="pct"/>
            <w:gridSpan w:val="2"/>
            <w:tcMar>
              <w:top w:w="57" w:type="dxa"/>
              <w:left w:w="85" w:type="dxa"/>
              <w:bottom w:w="57" w:type="dxa"/>
              <w:right w:w="28" w:type="dxa"/>
            </w:tcMar>
            <w:vAlign w:val="center"/>
          </w:tcPr>
          <w:p w14:paraId="2F1C9019" w14:textId="77777777" w:rsidR="0069663F" w:rsidRPr="003367AA" w:rsidRDefault="0069663F" w:rsidP="00BA05FC">
            <w:pPr>
              <w:pStyle w:val="TableParagraph"/>
              <w:ind w:left="0"/>
              <w:jc w:val="center"/>
              <w:rPr>
                <w:sz w:val="24"/>
                <w:szCs w:val="24"/>
              </w:rPr>
            </w:pPr>
            <w:r w:rsidRPr="003367AA">
              <w:rPr>
                <w:sz w:val="24"/>
                <w:szCs w:val="24"/>
              </w:rPr>
              <w:t>Зимние каникулы</w:t>
            </w:r>
          </w:p>
        </w:tc>
        <w:tc>
          <w:tcPr>
            <w:tcW w:w="1977" w:type="pct"/>
            <w:tcMar>
              <w:top w:w="57" w:type="dxa"/>
              <w:left w:w="85" w:type="dxa"/>
              <w:bottom w:w="57" w:type="dxa"/>
              <w:right w:w="28" w:type="dxa"/>
            </w:tcMar>
          </w:tcPr>
          <w:p w14:paraId="75D0CA7F" w14:textId="77777777" w:rsidR="0069663F" w:rsidRPr="003367AA" w:rsidRDefault="0069663F" w:rsidP="004874F0">
            <w:pPr>
              <w:pStyle w:val="TableParagraph"/>
              <w:ind w:left="0"/>
              <w:rPr>
                <w:sz w:val="24"/>
                <w:szCs w:val="24"/>
              </w:rPr>
            </w:pPr>
          </w:p>
        </w:tc>
      </w:tr>
      <w:tr w:rsidR="0069663F" w:rsidRPr="003367AA" w14:paraId="4A2CC895" w14:textId="77777777" w:rsidTr="008E5D6A">
        <w:trPr>
          <w:trHeight w:val="20"/>
        </w:trPr>
        <w:tc>
          <w:tcPr>
            <w:tcW w:w="292" w:type="pct"/>
            <w:vMerge/>
            <w:tcBorders>
              <w:top w:val="nil"/>
            </w:tcBorders>
            <w:tcMar>
              <w:top w:w="57" w:type="dxa"/>
              <w:left w:w="57" w:type="dxa"/>
              <w:bottom w:w="57" w:type="dxa"/>
            </w:tcMar>
            <w:textDirection w:val="btLr"/>
            <w:vAlign w:val="center"/>
          </w:tcPr>
          <w:p w14:paraId="1339BA91" w14:textId="77777777" w:rsidR="0069663F" w:rsidRPr="003367AA" w:rsidRDefault="0069663F" w:rsidP="004874F0">
            <w:pPr>
              <w:jc w:val="center"/>
              <w:rPr>
                <w:sz w:val="24"/>
                <w:szCs w:val="24"/>
              </w:rPr>
            </w:pPr>
          </w:p>
        </w:tc>
        <w:tc>
          <w:tcPr>
            <w:tcW w:w="745" w:type="pct"/>
            <w:tcMar>
              <w:top w:w="57" w:type="dxa"/>
              <w:left w:w="85" w:type="dxa"/>
              <w:bottom w:w="57" w:type="dxa"/>
              <w:right w:w="28" w:type="dxa"/>
            </w:tcMar>
          </w:tcPr>
          <w:p w14:paraId="28B6F5E3" w14:textId="4B83A284" w:rsidR="0069663F" w:rsidRPr="003367AA" w:rsidRDefault="0069663F" w:rsidP="004874F0">
            <w:pPr>
              <w:pStyle w:val="TableParagraph"/>
              <w:ind w:left="0"/>
              <w:jc w:val="center"/>
              <w:rPr>
                <w:bCs/>
                <w:sz w:val="24"/>
                <w:szCs w:val="24"/>
              </w:rPr>
            </w:pPr>
            <w:r w:rsidRPr="003367AA">
              <w:rPr>
                <w:bCs/>
                <w:sz w:val="24"/>
                <w:szCs w:val="24"/>
              </w:rPr>
              <w:t>III,</w:t>
            </w:r>
            <w:r w:rsidR="0033390F">
              <w:rPr>
                <w:bCs/>
                <w:sz w:val="24"/>
                <w:szCs w:val="24"/>
              </w:rPr>
              <w:t xml:space="preserve"> </w:t>
            </w:r>
            <w:r w:rsidRPr="003367AA">
              <w:rPr>
                <w:bCs/>
                <w:sz w:val="24"/>
                <w:szCs w:val="24"/>
              </w:rPr>
              <w:t xml:space="preserve">IV </w:t>
            </w:r>
            <w:r>
              <w:rPr>
                <w:bCs/>
                <w:sz w:val="24"/>
                <w:szCs w:val="24"/>
              </w:rPr>
              <w:br/>
            </w:r>
            <w:r w:rsidRPr="003367AA">
              <w:rPr>
                <w:bCs/>
                <w:sz w:val="24"/>
                <w:szCs w:val="24"/>
              </w:rPr>
              <w:t>12.01-23.01</w:t>
            </w:r>
          </w:p>
        </w:tc>
        <w:tc>
          <w:tcPr>
            <w:tcW w:w="1986" w:type="pct"/>
            <w:gridSpan w:val="2"/>
            <w:tcMar>
              <w:top w:w="57" w:type="dxa"/>
              <w:left w:w="85" w:type="dxa"/>
              <w:bottom w:w="57" w:type="dxa"/>
              <w:right w:w="28" w:type="dxa"/>
            </w:tcMar>
            <w:vAlign w:val="center"/>
          </w:tcPr>
          <w:p w14:paraId="0E03DB90" w14:textId="77777777" w:rsidR="0069663F" w:rsidRPr="003367AA" w:rsidRDefault="0069663F" w:rsidP="00BA05FC">
            <w:pPr>
              <w:pStyle w:val="TableParagraph"/>
              <w:ind w:left="0"/>
              <w:jc w:val="center"/>
              <w:rPr>
                <w:sz w:val="24"/>
                <w:szCs w:val="24"/>
              </w:rPr>
            </w:pPr>
            <w:r w:rsidRPr="003367AA">
              <w:rPr>
                <w:sz w:val="24"/>
                <w:szCs w:val="24"/>
              </w:rPr>
              <w:t>Зимние забавы</w:t>
            </w:r>
          </w:p>
        </w:tc>
        <w:tc>
          <w:tcPr>
            <w:tcW w:w="1977" w:type="pct"/>
            <w:tcMar>
              <w:top w:w="57" w:type="dxa"/>
              <w:left w:w="85" w:type="dxa"/>
              <w:bottom w:w="57" w:type="dxa"/>
              <w:right w:w="28" w:type="dxa"/>
            </w:tcMar>
          </w:tcPr>
          <w:p w14:paraId="450ACB79" w14:textId="77777777" w:rsidR="0069663F" w:rsidRPr="003367AA" w:rsidRDefault="0069663F" w:rsidP="004874F0">
            <w:pPr>
              <w:pStyle w:val="TableParagraph"/>
              <w:ind w:left="0"/>
              <w:rPr>
                <w:sz w:val="24"/>
                <w:szCs w:val="24"/>
              </w:rPr>
            </w:pPr>
            <w:r w:rsidRPr="003367AA">
              <w:rPr>
                <w:sz w:val="24"/>
                <w:szCs w:val="24"/>
              </w:rPr>
              <w:t>Зимняя Олимпиада, зимние игрища, конкурс снежных построек «Снежных дел мастера»</w:t>
            </w:r>
          </w:p>
        </w:tc>
      </w:tr>
      <w:tr w:rsidR="0069663F" w:rsidRPr="003367AA" w14:paraId="2E1ACAA7" w14:textId="77777777" w:rsidTr="008E5D6A">
        <w:trPr>
          <w:trHeight w:val="20"/>
        </w:trPr>
        <w:tc>
          <w:tcPr>
            <w:tcW w:w="292" w:type="pct"/>
            <w:vMerge/>
            <w:tcBorders>
              <w:top w:val="nil"/>
            </w:tcBorders>
            <w:tcMar>
              <w:top w:w="57" w:type="dxa"/>
              <w:left w:w="57" w:type="dxa"/>
              <w:bottom w:w="57" w:type="dxa"/>
            </w:tcMar>
            <w:textDirection w:val="btLr"/>
            <w:vAlign w:val="center"/>
          </w:tcPr>
          <w:p w14:paraId="3317DDFD" w14:textId="77777777" w:rsidR="0069663F" w:rsidRPr="003367AA" w:rsidRDefault="0069663F" w:rsidP="004874F0">
            <w:pPr>
              <w:jc w:val="center"/>
              <w:rPr>
                <w:sz w:val="24"/>
                <w:szCs w:val="24"/>
              </w:rPr>
            </w:pPr>
          </w:p>
        </w:tc>
        <w:tc>
          <w:tcPr>
            <w:tcW w:w="745" w:type="pct"/>
            <w:tcMar>
              <w:top w:w="57" w:type="dxa"/>
              <w:left w:w="85" w:type="dxa"/>
              <w:bottom w:w="57" w:type="dxa"/>
              <w:right w:w="28" w:type="dxa"/>
            </w:tcMar>
          </w:tcPr>
          <w:p w14:paraId="35ABEEEE" w14:textId="77777777" w:rsidR="0069663F" w:rsidRPr="003367AA" w:rsidRDefault="0069663F" w:rsidP="004874F0">
            <w:pPr>
              <w:pStyle w:val="TableParagraph"/>
              <w:ind w:left="0"/>
              <w:jc w:val="center"/>
              <w:rPr>
                <w:bCs/>
                <w:sz w:val="24"/>
                <w:szCs w:val="24"/>
              </w:rPr>
            </w:pPr>
            <w:r w:rsidRPr="003367AA">
              <w:rPr>
                <w:bCs/>
                <w:sz w:val="24"/>
                <w:szCs w:val="24"/>
              </w:rPr>
              <w:t>26.01-30.01</w:t>
            </w:r>
          </w:p>
        </w:tc>
        <w:tc>
          <w:tcPr>
            <w:tcW w:w="1986" w:type="pct"/>
            <w:gridSpan w:val="2"/>
            <w:tcMar>
              <w:top w:w="57" w:type="dxa"/>
              <w:left w:w="85" w:type="dxa"/>
              <w:bottom w:w="57" w:type="dxa"/>
              <w:right w:w="28" w:type="dxa"/>
            </w:tcMar>
            <w:vAlign w:val="center"/>
          </w:tcPr>
          <w:p w14:paraId="1FF9E6E5" w14:textId="77777777" w:rsidR="0069663F" w:rsidRPr="003367AA" w:rsidRDefault="0069663F" w:rsidP="00BA05FC">
            <w:pPr>
              <w:pStyle w:val="TableParagraph"/>
              <w:ind w:left="0"/>
              <w:jc w:val="center"/>
              <w:rPr>
                <w:sz w:val="24"/>
                <w:szCs w:val="24"/>
              </w:rPr>
            </w:pPr>
            <w:r w:rsidRPr="003367AA">
              <w:rPr>
                <w:sz w:val="24"/>
                <w:szCs w:val="24"/>
              </w:rPr>
              <w:t>Неделя экспериментирования</w:t>
            </w:r>
          </w:p>
        </w:tc>
        <w:tc>
          <w:tcPr>
            <w:tcW w:w="1977" w:type="pct"/>
            <w:tcMar>
              <w:top w:w="57" w:type="dxa"/>
              <w:left w:w="85" w:type="dxa"/>
              <w:bottom w:w="57" w:type="dxa"/>
              <w:right w:w="28" w:type="dxa"/>
            </w:tcMar>
          </w:tcPr>
          <w:p w14:paraId="511BAF24" w14:textId="77777777" w:rsidR="0069663F" w:rsidRPr="003367AA" w:rsidRDefault="0069663F" w:rsidP="004874F0">
            <w:pPr>
              <w:pStyle w:val="TableParagraph"/>
              <w:ind w:left="0"/>
              <w:rPr>
                <w:sz w:val="24"/>
                <w:szCs w:val="24"/>
              </w:rPr>
            </w:pPr>
            <w:proofErr w:type="gramStart"/>
            <w:r w:rsidRPr="003367AA">
              <w:rPr>
                <w:sz w:val="24"/>
                <w:szCs w:val="24"/>
              </w:rPr>
              <w:t>Фото выставка</w:t>
            </w:r>
            <w:proofErr w:type="gramEnd"/>
            <w:r w:rsidRPr="003367AA">
              <w:rPr>
                <w:sz w:val="24"/>
                <w:szCs w:val="24"/>
              </w:rPr>
              <w:t xml:space="preserve"> «Хочу все знать» в группах</w:t>
            </w:r>
          </w:p>
        </w:tc>
      </w:tr>
      <w:tr w:rsidR="0069663F" w:rsidRPr="003367AA" w14:paraId="285385CA" w14:textId="77777777" w:rsidTr="008E5D6A">
        <w:trPr>
          <w:trHeight w:val="20"/>
        </w:trPr>
        <w:tc>
          <w:tcPr>
            <w:tcW w:w="292" w:type="pct"/>
            <w:vMerge w:val="restart"/>
            <w:tcMar>
              <w:top w:w="57" w:type="dxa"/>
              <w:left w:w="57" w:type="dxa"/>
              <w:bottom w:w="57" w:type="dxa"/>
            </w:tcMar>
            <w:textDirection w:val="btLr"/>
            <w:vAlign w:val="center"/>
          </w:tcPr>
          <w:p w14:paraId="54DD2296" w14:textId="77777777" w:rsidR="0069663F" w:rsidRPr="003367AA" w:rsidRDefault="0069663F" w:rsidP="004874F0">
            <w:pPr>
              <w:pStyle w:val="TableParagraph"/>
              <w:ind w:left="0"/>
              <w:jc w:val="center"/>
              <w:rPr>
                <w:b/>
                <w:sz w:val="24"/>
                <w:szCs w:val="24"/>
              </w:rPr>
            </w:pPr>
            <w:r w:rsidRPr="003367AA">
              <w:rPr>
                <w:b/>
                <w:sz w:val="24"/>
                <w:szCs w:val="24"/>
              </w:rPr>
              <w:t>Февраль</w:t>
            </w:r>
          </w:p>
        </w:tc>
        <w:tc>
          <w:tcPr>
            <w:tcW w:w="745" w:type="pct"/>
            <w:tcMar>
              <w:top w:w="57" w:type="dxa"/>
              <w:left w:w="85" w:type="dxa"/>
              <w:bottom w:w="57" w:type="dxa"/>
              <w:right w:w="28" w:type="dxa"/>
            </w:tcMar>
          </w:tcPr>
          <w:p w14:paraId="4284BDFE" w14:textId="13FE793F" w:rsidR="0069663F" w:rsidRPr="003367AA" w:rsidRDefault="0069663F" w:rsidP="004874F0">
            <w:pPr>
              <w:pStyle w:val="TableParagraph"/>
              <w:ind w:left="0"/>
              <w:jc w:val="center"/>
              <w:rPr>
                <w:bCs/>
                <w:sz w:val="24"/>
                <w:szCs w:val="24"/>
              </w:rPr>
            </w:pPr>
            <w:r w:rsidRPr="003367AA">
              <w:rPr>
                <w:bCs/>
                <w:sz w:val="24"/>
                <w:szCs w:val="24"/>
              </w:rPr>
              <w:t>I,</w:t>
            </w:r>
            <w:r w:rsidR="0033390F">
              <w:rPr>
                <w:bCs/>
                <w:sz w:val="24"/>
                <w:szCs w:val="24"/>
              </w:rPr>
              <w:t xml:space="preserve"> </w:t>
            </w:r>
            <w:r w:rsidRPr="003367AA">
              <w:rPr>
                <w:bCs/>
                <w:sz w:val="24"/>
                <w:szCs w:val="24"/>
              </w:rPr>
              <w:t xml:space="preserve">II </w:t>
            </w:r>
            <w:r>
              <w:rPr>
                <w:bCs/>
                <w:sz w:val="24"/>
                <w:szCs w:val="24"/>
              </w:rPr>
              <w:br/>
            </w:r>
            <w:r w:rsidRPr="003367AA">
              <w:rPr>
                <w:bCs/>
                <w:sz w:val="24"/>
                <w:szCs w:val="24"/>
              </w:rPr>
              <w:t>02.02-13.02</w:t>
            </w:r>
          </w:p>
        </w:tc>
        <w:tc>
          <w:tcPr>
            <w:tcW w:w="1986" w:type="pct"/>
            <w:gridSpan w:val="2"/>
            <w:tcMar>
              <w:top w:w="57" w:type="dxa"/>
              <w:left w:w="85" w:type="dxa"/>
              <w:bottom w:w="57" w:type="dxa"/>
              <w:right w:w="28" w:type="dxa"/>
            </w:tcMar>
            <w:vAlign w:val="center"/>
          </w:tcPr>
          <w:p w14:paraId="79798985" w14:textId="77777777" w:rsidR="0069663F" w:rsidRPr="003367AA" w:rsidRDefault="0069663F" w:rsidP="00BA05FC">
            <w:pPr>
              <w:pStyle w:val="TableParagraph"/>
              <w:ind w:left="0"/>
              <w:jc w:val="center"/>
              <w:rPr>
                <w:sz w:val="24"/>
                <w:szCs w:val="24"/>
              </w:rPr>
            </w:pPr>
            <w:r w:rsidRPr="003367AA">
              <w:rPr>
                <w:sz w:val="24"/>
                <w:szCs w:val="24"/>
              </w:rPr>
              <w:t>Мир вокруг нас</w:t>
            </w:r>
          </w:p>
        </w:tc>
        <w:tc>
          <w:tcPr>
            <w:tcW w:w="1977" w:type="pct"/>
            <w:tcMar>
              <w:top w:w="57" w:type="dxa"/>
              <w:left w:w="85" w:type="dxa"/>
              <w:bottom w:w="57" w:type="dxa"/>
              <w:right w:w="28" w:type="dxa"/>
            </w:tcMar>
          </w:tcPr>
          <w:p w14:paraId="469DA1C3" w14:textId="77777777" w:rsidR="0069663F" w:rsidRPr="003367AA" w:rsidRDefault="0069663F" w:rsidP="004874F0">
            <w:pPr>
              <w:pStyle w:val="TableParagraph"/>
              <w:ind w:left="0"/>
              <w:rPr>
                <w:sz w:val="24"/>
                <w:szCs w:val="24"/>
              </w:rPr>
            </w:pPr>
            <w:r w:rsidRPr="003367AA">
              <w:rPr>
                <w:sz w:val="24"/>
                <w:szCs w:val="24"/>
              </w:rPr>
              <w:t>Выставка творческих работ</w:t>
            </w:r>
          </w:p>
        </w:tc>
      </w:tr>
      <w:tr w:rsidR="0069663F" w:rsidRPr="003367AA" w14:paraId="11C54172" w14:textId="77777777" w:rsidTr="008E5D6A">
        <w:trPr>
          <w:trHeight w:val="20"/>
        </w:trPr>
        <w:tc>
          <w:tcPr>
            <w:tcW w:w="292" w:type="pct"/>
            <w:vMerge/>
            <w:tcBorders>
              <w:top w:val="nil"/>
            </w:tcBorders>
            <w:tcMar>
              <w:top w:w="57" w:type="dxa"/>
              <w:left w:w="57" w:type="dxa"/>
              <w:bottom w:w="57" w:type="dxa"/>
            </w:tcMar>
            <w:textDirection w:val="btLr"/>
            <w:vAlign w:val="center"/>
          </w:tcPr>
          <w:p w14:paraId="274068F5" w14:textId="77777777" w:rsidR="0069663F" w:rsidRPr="003367AA" w:rsidRDefault="0069663F" w:rsidP="004874F0">
            <w:pPr>
              <w:jc w:val="center"/>
              <w:rPr>
                <w:sz w:val="24"/>
                <w:szCs w:val="24"/>
              </w:rPr>
            </w:pPr>
          </w:p>
        </w:tc>
        <w:tc>
          <w:tcPr>
            <w:tcW w:w="745" w:type="pct"/>
            <w:tcMar>
              <w:top w:w="57" w:type="dxa"/>
              <w:left w:w="85" w:type="dxa"/>
              <w:bottom w:w="57" w:type="dxa"/>
              <w:right w:w="28" w:type="dxa"/>
            </w:tcMar>
          </w:tcPr>
          <w:p w14:paraId="6D0738EC" w14:textId="247E30D1" w:rsidR="0069663F" w:rsidRPr="003367AA" w:rsidRDefault="0069663F" w:rsidP="004874F0">
            <w:pPr>
              <w:pStyle w:val="TableParagraph"/>
              <w:ind w:left="0"/>
              <w:jc w:val="center"/>
              <w:rPr>
                <w:bCs/>
                <w:sz w:val="24"/>
                <w:szCs w:val="24"/>
              </w:rPr>
            </w:pPr>
            <w:r w:rsidRPr="003367AA">
              <w:rPr>
                <w:bCs/>
                <w:sz w:val="24"/>
                <w:szCs w:val="24"/>
              </w:rPr>
              <w:t>III,</w:t>
            </w:r>
            <w:r w:rsidR="0033390F">
              <w:rPr>
                <w:bCs/>
                <w:sz w:val="24"/>
                <w:szCs w:val="24"/>
              </w:rPr>
              <w:t xml:space="preserve"> </w:t>
            </w:r>
            <w:r w:rsidRPr="003367AA">
              <w:rPr>
                <w:bCs/>
                <w:sz w:val="24"/>
                <w:szCs w:val="24"/>
              </w:rPr>
              <w:t xml:space="preserve">IV </w:t>
            </w:r>
            <w:r>
              <w:rPr>
                <w:bCs/>
                <w:sz w:val="24"/>
                <w:szCs w:val="24"/>
              </w:rPr>
              <w:br/>
            </w:r>
            <w:r w:rsidRPr="003367AA">
              <w:rPr>
                <w:bCs/>
                <w:sz w:val="24"/>
                <w:szCs w:val="24"/>
              </w:rPr>
              <w:t>16.02-27.02</w:t>
            </w:r>
          </w:p>
        </w:tc>
        <w:tc>
          <w:tcPr>
            <w:tcW w:w="1986" w:type="pct"/>
            <w:gridSpan w:val="2"/>
            <w:tcMar>
              <w:top w:w="57" w:type="dxa"/>
              <w:left w:w="85" w:type="dxa"/>
              <w:bottom w:w="57" w:type="dxa"/>
              <w:right w:w="28" w:type="dxa"/>
            </w:tcMar>
            <w:vAlign w:val="center"/>
          </w:tcPr>
          <w:p w14:paraId="491F9F3C" w14:textId="77777777" w:rsidR="0069663F" w:rsidRPr="003367AA" w:rsidRDefault="0069663F" w:rsidP="00BA05FC">
            <w:pPr>
              <w:pStyle w:val="TableParagraph"/>
              <w:ind w:left="0"/>
              <w:jc w:val="center"/>
              <w:rPr>
                <w:sz w:val="24"/>
                <w:szCs w:val="24"/>
              </w:rPr>
            </w:pPr>
            <w:r w:rsidRPr="003367AA">
              <w:rPr>
                <w:sz w:val="24"/>
                <w:szCs w:val="24"/>
              </w:rPr>
              <w:t>Наши защитники Отечества</w:t>
            </w:r>
          </w:p>
        </w:tc>
        <w:tc>
          <w:tcPr>
            <w:tcW w:w="1977" w:type="pct"/>
            <w:tcMar>
              <w:top w:w="57" w:type="dxa"/>
              <w:left w:w="85" w:type="dxa"/>
              <w:bottom w:w="57" w:type="dxa"/>
              <w:right w:w="28" w:type="dxa"/>
            </w:tcMar>
          </w:tcPr>
          <w:p w14:paraId="5D2C910B" w14:textId="77777777" w:rsidR="0069663F" w:rsidRPr="003367AA" w:rsidRDefault="0069663F" w:rsidP="004874F0">
            <w:pPr>
              <w:pStyle w:val="TableParagraph"/>
              <w:ind w:left="0"/>
              <w:rPr>
                <w:sz w:val="24"/>
                <w:szCs w:val="24"/>
              </w:rPr>
            </w:pPr>
            <w:r w:rsidRPr="003367AA">
              <w:rPr>
                <w:sz w:val="24"/>
                <w:szCs w:val="24"/>
              </w:rPr>
              <w:t xml:space="preserve">Праздник «День Защитника Отечества». </w:t>
            </w:r>
            <w:proofErr w:type="gramStart"/>
            <w:r w:rsidRPr="003367AA">
              <w:rPr>
                <w:sz w:val="24"/>
                <w:szCs w:val="24"/>
              </w:rPr>
              <w:t>Фото выставка</w:t>
            </w:r>
            <w:proofErr w:type="gramEnd"/>
            <w:r w:rsidRPr="003367AA">
              <w:rPr>
                <w:sz w:val="24"/>
                <w:szCs w:val="24"/>
              </w:rPr>
              <w:t xml:space="preserve"> «Мой папа – лучший на свете»</w:t>
            </w:r>
          </w:p>
        </w:tc>
      </w:tr>
      <w:tr w:rsidR="0069663F" w:rsidRPr="003367AA" w14:paraId="15411D83" w14:textId="77777777" w:rsidTr="008E5D6A">
        <w:trPr>
          <w:trHeight w:val="20"/>
        </w:trPr>
        <w:tc>
          <w:tcPr>
            <w:tcW w:w="292" w:type="pct"/>
            <w:vMerge w:val="restart"/>
            <w:tcMar>
              <w:top w:w="57" w:type="dxa"/>
              <w:left w:w="57" w:type="dxa"/>
              <w:bottom w:w="57" w:type="dxa"/>
            </w:tcMar>
            <w:textDirection w:val="btLr"/>
            <w:vAlign w:val="center"/>
          </w:tcPr>
          <w:p w14:paraId="576C5BD9" w14:textId="77777777" w:rsidR="0069663F" w:rsidRPr="003367AA" w:rsidRDefault="0069663F" w:rsidP="004874F0">
            <w:pPr>
              <w:pStyle w:val="TableParagraph"/>
              <w:ind w:left="0"/>
              <w:jc w:val="center"/>
              <w:rPr>
                <w:b/>
                <w:sz w:val="24"/>
                <w:szCs w:val="24"/>
              </w:rPr>
            </w:pPr>
            <w:r w:rsidRPr="003367AA">
              <w:rPr>
                <w:b/>
                <w:sz w:val="24"/>
                <w:szCs w:val="24"/>
              </w:rPr>
              <w:t>Март</w:t>
            </w:r>
          </w:p>
        </w:tc>
        <w:tc>
          <w:tcPr>
            <w:tcW w:w="745" w:type="pct"/>
            <w:tcMar>
              <w:top w:w="57" w:type="dxa"/>
              <w:left w:w="85" w:type="dxa"/>
              <w:bottom w:w="57" w:type="dxa"/>
              <w:right w:w="28" w:type="dxa"/>
            </w:tcMar>
          </w:tcPr>
          <w:p w14:paraId="730C7ED4" w14:textId="18238DFB" w:rsidR="0069663F" w:rsidRPr="003367AA" w:rsidRDefault="0069663F" w:rsidP="004874F0">
            <w:pPr>
              <w:pStyle w:val="TableParagraph"/>
              <w:ind w:left="0"/>
              <w:jc w:val="center"/>
              <w:rPr>
                <w:bCs/>
                <w:sz w:val="24"/>
                <w:szCs w:val="24"/>
              </w:rPr>
            </w:pPr>
            <w:r w:rsidRPr="003367AA">
              <w:rPr>
                <w:bCs/>
                <w:sz w:val="24"/>
                <w:szCs w:val="24"/>
              </w:rPr>
              <w:t>I,</w:t>
            </w:r>
            <w:r w:rsidR="0033390F">
              <w:rPr>
                <w:bCs/>
                <w:sz w:val="24"/>
                <w:szCs w:val="24"/>
              </w:rPr>
              <w:t xml:space="preserve"> </w:t>
            </w:r>
            <w:r w:rsidRPr="003367AA">
              <w:rPr>
                <w:bCs/>
                <w:sz w:val="24"/>
                <w:szCs w:val="24"/>
              </w:rPr>
              <w:t xml:space="preserve">II </w:t>
            </w:r>
            <w:r>
              <w:rPr>
                <w:bCs/>
                <w:sz w:val="24"/>
                <w:szCs w:val="24"/>
              </w:rPr>
              <w:br/>
            </w:r>
            <w:r w:rsidRPr="003367AA">
              <w:rPr>
                <w:bCs/>
                <w:sz w:val="24"/>
                <w:szCs w:val="24"/>
              </w:rPr>
              <w:t>02.03-13.03</w:t>
            </w:r>
          </w:p>
        </w:tc>
        <w:tc>
          <w:tcPr>
            <w:tcW w:w="884" w:type="pct"/>
            <w:tcMar>
              <w:top w:w="57" w:type="dxa"/>
              <w:left w:w="85" w:type="dxa"/>
              <w:bottom w:w="57" w:type="dxa"/>
              <w:right w:w="28" w:type="dxa"/>
            </w:tcMar>
            <w:vAlign w:val="center"/>
          </w:tcPr>
          <w:p w14:paraId="416A738A" w14:textId="77777777" w:rsidR="0069663F" w:rsidRPr="003367AA" w:rsidRDefault="0069663F" w:rsidP="00BA05FC">
            <w:pPr>
              <w:pStyle w:val="TableParagraph"/>
              <w:ind w:left="0"/>
              <w:jc w:val="center"/>
              <w:rPr>
                <w:sz w:val="24"/>
                <w:szCs w:val="24"/>
              </w:rPr>
            </w:pPr>
            <w:r w:rsidRPr="003367AA">
              <w:rPr>
                <w:sz w:val="24"/>
                <w:szCs w:val="24"/>
              </w:rPr>
              <w:t>Мамин день</w:t>
            </w:r>
          </w:p>
        </w:tc>
        <w:tc>
          <w:tcPr>
            <w:tcW w:w="1102" w:type="pct"/>
            <w:tcMar>
              <w:top w:w="57" w:type="dxa"/>
              <w:left w:w="85" w:type="dxa"/>
              <w:bottom w:w="57" w:type="dxa"/>
              <w:right w:w="28" w:type="dxa"/>
            </w:tcMar>
            <w:vAlign w:val="center"/>
          </w:tcPr>
          <w:p w14:paraId="2BDF5DF6" w14:textId="77777777" w:rsidR="0069663F" w:rsidRPr="003367AA" w:rsidRDefault="0069663F" w:rsidP="00BA05FC">
            <w:pPr>
              <w:pStyle w:val="TableParagraph"/>
              <w:ind w:left="0"/>
              <w:jc w:val="center"/>
              <w:rPr>
                <w:sz w:val="24"/>
                <w:szCs w:val="24"/>
              </w:rPr>
            </w:pPr>
            <w:r w:rsidRPr="003367AA">
              <w:rPr>
                <w:sz w:val="24"/>
                <w:szCs w:val="24"/>
              </w:rPr>
              <w:t>8 марта</w:t>
            </w:r>
          </w:p>
        </w:tc>
        <w:tc>
          <w:tcPr>
            <w:tcW w:w="1977" w:type="pct"/>
            <w:tcMar>
              <w:top w:w="57" w:type="dxa"/>
              <w:left w:w="85" w:type="dxa"/>
              <w:bottom w:w="57" w:type="dxa"/>
              <w:right w:w="28" w:type="dxa"/>
            </w:tcMar>
          </w:tcPr>
          <w:p w14:paraId="33245E44" w14:textId="77777777" w:rsidR="0069663F" w:rsidRPr="003367AA" w:rsidRDefault="0069663F" w:rsidP="004874F0">
            <w:pPr>
              <w:pStyle w:val="TableParagraph"/>
              <w:ind w:left="0"/>
              <w:rPr>
                <w:sz w:val="24"/>
                <w:szCs w:val="24"/>
              </w:rPr>
            </w:pPr>
            <w:r w:rsidRPr="003367AA">
              <w:rPr>
                <w:sz w:val="24"/>
                <w:szCs w:val="24"/>
              </w:rPr>
              <w:t>Праздник «Мама, милая моя»</w:t>
            </w:r>
          </w:p>
        </w:tc>
      </w:tr>
      <w:tr w:rsidR="0069663F" w:rsidRPr="003367AA" w14:paraId="17941E89" w14:textId="77777777" w:rsidTr="008E5D6A">
        <w:trPr>
          <w:trHeight w:val="20"/>
        </w:trPr>
        <w:tc>
          <w:tcPr>
            <w:tcW w:w="292" w:type="pct"/>
            <w:vMerge/>
            <w:tcBorders>
              <w:top w:val="nil"/>
            </w:tcBorders>
            <w:tcMar>
              <w:top w:w="57" w:type="dxa"/>
              <w:left w:w="57" w:type="dxa"/>
              <w:bottom w:w="57" w:type="dxa"/>
            </w:tcMar>
            <w:textDirection w:val="btLr"/>
            <w:vAlign w:val="center"/>
          </w:tcPr>
          <w:p w14:paraId="7E15F703" w14:textId="77777777" w:rsidR="0069663F" w:rsidRPr="003367AA" w:rsidRDefault="0069663F" w:rsidP="004874F0">
            <w:pPr>
              <w:jc w:val="center"/>
              <w:rPr>
                <w:sz w:val="24"/>
                <w:szCs w:val="24"/>
              </w:rPr>
            </w:pPr>
          </w:p>
        </w:tc>
        <w:tc>
          <w:tcPr>
            <w:tcW w:w="745" w:type="pct"/>
            <w:tcMar>
              <w:top w:w="57" w:type="dxa"/>
              <w:left w:w="85" w:type="dxa"/>
              <w:bottom w:w="57" w:type="dxa"/>
              <w:right w:w="28" w:type="dxa"/>
            </w:tcMar>
          </w:tcPr>
          <w:p w14:paraId="2BB238C9" w14:textId="270A97AC" w:rsidR="0069663F" w:rsidRPr="003367AA" w:rsidRDefault="0069663F" w:rsidP="004874F0">
            <w:pPr>
              <w:pStyle w:val="TableParagraph"/>
              <w:ind w:left="0"/>
              <w:jc w:val="center"/>
              <w:rPr>
                <w:bCs/>
                <w:sz w:val="24"/>
                <w:szCs w:val="24"/>
              </w:rPr>
            </w:pPr>
            <w:r w:rsidRPr="003367AA">
              <w:rPr>
                <w:bCs/>
                <w:sz w:val="24"/>
                <w:szCs w:val="24"/>
              </w:rPr>
              <w:t>III,</w:t>
            </w:r>
            <w:r w:rsidR="0033390F">
              <w:rPr>
                <w:bCs/>
                <w:sz w:val="24"/>
                <w:szCs w:val="24"/>
              </w:rPr>
              <w:t xml:space="preserve"> </w:t>
            </w:r>
            <w:r w:rsidRPr="003367AA">
              <w:rPr>
                <w:bCs/>
                <w:sz w:val="24"/>
                <w:szCs w:val="24"/>
              </w:rPr>
              <w:t xml:space="preserve">IV </w:t>
            </w:r>
            <w:r>
              <w:rPr>
                <w:bCs/>
                <w:sz w:val="24"/>
                <w:szCs w:val="24"/>
              </w:rPr>
              <w:br/>
            </w:r>
            <w:r w:rsidRPr="003367AA">
              <w:rPr>
                <w:bCs/>
                <w:sz w:val="24"/>
                <w:szCs w:val="24"/>
              </w:rPr>
              <w:t>16.03-27.03</w:t>
            </w:r>
          </w:p>
        </w:tc>
        <w:tc>
          <w:tcPr>
            <w:tcW w:w="1986" w:type="pct"/>
            <w:gridSpan w:val="2"/>
            <w:tcMar>
              <w:top w:w="57" w:type="dxa"/>
              <w:left w:w="85" w:type="dxa"/>
              <w:bottom w:w="57" w:type="dxa"/>
              <w:right w:w="28" w:type="dxa"/>
            </w:tcMar>
            <w:vAlign w:val="center"/>
          </w:tcPr>
          <w:p w14:paraId="6F3932E2" w14:textId="77777777" w:rsidR="0069663F" w:rsidRPr="003367AA" w:rsidRDefault="0069663F" w:rsidP="00BA05FC">
            <w:pPr>
              <w:pStyle w:val="TableParagraph"/>
              <w:ind w:left="0"/>
              <w:jc w:val="center"/>
              <w:rPr>
                <w:sz w:val="24"/>
                <w:szCs w:val="24"/>
              </w:rPr>
            </w:pPr>
            <w:r w:rsidRPr="003367AA">
              <w:rPr>
                <w:sz w:val="24"/>
                <w:szCs w:val="24"/>
              </w:rPr>
              <w:t>Народная культура и традиции</w:t>
            </w:r>
          </w:p>
        </w:tc>
        <w:tc>
          <w:tcPr>
            <w:tcW w:w="1977" w:type="pct"/>
            <w:tcMar>
              <w:top w:w="57" w:type="dxa"/>
              <w:left w:w="85" w:type="dxa"/>
              <w:bottom w:w="57" w:type="dxa"/>
              <w:right w:w="28" w:type="dxa"/>
            </w:tcMar>
          </w:tcPr>
          <w:p w14:paraId="00620D54" w14:textId="77777777" w:rsidR="0069663F" w:rsidRDefault="0069663F" w:rsidP="004874F0">
            <w:pPr>
              <w:pStyle w:val="TableParagraph"/>
              <w:ind w:left="0"/>
              <w:rPr>
                <w:sz w:val="24"/>
                <w:szCs w:val="24"/>
              </w:rPr>
            </w:pPr>
            <w:r w:rsidRPr="003367AA">
              <w:rPr>
                <w:sz w:val="24"/>
                <w:szCs w:val="24"/>
              </w:rPr>
              <w:t>Фольклорный праздник «Проводы зимы»</w:t>
            </w:r>
            <w:r>
              <w:rPr>
                <w:sz w:val="24"/>
                <w:szCs w:val="24"/>
              </w:rPr>
              <w:t xml:space="preserve"> </w:t>
            </w:r>
          </w:p>
          <w:p w14:paraId="4CA6017E" w14:textId="77777777" w:rsidR="0069663F" w:rsidRPr="003367AA" w:rsidRDefault="0069663F" w:rsidP="004874F0">
            <w:pPr>
              <w:pStyle w:val="TableParagraph"/>
              <w:ind w:left="0"/>
              <w:rPr>
                <w:sz w:val="24"/>
                <w:szCs w:val="24"/>
              </w:rPr>
            </w:pPr>
            <w:r w:rsidRPr="003367AA">
              <w:rPr>
                <w:sz w:val="24"/>
                <w:szCs w:val="24"/>
              </w:rPr>
              <w:t>Выставка детского творчества</w:t>
            </w:r>
            <w:r>
              <w:rPr>
                <w:sz w:val="24"/>
                <w:szCs w:val="24"/>
              </w:rPr>
              <w:t xml:space="preserve"> </w:t>
            </w:r>
            <w:r w:rsidRPr="003367AA">
              <w:rPr>
                <w:sz w:val="24"/>
                <w:szCs w:val="24"/>
              </w:rPr>
              <w:t>«Народные мотивы»</w:t>
            </w:r>
          </w:p>
        </w:tc>
      </w:tr>
      <w:tr w:rsidR="0069663F" w:rsidRPr="003367AA" w14:paraId="69951FDD" w14:textId="77777777" w:rsidTr="008E5D6A">
        <w:trPr>
          <w:trHeight w:val="20"/>
        </w:trPr>
        <w:tc>
          <w:tcPr>
            <w:tcW w:w="292" w:type="pct"/>
            <w:vMerge w:val="restart"/>
            <w:tcMar>
              <w:top w:w="57" w:type="dxa"/>
              <w:left w:w="57" w:type="dxa"/>
              <w:bottom w:w="57" w:type="dxa"/>
            </w:tcMar>
            <w:textDirection w:val="btLr"/>
            <w:vAlign w:val="center"/>
          </w:tcPr>
          <w:p w14:paraId="286434E1" w14:textId="77777777" w:rsidR="0069663F" w:rsidRPr="003367AA" w:rsidRDefault="0069663F" w:rsidP="004874F0">
            <w:pPr>
              <w:pStyle w:val="TableParagraph"/>
              <w:ind w:left="0"/>
              <w:jc w:val="center"/>
              <w:rPr>
                <w:b/>
                <w:sz w:val="24"/>
                <w:szCs w:val="24"/>
              </w:rPr>
            </w:pPr>
            <w:r w:rsidRPr="003367AA">
              <w:rPr>
                <w:b/>
                <w:sz w:val="24"/>
                <w:szCs w:val="24"/>
              </w:rPr>
              <w:t>Апрель</w:t>
            </w:r>
          </w:p>
        </w:tc>
        <w:tc>
          <w:tcPr>
            <w:tcW w:w="745" w:type="pct"/>
            <w:tcMar>
              <w:top w:w="57" w:type="dxa"/>
              <w:left w:w="85" w:type="dxa"/>
              <w:bottom w:w="57" w:type="dxa"/>
              <w:right w:w="28" w:type="dxa"/>
            </w:tcMar>
          </w:tcPr>
          <w:p w14:paraId="274D5DAD" w14:textId="5C6971E2" w:rsidR="0069663F" w:rsidRPr="003367AA" w:rsidRDefault="0069663F" w:rsidP="004874F0">
            <w:pPr>
              <w:pStyle w:val="TableParagraph"/>
              <w:ind w:left="0"/>
              <w:jc w:val="center"/>
              <w:rPr>
                <w:bCs/>
                <w:sz w:val="24"/>
                <w:szCs w:val="24"/>
              </w:rPr>
            </w:pPr>
            <w:r w:rsidRPr="003367AA">
              <w:rPr>
                <w:bCs/>
                <w:sz w:val="24"/>
                <w:szCs w:val="24"/>
              </w:rPr>
              <w:t>I,</w:t>
            </w:r>
            <w:r w:rsidR="0033390F">
              <w:rPr>
                <w:bCs/>
                <w:sz w:val="24"/>
                <w:szCs w:val="24"/>
              </w:rPr>
              <w:t xml:space="preserve"> </w:t>
            </w:r>
            <w:r w:rsidRPr="003367AA">
              <w:rPr>
                <w:bCs/>
                <w:sz w:val="24"/>
                <w:szCs w:val="24"/>
              </w:rPr>
              <w:t xml:space="preserve">II </w:t>
            </w:r>
            <w:r>
              <w:rPr>
                <w:bCs/>
                <w:sz w:val="24"/>
                <w:szCs w:val="24"/>
              </w:rPr>
              <w:br/>
            </w:r>
            <w:r w:rsidRPr="003367AA">
              <w:rPr>
                <w:bCs/>
                <w:sz w:val="24"/>
                <w:szCs w:val="24"/>
              </w:rPr>
              <w:t>30.03-10.04</w:t>
            </w:r>
          </w:p>
        </w:tc>
        <w:tc>
          <w:tcPr>
            <w:tcW w:w="884" w:type="pct"/>
            <w:tcMar>
              <w:top w:w="57" w:type="dxa"/>
              <w:left w:w="85" w:type="dxa"/>
              <w:bottom w:w="57" w:type="dxa"/>
              <w:right w:w="28" w:type="dxa"/>
            </w:tcMar>
            <w:vAlign w:val="center"/>
          </w:tcPr>
          <w:p w14:paraId="5E0F89B1" w14:textId="77777777" w:rsidR="0069663F" w:rsidRPr="003367AA" w:rsidRDefault="0069663F" w:rsidP="00BA05FC">
            <w:pPr>
              <w:pStyle w:val="TableParagraph"/>
              <w:ind w:left="0"/>
              <w:jc w:val="center"/>
              <w:rPr>
                <w:sz w:val="24"/>
                <w:szCs w:val="24"/>
              </w:rPr>
            </w:pPr>
            <w:r w:rsidRPr="003367AA">
              <w:rPr>
                <w:sz w:val="24"/>
                <w:szCs w:val="24"/>
              </w:rPr>
              <w:t>С добрым утром, Земля!</w:t>
            </w:r>
          </w:p>
        </w:tc>
        <w:tc>
          <w:tcPr>
            <w:tcW w:w="1102" w:type="pct"/>
            <w:tcMar>
              <w:top w:w="57" w:type="dxa"/>
              <w:left w:w="85" w:type="dxa"/>
              <w:bottom w:w="57" w:type="dxa"/>
              <w:right w:w="28" w:type="dxa"/>
            </w:tcMar>
            <w:vAlign w:val="center"/>
          </w:tcPr>
          <w:p w14:paraId="15222EF5" w14:textId="0625F115" w:rsidR="0069663F" w:rsidRPr="003367AA" w:rsidRDefault="0069663F" w:rsidP="00BA05FC">
            <w:pPr>
              <w:pStyle w:val="TableParagraph"/>
              <w:ind w:left="0"/>
              <w:jc w:val="center"/>
              <w:rPr>
                <w:sz w:val="24"/>
                <w:szCs w:val="24"/>
              </w:rPr>
            </w:pPr>
            <w:r w:rsidRPr="003367AA">
              <w:rPr>
                <w:sz w:val="24"/>
                <w:szCs w:val="24"/>
              </w:rPr>
              <w:t>С добрым утром, Земля!</w:t>
            </w:r>
            <w:r>
              <w:rPr>
                <w:sz w:val="24"/>
                <w:szCs w:val="24"/>
              </w:rPr>
              <w:t xml:space="preserve"> </w:t>
            </w:r>
            <w:r w:rsidRPr="003367AA">
              <w:rPr>
                <w:sz w:val="24"/>
                <w:szCs w:val="24"/>
              </w:rPr>
              <w:t>День космонавтики.</w:t>
            </w:r>
          </w:p>
        </w:tc>
        <w:tc>
          <w:tcPr>
            <w:tcW w:w="1977" w:type="pct"/>
            <w:tcMar>
              <w:top w:w="57" w:type="dxa"/>
              <w:left w:w="85" w:type="dxa"/>
              <w:bottom w:w="57" w:type="dxa"/>
              <w:right w:w="28" w:type="dxa"/>
            </w:tcMar>
          </w:tcPr>
          <w:p w14:paraId="5B7036CF" w14:textId="77777777" w:rsidR="0069663F" w:rsidRDefault="0069663F" w:rsidP="004874F0">
            <w:pPr>
              <w:pStyle w:val="TableParagraph"/>
              <w:ind w:left="0"/>
              <w:rPr>
                <w:sz w:val="24"/>
                <w:szCs w:val="24"/>
              </w:rPr>
            </w:pPr>
            <w:r w:rsidRPr="003367AA">
              <w:rPr>
                <w:sz w:val="24"/>
                <w:szCs w:val="24"/>
              </w:rPr>
              <w:t>Праздник «Весна-красна»</w:t>
            </w:r>
            <w:r>
              <w:rPr>
                <w:sz w:val="24"/>
                <w:szCs w:val="24"/>
              </w:rPr>
              <w:t xml:space="preserve"> </w:t>
            </w:r>
          </w:p>
          <w:p w14:paraId="7AF379D0" w14:textId="77777777" w:rsidR="0069663F" w:rsidRPr="003367AA" w:rsidRDefault="0069663F" w:rsidP="004874F0">
            <w:pPr>
              <w:pStyle w:val="TableParagraph"/>
              <w:ind w:left="0"/>
              <w:rPr>
                <w:sz w:val="24"/>
                <w:szCs w:val="24"/>
              </w:rPr>
            </w:pPr>
            <w:r w:rsidRPr="003367AA">
              <w:rPr>
                <w:sz w:val="24"/>
                <w:szCs w:val="24"/>
              </w:rPr>
              <w:t>Выставка работ детей «Я хочу быть космонавтом» (в коридоре)</w:t>
            </w:r>
          </w:p>
        </w:tc>
      </w:tr>
      <w:tr w:rsidR="0069663F" w:rsidRPr="003367AA" w14:paraId="75F37E68" w14:textId="77777777" w:rsidTr="008E5D6A">
        <w:trPr>
          <w:trHeight w:val="20"/>
        </w:trPr>
        <w:tc>
          <w:tcPr>
            <w:tcW w:w="292" w:type="pct"/>
            <w:vMerge/>
            <w:tcMar>
              <w:top w:w="57" w:type="dxa"/>
              <w:left w:w="57" w:type="dxa"/>
              <w:bottom w:w="57" w:type="dxa"/>
            </w:tcMar>
            <w:vAlign w:val="center"/>
          </w:tcPr>
          <w:p w14:paraId="18F45281" w14:textId="77777777" w:rsidR="0069663F" w:rsidRPr="003367AA" w:rsidRDefault="0069663F" w:rsidP="004874F0">
            <w:pPr>
              <w:pStyle w:val="TableParagraph"/>
              <w:ind w:left="0"/>
              <w:jc w:val="center"/>
              <w:rPr>
                <w:sz w:val="24"/>
                <w:szCs w:val="24"/>
              </w:rPr>
            </w:pPr>
          </w:p>
        </w:tc>
        <w:tc>
          <w:tcPr>
            <w:tcW w:w="745" w:type="pct"/>
            <w:tcMar>
              <w:top w:w="57" w:type="dxa"/>
              <w:left w:w="85" w:type="dxa"/>
              <w:bottom w:w="57" w:type="dxa"/>
              <w:right w:w="28" w:type="dxa"/>
            </w:tcMar>
          </w:tcPr>
          <w:p w14:paraId="700DE3F2" w14:textId="5442C11E" w:rsidR="0069663F" w:rsidRPr="003367AA" w:rsidRDefault="0069663F" w:rsidP="004874F0">
            <w:pPr>
              <w:pStyle w:val="TableParagraph"/>
              <w:ind w:left="0"/>
              <w:jc w:val="center"/>
              <w:rPr>
                <w:bCs/>
                <w:sz w:val="24"/>
                <w:szCs w:val="24"/>
              </w:rPr>
            </w:pPr>
            <w:r w:rsidRPr="003367AA">
              <w:rPr>
                <w:bCs/>
                <w:sz w:val="24"/>
                <w:szCs w:val="24"/>
              </w:rPr>
              <w:t>III,</w:t>
            </w:r>
            <w:r w:rsidR="0033390F">
              <w:rPr>
                <w:bCs/>
                <w:sz w:val="24"/>
                <w:szCs w:val="24"/>
              </w:rPr>
              <w:t xml:space="preserve"> </w:t>
            </w:r>
            <w:r w:rsidRPr="003367AA">
              <w:rPr>
                <w:bCs/>
                <w:sz w:val="24"/>
                <w:szCs w:val="24"/>
              </w:rPr>
              <w:t xml:space="preserve">IV </w:t>
            </w:r>
            <w:r>
              <w:rPr>
                <w:bCs/>
                <w:sz w:val="24"/>
                <w:szCs w:val="24"/>
              </w:rPr>
              <w:br/>
            </w:r>
            <w:r w:rsidRPr="003367AA">
              <w:rPr>
                <w:bCs/>
                <w:sz w:val="24"/>
                <w:szCs w:val="24"/>
              </w:rPr>
              <w:t>13.04-24.04</w:t>
            </w:r>
          </w:p>
        </w:tc>
        <w:tc>
          <w:tcPr>
            <w:tcW w:w="884" w:type="pct"/>
            <w:tcMar>
              <w:top w:w="57" w:type="dxa"/>
              <w:left w:w="85" w:type="dxa"/>
              <w:bottom w:w="57" w:type="dxa"/>
              <w:right w:w="28" w:type="dxa"/>
            </w:tcMar>
            <w:vAlign w:val="center"/>
          </w:tcPr>
          <w:p w14:paraId="5FEEA6E2" w14:textId="77777777" w:rsidR="0069663F" w:rsidRPr="003367AA" w:rsidRDefault="0069663F" w:rsidP="00BA05FC">
            <w:pPr>
              <w:pStyle w:val="TableParagraph"/>
              <w:ind w:left="0"/>
              <w:jc w:val="center"/>
              <w:rPr>
                <w:sz w:val="24"/>
                <w:szCs w:val="24"/>
              </w:rPr>
            </w:pPr>
            <w:r w:rsidRPr="003367AA">
              <w:rPr>
                <w:sz w:val="24"/>
                <w:szCs w:val="24"/>
              </w:rPr>
              <w:t>Сказочная неделя</w:t>
            </w:r>
          </w:p>
        </w:tc>
        <w:tc>
          <w:tcPr>
            <w:tcW w:w="1102" w:type="pct"/>
            <w:tcMar>
              <w:top w:w="57" w:type="dxa"/>
              <w:left w:w="85" w:type="dxa"/>
              <w:bottom w:w="57" w:type="dxa"/>
              <w:right w:w="28" w:type="dxa"/>
            </w:tcMar>
            <w:vAlign w:val="center"/>
          </w:tcPr>
          <w:p w14:paraId="61852290" w14:textId="77777777" w:rsidR="0069663F" w:rsidRPr="003367AA" w:rsidRDefault="0069663F" w:rsidP="00BA05FC">
            <w:pPr>
              <w:pStyle w:val="TableParagraph"/>
              <w:ind w:left="0"/>
              <w:jc w:val="center"/>
              <w:rPr>
                <w:sz w:val="24"/>
                <w:szCs w:val="24"/>
              </w:rPr>
            </w:pPr>
            <w:r w:rsidRPr="003367AA">
              <w:rPr>
                <w:sz w:val="24"/>
                <w:szCs w:val="24"/>
              </w:rPr>
              <w:t>Театральная неделя</w:t>
            </w:r>
          </w:p>
        </w:tc>
        <w:tc>
          <w:tcPr>
            <w:tcW w:w="1977" w:type="pct"/>
            <w:tcMar>
              <w:top w:w="57" w:type="dxa"/>
              <w:left w:w="85" w:type="dxa"/>
              <w:bottom w:w="57" w:type="dxa"/>
              <w:right w:w="28" w:type="dxa"/>
            </w:tcMar>
          </w:tcPr>
          <w:p w14:paraId="4B8BCED2" w14:textId="77777777" w:rsidR="0069663F" w:rsidRDefault="0069663F" w:rsidP="004874F0">
            <w:pPr>
              <w:pStyle w:val="TableParagraph"/>
              <w:tabs>
                <w:tab w:val="left" w:pos="1409"/>
              </w:tabs>
              <w:ind w:left="0"/>
              <w:rPr>
                <w:sz w:val="24"/>
                <w:szCs w:val="24"/>
              </w:rPr>
            </w:pPr>
            <w:r w:rsidRPr="003367AA">
              <w:rPr>
                <w:sz w:val="24"/>
                <w:szCs w:val="24"/>
              </w:rPr>
              <w:t xml:space="preserve">Выставки </w:t>
            </w:r>
            <w:proofErr w:type="gramStart"/>
            <w:r w:rsidRPr="003367AA">
              <w:rPr>
                <w:sz w:val="24"/>
                <w:szCs w:val="24"/>
              </w:rPr>
              <w:t>книжек-малышек</w:t>
            </w:r>
            <w:proofErr w:type="gramEnd"/>
          </w:p>
          <w:p w14:paraId="4D8A2654" w14:textId="77777777" w:rsidR="0069663F" w:rsidRDefault="0069663F" w:rsidP="004874F0">
            <w:pPr>
              <w:pStyle w:val="TableParagraph"/>
              <w:tabs>
                <w:tab w:val="left" w:pos="1409"/>
              </w:tabs>
              <w:ind w:left="0"/>
              <w:rPr>
                <w:sz w:val="24"/>
                <w:szCs w:val="24"/>
              </w:rPr>
            </w:pPr>
            <w:r w:rsidRPr="003367AA">
              <w:rPr>
                <w:sz w:val="24"/>
                <w:szCs w:val="24"/>
              </w:rPr>
              <w:t xml:space="preserve">Оформление уголков театрализации в группах </w:t>
            </w:r>
          </w:p>
          <w:p w14:paraId="47ED4EC4" w14:textId="77777777" w:rsidR="0069663F" w:rsidRPr="003367AA" w:rsidRDefault="0069663F" w:rsidP="004874F0">
            <w:pPr>
              <w:pStyle w:val="TableParagraph"/>
              <w:tabs>
                <w:tab w:val="left" w:pos="1409"/>
              </w:tabs>
              <w:ind w:left="0"/>
              <w:rPr>
                <w:sz w:val="24"/>
                <w:szCs w:val="24"/>
              </w:rPr>
            </w:pPr>
            <w:r w:rsidRPr="003367AA">
              <w:rPr>
                <w:sz w:val="24"/>
                <w:szCs w:val="24"/>
              </w:rPr>
              <w:t>Спектакли</w:t>
            </w:r>
          </w:p>
        </w:tc>
      </w:tr>
      <w:tr w:rsidR="0069663F" w:rsidRPr="003367AA" w14:paraId="28AF7109" w14:textId="77777777" w:rsidTr="008E5D6A">
        <w:trPr>
          <w:trHeight w:val="20"/>
        </w:trPr>
        <w:tc>
          <w:tcPr>
            <w:tcW w:w="292" w:type="pct"/>
            <w:vMerge/>
            <w:tcMar>
              <w:top w:w="57" w:type="dxa"/>
              <w:left w:w="57" w:type="dxa"/>
              <w:bottom w:w="57" w:type="dxa"/>
            </w:tcMar>
            <w:vAlign w:val="center"/>
          </w:tcPr>
          <w:p w14:paraId="19454762" w14:textId="77777777" w:rsidR="0069663F" w:rsidRPr="003367AA" w:rsidRDefault="0069663F" w:rsidP="004874F0">
            <w:pPr>
              <w:jc w:val="center"/>
              <w:rPr>
                <w:sz w:val="24"/>
                <w:szCs w:val="24"/>
              </w:rPr>
            </w:pPr>
          </w:p>
        </w:tc>
        <w:tc>
          <w:tcPr>
            <w:tcW w:w="745" w:type="pct"/>
            <w:tcMar>
              <w:top w:w="57" w:type="dxa"/>
              <w:left w:w="85" w:type="dxa"/>
              <w:bottom w:w="57" w:type="dxa"/>
              <w:right w:w="28" w:type="dxa"/>
            </w:tcMar>
          </w:tcPr>
          <w:p w14:paraId="11D027C9" w14:textId="77777777" w:rsidR="0069663F" w:rsidRPr="003367AA" w:rsidRDefault="0069663F" w:rsidP="004874F0">
            <w:pPr>
              <w:pStyle w:val="TableParagraph"/>
              <w:ind w:left="0"/>
              <w:jc w:val="center"/>
              <w:rPr>
                <w:bCs/>
                <w:sz w:val="24"/>
                <w:szCs w:val="24"/>
              </w:rPr>
            </w:pPr>
            <w:r w:rsidRPr="003367AA">
              <w:rPr>
                <w:bCs/>
                <w:sz w:val="24"/>
                <w:szCs w:val="24"/>
              </w:rPr>
              <w:t>VI</w:t>
            </w:r>
          </w:p>
        </w:tc>
        <w:tc>
          <w:tcPr>
            <w:tcW w:w="1986" w:type="pct"/>
            <w:gridSpan w:val="2"/>
            <w:tcMar>
              <w:top w:w="57" w:type="dxa"/>
              <w:left w:w="85" w:type="dxa"/>
              <w:bottom w:w="57" w:type="dxa"/>
              <w:right w:w="28" w:type="dxa"/>
            </w:tcMar>
            <w:vAlign w:val="center"/>
          </w:tcPr>
          <w:p w14:paraId="799311CC" w14:textId="77777777" w:rsidR="0069663F" w:rsidRPr="003367AA" w:rsidRDefault="0069663F" w:rsidP="00BA05FC">
            <w:pPr>
              <w:pStyle w:val="TableParagraph"/>
              <w:ind w:left="0"/>
              <w:jc w:val="center"/>
              <w:rPr>
                <w:sz w:val="24"/>
                <w:szCs w:val="24"/>
              </w:rPr>
            </w:pPr>
            <w:r w:rsidRPr="003367AA">
              <w:rPr>
                <w:sz w:val="24"/>
                <w:szCs w:val="24"/>
              </w:rPr>
              <w:t>Мониторинг</w:t>
            </w:r>
          </w:p>
        </w:tc>
        <w:tc>
          <w:tcPr>
            <w:tcW w:w="1977" w:type="pct"/>
            <w:tcMar>
              <w:top w:w="57" w:type="dxa"/>
              <w:left w:w="85" w:type="dxa"/>
              <w:bottom w:w="57" w:type="dxa"/>
              <w:right w:w="28" w:type="dxa"/>
            </w:tcMar>
          </w:tcPr>
          <w:p w14:paraId="1A1EBFC4" w14:textId="77777777" w:rsidR="0069663F" w:rsidRPr="003367AA" w:rsidRDefault="0069663F" w:rsidP="004874F0">
            <w:pPr>
              <w:pStyle w:val="TableParagraph"/>
              <w:ind w:left="0"/>
              <w:rPr>
                <w:sz w:val="24"/>
                <w:szCs w:val="24"/>
              </w:rPr>
            </w:pPr>
            <w:r w:rsidRPr="003367AA">
              <w:rPr>
                <w:sz w:val="24"/>
                <w:szCs w:val="24"/>
              </w:rPr>
              <w:t>Заполнение персональных карт детей</w:t>
            </w:r>
          </w:p>
        </w:tc>
      </w:tr>
      <w:tr w:rsidR="0069663F" w:rsidRPr="003367AA" w14:paraId="343EACDD" w14:textId="77777777" w:rsidTr="008E5D6A">
        <w:trPr>
          <w:trHeight w:val="20"/>
        </w:trPr>
        <w:tc>
          <w:tcPr>
            <w:tcW w:w="292" w:type="pct"/>
            <w:vMerge w:val="restart"/>
            <w:tcMar>
              <w:top w:w="57" w:type="dxa"/>
              <w:left w:w="57" w:type="dxa"/>
              <w:bottom w:w="57" w:type="dxa"/>
            </w:tcMar>
            <w:textDirection w:val="btLr"/>
            <w:vAlign w:val="center"/>
          </w:tcPr>
          <w:p w14:paraId="6D902DE6" w14:textId="77777777" w:rsidR="0069663F" w:rsidRPr="003367AA" w:rsidRDefault="0069663F" w:rsidP="008E5D6A">
            <w:pPr>
              <w:pStyle w:val="TableParagraph"/>
              <w:spacing w:line="192" w:lineRule="auto"/>
              <w:ind w:left="0"/>
              <w:jc w:val="center"/>
              <w:rPr>
                <w:b/>
                <w:sz w:val="24"/>
                <w:szCs w:val="24"/>
              </w:rPr>
            </w:pPr>
            <w:r w:rsidRPr="003367AA">
              <w:rPr>
                <w:b/>
                <w:sz w:val="24"/>
                <w:szCs w:val="24"/>
              </w:rPr>
              <w:t>Май</w:t>
            </w:r>
          </w:p>
        </w:tc>
        <w:tc>
          <w:tcPr>
            <w:tcW w:w="745" w:type="pct"/>
            <w:tcMar>
              <w:top w:w="57" w:type="dxa"/>
              <w:left w:w="85" w:type="dxa"/>
              <w:bottom w:w="57" w:type="dxa"/>
              <w:right w:w="28" w:type="dxa"/>
            </w:tcMar>
          </w:tcPr>
          <w:p w14:paraId="4F3DC345" w14:textId="1BC661F8" w:rsidR="0069663F" w:rsidRPr="003367AA" w:rsidRDefault="0069663F" w:rsidP="004874F0">
            <w:pPr>
              <w:pStyle w:val="TableParagraph"/>
              <w:ind w:left="0"/>
              <w:jc w:val="center"/>
              <w:rPr>
                <w:bCs/>
                <w:sz w:val="24"/>
                <w:szCs w:val="24"/>
              </w:rPr>
            </w:pPr>
            <w:r w:rsidRPr="003367AA">
              <w:rPr>
                <w:bCs/>
                <w:sz w:val="24"/>
                <w:szCs w:val="24"/>
              </w:rPr>
              <w:t>I,</w:t>
            </w:r>
            <w:r w:rsidR="0033390F">
              <w:rPr>
                <w:bCs/>
                <w:sz w:val="24"/>
                <w:szCs w:val="24"/>
              </w:rPr>
              <w:t xml:space="preserve"> </w:t>
            </w:r>
            <w:r w:rsidRPr="003367AA">
              <w:rPr>
                <w:bCs/>
                <w:sz w:val="24"/>
                <w:szCs w:val="24"/>
              </w:rPr>
              <w:t xml:space="preserve">II </w:t>
            </w:r>
            <w:r>
              <w:rPr>
                <w:bCs/>
                <w:sz w:val="24"/>
                <w:szCs w:val="24"/>
              </w:rPr>
              <w:br/>
            </w:r>
            <w:r w:rsidRPr="003367AA">
              <w:rPr>
                <w:bCs/>
                <w:sz w:val="24"/>
                <w:szCs w:val="24"/>
              </w:rPr>
              <w:t>05.05-08.05</w:t>
            </w:r>
          </w:p>
        </w:tc>
        <w:tc>
          <w:tcPr>
            <w:tcW w:w="884" w:type="pct"/>
            <w:tcMar>
              <w:top w:w="57" w:type="dxa"/>
              <w:left w:w="85" w:type="dxa"/>
              <w:bottom w:w="57" w:type="dxa"/>
              <w:right w:w="28" w:type="dxa"/>
            </w:tcMar>
            <w:vAlign w:val="center"/>
          </w:tcPr>
          <w:p w14:paraId="0F790B81" w14:textId="77777777" w:rsidR="0069663F" w:rsidRPr="003367AA" w:rsidRDefault="0069663F" w:rsidP="00BA05FC">
            <w:pPr>
              <w:pStyle w:val="TableParagraph"/>
              <w:ind w:left="0"/>
              <w:jc w:val="center"/>
              <w:rPr>
                <w:sz w:val="24"/>
                <w:szCs w:val="24"/>
              </w:rPr>
            </w:pPr>
            <w:r w:rsidRPr="003367AA">
              <w:rPr>
                <w:sz w:val="24"/>
                <w:szCs w:val="24"/>
              </w:rPr>
              <w:t>Сказка в гости к нам</w:t>
            </w:r>
            <w:r>
              <w:rPr>
                <w:sz w:val="24"/>
                <w:szCs w:val="24"/>
              </w:rPr>
              <w:t xml:space="preserve"> </w:t>
            </w:r>
            <w:r w:rsidRPr="003367AA">
              <w:rPr>
                <w:sz w:val="24"/>
                <w:szCs w:val="24"/>
              </w:rPr>
              <w:t>пришла</w:t>
            </w:r>
          </w:p>
        </w:tc>
        <w:tc>
          <w:tcPr>
            <w:tcW w:w="1102" w:type="pct"/>
            <w:tcMar>
              <w:top w:w="57" w:type="dxa"/>
              <w:left w:w="85" w:type="dxa"/>
              <w:bottom w:w="57" w:type="dxa"/>
              <w:right w:w="28" w:type="dxa"/>
            </w:tcMar>
            <w:vAlign w:val="center"/>
          </w:tcPr>
          <w:p w14:paraId="31BB1ABF" w14:textId="77777777" w:rsidR="0069663F" w:rsidRPr="003367AA" w:rsidRDefault="0069663F" w:rsidP="00BA05FC">
            <w:pPr>
              <w:pStyle w:val="TableParagraph"/>
              <w:ind w:left="0"/>
              <w:jc w:val="center"/>
              <w:rPr>
                <w:sz w:val="24"/>
                <w:szCs w:val="24"/>
              </w:rPr>
            </w:pPr>
            <w:r w:rsidRPr="003367AA">
              <w:rPr>
                <w:sz w:val="24"/>
                <w:szCs w:val="24"/>
              </w:rPr>
              <w:t>День Победы!</w:t>
            </w:r>
          </w:p>
        </w:tc>
        <w:tc>
          <w:tcPr>
            <w:tcW w:w="1977" w:type="pct"/>
            <w:tcMar>
              <w:top w:w="57" w:type="dxa"/>
              <w:left w:w="85" w:type="dxa"/>
              <w:bottom w:w="57" w:type="dxa"/>
              <w:right w:w="28" w:type="dxa"/>
            </w:tcMar>
          </w:tcPr>
          <w:p w14:paraId="71FDE4C7" w14:textId="77777777" w:rsidR="0069663F" w:rsidRPr="003367AA" w:rsidRDefault="0069663F" w:rsidP="004874F0">
            <w:pPr>
              <w:pStyle w:val="TableParagraph"/>
              <w:ind w:left="0"/>
              <w:rPr>
                <w:sz w:val="24"/>
                <w:szCs w:val="24"/>
              </w:rPr>
            </w:pPr>
            <w:r w:rsidRPr="003367AA">
              <w:rPr>
                <w:sz w:val="24"/>
                <w:szCs w:val="24"/>
              </w:rPr>
              <w:t>Праздник «Победы», спортивная игра</w:t>
            </w:r>
            <w:r>
              <w:rPr>
                <w:sz w:val="24"/>
                <w:szCs w:val="24"/>
              </w:rPr>
              <w:t xml:space="preserve"> </w:t>
            </w:r>
            <w:r w:rsidRPr="003367AA">
              <w:rPr>
                <w:sz w:val="24"/>
                <w:szCs w:val="24"/>
              </w:rPr>
              <w:t>«Зарница»</w:t>
            </w:r>
          </w:p>
        </w:tc>
      </w:tr>
      <w:tr w:rsidR="0069663F" w:rsidRPr="003367AA" w14:paraId="30EA7380" w14:textId="77777777" w:rsidTr="008E5D6A">
        <w:trPr>
          <w:trHeight w:val="20"/>
        </w:trPr>
        <w:tc>
          <w:tcPr>
            <w:tcW w:w="292" w:type="pct"/>
            <w:vMerge/>
            <w:tcBorders>
              <w:top w:val="nil"/>
            </w:tcBorders>
            <w:tcMar>
              <w:top w:w="57" w:type="dxa"/>
              <w:left w:w="57" w:type="dxa"/>
              <w:bottom w:w="57" w:type="dxa"/>
            </w:tcMar>
            <w:textDirection w:val="btLr"/>
            <w:vAlign w:val="center"/>
          </w:tcPr>
          <w:p w14:paraId="637A7CD0" w14:textId="77777777" w:rsidR="0069663F" w:rsidRPr="003367AA" w:rsidRDefault="0069663F" w:rsidP="004874F0">
            <w:pPr>
              <w:jc w:val="center"/>
              <w:rPr>
                <w:sz w:val="24"/>
                <w:szCs w:val="24"/>
              </w:rPr>
            </w:pPr>
          </w:p>
        </w:tc>
        <w:tc>
          <w:tcPr>
            <w:tcW w:w="745" w:type="pct"/>
            <w:tcMar>
              <w:top w:w="57" w:type="dxa"/>
              <w:left w:w="85" w:type="dxa"/>
              <w:bottom w:w="57" w:type="dxa"/>
              <w:right w:w="28" w:type="dxa"/>
            </w:tcMar>
          </w:tcPr>
          <w:p w14:paraId="6D13324B" w14:textId="77777777" w:rsidR="0069663F" w:rsidRPr="003367AA" w:rsidRDefault="0069663F" w:rsidP="004874F0">
            <w:pPr>
              <w:pStyle w:val="TableParagraph"/>
              <w:ind w:left="0"/>
              <w:jc w:val="center"/>
              <w:rPr>
                <w:bCs/>
                <w:sz w:val="24"/>
                <w:szCs w:val="24"/>
              </w:rPr>
            </w:pPr>
            <w:r w:rsidRPr="003367AA">
              <w:rPr>
                <w:bCs/>
                <w:sz w:val="24"/>
                <w:szCs w:val="24"/>
              </w:rPr>
              <w:t>12.05-15.05</w:t>
            </w:r>
          </w:p>
        </w:tc>
        <w:tc>
          <w:tcPr>
            <w:tcW w:w="1986" w:type="pct"/>
            <w:gridSpan w:val="2"/>
            <w:tcMar>
              <w:top w:w="57" w:type="dxa"/>
              <w:left w:w="85" w:type="dxa"/>
              <w:bottom w:w="57" w:type="dxa"/>
              <w:right w:w="28" w:type="dxa"/>
            </w:tcMar>
            <w:vAlign w:val="center"/>
          </w:tcPr>
          <w:p w14:paraId="147D5552" w14:textId="77777777" w:rsidR="0069663F" w:rsidRPr="003367AA" w:rsidRDefault="0069663F" w:rsidP="00BA05FC">
            <w:pPr>
              <w:pStyle w:val="TableParagraph"/>
              <w:ind w:left="0"/>
              <w:jc w:val="center"/>
              <w:rPr>
                <w:sz w:val="24"/>
                <w:szCs w:val="24"/>
              </w:rPr>
            </w:pPr>
            <w:r w:rsidRPr="003367AA">
              <w:rPr>
                <w:sz w:val="24"/>
                <w:szCs w:val="24"/>
              </w:rPr>
              <w:t>Неделя игры и игрушки</w:t>
            </w:r>
          </w:p>
        </w:tc>
        <w:tc>
          <w:tcPr>
            <w:tcW w:w="1977" w:type="pct"/>
            <w:tcMar>
              <w:top w:w="57" w:type="dxa"/>
              <w:left w:w="85" w:type="dxa"/>
              <w:bottom w:w="57" w:type="dxa"/>
              <w:right w:w="28" w:type="dxa"/>
            </w:tcMar>
          </w:tcPr>
          <w:p w14:paraId="273ED7D3" w14:textId="77777777" w:rsidR="0069663F" w:rsidRPr="003367AA" w:rsidRDefault="0069663F" w:rsidP="004874F0">
            <w:pPr>
              <w:pStyle w:val="TableParagraph"/>
              <w:ind w:left="0"/>
              <w:rPr>
                <w:sz w:val="24"/>
                <w:szCs w:val="24"/>
              </w:rPr>
            </w:pPr>
            <w:r w:rsidRPr="003367AA">
              <w:rPr>
                <w:sz w:val="24"/>
                <w:szCs w:val="24"/>
              </w:rPr>
              <w:t>Выставка детских рисунков «Моя любимая игрушка»</w:t>
            </w:r>
          </w:p>
        </w:tc>
      </w:tr>
      <w:tr w:rsidR="0069663F" w:rsidRPr="003367AA" w14:paraId="35B1B77D" w14:textId="77777777" w:rsidTr="008E5D6A">
        <w:trPr>
          <w:trHeight w:val="20"/>
        </w:trPr>
        <w:tc>
          <w:tcPr>
            <w:tcW w:w="292" w:type="pct"/>
            <w:vMerge/>
            <w:tcBorders>
              <w:top w:val="nil"/>
            </w:tcBorders>
            <w:tcMar>
              <w:top w:w="57" w:type="dxa"/>
              <w:left w:w="57" w:type="dxa"/>
              <w:bottom w:w="57" w:type="dxa"/>
            </w:tcMar>
            <w:textDirection w:val="btLr"/>
            <w:vAlign w:val="center"/>
          </w:tcPr>
          <w:p w14:paraId="2D5DB1AB" w14:textId="77777777" w:rsidR="0069663F" w:rsidRPr="003367AA" w:rsidRDefault="0069663F" w:rsidP="004874F0">
            <w:pPr>
              <w:jc w:val="center"/>
              <w:rPr>
                <w:sz w:val="24"/>
                <w:szCs w:val="24"/>
              </w:rPr>
            </w:pPr>
          </w:p>
        </w:tc>
        <w:tc>
          <w:tcPr>
            <w:tcW w:w="745" w:type="pct"/>
            <w:tcMar>
              <w:top w:w="57" w:type="dxa"/>
              <w:left w:w="85" w:type="dxa"/>
              <w:bottom w:w="57" w:type="dxa"/>
              <w:right w:w="28" w:type="dxa"/>
            </w:tcMar>
          </w:tcPr>
          <w:p w14:paraId="7E75C17D" w14:textId="77777777" w:rsidR="0069663F" w:rsidRPr="003367AA" w:rsidRDefault="0069663F" w:rsidP="004874F0">
            <w:pPr>
              <w:pStyle w:val="TableParagraph"/>
              <w:ind w:left="0"/>
              <w:jc w:val="center"/>
              <w:rPr>
                <w:bCs/>
                <w:sz w:val="24"/>
                <w:szCs w:val="24"/>
              </w:rPr>
            </w:pPr>
            <w:r w:rsidRPr="003367AA">
              <w:rPr>
                <w:bCs/>
                <w:sz w:val="24"/>
                <w:szCs w:val="24"/>
              </w:rPr>
              <w:t xml:space="preserve">IV </w:t>
            </w:r>
            <w:r>
              <w:rPr>
                <w:bCs/>
                <w:sz w:val="24"/>
                <w:szCs w:val="24"/>
              </w:rPr>
              <w:br/>
            </w:r>
            <w:r w:rsidRPr="003367AA">
              <w:rPr>
                <w:bCs/>
                <w:sz w:val="24"/>
                <w:szCs w:val="24"/>
              </w:rPr>
              <w:t>18.05-29.05</w:t>
            </w:r>
          </w:p>
        </w:tc>
        <w:tc>
          <w:tcPr>
            <w:tcW w:w="1986" w:type="pct"/>
            <w:gridSpan w:val="2"/>
            <w:tcMar>
              <w:top w:w="57" w:type="dxa"/>
              <w:left w:w="85" w:type="dxa"/>
              <w:bottom w:w="57" w:type="dxa"/>
              <w:right w:w="28" w:type="dxa"/>
            </w:tcMar>
            <w:vAlign w:val="center"/>
          </w:tcPr>
          <w:p w14:paraId="068CC67C" w14:textId="473A9CC4" w:rsidR="0069663F" w:rsidRPr="003367AA" w:rsidRDefault="0069663F" w:rsidP="00BA05FC">
            <w:pPr>
              <w:pStyle w:val="TableParagraph"/>
              <w:ind w:left="0"/>
              <w:jc w:val="center"/>
              <w:rPr>
                <w:sz w:val="24"/>
                <w:szCs w:val="24"/>
              </w:rPr>
            </w:pPr>
            <w:r w:rsidRPr="003367AA">
              <w:rPr>
                <w:sz w:val="24"/>
                <w:szCs w:val="24"/>
              </w:rPr>
              <w:t xml:space="preserve">Лето красное пришло! </w:t>
            </w:r>
            <w:r w:rsidR="00BA05FC">
              <w:rPr>
                <w:sz w:val="24"/>
                <w:szCs w:val="24"/>
              </w:rPr>
              <w:br/>
            </w:r>
            <w:r w:rsidRPr="003367AA">
              <w:rPr>
                <w:sz w:val="24"/>
                <w:szCs w:val="24"/>
              </w:rPr>
              <w:t>(правила ОБЖ)</w:t>
            </w:r>
          </w:p>
        </w:tc>
        <w:tc>
          <w:tcPr>
            <w:tcW w:w="1977" w:type="pct"/>
            <w:tcMar>
              <w:top w:w="57" w:type="dxa"/>
              <w:left w:w="85" w:type="dxa"/>
              <w:bottom w:w="57" w:type="dxa"/>
              <w:right w:w="28" w:type="dxa"/>
            </w:tcMar>
          </w:tcPr>
          <w:p w14:paraId="61A73014" w14:textId="77777777" w:rsidR="0069663F" w:rsidRDefault="0069663F" w:rsidP="004874F0">
            <w:pPr>
              <w:pStyle w:val="TableParagraph"/>
              <w:ind w:left="0"/>
              <w:jc w:val="both"/>
              <w:rPr>
                <w:sz w:val="24"/>
                <w:szCs w:val="24"/>
              </w:rPr>
            </w:pPr>
            <w:r w:rsidRPr="003367AA">
              <w:rPr>
                <w:sz w:val="24"/>
                <w:szCs w:val="24"/>
              </w:rPr>
              <w:t>Праздник «До свидания детский сад»,</w:t>
            </w:r>
            <w:r>
              <w:rPr>
                <w:sz w:val="24"/>
                <w:szCs w:val="24"/>
              </w:rPr>
              <w:t xml:space="preserve"> </w:t>
            </w:r>
            <w:r w:rsidRPr="003367AA">
              <w:rPr>
                <w:sz w:val="24"/>
                <w:szCs w:val="24"/>
              </w:rPr>
              <w:t>«Стали на год мы взрослее», «Мой друг светофор»</w:t>
            </w:r>
          </w:p>
          <w:p w14:paraId="65EC4F79" w14:textId="77777777" w:rsidR="0069663F" w:rsidRPr="003367AA" w:rsidRDefault="0069663F" w:rsidP="004874F0">
            <w:pPr>
              <w:pStyle w:val="TableParagraph"/>
              <w:ind w:left="0"/>
              <w:jc w:val="both"/>
              <w:rPr>
                <w:sz w:val="24"/>
                <w:szCs w:val="24"/>
              </w:rPr>
            </w:pPr>
            <w:r w:rsidRPr="003367AA">
              <w:rPr>
                <w:sz w:val="24"/>
                <w:szCs w:val="24"/>
              </w:rPr>
              <w:t>Оформление информации для родителей в приемных «Права ребенка»</w:t>
            </w:r>
          </w:p>
        </w:tc>
      </w:tr>
    </w:tbl>
    <w:p w14:paraId="3C33BFD8" w14:textId="77777777" w:rsidR="008C10AF" w:rsidRDefault="008C10AF" w:rsidP="008C10AF">
      <w:pPr>
        <w:pStyle w:val="af5"/>
        <w:keepNext/>
        <w:rPr>
          <w:szCs w:val="28"/>
        </w:rPr>
        <w:sectPr w:rsidR="008C10AF" w:rsidSect="005C6FC9">
          <w:pgSz w:w="11910" w:h="16840" w:code="9"/>
          <w:pgMar w:top="737" w:right="851" w:bottom="964" w:left="1418" w:header="0" w:footer="454" w:gutter="0"/>
          <w:cols w:space="720"/>
          <w:titlePg/>
        </w:sectPr>
      </w:pPr>
    </w:p>
    <w:p w14:paraId="1DAC3D9B" w14:textId="3BBC2712" w:rsidR="008E5D6A" w:rsidRPr="008C10AF" w:rsidRDefault="00065473" w:rsidP="008C10AF">
      <w:pPr>
        <w:pStyle w:val="af5"/>
        <w:keepNext/>
      </w:pPr>
      <w:r w:rsidRPr="00F66057">
        <w:rPr>
          <w:szCs w:val="28"/>
        </w:rPr>
        <w:lastRenderedPageBreak/>
        <w:t>Модель взаимодействия всех специалистов</w:t>
      </w:r>
      <w:r w:rsidR="00021383">
        <w:rPr>
          <w:szCs w:val="28"/>
        </w:rPr>
        <w:t xml:space="preserve"> </w:t>
      </w:r>
      <w:r w:rsidRPr="00F66057">
        <w:t>по основным направлениям образовательной программы МАДОУ № 25</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1"/>
        <w:gridCol w:w="2989"/>
        <w:gridCol w:w="2774"/>
        <w:gridCol w:w="2775"/>
        <w:gridCol w:w="2775"/>
        <w:gridCol w:w="2775"/>
      </w:tblGrid>
      <w:tr w:rsidR="008E5D6A" w:rsidRPr="008C10AF" w14:paraId="1129ED79" w14:textId="77777777" w:rsidTr="008C10AF">
        <w:trPr>
          <w:cantSplit/>
          <w:trHeight w:val="20"/>
        </w:trPr>
        <w:tc>
          <w:tcPr>
            <w:tcW w:w="338" w:type="pct"/>
            <w:tcMar>
              <w:top w:w="28" w:type="dxa"/>
              <w:left w:w="57" w:type="dxa"/>
              <w:bottom w:w="28" w:type="dxa"/>
            </w:tcMar>
            <w:vAlign w:val="center"/>
          </w:tcPr>
          <w:p w14:paraId="73C4137C" w14:textId="2853A74C" w:rsidR="008E5D6A" w:rsidRPr="008C10AF" w:rsidRDefault="008E5D6A" w:rsidP="004874F0">
            <w:pPr>
              <w:pStyle w:val="TableParagraph"/>
              <w:ind w:left="0"/>
              <w:jc w:val="center"/>
              <w:rPr>
                <w:b/>
                <w:bCs/>
                <w:sz w:val="26"/>
                <w:szCs w:val="26"/>
              </w:rPr>
            </w:pPr>
            <w:proofErr w:type="spellStart"/>
            <w:r w:rsidRPr="008C10AF">
              <w:rPr>
                <w:b/>
                <w:bCs/>
                <w:sz w:val="26"/>
                <w:szCs w:val="26"/>
              </w:rPr>
              <w:t>Направ-ление</w:t>
            </w:r>
            <w:proofErr w:type="spellEnd"/>
          </w:p>
        </w:tc>
        <w:tc>
          <w:tcPr>
            <w:tcW w:w="989" w:type="pct"/>
            <w:tcMar>
              <w:top w:w="28" w:type="dxa"/>
              <w:left w:w="57" w:type="dxa"/>
              <w:bottom w:w="28" w:type="dxa"/>
            </w:tcMar>
            <w:vAlign w:val="center"/>
          </w:tcPr>
          <w:p w14:paraId="442C7462" w14:textId="77777777" w:rsidR="008E5D6A" w:rsidRPr="008C10AF" w:rsidRDefault="008E5D6A" w:rsidP="004874F0">
            <w:pPr>
              <w:pStyle w:val="TableParagraph"/>
              <w:ind w:left="0"/>
              <w:jc w:val="center"/>
              <w:rPr>
                <w:b/>
                <w:bCs/>
                <w:sz w:val="26"/>
                <w:szCs w:val="26"/>
              </w:rPr>
            </w:pPr>
            <w:r w:rsidRPr="008C10AF">
              <w:rPr>
                <w:b/>
                <w:bCs/>
                <w:sz w:val="26"/>
                <w:szCs w:val="26"/>
              </w:rPr>
              <w:t>Социально-коммуникативное</w:t>
            </w:r>
          </w:p>
        </w:tc>
        <w:tc>
          <w:tcPr>
            <w:tcW w:w="918" w:type="pct"/>
            <w:tcMar>
              <w:top w:w="28" w:type="dxa"/>
              <w:left w:w="57" w:type="dxa"/>
              <w:bottom w:w="28" w:type="dxa"/>
            </w:tcMar>
            <w:vAlign w:val="center"/>
          </w:tcPr>
          <w:p w14:paraId="7879A2A6" w14:textId="77777777" w:rsidR="008E5D6A" w:rsidRPr="008C10AF" w:rsidRDefault="008E5D6A" w:rsidP="004874F0">
            <w:pPr>
              <w:pStyle w:val="TableParagraph"/>
              <w:ind w:left="0"/>
              <w:jc w:val="center"/>
              <w:rPr>
                <w:b/>
                <w:bCs/>
                <w:sz w:val="26"/>
                <w:szCs w:val="26"/>
              </w:rPr>
            </w:pPr>
            <w:r w:rsidRPr="008C10AF">
              <w:rPr>
                <w:b/>
                <w:bCs/>
                <w:sz w:val="26"/>
                <w:szCs w:val="26"/>
              </w:rPr>
              <w:t>Познавательное развитие</w:t>
            </w:r>
          </w:p>
        </w:tc>
        <w:tc>
          <w:tcPr>
            <w:tcW w:w="918" w:type="pct"/>
            <w:tcMar>
              <w:top w:w="28" w:type="dxa"/>
              <w:left w:w="57" w:type="dxa"/>
              <w:bottom w:w="28" w:type="dxa"/>
            </w:tcMar>
            <w:vAlign w:val="center"/>
          </w:tcPr>
          <w:p w14:paraId="6D61AC58" w14:textId="77777777" w:rsidR="008E5D6A" w:rsidRPr="008C10AF" w:rsidRDefault="008E5D6A" w:rsidP="004874F0">
            <w:pPr>
              <w:pStyle w:val="TableParagraph"/>
              <w:ind w:left="0"/>
              <w:jc w:val="center"/>
              <w:rPr>
                <w:b/>
                <w:bCs/>
                <w:sz w:val="26"/>
                <w:szCs w:val="26"/>
              </w:rPr>
            </w:pPr>
            <w:r w:rsidRPr="008C10AF">
              <w:rPr>
                <w:b/>
                <w:bCs/>
                <w:sz w:val="26"/>
                <w:szCs w:val="26"/>
              </w:rPr>
              <w:t>Речевое развитие</w:t>
            </w:r>
          </w:p>
        </w:tc>
        <w:tc>
          <w:tcPr>
            <w:tcW w:w="918" w:type="pct"/>
            <w:tcMar>
              <w:top w:w="28" w:type="dxa"/>
              <w:left w:w="57" w:type="dxa"/>
              <w:bottom w:w="28" w:type="dxa"/>
            </w:tcMar>
            <w:vAlign w:val="center"/>
          </w:tcPr>
          <w:p w14:paraId="571D977D" w14:textId="77777777" w:rsidR="008E5D6A" w:rsidRPr="008C10AF" w:rsidRDefault="008E5D6A" w:rsidP="004874F0">
            <w:pPr>
              <w:pStyle w:val="TableParagraph"/>
              <w:ind w:left="0"/>
              <w:jc w:val="center"/>
              <w:rPr>
                <w:b/>
                <w:bCs/>
                <w:sz w:val="26"/>
                <w:szCs w:val="26"/>
              </w:rPr>
            </w:pPr>
            <w:r w:rsidRPr="008C10AF">
              <w:rPr>
                <w:b/>
                <w:bCs/>
                <w:sz w:val="26"/>
                <w:szCs w:val="26"/>
              </w:rPr>
              <w:t>Художественно- эстетическое развитие</w:t>
            </w:r>
          </w:p>
        </w:tc>
        <w:tc>
          <w:tcPr>
            <w:tcW w:w="918" w:type="pct"/>
            <w:tcMar>
              <w:top w:w="28" w:type="dxa"/>
              <w:left w:w="57" w:type="dxa"/>
              <w:bottom w:w="28" w:type="dxa"/>
            </w:tcMar>
            <w:vAlign w:val="center"/>
          </w:tcPr>
          <w:p w14:paraId="2549896D" w14:textId="77777777" w:rsidR="008E5D6A" w:rsidRPr="008C10AF" w:rsidRDefault="008E5D6A" w:rsidP="004874F0">
            <w:pPr>
              <w:pStyle w:val="TableParagraph"/>
              <w:ind w:left="0"/>
              <w:jc w:val="center"/>
              <w:rPr>
                <w:b/>
                <w:bCs/>
                <w:sz w:val="26"/>
                <w:szCs w:val="26"/>
              </w:rPr>
            </w:pPr>
            <w:r w:rsidRPr="008C10AF">
              <w:rPr>
                <w:b/>
                <w:bCs/>
                <w:sz w:val="26"/>
                <w:szCs w:val="26"/>
              </w:rPr>
              <w:t>Физическое развитие</w:t>
            </w:r>
          </w:p>
        </w:tc>
      </w:tr>
      <w:tr w:rsidR="008E5D6A" w:rsidRPr="008C10AF" w14:paraId="74AACC86" w14:textId="77777777" w:rsidTr="008C10AF">
        <w:trPr>
          <w:cantSplit/>
          <w:trHeight w:val="20"/>
        </w:trPr>
        <w:tc>
          <w:tcPr>
            <w:tcW w:w="338" w:type="pct"/>
            <w:tcMar>
              <w:top w:w="28" w:type="dxa"/>
              <w:left w:w="57" w:type="dxa"/>
              <w:bottom w:w="28" w:type="dxa"/>
            </w:tcMar>
            <w:textDirection w:val="btLr"/>
            <w:vAlign w:val="center"/>
          </w:tcPr>
          <w:p w14:paraId="1087EA64" w14:textId="77777777" w:rsidR="008E5D6A" w:rsidRPr="008C10AF" w:rsidRDefault="008E5D6A" w:rsidP="004874F0">
            <w:pPr>
              <w:pStyle w:val="TableParagraph"/>
              <w:ind w:left="113" w:right="113"/>
              <w:jc w:val="center"/>
              <w:rPr>
                <w:b/>
                <w:bCs/>
                <w:sz w:val="26"/>
                <w:szCs w:val="26"/>
              </w:rPr>
            </w:pPr>
            <w:r w:rsidRPr="008C10AF">
              <w:rPr>
                <w:b/>
                <w:bCs/>
                <w:sz w:val="26"/>
                <w:szCs w:val="26"/>
              </w:rPr>
              <w:t>Заведующий</w:t>
            </w:r>
          </w:p>
        </w:tc>
        <w:tc>
          <w:tcPr>
            <w:tcW w:w="989" w:type="pct"/>
            <w:tcMar>
              <w:top w:w="28" w:type="dxa"/>
              <w:left w:w="57" w:type="dxa"/>
              <w:bottom w:w="28" w:type="dxa"/>
            </w:tcMar>
          </w:tcPr>
          <w:p w14:paraId="4937B0FB" w14:textId="77777777" w:rsidR="008E5D6A" w:rsidRPr="008C10AF" w:rsidRDefault="008E5D6A" w:rsidP="004874F0">
            <w:pPr>
              <w:pStyle w:val="TableParagraph"/>
              <w:ind w:left="0"/>
              <w:rPr>
                <w:sz w:val="26"/>
                <w:szCs w:val="26"/>
              </w:rPr>
            </w:pPr>
            <w:r w:rsidRPr="008C10AF">
              <w:rPr>
                <w:sz w:val="26"/>
                <w:szCs w:val="26"/>
              </w:rPr>
              <w:t>Способствует поддержанию согласия и духа коллективизма, регулирует разногласия, изучает потребности и проблемы каждого</w:t>
            </w:r>
          </w:p>
        </w:tc>
        <w:tc>
          <w:tcPr>
            <w:tcW w:w="918" w:type="pct"/>
            <w:tcMar>
              <w:top w:w="28" w:type="dxa"/>
              <w:left w:w="57" w:type="dxa"/>
              <w:bottom w:w="28" w:type="dxa"/>
            </w:tcMar>
          </w:tcPr>
          <w:p w14:paraId="788D5EED" w14:textId="77777777" w:rsidR="008E5D6A" w:rsidRPr="008C10AF" w:rsidRDefault="008E5D6A" w:rsidP="004874F0">
            <w:pPr>
              <w:pStyle w:val="TableParagraph"/>
              <w:ind w:left="0"/>
              <w:rPr>
                <w:sz w:val="26"/>
                <w:szCs w:val="26"/>
              </w:rPr>
            </w:pPr>
            <w:r w:rsidRPr="008C10AF">
              <w:rPr>
                <w:sz w:val="26"/>
                <w:szCs w:val="26"/>
              </w:rPr>
              <w:t>Создание предметно-развивающей среды</w:t>
            </w:r>
          </w:p>
        </w:tc>
        <w:tc>
          <w:tcPr>
            <w:tcW w:w="918" w:type="pct"/>
            <w:tcMar>
              <w:top w:w="28" w:type="dxa"/>
              <w:left w:w="57" w:type="dxa"/>
              <w:bottom w:w="28" w:type="dxa"/>
            </w:tcMar>
          </w:tcPr>
          <w:p w14:paraId="627FB0D1" w14:textId="77777777" w:rsidR="008E5D6A" w:rsidRPr="008C10AF" w:rsidRDefault="008E5D6A" w:rsidP="004874F0">
            <w:pPr>
              <w:pStyle w:val="TableParagraph"/>
              <w:ind w:left="0"/>
              <w:rPr>
                <w:sz w:val="26"/>
                <w:szCs w:val="26"/>
              </w:rPr>
            </w:pPr>
            <w:r w:rsidRPr="008C10AF">
              <w:rPr>
                <w:sz w:val="26"/>
                <w:szCs w:val="26"/>
              </w:rPr>
              <w:t>Способствовать развитию у педагогов ораторского искусства</w:t>
            </w:r>
          </w:p>
        </w:tc>
        <w:tc>
          <w:tcPr>
            <w:tcW w:w="918" w:type="pct"/>
            <w:tcMar>
              <w:top w:w="28" w:type="dxa"/>
              <w:left w:w="57" w:type="dxa"/>
              <w:bottom w:w="28" w:type="dxa"/>
            </w:tcMar>
          </w:tcPr>
          <w:p w14:paraId="57AF328B" w14:textId="77777777" w:rsidR="008E5D6A" w:rsidRPr="008C10AF" w:rsidRDefault="008E5D6A" w:rsidP="004874F0">
            <w:pPr>
              <w:pStyle w:val="TableParagraph"/>
              <w:ind w:left="0"/>
              <w:rPr>
                <w:sz w:val="26"/>
                <w:szCs w:val="26"/>
              </w:rPr>
            </w:pPr>
            <w:r w:rsidRPr="008C10AF">
              <w:rPr>
                <w:sz w:val="26"/>
                <w:szCs w:val="26"/>
              </w:rPr>
              <w:t>Создает благоприятную среду, позволяющую задействовать весь творческий потенциал каждого ребенка, педагогического коллектива и родителей</w:t>
            </w:r>
          </w:p>
        </w:tc>
        <w:tc>
          <w:tcPr>
            <w:tcW w:w="918" w:type="pct"/>
            <w:tcMar>
              <w:top w:w="28" w:type="dxa"/>
              <w:left w:w="57" w:type="dxa"/>
              <w:bottom w:w="28" w:type="dxa"/>
            </w:tcMar>
          </w:tcPr>
          <w:p w14:paraId="7732D88F" w14:textId="77777777" w:rsidR="008E5D6A" w:rsidRPr="008C10AF" w:rsidRDefault="008E5D6A" w:rsidP="004874F0">
            <w:pPr>
              <w:pStyle w:val="TableParagraph"/>
              <w:ind w:left="0"/>
              <w:rPr>
                <w:sz w:val="26"/>
                <w:szCs w:val="26"/>
              </w:rPr>
            </w:pPr>
            <w:r w:rsidRPr="008C10AF">
              <w:rPr>
                <w:sz w:val="26"/>
                <w:szCs w:val="26"/>
              </w:rPr>
              <w:t>Создание условий для жизнедеятельности детей. Организация медико-педагогического контроля.</w:t>
            </w:r>
          </w:p>
        </w:tc>
      </w:tr>
      <w:tr w:rsidR="008E5D6A" w:rsidRPr="008C10AF" w14:paraId="780516F6" w14:textId="77777777" w:rsidTr="008C10AF">
        <w:trPr>
          <w:cantSplit/>
          <w:trHeight w:val="20"/>
        </w:trPr>
        <w:tc>
          <w:tcPr>
            <w:tcW w:w="338" w:type="pct"/>
            <w:tcMar>
              <w:top w:w="28" w:type="dxa"/>
              <w:left w:w="57" w:type="dxa"/>
              <w:bottom w:w="28" w:type="dxa"/>
            </w:tcMar>
            <w:textDirection w:val="btLr"/>
            <w:vAlign w:val="center"/>
          </w:tcPr>
          <w:p w14:paraId="57752425" w14:textId="77777777" w:rsidR="008E5D6A" w:rsidRPr="008C10AF" w:rsidRDefault="008E5D6A" w:rsidP="004874F0">
            <w:pPr>
              <w:pStyle w:val="TableParagraph"/>
              <w:ind w:left="113" w:right="113"/>
              <w:jc w:val="center"/>
              <w:rPr>
                <w:b/>
                <w:bCs/>
                <w:sz w:val="26"/>
                <w:szCs w:val="26"/>
              </w:rPr>
            </w:pPr>
            <w:r w:rsidRPr="008C10AF">
              <w:rPr>
                <w:b/>
                <w:bCs/>
                <w:sz w:val="26"/>
                <w:szCs w:val="26"/>
              </w:rPr>
              <w:t>Старший воспитатель</w:t>
            </w:r>
          </w:p>
        </w:tc>
        <w:tc>
          <w:tcPr>
            <w:tcW w:w="989" w:type="pct"/>
            <w:tcMar>
              <w:top w:w="28" w:type="dxa"/>
              <w:left w:w="57" w:type="dxa"/>
              <w:bottom w:w="28" w:type="dxa"/>
            </w:tcMar>
          </w:tcPr>
          <w:p w14:paraId="43F875D5" w14:textId="77777777" w:rsidR="008E5D6A" w:rsidRPr="008C10AF" w:rsidRDefault="008E5D6A" w:rsidP="004874F0">
            <w:pPr>
              <w:pStyle w:val="TableParagraph"/>
              <w:ind w:left="0"/>
              <w:rPr>
                <w:sz w:val="26"/>
                <w:szCs w:val="26"/>
              </w:rPr>
            </w:pPr>
            <w:r w:rsidRPr="008C10AF">
              <w:rPr>
                <w:sz w:val="26"/>
                <w:szCs w:val="26"/>
              </w:rPr>
              <w:t>Создание системы управления работой педагогов, осуществление личностно-ориентированного подхода в повышении их квалификации через определение индивидуального образовательного маршрута. Положительный психологический климат в коллективе</w:t>
            </w:r>
          </w:p>
        </w:tc>
        <w:tc>
          <w:tcPr>
            <w:tcW w:w="918" w:type="pct"/>
            <w:tcMar>
              <w:top w:w="28" w:type="dxa"/>
              <w:left w:w="57" w:type="dxa"/>
              <w:bottom w:w="28" w:type="dxa"/>
            </w:tcMar>
          </w:tcPr>
          <w:p w14:paraId="2DCD56C7" w14:textId="77777777" w:rsidR="008E5D6A" w:rsidRPr="008C10AF" w:rsidRDefault="008E5D6A" w:rsidP="004874F0">
            <w:pPr>
              <w:pStyle w:val="TableParagraph"/>
              <w:ind w:left="0"/>
              <w:rPr>
                <w:sz w:val="26"/>
                <w:szCs w:val="26"/>
              </w:rPr>
            </w:pPr>
            <w:r w:rsidRPr="008C10AF">
              <w:rPr>
                <w:sz w:val="26"/>
                <w:szCs w:val="26"/>
              </w:rPr>
              <w:t>Организация самообразования педагогов – как формы познавательно-практической деятельности и средства их активизации</w:t>
            </w:r>
          </w:p>
        </w:tc>
        <w:tc>
          <w:tcPr>
            <w:tcW w:w="918" w:type="pct"/>
            <w:tcMar>
              <w:top w:w="28" w:type="dxa"/>
              <w:left w:w="57" w:type="dxa"/>
              <w:bottom w:w="28" w:type="dxa"/>
            </w:tcMar>
          </w:tcPr>
          <w:p w14:paraId="3986E76F" w14:textId="77777777" w:rsidR="008E5D6A" w:rsidRPr="008C10AF" w:rsidRDefault="008E5D6A" w:rsidP="004874F0">
            <w:pPr>
              <w:pStyle w:val="TableParagraph"/>
              <w:ind w:left="0"/>
              <w:rPr>
                <w:sz w:val="26"/>
                <w:szCs w:val="26"/>
              </w:rPr>
            </w:pPr>
            <w:r w:rsidRPr="008C10AF">
              <w:rPr>
                <w:sz w:val="26"/>
                <w:szCs w:val="26"/>
              </w:rPr>
              <w:t>Способствовать развитию у педагогов ораторского искусства</w:t>
            </w:r>
          </w:p>
        </w:tc>
        <w:tc>
          <w:tcPr>
            <w:tcW w:w="918" w:type="pct"/>
            <w:tcMar>
              <w:top w:w="28" w:type="dxa"/>
              <w:left w:w="57" w:type="dxa"/>
              <w:bottom w:w="28" w:type="dxa"/>
            </w:tcMar>
          </w:tcPr>
          <w:p w14:paraId="076970AF" w14:textId="77777777" w:rsidR="008E5D6A" w:rsidRPr="008C10AF" w:rsidRDefault="008E5D6A" w:rsidP="004874F0">
            <w:pPr>
              <w:pStyle w:val="TableParagraph"/>
              <w:ind w:left="0"/>
              <w:rPr>
                <w:sz w:val="26"/>
                <w:szCs w:val="26"/>
              </w:rPr>
            </w:pPr>
            <w:r w:rsidRPr="008C10AF">
              <w:rPr>
                <w:sz w:val="26"/>
                <w:szCs w:val="26"/>
              </w:rPr>
              <w:t>Заинтересованность педагогов в творчестве и инновациях</w:t>
            </w:r>
          </w:p>
        </w:tc>
        <w:tc>
          <w:tcPr>
            <w:tcW w:w="918" w:type="pct"/>
            <w:tcMar>
              <w:top w:w="28" w:type="dxa"/>
              <w:left w:w="57" w:type="dxa"/>
              <w:bottom w:w="28" w:type="dxa"/>
            </w:tcMar>
          </w:tcPr>
          <w:p w14:paraId="20769CF4" w14:textId="77777777" w:rsidR="008E5D6A" w:rsidRDefault="008E5D6A" w:rsidP="004874F0">
            <w:pPr>
              <w:pStyle w:val="TableParagraph"/>
              <w:ind w:left="0"/>
              <w:rPr>
                <w:sz w:val="26"/>
                <w:szCs w:val="26"/>
              </w:rPr>
            </w:pPr>
            <w:r w:rsidRPr="008C10AF">
              <w:rPr>
                <w:sz w:val="26"/>
                <w:szCs w:val="26"/>
              </w:rPr>
              <w:t>Мониторинг результативности процесса развития.</w:t>
            </w:r>
          </w:p>
          <w:p w14:paraId="41805C5C" w14:textId="77777777" w:rsidR="000D0582" w:rsidRPr="000D0582" w:rsidRDefault="000D0582" w:rsidP="000D0582"/>
          <w:p w14:paraId="3D26206D" w14:textId="77777777" w:rsidR="000D0582" w:rsidRPr="000D0582" w:rsidRDefault="000D0582" w:rsidP="000D0582"/>
          <w:p w14:paraId="50A89FB9" w14:textId="77777777" w:rsidR="000D0582" w:rsidRPr="000D0582" w:rsidRDefault="000D0582" w:rsidP="000D0582"/>
          <w:p w14:paraId="72CA4BFE" w14:textId="77777777" w:rsidR="000D0582" w:rsidRPr="000D0582" w:rsidRDefault="000D0582" w:rsidP="000D0582"/>
          <w:p w14:paraId="7E5CE2CA" w14:textId="77777777" w:rsidR="000D0582" w:rsidRPr="000D0582" w:rsidRDefault="000D0582" w:rsidP="000D0582"/>
          <w:p w14:paraId="4F1FE0F5" w14:textId="77777777" w:rsidR="000D0582" w:rsidRPr="000D0582" w:rsidRDefault="000D0582" w:rsidP="000D0582"/>
          <w:p w14:paraId="226AE3D2" w14:textId="77777777" w:rsidR="000D0582" w:rsidRPr="000D0582" w:rsidRDefault="000D0582" w:rsidP="000D0582"/>
          <w:p w14:paraId="57C44C39" w14:textId="77777777" w:rsidR="000D0582" w:rsidRPr="000D0582" w:rsidRDefault="000D0582" w:rsidP="000D0582"/>
          <w:p w14:paraId="2B08A95B" w14:textId="77777777" w:rsidR="000D0582" w:rsidRPr="000D0582" w:rsidRDefault="000D0582" w:rsidP="000D0582"/>
          <w:p w14:paraId="2674D57D" w14:textId="77777777" w:rsidR="000D0582" w:rsidRPr="000D0582" w:rsidRDefault="000D0582" w:rsidP="000D0582"/>
          <w:p w14:paraId="01BB5D2C" w14:textId="77777777" w:rsidR="000D0582" w:rsidRPr="000D0582" w:rsidRDefault="000D0582" w:rsidP="000D0582"/>
          <w:p w14:paraId="5DF9E7B7" w14:textId="77777777" w:rsidR="000D0582" w:rsidRPr="000D0582" w:rsidRDefault="000D0582" w:rsidP="000D0582"/>
          <w:p w14:paraId="1982B70A" w14:textId="77777777" w:rsidR="000D0582" w:rsidRPr="000D0582" w:rsidRDefault="000D0582" w:rsidP="000D0582"/>
          <w:p w14:paraId="1FCCB436" w14:textId="77777777" w:rsidR="000D0582" w:rsidRPr="000D0582" w:rsidRDefault="000D0582" w:rsidP="000D0582"/>
          <w:p w14:paraId="708DAD26" w14:textId="77777777" w:rsidR="000D0582" w:rsidRPr="000D0582" w:rsidRDefault="000D0582" w:rsidP="000D0582"/>
          <w:p w14:paraId="41C3C2DA" w14:textId="77777777" w:rsidR="000D0582" w:rsidRPr="000D0582" w:rsidRDefault="000D0582" w:rsidP="000D0582"/>
          <w:p w14:paraId="21DB7E1C" w14:textId="77777777" w:rsidR="000D0582" w:rsidRPr="000D0582" w:rsidRDefault="000D0582" w:rsidP="000D0582"/>
          <w:p w14:paraId="1807156F" w14:textId="77777777" w:rsidR="000D0582" w:rsidRPr="000D0582" w:rsidRDefault="000D0582" w:rsidP="000D0582"/>
          <w:p w14:paraId="1322E0E8" w14:textId="77777777" w:rsidR="000D0582" w:rsidRPr="000D0582" w:rsidRDefault="000D0582" w:rsidP="000D0582"/>
          <w:p w14:paraId="6CABC0F5" w14:textId="77777777" w:rsidR="000D0582" w:rsidRPr="000D0582" w:rsidRDefault="000D0582" w:rsidP="000D0582"/>
          <w:p w14:paraId="39FC9FA0" w14:textId="77777777" w:rsidR="000D0582" w:rsidRDefault="000D0582" w:rsidP="000D0582">
            <w:pPr>
              <w:rPr>
                <w:sz w:val="26"/>
                <w:szCs w:val="26"/>
              </w:rPr>
            </w:pPr>
          </w:p>
          <w:p w14:paraId="1932ECCF" w14:textId="77777777" w:rsidR="000D0582" w:rsidRPr="000D0582" w:rsidRDefault="000D0582" w:rsidP="000D0582"/>
          <w:p w14:paraId="73149781" w14:textId="2B849AC9" w:rsidR="000D0582" w:rsidRPr="000D0582" w:rsidRDefault="000D0582" w:rsidP="000D0582"/>
        </w:tc>
      </w:tr>
      <w:tr w:rsidR="008E5D6A" w:rsidRPr="008C10AF" w14:paraId="23362ED7" w14:textId="77777777" w:rsidTr="008C10AF">
        <w:trPr>
          <w:cantSplit/>
          <w:trHeight w:val="20"/>
        </w:trPr>
        <w:tc>
          <w:tcPr>
            <w:tcW w:w="338" w:type="pct"/>
            <w:tcMar>
              <w:top w:w="28" w:type="dxa"/>
              <w:left w:w="57" w:type="dxa"/>
              <w:bottom w:w="28" w:type="dxa"/>
            </w:tcMar>
            <w:textDirection w:val="btLr"/>
            <w:vAlign w:val="center"/>
          </w:tcPr>
          <w:p w14:paraId="764ED92B" w14:textId="77777777" w:rsidR="008E5D6A" w:rsidRPr="008C10AF" w:rsidRDefault="008E5D6A" w:rsidP="004874F0">
            <w:pPr>
              <w:pStyle w:val="TableParagraph"/>
              <w:ind w:left="113" w:right="113"/>
              <w:jc w:val="center"/>
              <w:rPr>
                <w:b/>
                <w:bCs/>
                <w:sz w:val="26"/>
                <w:szCs w:val="26"/>
              </w:rPr>
            </w:pPr>
            <w:r w:rsidRPr="008C10AF">
              <w:rPr>
                <w:b/>
                <w:bCs/>
                <w:sz w:val="26"/>
                <w:szCs w:val="26"/>
              </w:rPr>
              <w:lastRenderedPageBreak/>
              <w:t>Педагог-психолог</w:t>
            </w:r>
          </w:p>
        </w:tc>
        <w:tc>
          <w:tcPr>
            <w:tcW w:w="989" w:type="pct"/>
            <w:tcMar>
              <w:top w:w="28" w:type="dxa"/>
              <w:left w:w="57" w:type="dxa"/>
              <w:bottom w:w="28" w:type="dxa"/>
            </w:tcMar>
          </w:tcPr>
          <w:p w14:paraId="49EE45ED" w14:textId="77777777" w:rsidR="008E5D6A" w:rsidRPr="008C10AF" w:rsidRDefault="008E5D6A" w:rsidP="004874F0">
            <w:pPr>
              <w:pStyle w:val="TableParagraph"/>
              <w:ind w:left="0"/>
              <w:rPr>
                <w:sz w:val="26"/>
                <w:szCs w:val="26"/>
              </w:rPr>
            </w:pPr>
            <w:r w:rsidRPr="008C10AF">
              <w:rPr>
                <w:sz w:val="26"/>
                <w:szCs w:val="26"/>
              </w:rPr>
              <w:t>Оценка социометрического статуса ребенка в группе, оценка его эмоционального состояния с его коррекцией</w:t>
            </w:r>
          </w:p>
        </w:tc>
        <w:tc>
          <w:tcPr>
            <w:tcW w:w="918" w:type="pct"/>
            <w:tcMar>
              <w:top w:w="28" w:type="dxa"/>
              <w:left w:w="57" w:type="dxa"/>
              <w:bottom w:w="28" w:type="dxa"/>
            </w:tcMar>
          </w:tcPr>
          <w:p w14:paraId="54FD5FF3" w14:textId="28D0B6A4" w:rsidR="008E5D6A" w:rsidRPr="008C10AF" w:rsidRDefault="008E5D6A" w:rsidP="004874F0">
            <w:pPr>
              <w:pStyle w:val="TableParagraph"/>
              <w:ind w:left="0"/>
              <w:rPr>
                <w:sz w:val="26"/>
                <w:szCs w:val="26"/>
              </w:rPr>
            </w:pPr>
            <w:r w:rsidRPr="008C10AF">
              <w:rPr>
                <w:sz w:val="26"/>
                <w:szCs w:val="26"/>
              </w:rPr>
              <w:t>Консультирование родителей, организация тренинговых групп для родителей (либо совместно с детьми), индивидуальное консультирование. Обеспечить ребенку чувство психологической защищенности, радости существования через систему развивающих игр и упражнений.</w:t>
            </w:r>
          </w:p>
        </w:tc>
        <w:tc>
          <w:tcPr>
            <w:tcW w:w="918" w:type="pct"/>
            <w:tcMar>
              <w:top w:w="28" w:type="dxa"/>
              <w:left w:w="57" w:type="dxa"/>
              <w:bottom w:w="28" w:type="dxa"/>
            </w:tcMar>
          </w:tcPr>
          <w:p w14:paraId="1756D8BA" w14:textId="77777777" w:rsidR="008E5D6A" w:rsidRPr="008C10AF" w:rsidRDefault="008E5D6A" w:rsidP="004874F0">
            <w:pPr>
              <w:pStyle w:val="TableParagraph"/>
              <w:ind w:left="0"/>
              <w:rPr>
                <w:sz w:val="26"/>
                <w:szCs w:val="26"/>
              </w:rPr>
            </w:pPr>
          </w:p>
        </w:tc>
        <w:tc>
          <w:tcPr>
            <w:tcW w:w="918" w:type="pct"/>
            <w:tcMar>
              <w:top w:w="28" w:type="dxa"/>
              <w:left w:w="57" w:type="dxa"/>
              <w:bottom w:w="28" w:type="dxa"/>
            </w:tcMar>
          </w:tcPr>
          <w:p w14:paraId="79C51D2D" w14:textId="77777777" w:rsidR="008E5D6A" w:rsidRPr="008C10AF" w:rsidRDefault="008E5D6A" w:rsidP="004874F0">
            <w:pPr>
              <w:pStyle w:val="TableParagraph"/>
              <w:ind w:left="0"/>
              <w:rPr>
                <w:sz w:val="26"/>
                <w:szCs w:val="26"/>
              </w:rPr>
            </w:pPr>
            <w:r w:rsidRPr="008C10AF">
              <w:rPr>
                <w:sz w:val="26"/>
                <w:szCs w:val="26"/>
              </w:rPr>
              <w:t xml:space="preserve">Эстетичность наглядных пособий. Психологические упражнения на основе символизации цвета через </w:t>
            </w:r>
            <w:proofErr w:type="spellStart"/>
            <w:r w:rsidRPr="008C10AF">
              <w:rPr>
                <w:sz w:val="26"/>
                <w:szCs w:val="26"/>
              </w:rPr>
              <w:t>цветотерапию</w:t>
            </w:r>
            <w:proofErr w:type="spellEnd"/>
            <w:r w:rsidRPr="008C10AF">
              <w:rPr>
                <w:sz w:val="26"/>
                <w:szCs w:val="26"/>
              </w:rPr>
              <w:t>.</w:t>
            </w:r>
          </w:p>
        </w:tc>
        <w:tc>
          <w:tcPr>
            <w:tcW w:w="918" w:type="pct"/>
            <w:tcMar>
              <w:top w:w="28" w:type="dxa"/>
              <w:left w:w="57" w:type="dxa"/>
              <w:bottom w:w="28" w:type="dxa"/>
            </w:tcMar>
          </w:tcPr>
          <w:p w14:paraId="19FD3DBD" w14:textId="77777777" w:rsidR="008E5D6A" w:rsidRPr="008C10AF" w:rsidRDefault="008E5D6A" w:rsidP="004874F0">
            <w:pPr>
              <w:pStyle w:val="TableParagraph"/>
              <w:ind w:left="0"/>
              <w:rPr>
                <w:sz w:val="26"/>
                <w:szCs w:val="26"/>
              </w:rPr>
            </w:pPr>
            <w:r w:rsidRPr="008C10AF">
              <w:rPr>
                <w:sz w:val="26"/>
                <w:szCs w:val="26"/>
              </w:rPr>
              <w:t xml:space="preserve">Тренинговые упражнения, </w:t>
            </w:r>
            <w:r w:rsidRPr="008C10AF">
              <w:rPr>
                <w:w w:val="95"/>
                <w:sz w:val="26"/>
                <w:szCs w:val="26"/>
              </w:rPr>
              <w:t xml:space="preserve">психологические </w:t>
            </w:r>
            <w:r w:rsidRPr="008C10AF">
              <w:rPr>
                <w:sz w:val="26"/>
                <w:szCs w:val="26"/>
              </w:rPr>
              <w:t>этюды, физ. минутки</w:t>
            </w:r>
          </w:p>
        </w:tc>
      </w:tr>
      <w:tr w:rsidR="008E5D6A" w:rsidRPr="008C10AF" w14:paraId="7CCFFC1A" w14:textId="77777777" w:rsidTr="00293B22">
        <w:trPr>
          <w:cantSplit/>
          <w:trHeight w:val="1951"/>
        </w:trPr>
        <w:tc>
          <w:tcPr>
            <w:tcW w:w="338" w:type="pct"/>
            <w:tcMar>
              <w:top w:w="28" w:type="dxa"/>
              <w:left w:w="57" w:type="dxa"/>
              <w:bottom w:w="28" w:type="dxa"/>
            </w:tcMar>
            <w:textDirection w:val="btLr"/>
            <w:vAlign w:val="center"/>
          </w:tcPr>
          <w:p w14:paraId="70AFA3E7" w14:textId="77777777" w:rsidR="008E5D6A" w:rsidRPr="008C10AF" w:rsidRDefault="008E5D6A" w:rsidP="004874F0">
            <w:pPr>
              <w:pStyle w:val="TableParagraph"/>
              <w:ind w:left="113" w:right="113"/>
              <w:jc w:val="center"/>
              <w:rPr>
                <w:b/>
                <w:bCs/>
                <w:sz w:val="26"/>
                <w:szCs w:val="26"/>
              </w:rPr>
            </w:pPr>
            <w:r w:rsidRPr="008C10AF">
              <w:rPr>
                <w:b/>
                <w:bCs/>
                <w:color w:val="FF0000"/>
                <w:sz w:val="26"/>
                <w:szCs w:val="26"/>
              </w:rPr>
              <w:t>Социальный педагог</w:t>
            </w:r>
          </w:p>
        </w:tc>
        <w:tc>
          <w:tcPr>
            <w:tcW w:w="989" w:type="pct"/>
            <w:tcMar>
              <w:top w:w="28" w:type="dxa"/>
              <w:left w:w="57" w:type="dxa"/>
              <w:bottom w:w="28" w:type="dxa"/>
            </w:tcMar>
          </w:tcPr>
          <w:p w14:paraId="1D2FBECB" w14:textId="77777777" w:rsidR="008E5D6A" w:rsidRPr="008C10AF" w:rsidRDefault="008E5D6A" w:rsidP="004874F0">
            <w:pPr>
              <w:pStyle w:val="TableParagraph"/>
              <w:ind w:left="0"/>
              <w:rPr>
                <w:sz w:val="26"/>
                <w:szCs w:val="26"/>
              </w:rPr>
            </w:pPr>
          </w:p>
        </w:tc>
        <w:tc>
          <w:tcPr>
            <w:tcW w:w="918" w:type="pct"/>
            <w:tcMar>
              <w:top w:w="28" w:type="dxa"/>
              <w:left w:w="57" w:type="dxa"/>
              <w:bottom w:w="28" w:type="dxa"/>
            </w:tcMar>
          </w:tcPr>
          <w:p w14:paraId="4BB73E8C" w14:textId="77777777" w:rsidR="008E5D6A" w:rsidRPr="008C10AF" w:rsidRDefault="008E5D6A" w:rsidP="004874F0">
            <w:pPr>
              <w:pStyle w:val="TableParagraph"/>
              <w:ind w:left="0"/>
              <w:rPr>
                <w:sz w:val="26"/>
                <w:szCs w:val="26"/>
              </w:rPr>
            </w:pPr>
          </w:p>
        </w:tc>
        <w:tc>
          <w:tcPr>
            <w:tcW w:w="918" w:type="pct"/>
            <w:tcMar>
              <w:top w:w="28" w:type="dxa"/>
              <w:left w:w="57" w:type="dxa"/>
              <w:bottom w:w="28" w:type="dxa"/>
            </w:tcMar>
          </w:tcPr>
          <w:p w14:paraId="4FE761AB" w14:textId="77777777" w:rsidR="008E5D6A" w:rsidRPr="008C10AF" w:rsidRDefault="008E5D6A" w:rsidP="004874F0">
            <w:pPr>
              <w:pStyle w:val="TableParagraph"/>
              <w:ind w:left="0"/>
              <w:rPr>
                <w:sz w:val="26"/>
                <w:szCs w:val="26"/>
              </w:rPr>
            </w:pPr>
          </w:p>
        </w:tc>
        <w:tc>
          <w:tcPr>
            <w:tcW w:w="918" w:type="pct"/>
            <w:tcMar>
              <w:top w:w="28" w:type="dxa"/>
              <w:left w:w="57" w:type="dxa"/>
              <w:bottom w:w="28" w:type="dxa"/>
            </w:tcMar>
          </w:tcPr>
          <w:p w14:paraId="7A9AAAAB" w14:textId="77777777" w:rsidR="008E5D6A" w:rsidRPr="008C10AF" w:rsidRDefault="008E5D6A" w:rsidP="004874F0">
            <w:pPr>
              <w:pStyle w:val="TableParagraph"/>
              <w:ind w:left="0"/>
              <w:rPr>
                <w:sz w:val="26"/>
                <w:szCs w:val="26"/>
              </w:rPr>
            </w:pPr>
          </w:p>
        </w:tc>
        <w:tc>
          <w:tcPr>
            <w:tcW w:w="918" w:type="pct"/>
            <w:tcMar>
              <w:top w:w="28" w:type="dxa"/>
              <w:left w:w="57" w:type="dxa"/>
              <w:bottom w:w="28" w:type="dxa"/>
            </w:tcMar>
          </w:tcPr>
          <w:p w14:paraId="1A926240" w14:textId="77777777" w:rsidR="008E5D6A" w:rsidRPr="008C10AF" w:rsidRDefault="008E5D6A" w:rsidP="004874F0">
            <w:pPr>
              <w:pStyle w:val="TableParagraph"/>
              <w:ind w:left="0"/>
              <w:rPr>
                <w:sz w:val="26"/>
                <w:szCs w:val="26"/>
              </w:rPr>
            </w:pPr>
          </w:p>
        </w:tc>
      </w:tr>
      <w:tr w:rsidR="008E5D6A" w:rsidRPr="008C10AF" w14:paraId="665C86A6" w14:textId="77777777" w:rsidTr="008C10AF">
        <w:trPr>
          <w:cantSplit/>
          <w:trHeight w:val="20"/>
        </w:trPr>
        <w:tc>
          <w:tcPr>
            <w:tcW w:w="338" w:type="pct"/>
            <w:tcMar>
              <w:top w:w="28" w:type="dxa"/>
              <w:left w:w="57" w:type="dxa"/>
              <w:bottom w:w="28" w:type="dxa"/>
            </w:tcMar>
            <w:textDirection w:val="btLr"/>
            <w:vAlign w:val="center"/>
          </w:tcPr>
          <w:p w14:paraId="52075CE4" w14:textId="77777777" w:rsidR="008E5D6A" w:rsidRPr="008C10AF" w:rsidRDefault="008E5D6A" w:rsidP="004874F0">
            <w:pPr>
              <w:pStyle w:val="TableParagraph"/>
              <w:spacing w:line="192" w:lineRule="auto"/>
              <w:ind w:left="113" w:right="113"/>
              <w:jc w:val="center"/>
              <w:rPr>
                <w:b/>
                <w:bCs/>
                <w:sz w:val="26"/>
                <w:szCs w:val="26"/>
              </w:rPr>
            </w:pPr>
            <w:r w:rsidRPr="008C10AF">
              <w:rPr>
                <w:b/>
                <w:bCs/>
                <w:sz w:val="26"/>
                <w:szCs w:val="26"/>
              </w:rPr>
              <w:t>Музыкальный руководитель</w:t>
            </w:r>
          </w:p>
        </w:tc>
        <w:tc>
          <w:tcPr>
            <w:tcW w:w="989" w:type="pct"/>
            <w:tcMar>
              <w:top w:w="28" w:type="dxa"/>
              <w:left w:w="57" w:type="dxa"/>
              <w:bottom w:w="28" w:type="dxa"/>
            </w:tcMar>
          </w:tcPr>
          <w:p w14:paraId="7F8382F2" w14:textId="77777777" w:rsidR="008E5D6A" w:rsidRPr="008C10AF" w:rsidRDefault="008E5D6A" w:rsidP="004874F0">
            <w:pPr>
              <w:pStyle w:val="TableParagraph"/>
              <w:ind w:left="0"/>
              <w:rPr>
                <w:sz w:val="26"/>
                <w:szCs w:val="26"/>
              </w:rPr>
            </w:pPr>
            <w:r w:rsidRPr="008C10AF">
              <w:rPr>
                <w:sz w:val="26"/>
                <w:szCs w:val="26"/>
              </w:rPr>
              <w:t xml:space="preserve">Стимулировать эмоционально-положительное состояние детей посредством музыкальной деятельности, </w:t>
            </w:r>
            <w:r w:rsidRPr="008C10AF">
              <w:rPr>
                <w:w w:val="95"/>
                <w:sz w:val="26"/>
                <w:szCs w:val="26"/>
              </w:rPr>
              <w:t xml:space="preserve">самоутверждении в </w:t>
            </w:r>
            <w:r w:rsidRPr="008C10AF">
              <w:rPr>
                <w:sz w:val="26"/>
                <w:szCs w:val="26"/>
              </w:rPr>
              <w:t>театрализованной деятельности</w:t>
            </w:r>
          </w:p>
        </w:tc>
        <w:tc>
          <w:tcPr>
            <w:tcW w:w="918" w:type="pct"/>
            <w:tcMar>
              <w:top w:w="28" w:type="dxa"/>
              <w:left w:w="57" w:type="dxa"/>
              <w:bottom w:w="28" w:type="dxa"/>
            </w:tcMar>
          </w:tcPr>
          <w:p w14:paraId="7343823C" w14:textId="77777777" w:rsidR="008E5D6A" w:rsidRPr="008C10AF" w:rsidRDefault="008E5D6A" w:rsidP="004874F0">
            <w:pPr>
              <w:pStyle w:val="TableParagraph"/>
              <w:ind w:left="0"/>
              <w:rPr>
                <w:sz w:val="26"/>
                <w:szCs w:val="26"/>
              </w:rPr>
            </w:pPr>
            <w:r w:rsidRPr="008C10AF">
              <w:rPr>
                <w:sz w:val="26"/>
                <w:szCs w:val="26"/>
              </w:rPr>
              <w:t>Развитие вербального творческого мышления при описании композиции музыкального произведения.</w:t>
            </w:r>
          </w:p>
        </w:tc>
        <w:tc>
          <w:tcPr>
            <w:tcW w:w="918" w:type="pct"/>
            <w:tcMar>
              <w:top w:w="28" w:type="dxa"/>
              <w:left w:w="57" w:type="dxa"/>
              <w:bottom w:w="28" w:type="dxa"/>
            </w:tcMar>
          </w:tcPr>
          <w:p w14:paraId="7FE82F9B" w14:textId="77777777" w:rsidR="008E5D6A" w:rsidRPr="008C10AF" w:rsidRDefault="008E5D6A" w:rsidP="004874F0">
            <w:pPr>
              <w:pStyle w:val="TableParagraph"/>
              <w:ind w:left="0"/>
              <w:rPr>
                <w:sz w:val="26"/>
                <w:szCs w:val="26"/>
              </w:rPr>
            </w:pPr>
            <w:r w:rsidRPr="008C10AF">
              <w:rPr>
                <w:sz w:val="26"/>
                <w:szCs w:val="26"/>
              </w:rPr>
              <w:t>Культура и техника речи через театрализованную деятельность.</w:t>
            </w:r>
          </w:p>
        </w:tc>
        <w:tc>
          <w:tcPr>
            <w:tcW w:w="918" w:type="pct"/>
            <w:tcMar>
              <w:top w:w="28" w:type="dxa"/>
              <w:left w:w="57" w:type="dxa"/>
              <w:bottom w:w="28" w:type="dxa"/>
            </w:tcMar>
          </w:tcPr>
          <w:p w14:paraId="0977383C" w14:textId="77777777" w:rsidR="008E5D6A" w:rsidRPr="008C10AF" w:rsidRDefault="008E5D6A" w:rsidP="004874F0">
            <w:pPr>
              <w:pStyle w:val="TableParagraph"/>
              <w:ind w:left="0"/>
              <w:rPr>
                <w:sz w:val="26"/>
                <w:szCs w:val="26"/>
              </w:rPr>
            </w:pPr>
            <w:r w:rsidRPr="008C10AF">
              <w:rPr>
                <w:sz w:val="26"/>
                <w:szCs w:val="26"/>
              </w:rPr>
              <w:t>Ознакомление с произведениями классической и народной музыки, развитие певческих навыков. Раскрытие творческого потенциала и стремление к самовыражению.</w:t>
            </w:r>
          </w:p>
        </w:tc>
        <w:tc>
          <w:tcPr>
            <w:tcW w:w="918" w:type="pct"/>
            <w:tcMar>
              <w:top w:w="28" w:type="dxa"/>
              <w:left w:w="57" w:type="dxa"/>
              <w:bottom w:w="28" w:type="dxa"/>
            </w:tcMar>
          </w:tcPr>
          <w:p w14:paraId="3DB51111" w14:textId="77777777" w:rsidR="008E5D6A" w:rsidRPr="008C10AF" w:rsidRDefault="008E5D6A" w:rsidP="004874F0">
            <w:pPr>
              <w:pStyle w:val="TableParagraph"/>
              <w:ind w:left="0"/>
              <w:rPr>
                <w:sz w:val="26"/>
                <w:szCs w:val="26"/>
              </w:rPr>
            </w:pPr>
            <w:r w:rsidRPr="008C10AF">
              <w:rPr>
                <w:sz w:val="26"/>
                <w:szCs w:val="26"/>
              </w:rPr>
              <w:t>Развитие пластических способностей и навыков движения под музыку. Музыкальное сопровождение гимнастики и физкультурных занятий</w:t>
            </w:r>
          </w:p>
        </w:tc>
      </w:tr>
      <w:tr w:rsidR="008E5D6A" w:rsidRPr="008C10AF" w14:paraId="15CEE44C" w14:textId="77777777" w:rsidTr="008C10AF">
        <w:trPr>
          <w:cantSplit/>
          <w:trHeight w:val="20"/>
        </w:trPr>
        <w:tc>
          <w:tcPr>
            <w:tcW w:w="338" w:type="pct"/>
            <w:tcMar>
              <w:top w:w="28" w:type="dxa"/>
              <w:left w:w="57" w:type="dxa"/>
              <w:bottom w:w="28" w:type="dxa"/>
            </w:tcMar>
            <w:textDirection w:val="btLr"/>
            <w:vAlign w:val="center"/>
          </w:tcPr>
          <w:p w14:paraId="06A68778" w14:textId="77777777" w:rsidR="008E5D6A" w:rsidRPr="008C10AF" w:rsidRDefault="008E5D6A" w:rsidP="004874F0">
            <w:pPr>
              <w:pStyle w:val="TableParagraph"/>
              <w:ind w:left="113" w:right="113"/>
              <w:jc w:val="center"/>
              <w:rPr>
                <w:b/>
                <w:bCs/>
                <w:sz w:val="26"/>
                <w:szCs w:val="26"/>
              </w:rPr>
            </w:pPr>
            <w:r w:rsidRPr="008C10AF">
              <w:rPr>
                <w:b/>
                <w:bCs/>
                <w:sz w:val="26"/>
                <w:szCs w:val="26"/>
              </w:rPr>
              <w:lastRenderedPageBreak/>
              <w:t>Учитель-логопед</w:t>
            </w:r>
          </w:p>
        </w:tc>
        <w:tc>
          <w:tcPr>
            <w:tcW w:w="989" w:type="pct"/>
            <w:tcMar>
              <w:top w:w="28" w:type="dxa"/>
              <w:left w:w="57" w:type="dxa"/>
              <w:bottom w:w="28" w:type="dxa"/>
            </w:tcMar>
          </w:tcPr>
          <w:p w14:paraId="3DA7AF0E" w14:textId="77777777" w:rsidR="008E5D6A" w:rsidRPr="008C10AF" w:rsidRDefault="008E5D6A" w:rsidP="004874F0">
            <w:pPr>
              <w:pStyle w:val="TableParagraph"/>
              <w:ind w:left="0"/>
              <w:rPr>
                <w:sz w:val="26"/>
                <w:szCs w:val="26"/>
              </w:rPr>
            </w:pPr>
            <w:r w:rsidRPr="008C10AF">
              <w:rPr>
                <w:sz w:val="26"/>
                <w:szCs w:val="26"/>
              </w:rPr>
              <w:t>Формирование положительного настроя в общении с педагогами и сверстниками. Стимулировать познавательную активность: «Я хочу говорить красиво!»</w:t>
            </w:r>
          </w:p>
        </w:tc>
        <w:tc>
          <w:tcPr>
            <w:tcW w:w="918" w:type="pct"/>
            <w:tcMar>
              <w:top w:w="28" w:type="dxa"/>
              <w:left w:w="57" w:type="dxa"/>
              <w:bottom w:w="28" w:type="dxa"/>
            </w:tcMar>
          </w:tcPr>
          <w:p w14:paraId="64F38938" w14:textId="77777777" w:rsidR="008E5D6A" w:rsidRPr="008C10AF" w:rsidRDefault="008E5D6A" w:rsidP="004874F0">
            <w:pPr>
              <w:pStyle w:val="TableParagraph"/>
              <w:ind w:left="0"/>
              <w:rPr>
                <w:sz w:val="26"/>
                <w:szCs w:val="26"/>
              </w:rPr>
            </w:pPr>
          </w:p>
        </w:tc>
        <w:tc>
          <w:tcPr>
            <w:tcW w:w="918" w:type="pct"/>
            <w:tcMar>
              <w:top w:w="28" w:type="dxa"/>
              <w:left w:w="57" w:type="dxa"/>
              <w:bottom w:w="28" w:type="dxa"/>
            </w:tcMar>
          </w:tcPr>
          <w:p w14:paraId="6DE42114" w14:textId="756CC1B9" w:rsidR="008E5D6A" w:rsidRPr="008C10AF" w:rsidRDefault="008E5D6A" w:rsidP="004874F0">
            <w:pPr>
              <w:pStyle w:val="TableParagraph"/>
              <w:ind w:left="0"/>
              <w:rPr>
                <w:sz w:val="26"/>
                <w:szCs w:val="26"/>
              </w:rPr>
            </w:pPr>
            <w:r w:rsidRPr="008C10AF">
              <w:rPr>
                <w:sz w:val="26"/>
                <w:szCs w:val="26"/>
              </w:rPr>
              <w:t>Организация коррекционно-развивающего процесса: работа над исправлением дефектов звукопроизношения, развития фонематических процессов, автоматизация и дифференциация поставленных звуков, формирование слоговой структуры слова</w:t>
            </w:r>
          </w:p>
        </w:tc>
        <w:tc>
          <w:tcPr>
            <w:tcW w:w="918" w:type="pct"/>
            <w:tcMar>
              <w:top w:w="28" w:type="dxa"/>
              <w:left w:w="57" w:type="dxa"/>
              <w:bottom w:w="28" w:type="dxa"/>
            </w:tcMar>
          </w:tcPr>
          <w:p w14:paraId="63D5E025" w14:textId="77777777" w:rsidR="008E5D6A" w:rsidRPr="008C10AF" w:rsidRDefault="008E5D6A" w:rsidP="004874F0">
            <w:pPr>
              <w:pStyle w:val="TableParagraph"/>
              <w:ind w:left="0"/>
              <w:rPr>
                <w:sz w:val="26"/>
                <w:szCs w:val="26"/>
              </w:rPr>
            </w:pPr>
            <w:r w:rsidRPr="008C10AF">
              <w:rPr>
                <w:sz w:val="26"/>
                <w:szCs w:val="26"/>
              </w:rPr>
              <w:t>Эстетическое оформление методических пособий и самого кабинета.</w:t>
            </w:r>
          </w:p>
        </w:tc>
        <w:tc>
          <w:tcPr>
            <w:tcW w:w="918" w:type="pct"/>
            <w:tcMar>
              <w:top w:w="28" w:type="dxa"/>
              <w:left w:w="57" w:type="dxa"/>
              <w:bottom w:w="28" w:type="dxa"/>
            </w:tcMar>
          </w:tcPr>
          <w:p w14:paraId="1F04CA3A" w14:textId="77777777" w:rsidR="008E5D6A" w:rsidRPr="008C10AF" w:rsidRDefault="008E5D6A" w:rsidP="004874F0">
            <w:pPr>
              <w:pStyle w:val="TableParagraph"/>
              <w:ind w:left="0"/>
              <w:rPr>
                <w:sz w:val="26"/>
                <w:szCs w:val="26"/>
              </w:rPr>
            </w:pPr>
            <w:r w:rsidRPr="008C10AF">
              <w:rPr>
                <w:sz w:val="26"/>
                <w:szCs w:val="26"/>
              </w:rPr>
              <w:t xml:space="preserve">Использование здоровье-сберегающих технологий: дыхательная, артикуляционная, пальчиковая гимнастика массаж, самомассаж, </w:t>
            </w:r>
            <w:proofErr w:type="spellStart"/>
            <w:r w:rsidRPr="008C10AF">
              <w:rPr>
                <w:sz w:val="26"/>
                <w:szCs w:val="26"/>
              </w:rPr>
              <w:t>игротренинг</w:t>
            </w:r>
            <w:proofErr w:type="spellEnd"/>
            <w:r w:rsidRPr="008C10AF">
              <w:rPr>
                <w:sz w:val="26"/>
                <w:szCs w:val="26"/>
              </w:rPr>
              <w:t>, физкультминутки</w:t>
            </w:r>
          </w:p>
        </w:tc>
      </w:tr>
      <w:tr w:rsidR="008E5D6A" w:rsidRPr="008C10AF" w14:paraId="65F8F793" w14:textId="77777777" w:rsidTr="008C10AF">
        <w:trPr>
          <w:trHeight w:val="20"/>
        </w:trPr>
        <w:tc>
          <w:tcPr>
            <w:tcW w:w="338" w:type="pct"/>
            <w:tcMar>
              <w:top w:w="28" w:type="dxa"/>
              <w:left w:w="57" w:type="dxa"/>
              <w:bottom w:w="28" w:type="dxa"/>
            </w:tcMar>
            <w:textDirection w:val="btLr"/>
            <w:vAlign w:val="center"/>
          </w:tcPr>
          <w:p w14:paraId="3D18E730" w14:textId="77777777" w:rsidR="008E5D6A" w:rsidRPr="008C10AF" w:rsidRDefault="008E5D6A" w:rsidP="004874F0">
            <w:pPr>
              <w:pStyle w:val="TableParagraph"/>
              <w:ind w:left="113" w:right="113"/>
              <w:jc w:val="center"/>
              <w:rPr>
                <w:b/>
                <w:bCs/>
                <w:sz w:val="26"/>
                <w:szCs w:val="26"/>
              </w:rPr>
            </w:pPr>
            <w:r w:rsidRPr="008C10AF">
              <w:rPr>
                <w:b/>
                <w:bCs/>
                <w:sz w:val="26"/>
                <w:szCs w:val="26"/>
              </w:rPr>
              <w:t>Инструктор по физическому воспитанию</w:t>
            </w:r>
          </w:p>
        </w:tc>
        <w:tc>
          <w:tcPr>
            <w:tcW w:w="989" w:type="pct"/>
            <w:tcMar>
              <w:top w:w="28" w:type="dxa"/>
              <w:left w:w="57" w:type="dxa"/>
              <w:bottom w:w="28" w:type="dxa"/>
            </w:tcMar>
          </w:tcPr>
          <w:p w14:paraId="7F6A0363" w14:textId="77777777" w:rsidR="008E5D6A" w:rsidRPr="008C10AF" w:rsidRDefault="008E5D6A" w:rsidP="004874F0">
            <w:pPr>
              <w:pStyle w:val="TableParagraph"/>
              <w:ind w:left="0"/>
              <w:rPr>
                <w:sz w:val="26"/>
                <w:szCs w:val="26"/>
              </w:rPr>
            </w:pPr>
            <w:r w:rsidRPr="008C10AF">
              <w:rPr>
                <w:sz w:val="26"/>
                <w:szCs w:val="26"/>
              </w:rPr>
              <w:t>Создание условий для осмысления ребенком ценности собственного здоровья. Формирование нравственно-волевых качеств (</w:t>
            </w:r>
            <w:proofErr w:type="spellStart"/>
            <w:r w:rsidRPr="008C10AF">
              <w:rPr>
                <w:sz w:val="26"/>
                <w:szCs w:val="26"/>
              </w:rPr>
              <w:t>дисциплиниро-ванность</w:t>
            </w:r>
            <w:proofErr w:type="spellEnd"/>
            <w:r w:rsidRPr="008C10AF">
              <w:rPr>
                <w:sz w:val="26"/>
                <w:szCs w:val="26"/>
              </w:rPr>
              <w:t xml:space="preserve"> ответственность, умение преодолевать Трудности). Формирование Адекватной самооценки.</w:t>
            </w:r>
          </w:p>
        </w:tc>
        <w:tc>
          <w:tcPr>
            <w:tcW w:w="918" w:type="pct"/>
            <w:tcMar>
              <w:top w:w="28" w:type="dxa"/>
              <w:left w:w="57" w:type="dxa"/>
              <w:bottom w:w="28" w:type="dxa"/>
            </w:tcMar>
          </w:tcPr>
          <w:p w14:paraId="2110DCD6" w14:textId="13FE9617" w:rsidR="008E5D6A" w:rsidRPr="008C10AF" w:rsidRDefault="008E5D6A" w:rsidP="004874F0">
            <w:pPr>
              <w:pStyle w:val="TableParagraph"/>
              <w:ind w:left="0"/>
              <w:rPr>
                <w:sz w:val="26"/>
                <w:szCs w:val="26"/>
              </w:rPr>
            </w:pPr>
            <w:r w:rsidRPr="008C10AF">
              <w:rPr>
                <w:sz w:val="26"/>
                <w:szCs w:val="26"/>
              </w:rPr>
              <w:t>Развитие зрительно-моторной координации. Формирование пространственных представлений и навыков ориентировки в пространстве.</w:t>
            </w:r>
          </w:p>
        </w:tc>
        <w:tc>
          <w:tcPr>
            <w:tcW w:w="918" w:type="pct"/>
            <w:tcMar>
              <w:top w:w="28" w:type="dxa"/>
              <w:left w:w="57" w:type="dxa"/>
              <w:bottom w:w="28" w:type="dxa"/>
            </w:tcMar>
          </w:tcPr>
          <w:p w14:paraId="1EF4B890" w14:textId="77777777" w:rsidR="008E5D6A" w:rsidRPr="008C10AF" w:rsidRDefault="008E5D6A" w:rsidP="004874F0">
            <w:pPr>
              <w:pStyle w:val="TableParagraph"/>
              <w:ind w:left="0"/>
              <w:rPr>
                <w:sz w:val="26"/>
                <w:szCs w:val="26"/>
              </w:rPr>
            </w:pPr>
            <w:r w:rsidRPr="008C10AF">
              <w:rPr>
                <w:sz w:val="26"/>
                <w:szCs w:val="26"/>
              </w:rPr>
              <w:t xml:space="preserve">Формирование зрительно-двигательной и </w:t>
            </w:r>
            <w:proofErr w:type="spellStart"/>
            <w:r w:rsidRPr="008C10AF">
              <w:rPr>
                <w:sz w:val="26"/>
                <w:szCs w:val="26"/>
              </w:rPr>
              <w:t>слухо</w:t>
            </w:r>
            <w:proofErr w:type="spellEnd"/>
            <w:r w:rsidRPr="008C10AF">
              <w:rPr>
                <w:sz w:val="26"/>
                <w:szCs w:val="26"/>
              </w:rPr>
              <w:t>-зрительной координации.</w:t>
            </w:r>
          </w:p>
        </w:tc>
        <w:tc>
          <w:tcPr>
            <w:tcW w:w="918" w:type="pct"/>
            <w:tcMar>
              <w:top w:w="28" w:type="dxa"/>
              <w:left w:w="57" w:type="dxa"/>
              <w:bottom w:w="28" w:type="dxa"/>
            </w:tcMar>
          </w:tcPr>
          <w:p w14:paraId="2D593658" w14:textId="77777777" w:rsidR="008E5D6A" w:rsidRPr="008C10AF" w:rsidRDefault="008E5D6A" w:rsidP="004874F0">
            <w:pPr>
              <w:pStyle w:val="TableParagraph"/>
              <w:ind w:left="0"/>
              <w:rPr>
                <w:sz w:val="26"/>
                <w:szCs w:val="26"/>
              </w:rPr>
            </w:pPr>
            <w:r w:rsidRPr="008C10AF">
              <w:rPr>
                <w:sz w:val="26"/>
                <w:szCs w:val="26"/>
              </w:rPr>
              <w:t>Создавать выразительный образ в движении.</w:t>
            </w:r>
          </w:p>
        </w:tc>
        <w:tc>
          <w:tcPr>
            <w:tcW w:w="918" w:type="pct"/>
            <w:tcMar>
              <w:top w:w="28" w:type="dxa"/>
              <w:left w:w="57" w:type="dxa"/>
              <w:bottom w:w="28" w:type="dxa"/>
            </w:tcMar>
          </w:tcPr>
          <w:p w14:paraId="52869320" w14:textId="77777777" w:rsidR="008E5D6A" w:rsidRPr="008C10AF" w:rsidRDefault="008E5D6A" w:rsidP="004874F0">
            <w:pPr>
              <w:pStyle w:val="TableParagraph"/>
              <w:ind w:left="0"/>
              <w:rPr>
                <w:sz w:val="26"/>
                <w:szCs w:val="26"/>
              </w:rPr>
            </w:pPr>
            <w:r w:rsidRPr="008C10AF">
              <w:rPr>
                <w:sz w:val="26"/>
                <w:szCs w:val="26"/>
              </w:rPr>
              <w:t>Физкультурно-оздоровительная деятельность сохранение здоровья и обеспечение</w:t>
            </w:r>
          </w:p>
          <w:p w14:paraId="0FC72591" w14:textId="77777777" w:rsidR="008E5D6A" w:rsidRPr="008C10AF" w:rsidRDefault="008E5D6A" w:rsidP="004874F0">
            <w:pPr>
              <w:pStyle w:val="TableParagraph"/>
              <w:ind w:left="0"/>
              <w:rPr>
                <w:sz w:val="26"/>
                <w:szCs w:val="26"/>
              </w:rPr>
            </w:pPr>
            <w:r w:rsidRPr="008C10AF">
              <w:rPr>
                <w:sz w:val="26"/>
                <w:szCs w:val="26"/>
              </w:rPr>
              <w:t>полноценного физического развития ребенка в процессе организации и проведения физ. занятий, спортивных развлечений, соревнований. Развитие мелкой моторики.</w:t>
            </w:r>
          </w:p>
        </w:tc>
      </w:tr>
    </w:tbl>
    <w:p w14:paraId="7EED4120" w14:textId="7B47D0B0" w:rsidR="00021383" w:rsidRDefault="00021383" w:rsidP="00021383">
      <w:pPr>
        <w:rPr>
          <w:sz w:val="16"/>
          <w:szCs w:val="16"/>
        </w:rPr>
      </w:pPr>
    </w:p>
    <w:p w14:paraId="4E142D47" w14:textId="1C268C8C" w:rsidR="008C10AF" w:rsidRDefault="008C10AF">
      <w:pPr>
        <w:rPr>
          <w:b/>
          <w:bCs/>
          <w:sz w:val="28"/>
          <w:szCs w:val="28"/>
        </w:rPr>
      </w:pPr>
      <w:bookmarkStart w:id="29" w:name="_Toc67302011"/>
    </w:p>
    <w:p w14:paraId="42355B5B" w14:textId="77777777" w:rsidR="008C10AF" w:rsidRDefault="008C10AF" w:rsidP="008C10AF">
      <w:pPr>
        <w:pStyle w:val="2"/>
        <w:numPr>
          <w:ilvl w:val="0"/>
          <w:numId w:val="0"/>
        </w:numPr>
        <w:ind w:left="567" w:hanging="567"/>
        <w:sectPr w:rsidR="008C10AF" w:rsidSect="000D0582">
          <w:pgSz w:w="16840" w:h="11910" w:orient="landscape" w:code="9"/>
          <w:pgMar w:top="851" w:right="737" w:bottom="737" w:left="964" w:header="0" w:footer="397" w:gutter="0"/>
          <w:cols w:space="720"/>
          <w:titlePg/>
        </w:sectPr>
      </w:pPr>
    </w:p>
    <w:p w14:paraId="1AE8A8DC" w14:textId="73669A2B" w:rsidR="002E4F83" w:rsidRPr="008E5D6A" w:rsidRDefault="00065473" w:rsidP="006C1A3A">
      <w:pPr>
        <w:pStyle w:val="2"/>
        <w:ind w:left="336" w:hanging="534"/>
        <w:rPr>
          <w:spacing w:val="-6"/>
        </w:rPr>
      </w:pPr>
      <w:r w:rsidRPr="008E5D6A">
        <w:lastRenderedPageBreak/>
        <w:t>Организация</w:t>
      </w:r>
      <w:r w:rsidRPr="00F66057">
        <w:t xml:space="preserve"> </w:t>
      </w:r>
      <w:r w:rsidRPr="008E5D6A">
        <w:rPr>
          <w:spacing w:val="-6"/>
        </w:rPr>
        <w:t>развивающей предметно-пространственной среды</w:t>
      </w:r>
      <w:bookmarkEnd w:id="29"/>
    </w:p>
    <w:p w14:paraId="7935EC9C" w14:textId="77777777" w:rsidR="00AE09B2" w:rsidRPr="00F66057" w:rsidRDefault="00065473" w:rsidP="00130142">
      <w:pPr>
        <w:pStyle w:val="a6"/>
        <w:spacing w:after="60"/>
        <w:ind w:left="0" w:firstLine="454"/>
      </w:pPr>
      <w:r w:rsidRPr="00F66057">
        <w:t>Образовательная среда – совокупность условий, целенаправленно создаваемых в целях обеспечения полноценного образования и развития детей.</w:t>
      </w:r>
    </w:p>
    <w:p w14:paraId="24C31FCC" w14:textId="53739F78" w:rsidR="00AE09B2" w:rsidRPr="00F66057" w:rsidRDefault="00065473" w:rsidP="00130142">
      <w:pPr>
        <w:pStyle w:val="a6"/>
        <w:spacing w:after="60"/>
        <w:ind w:left="0" w:firstLine="454"/>
      </w:pPr>
      <w:r w:rsidRPr="00F66057">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w:t>
      </w:r>
      <w:proofErr w:type="gramStart"/>
      <w:r w:rsidRPr="00F66057">
        <w:t>т.п.</w:t>
      </w:r>
      <w:proofErr w:type="gramEnd"/>
      <w:r w:rsidRPr="00F66057">
        <w:t>),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w:t>
      </w:r>
      <w:r w:rsidR="007F67F5" w:rsidRPr="00F66057">
        <w:t>ё</w:t>
      </w:r>
      <w:r w:rsidRPr="00F66057">
        <w:t>та особенностей и коррекции недостатков их развития.</w:t>
      </w:r>
    </w:p>
    <w:p w14:paraId="6CA7AA27" w14:textId="6AEDED11" w:rsidR="00AE09B2" w:rsidRPr="00F66057" w:rsidRDefault="00065473" w:rsidP="00130142">
      <w:pPr>
        <w:pStyle w:val="a6"/>
        <w:spacing w:after="60"/>
        <w:ind w:left="0" w:firstLine="454"/>
      </w:pPr>
      <w:r w:rsidRPr="00F66057">
        <w:t>Развивающая предметно-пространственная среда МАДОУ №</w:t>
      </w:r>
      <w:r w:rsidR="008E5D6A">
        <w:t> </w:t>
      </w:r>
      <w:r w:rsidRPr="00F66057">
        <w:t>25 соответствует основным требованиям ФГОС ДО:</w:t>
      </w:r>
    </w:p>
    <w:p w14:paraId="77377A39" w14:textId="77777777" w:rsidR="00AE09B2" w:rsidRPr="00F66057" w:rsidRDefault="00065473" w:rsidP="00891B72">
      <w:pPr>
        <w:pStyle w:val="a8"/>
        <w:numPr>
          <w:ilvl w:val="0"/>
          <w:numId w:val="36"/>
        </w:numPr>
        <w:tabs>
          <w:tab w:val="left" w:pos="364"/>
        </w:tabs>
        <w:spacing w:after="60"/>
        <w:rPr>
          <w:sz w:val="28"/>
          <w:szCs w:val="28"/>
        </w:rPr>
      </w:pPr>
      <w:r w:rsidRPr="00F66057">
        <w:rPr>
          <w:sz w:val="28"/>
          <w:szCs w:val="28"/>
        </w:rPr>
        <w:t>насыщенность,</w:t>
      </w:r>
    </w:p>
    <w:p w14:paraId="2658D7D1" w14:textId="77777777" w:rsidR="00AE09B2" w:rsidRPr="00F66057" w:rsidRDefault="00065473" w:rsidP="00891B72">
      <w:pPr>
        <w:pStyle w:val="a8"/>
        <w:numPr>
          <w:ilvl w:val="0"/>
          <w:numId w:val="36"/>
        </w:numPr>
        <w:tabs>
          <w:tab w:val="left" w:pos="364"/>
        </w:tabs>
        <w:spacing w:after="60"/>
        <w:rPr>
          <w:sz w:val="28"/>
          <w:szCs w:val="28"/>
        </w:rPr>
      </w:pPr>
      <w:proofErr w:type="spellStart"/>
      <w:r w:rsidRPr="00F66057">
        <w:rPr>
          <w:sz w:val="28"/>
          <w:szCs w:val="28"/>
        </w:rPr>
        <w:t>трансформируемость</w:t>
      </w:r>
      <w:proofErr w:type="spellEnd"/>
      <w:r w:rsidRPr="00F66057">
        <w:rPr>
          <w:sz w:val="28"/>
          <w:szCs w:val="28"/>
        </w:rPr>
        <w:t>,</w:t>
      </w:r>
    </w:p>
    <w:p w14:paraId="395C3130" w14:textId="77777777" w:rsidR="00AE09B2" w:rsidRPr="00F66057" w:rsidRDefault="00065473" w:rsidP="00891B72">
      <w:pPr>
        <w:pStyle w:val="a8"/>
        <w:numPr>
          <w:ilvl w:val="0"/>
          <w:numId w:val="36"/>
        </w:numPr>
        <w:tabs>
          <w:tab w:val="left" w:pos="364"/>
        </w:tabs>
        <w:spacing w:after="60"/>
        <w:rPr>
          <w:sz w:val="28"/>
          <w:szCs w:val="28"/>
        </w:rPr>
      </w:pPr>
      <w:proofErr w:type="spellStart"/>
      <w:r w:rsidRPr="00F66057">
        <w:rPr>
          <w:sz w:val="28"/>
          <w:szCs w:val="28"/>
        </w:rPr>
        <w:t>полифункциональность</w:t>
      </w:r>
      <w:proofErr w:type="spellEnd"/>
      <w:r w:rsidRPr="00F66057">
        <w:rPr>
          <w:sz w:val="28"/>
          <w:szCs w:val="28"/>
        </w:rPr>
        <w:t>,</w:t>
      </w:r>
    </w:p>
    <w:p w14:paraId="20D7C41F" w14:textId="77777777" w:rsidR="00AE09B2" w:rsidRPr="00F66057" w:rsidRDefault="00065473" w:rsidP="00891B72">
      <w:pPr>
        <w:pStyle w:val="a8"/>
        <w:numPr>
          <w:ilvl w:val="0"/>
          <w:numId w:val="36"/>
        </w:numPr>
        <w:tabs>
          <w:tab w:val="left" w:pos="364"/>
        </w:tabs>
        <w:spacing w:after="60"/>
        <w:rPr>
          <w:sz w:val="28"/>
          <w:szCs w:val="28"/>
        </w:rPr>
      </w:pPr>
      <w:r w:rsidRPr="00F66057">
        <w:rPr>
          <w:sz w:val="28"/>
          <w:szCs w:val="28"/>
        </w:rPr>
        <w:t>вариативность,</w:t>
      </w:r>
    </w:p>
    <w:p w14:paraId="108BB042" w14:textId="77777777" w:rsidR="00AE09B2" w:rsidRPr="00F66057" w:rsidRDefault="00065473" w:rsidP="00891B72">
      <w:pPr>
        <w:pStyle w:val="a8"/>
        <w:numPr>
          <w:ilvl w:val="0"/>
          <w:numId w:val="36"/>
        </w:numPr>
        <w:tabs>
          <w:tab w:val="left" w:pos="364"/>
        </w:tabs>
        <w:spacing w:after="60"/>
        <w:rPr>
          <w:sz w:val="28"/>
          <w:szCs w:val="28"/>
        </w:rPr>
      </w:pPr>
      <w:r w:rsidRPr="00F66057">
        <w:rPr>
          <w:sz w:val="28"/>
          <w:szCs w:val="28"/>
        </w:rPr>
        <w:t>доступность,</w:t>
      </w:r>
    </w:p>
    <w:p w14:paraId="59F58308" w14:textId="77777777" w:rsidR="00AE09B2" w:rsidRPr="00F66057" w:rsidRDefault="00065473" w:rsidP="00891B72">
      <w:pPr>
        <w:pStyle w:val="a8"/>
        <w:numPr>
          <w:ilvl w:val="0"/>
          <w:numId w:val="36"/>
        </w:numPr>
        <w:tabs>
          <w:tab w:val="left" w:pos="364"/>
        </w:tabs>
        <w:spacing w:after="60"/>
        <w:rPr>
          <w:sz w:val="28"/>
          <w:szCs w:val="28"/>
        </w:rPr>
      </w:pPr>
      <w:r w:rsidRPr="00F66057">
        <w:rPr>
          <w:sz w:val="28"/>
          <w:szCs w:val="28"/>
        </w:rPr>
        <w:t>безопасность.</w:t>
      </w:r>
    </w:p>
    <w:p w14:paraId="3AB0A671" w14:textId="77777777" w:rsidR="00AE09B2" w:rsidRPr="00B97798" w:rsidRDefault="00065473" w:rsidP="00130142">
      <w:pPr>
        <w:pStyle w:val="a6"/>
        <w:spacing w:after="60"/>
        <w:ind w:left="0" w:firstLine="454"/>
      </w:pPr>
      <w:r w:rsidRPr="001C0341">
        <w:rPr>
          <w:b/>
          <w:bCs/>
          <w:i/>
          <w:iCs/>
        </w:rPr>
        <w:t>Насыщенность</w:t>
      </w:r>
      <w:r w:rsidRPr="00B97798">
        <w:t xml:space="preserve"> среды должна соответствовать возрастным возможностям детей и содержанию Программы.</w:t>
      </w:r>
    </w:p>
    <w:p w14:paraId="25EE2368" w14:textId="0FDF808C" w:rsidR="00AE09B2" w:rsidRPr="00F66057" w:rsidRDefault="00065473" w:rsidP="00130142">
      <w:pPr>
        <w:pStyle w:val="a6"/>
        <w:spacing w:after="60"/>
        <w:ind w:left="0" w:firstLine="454"/>
      </w:pPr>
      <w:r w:rsidRPr="00F66057">
        <w:t>Образовательное пространство групп, участка МАДОУ № 25 оснащено средствами обучения (в том числе техническими), соответствующими материалами, в том числе расходными, игровым, спортивным, оздоровительным оборудованием, инвентар</w:t>
      </w:r>
      <w:r w:rsidR="007F67F5" w:rsidRPr="00F66057">
        <w:t>ё</w:t>
      </w:r>
      <w:r w:rsidRPr="00F66057">
        <w:t>м.</w:t>
      </w:r>
    </w:p>
    <w:p w14:paraId="3BD104E7" w14:textId="77777777" w:rsidR="00AE09B2" w:rsidRPr="00F66057" w:rsidRDefault="00065473" w:rsidP="00130142">
      <w:pPr>
        <w:pStyle w:val="a6"/>
        <w:spacing w:after="60"/>
        <w:ind w:left="0" w:firstLine="454"/>
      </w:pPr>
      <w:r w:rsidRPr="00F66057">
        <w:t>Организация образовательного пространства и разнообразие материалов, оборудования и инвентаря (в здании и на участке) обеспечивают:</w:t>
      </w:r>
    </w:p>
    <w:p w14:paraId="5CB5EDA1" w14:textId="77777777" w:rsidR="00AE09B2" w:rsidRPr="00F66057" w:rsidRDefault="00065473" w:rsidP="00EB7F7E">
      <w:pPr>
        <w:pStyle w:val="a0"/>
      </w:pPr>
      <w:r w:rsidRPr="00F66057">
        <w:t>игровую, познавательную, исследовательскую и творческую активность всех категорий воспитанников, экспериментирование с доступными детям материалами (в том числе с песком и водой);</w:t>
      </w:r>
    </w:p>
    <w:p w14:paraId="64573975" w14:textId="77777777" w:rsidR="00AE09B2" w:rsidRPr="00F66057" w:rsidRDefault="00065473" w:rsidP="00EB7F7E">
      <w:pPr>
        <w:pStyle w:val="a0"/>
      </w:pPr>
      <w:r w:rsidRPr="00F66057">
        <w:t>двигательную активность, в том числе развитие крупной и мелкой моторики, участие в подвижных играх и соревнованиях;</w:t>
      </w:r>
    </w:p>
    <w:p w14:paraId="01443B76" w14:textId="77777777" w:rsidR="00AE09B2" w:rsidRPr="00F66057" w:rsidRDefault="00065473" w:rsidP="00EB7F7E">
      <w:pPr>
        <w:pStyle w:val="a0"/>
      </w:pPr>
      <w:r w:rsidRPr="00F66057">
        <w:t>эмоциональное благополучие детей во взаимодействии с предметно- пространственным окружением;</w:t>
      </w:r>
    </w:p>
    <w:p w14:paraId="31A9DE4F" w14:textId="77777777" w:rsidR="00AE09B2" w:rsidRPr="00F66057" w:rsidRDefault="00065473" w:rsidP="00EB7F7E">
      <w:pPr>
        <w:pStyle w:val="a0"/>
      </w:pPr>
      <w:r w:rsidRPr="00F66057">
        <w:t>возможность самовыражения детей.</w:t>
      </w:r>
    </w:p>
    <w:p w14:paraId="5CC23844" w14:textId="756ACDE8" w:rsidR="00AE09B2" w:rsidRPr="00B97798" w:rsidRDefault="00065473" w:rsidP="00130142">
      <w:pPr>
        <w:pStyle w:val="a6"/>
        <w:spacing w:after="60"/>
        <w:ind w:left="0" w:firstLine="454"/>
      </w:pPr>
      <w:proofErr w:type="spellStart"/>
      <w:r w:rsidRPr="001C0341">
        <w:rPr>
          <w:b/>
          <w:bCs/>
          <w:i/>
          <w:iCs/>
        </w:rPr>
        <w:t>Трансформируемость</w:t>
      </w:r>
      <w:proofErr w:type="spellEnd"/>
      <w:r w:rsidRPr="00B97798">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14:paraId="21F57D8E" w14:textId="3DFADE89" w:rsidR="00AE09B2" w:rsidRPr="00F66057" w:rsidRDefault="00065473" w:rsidP="00130142">
      <w:pPr>
        <w:pStyle w:val="a6"/>
        <w:spacing w:after="60"/>
        <w:ind w:left="0" w:firstLine="454"/>
      </w:pPr>
      <w:proofErr w:type="spellStart"/>
      <w:r w:rsidRPr="001C0341">
        <w:rPr>
          <w:b/>
          <w:bCs/>
          <w:i/>
          <w:iCs/>
        </w:rPr>
        <w:t>Полифункциональность</w:t>
      </w:r>
      <w:proofErr w:type="spellEnd"/>
      <w:r w:rsidRPr="00F66057">
        <w:t xml:space="preserve"> материалов предполагает:</w:t>
      </w:r>
    </w:p>
    <w:p w14:paraId="61DE8182" w14:textId="77777777" w:rsidR="00AE09B2" w:rsidRPr="00F66057" w:rsidRDefault="00065473" w:rsidP="00EB7F7E">
      <w:pPr>
        <w:pStyle w:val="a0"/>
      </w:pPr>
      <w:r w:rsidRPr="00F66057">
        <w:t>возможность разнообразного использования различных составляющих предметной среды, например детской мебели, матов, мягких модулей, ширм и т. д.;</w:t>
      </w:r>
    </w:p>
    <w:p w14:paraId="301B38A9" w14:textId="16C96869" w:rsidR="00AE09B2" w:rsidRPr="00F66057" w:rsidRDefault="00423470" w:rsidP="00EB7F7E">
      <w:pPr>
        <w:pStyle w:val="a0"/>
      </w:pPr>
      <w:r w:rsidRPr="00F66057">
        <w:t xml:space="preserve"> </w:t>
      </w:r>
      <w:r w:rsidR="00065473" w:rsidRPr="00F66057">
        <w:t>наличие в группе полифункциональных (не обладающих ж</w:t>
      </w:r>
      <w:r w:rsidR="007F67F5" w:rsidRPr="00F66057">
        <w:t>ё</w:t>
      </w:r>
      <w:r w:rsidR="00065473" w:rsidRPr="00F66057">
        <w:t>стко закрепл</w:t>
      </w:r>
      <w:r w:rsidR="007F67F5" w:rsidRPr="00F66057">
        <w:t>ё</w:t>
      </w:r>
      <w:r w:rsidR="00065473" w:rsidRPr="00F66057">
        <w:t xml:space="preserve">нным способом употребления) предметов, в том числе природных </w:t>
      </w:r>
      <w:r w:rsidR="00065473" w:rsidRPr="00F66057">
        <w:lastRenderedPageBreak/>
        <w:t>материалов, пригодных для использования в разных видах детской активности, в том числе в качестве предметов-заместителей в детской игре.</w:t>
      </w:r>
    </w:p>
    <w:p w14:paraId="1F597C78" w14:textId="77777777" w:rsidR="00AE09B2" w:rsidRPr="00F66057" w:rsidRDefault="00065473" w:rsidP="00130142">
      <w:pPr>
        <w:pStyle w:val="a6"/>
        <w:spacing w:after="60"/>
        <w:ind w:left="0" w:firstLine="454"/>
      </w:pPr>
      <w:r w:rsidRPr="001C0341">
        <w:rPr>
          <w:b/>
          <w:bCs/>
          <w:i/>
          <w:iCs/>
        </w:rPr>
        <w:t>Вариативность</w:t>
      </w:r>
      <w:r w:rsidRPr="00F66057">
        <w:t xml:space="preserve"> среды предполагает:</w:t>
      </w:r>
    </w:p>
    <w:p w14:paraId="4708CF9A" w14:textId="77777777" w:rsidR="00AE09B2" w:rsidRPr="00F66057" w:rsidRDefault="00065473" w:rsidP="00EB7F7E">
      <w:pPr>
        <w:pStyle w:val="a0"/>
      </w:pPr>
      <w:r w:rsidRPr="00F66057">
        <w:t>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14:paraId="38110FC7" w14:textId="77777777" w:rsidR="00AE09B2" w:rsidRPr="00F66057" w:rsidRDefault="00065473" w:rsidP="00EB7F7E">
      <w:pPr>
        <w:pStyle w:val="a0"/>
      </w:pPr>
      <w:r w:rsidRPr="00F66057">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14:paraId="01970E0D" w14:textId="77777777" w:rsidR="00AE09B2" w:rsidRPr="00F66057" w:rsidRDefault="00065473" w:rsidP="00130142">
      <w:pPr>
        <w:pStyle w:val="a6"/>
        <w:spacing w:after="60"/>
        <w:ind w:left="0" w:firstLine="454"/>
      </w:pPr>
      <w:r w:rsidRPr="001C0341">
        <w:rPr>
          <w:b/>
          <w:bCs/>
          <w:i/>
          <w:iCs/>
        </w:rPr>
        <w:t>Доступность</w:t>
      </w:r>
      <w:r w:rsidRPr="00F66057">
        <w:t xml:space="preserve"> среды предполагает:</w:t>
      </w:r>
    </w:p>
    <w:p w14:paraId="1B02CA83" w14:textId="77777777" w:rsidR="00AE09B2" w:rsidRPr="00F66057" w:rsidRDefault="00065473" w:rsidP="00EB7F7E">
      <w:pPr>
        <w:pStyle w:val="a0"/>
      </w:pPr>
      <w:r w:rsidRPr="00F66057">
        <w:t xml:space="preserve">доступность для воспитанников, в том числе детей с ОВЗ и </w:t>
      </w:r>
      <w:proofErr w:type="gramStart"/>
      <w:r w:rsidRPr="00F66057">
        <w:t>детей- инвалидов</w:t>
      </w:r>
      <w:proofErr w:type="gramEnd"/>
      <w:r w:rsidRPr="00F66057">
        <w:t>, всех помещений, где осуществляется образовательный процесс;</w:t>
      </w:r>
    </w:p>
    <w:p w14:paraId="551FC980" w14:textId="77777777" w:rsidR="00AE09B2" w:rsidRPr="00F66057" w:rsidRDefault="00065473" w:rsidP="00EB7F7E">
      <w:pPr>
        <w:pStyle w:val="a0"/>
      </w:pPr>
      <w:r w:rsidRPr="00F66057">
        <w:t xml:space="preserve">свободный доступ воспитанников, в том числе детей с ОВЗ и </w:t>
      </w:r>
      <w:proofErr w:type="gramStart"/>
      <w:r w:rsidRPr="00F66057">
        <w:t>детей- инвалидов</w:t>
      </w:r>
      <w:proofErr w:type="gramEnd"/>
      <w:r w:rsidRPr="00F66057">
        <w:t>, посещающих группу, к играм, игрушкам, материалам, пособиям, обеспечивающим все основные виды детской активности.</w:t>
      </w:r>
    </w:p>
    <w:p w14:paraId="3F820489" w14:textId="6D38D821" w:rsidR="00AE09B2" w:rsidRPr="00F66057" w:rsidRDefault="00065473" w:rsidP="00130142">
      <w:pPr>
        <w:pStyle w:val="a6"/>
        <w:spacing w:after="60"/>
        <w:ind w:left="0" w:firstLine="454"/>
      </w:pPr>
      <w:r w:rsidRPr="001C0341">
        <w:rPr>
          <w:b/>
          <w:bCs/>
          <w:i/>
          <w:iCs/>
        </w:rPr>
        <w:t>Безопасность</w:t>
      </w:r>
      <w:r w:rsidRPr="00F66057">
        <w:t xml:space="preserve"> предметно-пространственной среды предполагает соответствие всех е</w:t>
      </w:r>
      <w:r w:rsidR="007F67F5" w:rsidRPr="00F66057">
        <w:t>ё</w:t>
      </w:r>
      <w:r w:rsidRPr="00F66057">
        <w:t xml:space="preserve"> элементов требованиям по обеспечению над</w:t>
      </w:r>
      <w:r w:rsidR="007F67F5" w:rsidRPr="00F66057">
        <w:t>ё</w:t>
      </w:r>
      <w:r w:rsidRPr="00F66057">
        <w:t>жности и безопасности их использования.</w:t>
      </w:r>
    </w:p>
    <w:p w14:paraId="40603718" w14:textId="31961156" w:rsidR="00AE09B2" w:rsidRPr="00F66057" w:rsidRDefault="00065473" w:rsidP="00130142">
      <w:pPr>
        <w:pStyle w:val="a6"/>
        <w:spacing w:after="60"/>
        <w:ind w:left="0" w:firstLine="454"/>
      </w:pPr>
      <w:r w:rsidRPr="00F66057">
        <w:t>Предметно-пространственная среда МАДОУ № 25 соответствует</w:t>
      </w:r>
      <w:r w:rsidR="00EB7F7E">
        <w:t xml:space="preserve"> </w:t>
      </w:r>
      <w:r w:rsidRPr="00F66057">
        <w:t>основным требованиям ФГОС ДО и построена в каждой возрастной группе, учитывая образовательные области образовательной программы и детские виды деятельности согласно следующих принципов:</w:t>
      </w:r>
    </w:p>
    <w:p w14:paraId="79872F81" w14:textId="77777777" w:rsidR="000248F2" w:rsidRDefault="000248F2">
      <w:pPr>
        <w:rPr>
          <w:rFonts w:eastAsiaTheme="majorEastAsia" w:cstheme="majorBidi"/>
          <w:b/>
          <w:kern w:val="28"/>
          <w:sz w:val="28"/>
          <w:szCs w:val="56"/>
        </w:rPr>
      </w:pPr>
      <w:r>
        <w:br w:type="page"/>
      </w:r>
    </w:p>
    <w:p w14:paraId="0CBBEC09" w14:textId="77777777" w:rsidR="000248F2" w:rsidRDefault="000248F2" w:rsidP="000248F2">
      <w:pPr>
        <w:pStyle w:val="af5"/>
        <w:keepNext/>
        <w:sectPr w:rsidR="000248F2" w:rsidSect="000D0582">
          <w:pgSz w:w="11910" w:h="16840" w:code="9"/>
          <w:pgMar w:top="737" w:right="851" w:bottom="964" w:left="1418" w:header="0" w:footer="652" w:gutter="0"/>
          <w:cols w:space="720"/>
          <w:titlePg/>
        </w:sectPr>
      </w:pPr>
    </w:p>
    <w:p w14:paraId="02B67B40" w14:textId="21B4CD1C" w:rsidR="00AE09B2" w:rsidRPr="000248F2" w:rsidRDefault="00065473" w:rsidP="000248F2">
      <w:pPr>
        <w:pStyle w:val="af5"/>
        <w:keepNext/>
      </w:pPr>
      <w:r w:rsidRPr="00F66057">
        <w:lastRenderedPageBreak/>
        <w:t>Развивающая предметно-пространственная среда</w:t>
      </w:r>
      <w:r w:rsidR="00DB5986">
        <w:t xml:space="preserve"> </w:t>
      </w:r>
      <w:r w:rsidRPr="00F66057">
        <w:t>групповых комнат и помещений МАДОУ № 25</w:t>
      </w: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8"/>
        <w:gridCol w:w="5521"/>
        <w:gridCol w:w="7050"/>
      </w:tblGrid>
      <w:tr w:rsidR="004874F0" w:rsidRPr="000248F2" w14:paraId="3F4D949D" w14:textId="77777777" w:rsidTr="003774E5">
        <w:trPr>
          <w:trHeight w:val="20"/>
          <w:jc w:val="center"/>
        </w:trPr>
        <w:tc>
          <w:tcPr>
            <w:tcW w:w="845" w:type="pct"/>
            <w:tcMar>
              <w:top w:w="57" w:type="dxa"/>
              <w:left w:w="85" w:type="dxa"/>
              <w:bottom w:w="57" w:type="dxa"/>
              <w:right w:w="28" w:type="dxa"/>
            </w:tcMar>
            <w:vAlign w:val="center"/>
          </w:tcPr>
          <w:p w14:paraId="5AC4FAA3" w14:textId="77777777" w:rsidR="004874F0" w:rsidRPr="000248F2" w:rsidRDefault="004874F0" w:rsidP="004874F0">
            <w:pPr>
              <w:pStyle w:val="TableParagraph"/>
              <w:ind w:left="0"/>
              <w:jc w:val="center"/>
              <w:rPr>
                <w:b/>
                <w:sz w:val="26"/>
                <w:szCs w:val="26"/>
              </w:rPr>
            </w:pPr>
            <w:r w:rsidRPr="000248F2">
              <w:rPr>
                <w:b/>
                <w:sz w:val="26"/>
                <w:szCs w:val="26"/>
              </w:rPr>
              <w:t>Виды</w:t>
            </w:r>
            <w:r w:rsidRPr="000248F2">
              <w:rPr>
                <w:b/>
                <w:sz w:val="26"/>
                <w:szCs w:val="26"/>
              </w:rPr>
              <w:br/>
              <w:t>помещений</w:t>
            </w:r>
          </w:p>
        </w:tc>
        <w:tc>
          <w:tcPr>
            <w:tcW w:w="1825" w:type="pct"/>
            <w:tcMar>
              <w:top w:w="57" w:type="dxa"/>
              <w:left w:w="85" w:type="dxa"/>
              <w:bottom w:w="57" w:type="dxa"/>
              <w:right w:w="28" w:type="dxa"/>
            </w:tcMar>
            <w:vAlign w:val="center"/>
          </w:tcPr>
          <w:p w14:paraId="51D02F28" w14:textId="77777777" w:rsidR="004874F0" w:rsidRPr="000248F2" w:rsidRDefault="004874F0" w:rsidP="004874F0">
            <w:pPr>
              <w:pStyle w:val="TableParagraph"/>
              <w:ind w:left="0"/>
              <w:jc w:val="center"/>
              <w:rPr>
                <w:b/>
                <w:sz w:val="26"/>
                <w:szCs w:val="26"/>
              </w:rPr>
            </w:pPr>
            <w:r w:rsidRPr="000248F2">
              <w:rPr>
                <w:b/>
                <w:sz w:val="26"/>
                <w:szCs w:val="26"/>
              </w:rPr>
              <w:t xml:space="preserve">Функциональное </w:t>
            </w:r>
            <w:r w:rsidRPr="000248F2">
              <w:rPr>
                <w:b/>
                <w:sz w:val="26"/>
                <w:szCs w:val="26"/>
              </w:rPr>
              <w:br/>
              <w:t>использование</w:t>
            </w:r>
          </w:p>
        </w:tc>
        <w:tc>
          <w:tcPr>
            <w:tcW w:w="2330" w:type="pct"/>
            <w:tcMar>
              <w:top w:w="57" w:type="dxa"/>
              <w:left w:w="85" w:type="dxa"/>
              <w:bottom w:w="57" w:type="dxa"/>
              <w:right w:w="28" w:type="dxa"/>
            </w:tcMar>
            <w:vAlign w:val="center"/>
          </w:tcPr>
          <w:p w14:paraId="3AADF99B" w14:textId="77777777" w:rsidR="004874F0" w:rsidRPr="000248F2" w:rsidRDefault="004874F0" w:rsidP="004874F0">
            <w:pPr>
              <w:pStyle w:val="TableParagraph"/>
              <w:ind w:left="0"/>
              <w:jc w:val="center"/>
              <w:rPr>
                <w:sz w:val="26"/>
                <w:szCs w:val="26"/>
              </w:rPr>
            </w:pPr>
            <w:r w:rsidRPr="000248F2">
              <w:rPr>
                <w:b/>
                <w:sz w:val="26"/>
                <w:szCs w:val="26"/>
              </w:rPr>
              <w:t>Оснащение</w:t>
            </w:r>
          </w:p>
        </w:tc>
      </w:tr>
      <w:tr w:rsidR="004874F0" w:rsidRPr="000248F2" w14:paraId="01416C78" w14:textId="77777777" w:rsidTr="003774E5">
        <w:trPr>
          <w:trHeight w:val="20"/>
          <w:jc w:val="center"/>
        </w:trPr>
        <w:tc>
          <w:tcPr>
            <w:tcW w:w="845" w:type="pct"/>
            <w:tcMar>
              <w:top w:w="57" w:type="dxa"/>
              <w:left w:w="85" w:type="dxa"/>
              <w:bottom w:w="57" w:type="dxa"/>
              <w:right w:w="28" w:type="dxa"/>
            </w:tcMar>
            <w:vAlign w:val="center"/>
          </w:tcPr>
          <w:p w14:paraId="1E4B14B1" w14:textId="77777777" w:rsidR="004874F0" w:rsidRPr="000248F2" w:rsidRDefault="004874F0" w:rsidP="004874F0">
            <w:pPr>
              <w:pStyle w:val="TableParagraph"/>
              <w:ind w:left="0"/>
              <w:rPr>
                <w:sz w:val="26"/>
                <w:szCs w:val="26"/>
              </w:rPr>
            </w:pPr>
            <w:r w:rsidRPr="000248F2">
              <w:rPr>
                <w:sz w:val="26"/>
                <w:szCs w:val="26"/>
              </w:rPr>
              <w:t xml:space="preserve">Кабинет </w:t>
            </w:r>
          </w:p>
          <w:p w14:paraId="416592FB" w14:textId="77777777" w:rsidR="004874F0" w:rsidRPr="000248F2" w:rsidRDefault="004874F0" w:rsidP="004874F0">
            <w:pPr>
              <w:pStyle w:val="TableParagraph"/>
              <w:ind w:left="0"/>
              <w:rPr>
                <w:sz w:val="26"/>
                <w:szCs w:val="26"/>
              </w:rPr>
            </w:pPr>
            <w:r w:rsidRPr="000248F2">
              <w:rPr>
                <w:sz w:val="26"/>
                <w:szCs w:val="26"/>
              </w:rPr>
              <w:t>заведующего</w:t>
            </w:r>
          </w:p>
        </w:tc>
        <w:tc>
          <w:tcPr>
            <w:tcW w:w="1825" w:type="pct"/>
            <w:tcMar>
              <w:top w:w="57" w:type="dxa"/>
              <w:left w:w="85" w:type="dxa"/>
              <w:bottom w:w="57" w:type="dxa"/>
              <w:right w:w="28" w:type="dxa"/>
            </w:tcMar>
          </w:tcPr>
          <w:p w14:paraId="70C4885D" w14:textId="77777777" w:rsidR="004874F0" w:rsidRPr="000248F2" w:rsidRDefault="004874F0" w:rsidP="00EA21A3">
            <w:pPr>
              <w:pStyle w:val="TableParagraph"/>
              <w:numPr>
                <w:ilvl w:val="0"/>
                <w:numId w:val="10"/>
              </w:numPr>
              <w:tabs>
                <w:tab w:val="left" w:pos="169"/>
              </w:tabs>
              <w:ind w:left="141" w:hanging="144"/>
              <w:rPr>
                <w:sz w:val="26"/>
                <w:szCs w:val="26"/>
              </w:rPr>
            </w:pPr>
            <w:r w:rsidRPr="000248F2">
              <w:rPr>
                <w:sz w:val="26"/>
                <w:szCs w:val="26"/>
              </w:rPr>
              <w:t>индивидуальные консультации, беседы с педагогическим, обслуживающим, медицинским персоналом и родителями;</w:t>
            </w:r>
          </w:p>
          <w:p w14:paraId="3EB0482E" w14:textId="77777777" w:rsidR="004874F0" w:rsidRPr="000248F2" w:rsidRDefault="004874F0" w:rsidP="00EA21A3">
            <w:pPr>
              <w:pStyle w:val="TableParagraph"/>
              <w:numPr>
                <w:ilvl w:val="0"/>
                <w:numId w:val="10"/>
              </w:numPr>
              <w:tabs>
                <w:tab w:val="left" w:pos="169"/>
              </w:tabs>
              <w:ind w:left="141" w:hanging="144"/>
              <w:rPr>
                <w:sz w:val="26"/>
                <w:szCs w:val="26"/>
              </w:rPr>
            </w:pPr>
            <w:r w:rsidRPr="000248F2">
              <w:rPr>
                <w:sz w:val="26"/>
                <w:szCs w:val="26"/>
              </w:rPr>
              <w:t>создание благоприятного эмоционального климата для работников ДОУ и родителей;</w:t>
            </w:r>
          </w:p>
          <w:p w14:paraId="0BCDD1E0" w14:textId="77777777" w:rsidR="004874F0" w:rsidRPr="000248F2" w:rsidRDefault="004874F0" w:rsidP="00EA21A3">
            <w:pPr>
              <w:pStyle w:val="TableParagraph"/>
              <w:numPr>
                <w:ilvl w:val="0"/>
                <w:numId w:val="10"/>
              </w:numPr>
              <w:tabs>
                <w:tab w:val="left" w:pos="169"/>
              </w:tabs>
              <w:ind w:left="141" w:hanging="144"/>
              <w:rPr>
                <w:sz w:val="26"/>
                <w:szCs w:val="26"/>
              </w:rPr>
            </w:pPr>
            <w:r w:rsidRPr="000248F2">
              <w:rPr>
                <w:sz w:val="26"/>
                <w:szCs w:val="26"/>
              </w:rPr>
              <w:t>развитие профессионального уровня педагогов;</w:t>
            </w:r>
          </w:p>
          <w:p w14:paraId="71F92496" w14:textId="77777777" w:rsidR="004874F0" w:rsidRPr="000248F2" w:rsidRDefault="004874F0" w:rsidP="00EA21A3">
            <w:pPr>
              <w:pStyle w:val="TableParagraph"/>
              <w:numPr>
                <w:ilvl w:val="0"/>
                <w:numId w:val="10"/>
              </w:numPr>
              <w:tabs>
                <w:tab w:val="left" w:pos="169"/>
              </w:tabs>
              <w:ind w:left="141" w:hanging="144"/>
              <w:rPr>
                <w:sz w:val="26"/>
                <w:szCs w:val="26"/>
              </w:rPr>
            </w:pPr>
            <w:r w:rsidRPr="000248F2">
              <w:rPr>
                <w:sz w:val="26"/>
                <w:szCs w:val="26"/>
              </w:rPr>
              <w:t>просветительская, разъяснительная работа с родителями по вопросам воспитания и развития детей.</w:t>
            </w:r>
          </w:p>
        </w:tc>
        <w:tc>
          <w:tcPr>
            <w:tcW w:w="2330" w:type="pct"/>
            <w:tcMar>
              <w:top w:w="57" w:type="dxa"/>
              <w:left w:w="85" w:type="dxa"/>
              <w:bottom w:w="57" w:type="dxa"/>
              <w:right w:w="28" w:type="dxa"/>
            </w:tcMar>
          </w:tcPr>
          <w:p w14:paraId="7DFD80C1" w14:textId="77777777" w:rsidR="004874F0" w:rsidRPr="000248F2" w:rsidRDefault="004874F0" w:rsidP="004874F0">
            <w:pPr>
              <w:pStyle w:val="TableParagraph"/>
              <w:ind w:left="0"/>
              <w:rPr>
                <w:sz w:val="26"/>
                <w:szCs w:val="26"/>
              </w:rPr>
            </w:pPr>
            <w:r w:rsidRPr="000248F2">
              <w:rPr>
                <w:sz w:val="26"/>
                <w:szCs w:val="26"/>
              </w:rPr>
              <w:t>Компьютер, рабочий стол, шкафы для документации.</w:t>
            </w:r>
          </w:p>
        </w:tc>
      </w:tr>
      <w:tr w:rsidR="004874F0" w:rsidRPr="000248F2" w14:paraId="04347873" w14:textId="77777777" w:rsidTr="003774E5">
        <w:trPr>
          <w:trHeight w:val="20"/>
          <w:jc w:val="center"/>
        </w:trPr>
        <w:tc>
          <w:tcPr>
            <w:tcW w:w="845" w:type="pct"/>
            <w:tcMar>
              <w:top w:w="57" w:type="dxa"/>
              <w:left w:w="85" w:type="dxa"/>
              <w:bottom w:w="57" w:type="dxa"/>
              <w:right w:w="28" w:type="dxa"/>
            </w:tcMar>
            <w:vAlign w:val="center"/>
          </w:tcPr>
          <w:p w14:paraId="45EAF0EA" w14:textId="77777777" w:rsidR="004874F0" w:rsidRPr="000248F2" w:rsidRDefault="004874F0" w:rsidP="004874F0">
            <w:pPr>
              <w:pStyle w:val="TableParagraph"/>
              <w:ind w:left="0"/>
              <w:rPr>
                <w:sz w:val="26"/>
                <w:szCs w:val="26"/>
              </w:rPr>
            </w:pPr>
            <w:r w:rsidRPr="000248F2">
              <w:rPr>
                <w:sz w:val="26"/>
                <w:szCs w:val="26"/>
              </w:rPr>
              <w:t>Методический кабинет</w:t>
            </w:r>
          </w:p>
        </w:tc>
        <w:tc>
          <w:tcPr>
            <w:tcW w:w="1825" w:type="pct"/>
            <w:tcMar>
              <w:top w:w="57" w:type="dxa"/>
              <w:left w:w="85" w:type="dxa"/>
              <w:bottom w:w="57" w:type="dxa"/>
              <w:right w:w="28" w:type="dxa"/>
            </w:tcMar>
          </w:tcPr>
          <w:p w14:paraId="6129191F" w14:textId="77777777" w:rsidR="004874F0" w:rsidRPr="000248F2" w:rsidRDefault="004874F0" w:rsidP="00EA21A3">
            <w:pPr>
              <w:pStyle w:val="TableParagraph"/>
              <w:numPr>
                <w:ilvl w:val="0"/>
                <w:numId w:val="10"/>
              </w:numPr>
              <w:tabs>
                <w:tab w:val="left" w:pos="169"/>
              </w:tabs>
              <w:ind w:left="141" w:hanging="144"/>
              <w:rPr>
                <w:sz w:val="26"/>
                <w:szCs w:val="26"/>
              </w:rPr>
            </w:pPr>
            <w:r w:rsidRPr="000248F2">
              <w:rPr>
                <w:sz w:val="26"/>
                <w:szCs w:val="26"/>
              </w:rPr>
              <w:t>осуществление методической помощи педагогам;</w:t>
            </w:r>
          </w:p>
          <w:p w14:paraId="00B5B6F2" w14:textId="77777777" w:rsidR="004874F0" w:rsidRPr="000248F2" w:rsidRDefault="004874F0" w:rsidP="00EA21A3">
            <w:pPr>
              <w:pStyle w:val="TableParagraph"/>
              <w:numPr>
                <w:ilvl w:val="0"/>
                <w:numId w:val="10"/>
              </w:numPr>
              <w:tabs>
                <w:tab w:val="left" w:pos="169"/>
              </w:tabs>
              <w:ind w:left="141" w:hanging="144"/>
              <w:rPr>
                <w:sz w:val="26"/>
                <w:szCs w:val="26"/>
              </w:rPr>
            </w:pPr>
            <w:r w:rsidRPr="000248F2">
              <w:rPr>
                <w:sz w:val="26"/>
                <w:szCs w:val="26"/>
              </w:rPr>
              <w:t>организация консультаций, педсоветов, семинаров и других форм повышения педагогического мастерства;</w:t>
            </w:r>
          </w:p>
          <w:p w14:paraId="56381EFB" w14:textId="77777777" w:rsidR="004874F0" w:rsidRPr="000248F2" w:rsidRDefault="004874F0" w:rsidP="00EA21A3">
            <w:pPr>
              <w:pStyle w:val="TableParagraph"/>
              <w:numPr>
                <w:ilvl w:val="0"/>
                <w:numId w:val="10"/>
              </w:numPr>
              <w:tabs>
                <w:tab w:val="left" w:pos="169"/>
              </w:tabs>
              <w:ind w:left="141" w:hanging="144"/>
              <w:rPr>
                <w:sz w:val="26"/>
                <w:szCs w:val="26"/>
              </w:rPr>
            </w:pPr>
            <w:r w:rsidRPr="000248F2">
              <w:rPr>
                <w:sz w:val="26"/>
                <w:szCs w:val="26"/>
              </w:rPr>
              <w:t>выставка дидактических и методических материалов для организации работы с детьми по различным направлениям.</w:t>
            </w:r>
          </w:p>
        </w:tc>
        <w:tc>
          <w:tcPr>
            <w:tcW w:w="2330" w:type="pct"/>
            <w:tcMar>
              <w:top w:w="57" w:type="dxa"/>
              <w:left w:w="85" w:type="dxa"/>
              <w:bottom w:w="57" w:type="dxa"/>
              <w:right w:w="28" w:type="dxa"/>
            </w:tcMar>
          </w:tcPr>
          <w:p w14:paraId="42095E73" w14:textId="77777777" w:rsidR="004874F0" w:rsidRPr="000248F2" w:rsidRDefault="004874F0" w:rsidP="004874F0">
            <w:pPr>
              <w:pStyle w:val="TableParagraph"/>
              <w:ind w:left="0"/>
              <w:rPr>
                <w:sz w:val="26"/>
                <w:szCs w:val="26"/>
              </w:rPr>
            </w:pPr>
            <w:r w:rsidRPr="000248F2">
              <w:rPr>
                <w:sz w:val="26"/>
                <w:szCs w:val="26"/>
              </w:rPr>
              <w:t>Рабочий стол.</w:t>
            </w:r>
          </w:p>
          <w:p w14:paraId="4F47ACB8" w14:textId="00E9C08D" w:rsidR="004874F0" w:rsidRPr="000248F2" w:rsidRDefault="004874F0" w:rsidP="004874F0">
            <w:pPr>
              <w:pStyle w:val="TableParagraph"/>
              <w:ind w:left="0"/>
              <w:rPr>
                <w:sz w:val="26"/>
                <w:szCs w:val="26"/>
              </w:rPr>
            </w:pPr>
            <w:r w:rsidRPr="000248F2">
              <w:rPr>
                <w:sz w:val="26"/>
                <w:szCs w:val="26"/>
              </w:rPr>
              <w:t>Ноутбук, 2 компьютера, принтер цветной, принтер-сканер, ламинатор,</w:t>
            </w:r>
            <w:r w:rsidR="000248F2">
              <w:rPr>
                <w:sz w:val="26"/>
                <w:szCs w:val="26"/>
              </w:rPr>
              <w:t xml:space="preserve"> </w:t>
            </w:r>
            <w:proofErr w:type="spellStart"/>
            <w:r w:rsidRPr="000248F2">
              <w:rPr>
                <w:sz w:val="26"/>
                <w:szCs w:val="26"/>
              </w:rPr>
              <w:t>брошюратор</w:t>
            </w:r>
            <w:proofErr w:type="spellEnd"/>
            <w:r w:rsidRPr="000248F2">
              <w:rPr>
                <w:sz w:val="26"/>
                <w:szCs w:val="26"/>
              </w:rPr>
              <w:t>.</w:t>
            </w:r>
          </w:p>
          <w:p w14:paraId="0BB9F9EB" w14:textId="77777777" w:rsidR="004874F0" w:rsidRPr="000248F2" w:rsidRDefault="004874F0" w:rsidP="004874F0">
            <w:pPr>
              <w:pStyle w:val="TableParagraph"/>
              <w:ind w:left="0"/>
              <w:rPr>
                <w:sz w:val="26"/>
                <w:szCs w:val="26"/>
              </w:rPr>
            </w:pPr>
            <w:r w:rsidRPr="000248F2">
              <w:rPr>
                <w:sz w:val="26"/>
                <w:szCs w:val="26"/>
              </w:rPr>
              <w:t xml:space="preserve">Библиотека педагогической и методической литературы. </w:t>
            </w:r>
          </w:p>
          <w:p w14:paraId="78B5757F" w14:textId="77777777" w:rsidR="004874F0" w:rsidRPr="000248F2" w:rsidRDefault="004874F0" w:rsidP="004874F0">
            <w:pPr>
              <w:pStyle w:val="TableParagraph"/>
              <w:ind w:left="0"/>
              <w:rPr>
                <w:sz w:val="26"/>
                <w:szCs w:val="26"/>
              </w:rPr>
            </w:pPr>
            <w:r w:rsidRPr="000248F2">
              <w:rPr>
                <w:sz w:val="26"/>
                <w:szCs w:val="26"/>
              </w:rPr>
              <w:t>Библиотека периодических изданий.</w:t>
            </w:r>
          </w:p>
          <w:p w14:paraId="64699420" w14:textId="77777777" w:rsidR="004874F0" w:rsidRPr="000248F2" w:rsidRDefault="004874F0" w:rsidP="004874F0">
            <w:pPr>
              <w:pStyle w:val="TableParagraph"/>
              <w:ind w:left="0"/>
              <w:rPr>
                <w:sz w:val="26"/>
                <w:szCs w:val="26"/>
              </w:rPr>
            </w:pPr>
            <w:r w:rsidRPr="000248F2">
              <w:rPr>
                <w:sz w:val="26"/>
                <w:szCs w:val="26"/>
              </w:rPr>
              <w:t>Пособия для занятий. Опыт работы педагогов. Материалы консультаций, семинаров, семинаров – практикумов.</w:t>
            </w:r>
          </w:p>
          <w:p w14:paraId="41648DBB" w14:textId="77777777" w:rsidR="004874F0" w:rsidRPr="000248F2" w:rsidRDefault="004874F0" w:rsidP="004874F0">
            <w:pPr>
              <w:pStyle w:val="TableParagraph"/>
              <w:ind w:left="0"/>
              <w:rPr>
                <w:sz w:val="26"/>
                <w:szCs w:val="26"/>
              </w:rPr>
            </w:pPr>
            <w:r w:rsidRPr="000248F2">
              <w:rPr>
                <w:sz w:val="26"/>
                <w:szCs w:val="26"/>
              </w:rPr>
              <w:t>Демонстрационный, раздаточный материал для занятий с детьми. Иллюстративный материал.</w:t>
            </w:r>
          </w:p>
          <w:p w14:paraId="499E0D4F" w14:textId="77777777" w:rsidR="004874F0" w:rsidRPr="000248F2" w:rsidRDefault="004874F0" w:rsidP="004874F0">
            <w:pPr>
              <w:pStyle w:val="TableParagraph"/>
              <w:ind w:left="0"/>
              <w:rPr>
                <w:sz w:val="26"/>
                <w:szCs w:val="26"/>
              </w:rPr>
            </w:pPr>
            <w:r w:rsidRPr="000248F2">
              <w:rPr>
                <w:sz w:val="26"/>
                <w:szCs w:val="26"/>
              </w:rPr>
              <w:t xml:space="preserve">Изделия народных промыслов: Дымково, Городец, Гжель, Хохлома, </w:t>
            </w:r>
            <w:proofErr w:type="spellStart"/>
            <w:r w:rsidRPr="000248F2">
              <w:rPr>
                <w:sz w:val="26"/>
                <w:szCs w:val="26"/>
              </w:rPr>
              <w:t>Жостово</w:t>
            </w:r>
            <w:proofErr w:type="spellEnd"/>
            <w:r w:rsidRPr="000248F2">
              <w:rPr>
                <w:sz w:val="26"/>
                <w:szCs w:val="26"/>
              </w:rPr>
              <w:t>, матрешки, богородские игрушки.</w:t>
            </w:r>
          </w:p>
          <w:p w14:paraId="4F716963" w14:textId="77777777" w:rsidR="004874F0" w:rsidRPr="000248F2" w:rsidRDefault="004874F0" w:rsidP="004874F0">
            <w:pPr>
              <w:pStyle w:val="TableParagraph"/>
              <w:ind w:left="0"/>
              <w:rPr>
                <w:sz w:val="26"/>
                <w:szCs w:val="26"/>
              </w:rPr>
            </w:pPr>
            <w:r w:rsidRPr="000248F2">
              <w:rPr>
                <w:sz w:val="26"/>
                <w:szCs w:val="26"/>
              </w:rPr>
              <w:t>Скульптуры малых форм (глина, дерево).</w:t>
            </w:r>
          </w:p>
          <w:p w14:paraId="4CE4E510" w14:textId="77777777" w:rsidR="004874F0" w:rsidRPr="000248F2" w:rsidRDefault="004874F0" w:rsidP="004874F0">
            <w:pPr>
              <w:pStyle w:val="TableParagraph"/>
              <w:ind w:left="0"/>
              <w:rPr>
                <w:sz w:val="26"/>
                <w:szCs w:val="26"/>
              </w:rPr>
            </w:pPr>
            <w:r w:rsidRPr="000248F2">
              <w:rPr>
                <w:sz w:val="26"/>
                <w:szCs w:val="26"/>
              </w:rPr>
              <w:t>Игрушки, муляжи.</w:t>
            </w:r>
          </w:p>
        </w:tc>
      </w:tr>
      <w:tr w:rsidR="004874F0" w:rsidRPr="000248F2" w14:paraId="79E0AE28" w14:textId="77777777" w:rsidTr="003774E5">
        <w:trPr>
          <w:trHeight w:val="20"/>
          <w:jc w:val="center"/>
        </w:trPr>
        <w:tc>
          <w:tcPr>
            <w:tcW w:w="845" w:type="pct"/>
            <w:tcMar>
              <w:top w:w="57" w:type="dxa"/>
              <w:left w:w="85" w:type="dxa"/>
              <w:bottom w:w="57" w:type="dxa"/>
              <w:right w:w="28" w:type="dxa"/>
            </w:tcMar>
            <w:vAlign w:val="center"/>
          </w:tcPr>
          <w:p w14:paraId="6BFD7AE3" w14:textId="77777777" w:rsidR="004874F0" w:rsidRPr="000248F2" w:rsidRDefault="004874F0" w:rsidP="004874F0">
            <w:pPr>
              <w:pStyle w:val="TableParagraph"/>
              <w:ind w:left="0"/>
              <w:rPr>
                <w:sz w:val="26"/>
                <w:szCs w:val="26"/>
              </w:rPr>
            </w:pPr>
            <w:r w:rsidRPr="000248F2">
              <w:rPr>
                <w:sz w:val="26"/>
                <w:szCs w:val="26"/>
              </w:rPr>
              <w:t xml:space="preserve">Музыкальный </w:t>
            </w:r>
          </w:p>
          <w:p w14:paraId="76604F9F" w14:textId="77777777" w:rsidR="004874F0" w:rsidRPr="000248F2" w:rsidRDefault="004874F0" w:rsidP="004874F0">
            <w:pPr>
              <w:pStyle w:val="TableParagraph"/>
              <w:ind w:left="0"/>
              <w:rPr>
                <w:sz w:val="26"/>
                <w:szCs w:val="26"/>
              </w:rPr>
            </w:pPr>
            <w:r w:rsidRPr="000248F2">
              <w:rPr>
                <w:sz w:val="26"/>
                <w:szCs w:val="26"/>
              </w:rPr>
              <w:t>зал</w:t>
            </w:r>
          </w:p>
        </w:tc>
        <w:tc>
          <w:tcPr>
            <w:tcW w:w="1825" w:type="pct"/>
            <w:tcMar>
              <w:top w:w="57" w:type="dxa"/>
              <w:left w:w="85" w:type="dxa"/>
              <w:bottom w:w="57" w:type="dxa"/>
              <w:right w:w="28" w:type="dxa"/>
            </w:tcMar>
          </w:tcPr>
          <w:p w14:paraId="67DB7C06" w14:textId="77777777" w:rsidR="004874F0" w:rsidRPr="000248F2" w:rsidRDefault="004874F0" w:rsidP="00EA21A3">
            <w:pPr>
              <w:pStyle w:val="TableParagraph"/>
              <w:numPr>
                <w:ilvl w:val="0"/>
                <w:numId w:val="10"/>
              </w:numPr>
              <w:tabs>
                <w:tab w:val="left" w:pos="169"/>
              </w:tabs>
              <w:ind w:left="141" w:hanging="144"/>
              <w:rPr>
                <w:sz w:val="26"/>
                <w:szCs w:val="26"/>
              </w:rPr>
            </w:pPr>
            <w:r w:rsidRPr="000248F2">
              <w:rPr>
                <w:sz w:val="26"/>
                <w:szCs w:val="26"/>
              </w:rPr>
              <w:t>занятия по музыкальному воспитанию;</w:t>
            </w:r>
          </w:p>
          <w:p w14:paraId="6A31D65B" w14:textId="77777777" w:rsidR="004874F0" w:rsidRPr="000248F2" w:rsidRDefault="004874F0" w:rsidP="00EA21A3">
            <w:pPr>
              <w:pStyle w:val="TableParagraph"/>
              <w:numPr>
                <w:ilvl w:val="0"/>
                <w:numId w:val="10"/>
              </w:numPr>
              <w:tabs>
                <w:tab w:val="left" w:pos="169"/>
              </w:tabs>
              <w:ind w:left="141" w:hanging="144"/>
              <w:rPr>
                <w:sz w:val="26"/>
                <w:szCs w:val="26"/>
              </w:rPr>
            </w:pPr>
            <w:r w:rsidRPr="000248F2">
              <w:rPr>
                <w:sz w:val="26"/>
                <w:szCs w:val="26"/>
              </w:rPr>
              <w:t>индивидуальные занятия;</w:t>
            </w:r>
          </w:p>
          <w:p w14:paraId="14F95BA5" w14:textId="77777777" w:rsidR="004874F0" w:rsidRPr="000248F2" w:rsidRDefault="004874F0" w:rsidP="00EA21A3">
            <w:pPr>
              <w:pStyle w:val="TableParagraph"/>
              <w:numPr>
                <w:ilvl w:val="0"/>
                <w:numId w:val="10"/>
              </w:numPr>
              <w:tabs>
                <w:tab w:val="left" w:pos="169"/>
              </w:tabs>
              <w:ind w:left="141" w:hanging="144"/>
              <w:rPr>
                <w:sz w:val="26"/>
                <w:szCs w:val="26"/>
              </w:rPr>
            </w:pPr>
            <w:r w:rsidRPr="000248F2">
              <w:rPr>
                <w:sz w:val="26"/>
                <w:szCs w:val="26"/>
              </w:rPr>
              <w:t>тематические досуги;</w:t>
            </w:r>
          </w:p>
          <w:p w14:paraId="3D3D82B6" w14:textId="77777777" w:rsidR="004874F0" w:rsidRPr="000248F2" w:rsidRDefault="004874F0" w:rsidP="00EA21A3">
            <w:pPr>
              <w:pStyle w:val="TableParagraph"/>
              <w:numPr>
                <w:ilvl w:val="0"/>
                <w:numId w:val="10"/>
              </w:numPr>
              <w:tabs>
                <w:tab w:val="left" w:pos="169"/>
              </w:tabs>
              <w:ind w:left="141" w:hanging="144"/>
              <w:rPr>
                <w:sz w:val="26"/>
                <w:szCs w:val="26"/>
              </w:rPr>
            </w:pPr>
            <w:r w:rsidRPr="000248F2">
              <w:rPr>
                <w:sz w:val="26"/>
                <w:szCs w:val="26"/>
              </w:rPr>
              <w:t>развлечения;</w:t>
            </w:r>
          </w:p>
          <w:p w14:paraId="7BCC5BAD" w14:textId="77777777" w:rsidR="004874F0" w:rsidRPr="000248F2" w:rsidRDefault="004874F0" w:rsidP="00EA21A3">
            <w:pPr>
              <w:pStyle w:val="TableParagraph"/>
              <w:numPr>
                <w:ilvl w:val="0"/>
                <w:numId w:val="10"/>
              </w:numPr>
              <w:tabs>
                <w:tab w:val="left" w:pos="169"/>
              </w:tabs>
              <w:ind w:left="141" w:hanging="144"/>
              <w:rPr>
                <w:sz w:val="26"/>
                <w:szCs w:val="26"/>
              </w:rPr>
            </w:pPr>
            <w:r w:rsidRPr="000248F2">
              <w:rPr>
                <w:sz w:val="26"/>
                <w:szCs w:val="26"/>
              </w:rPr>
              <w:t>театральные представления;</w:t>
            </w:r>
          </w:p>
          <w:p w14:paraId="69E5FAB3" w14:textId="77777777" w:rsidR="004874F0" w:rsidRPr="000248F2" w:rsidRDefault="004874F0" w:rsidP="00EA21A3">
            <w:pPr>
              <w:pStyle w:val="TableParagraph"/>
              <w:numPr>
                <w:ilvl w:val="0"/>
                <w:numId w:val="10"/>
              </w:numPr>
              <w:tabs>
                <w:tab w:val="left" w:pos="169"/>
              </w:tabs>
              <w:ind w:left="141" w:hanging="144"/>
              <w:rPr>
                <w:sz w:val="26"/>
                <w:szCs w:val="26"/>
              </w:rPr>
            </w:pPr>
            <w:r w:rsidRPr="000248F2">
              <w:rPr>
                <w:sz w:val="26"/>
                <w:szCs w:val="26"/>
              </w:rPr>
              <w:lastRenderedPageBreak/>
              <w:t>праздники и утренники;</w:t>
            </w:r>
          </w:p>
          <w:p w14:paraId="36CF92CC" w14:textId="77777777" w:rsidR="004874F0" w:rsidRPr="000248F2" w:rsidRDefault="004874F0" w:rsidP="00EA21A3">
            <w:pPr>
              <w:pStyle w:val="TableParagraph"/>
              <w:numPr>
                <w:ilvl w:val="0"/>
                <w:numId w:val="10"/>
              </w:numPr>
              <w:tabs>
                <w:tab w:val="left" w:pos="169"/>
              </w:tabs>
              <w:ind w:left="141" w:hanging="144"/>
              <w:rPr>
                <w:sz w:val="26"/>
                <w:szCs w:val="26"/>
              </w:rPr>
            </w:pPr>
            <w:r w:rsidRPr="000248F2">
              <w:rPr>
                <w:sz w:val="26"/>
                <w:szCs w:val="26"/>
              </w:rPr>
              <w:t>занятия по хореографии;</w:t>
            </w:r>
          </w:p>
          <w:p w14:paraId="543F79EB" w14:textId="77777777" w:rsidR="004874F0" w:rsidRPr="000248F2" w:rsidRDefault="004874F0" w:rsidP="00EA21A3">
            <w:pPr>
              <w:pStyle w:val="TableParagraph"/>
              <w:numPr>
                <w:ilvl w:val="0"/>
                <w:numId w:val="10"/>
              </w:numPr>
              <w:tabs>
                <w:tab w:val="left" w:pos="169"/>
              </w:tabs>
              <w:ind w:left="141" w:hanging="144"/>
              <w:rPr>
                <w:sz w:val="26"/>
                <w:szCs w:val="26"/>
              </w:rPr>
            </w:pPr>
            <w:r w:rsidRPr="000248F2">
              <w:rPr>
                <w:sz w:val="26"/>
                <w:szCs w:val="26"/>
              </w:rPr>
              <w:t>занятия по ритмике;</w:t>
            </w:r>
          </w:p>
          <w:p w14:paraId="22351619" w14:textId="77777777" w:rsidR="004874F0" w:rsidRPr="000248F2" w:rsidRDefault="004874F0" w:rsidP="00EA21A3">
            <w:pPr>
              <w:pStyle w:val="TableParagraph"/>
              <w:numPr>
                <w:ilvl w:val="0"/>
                <w:numId w:val="10"/>
              </w:numPr>
              <w:tabs>
                <w:tab w:val="left" w:pos="169"/>
              </w:tabs>
              <w:ind w:left="141" w:hanging="144"/>
              <w:rPr>
                <w:sz w:val="26"/>
                <w:szCs w:val="26"/>
              </w:rPr>
            </w:pPr>
            <w:r w:rsidRPr="000248F2">
              <w:rPr>
                <w:sz w:val="26"/>
                <w:szCs w:val="26"/>
              </w:rPr>
              <w:t>родительские собрания и прочие</w:t>
            </w:r>
          </w:p>
          <w:p w14:paraId="699D7BDF" w14:textId="77777777" w:rsidR="004874F0" w:rsidRPr="000248F2" w:rsidRDefault="004874F0" w:rsidP="00EA21A3">
            <w:pPr>
              <w:pStyle w:val="TableParagraph"/>
              <w:numPr>
                <w:ilvl w:val="0"/>
                <w:numId w:val="10"/>
              </w:numPr>
              <w:tabs>
                <w:tab w:val="left" w:pos="169"/>
              </w:tabs>
              <w:ind w:left="141" w:hanging="144"/>
              <w:rPr>
                <w:sz w:val="26"/>
                <w:szCs w:val="26"/>
              </w:rPr>
            </w:pPr>
            <w:r w:rsidRPr="000248F2">
              <w:rPr>
                <w:sz w:val="26"/>
                <w:szCs w:val="26"/>
              </w:rPr>
              <w:t>мероприятия для родителей</w:t>
            </w:r>
          </w:p>
        </w:tc>
        <w:tc>
          <w:tcPr>
            <w:tcW w:w="2330" w:type="pct"/>
            <w:tcMar>
              <w:top w:w="57" w:type="dxa"/>
              <w:left w:w="85" w:type="dxa"/>
              <w:bottom w:w="57" w:type="dxa"/>
              <w:right w:w="28" w:type="dxa"/>
            </w:tcMar>
          </w:tcPr>
          <w:p w14:paraId="59A5FC17" w14:textId="77777777" w:rsidR="004874F0" w:rsidRPr="000248F2" w:rsidRDefault="004874F0" w:rsidP="004874F0">
            <w:pPr>
              <w:pStyle w:val="TableParagraph"/>
              <w:ind w:left="0"/>
              <w:rPr>
                <w:sz w:val="26"/>
                <w:szCs w:val="26"/>
              </w:rPr>
            </w:pPr>
            <w:r w:rsidRPr="000248F2">
              <w:rPr>
                <w:sz w:val="26"/>
                <w:szCs w:val="26"/>
              </w:rPr>
              <w:lastRenderedPageBreak/>
              <w:t>Библиотека методической литературы, сборники нот.</w:t>
            </w:r>
          </w:p>
          <w:p w14:paraId="4FC4F5A4" w14:textId="77777777" w:rsidR="004874F0" w:rsidRPr="000248F2" w:rsidRDefault="004874F0" w:rsidP="004874F0">
            <w:pPr>
              <w:pStyle w:val="TableParagraph"/>
              <w:ind w:left="0"/>
              <w:rPr>
                <w:sz w:val="26"/>
                <w:szCs w:val="26"/>
              </w:rPr>
            </w:pPr>
            <w:r w:rsidRPr="000248F2">
              <w:rPr>
                <w:sz w:val="26"/>
                <w:szCs w:val="26"/>
              </w:rPr>
              <w:t>Шкафы для используемых пособий, игрушек, атрибутов и прочего материала.</w:t>
            </w:r>
          </w:p>
          <w:p w14:paraId="52107503" w14:textId="77777777" w:rsidR="004874F0" w:rsidRPr="000248F2" w:rsidRDefault="004874F0" w:rsidP="004874F0">
            <w:pPr>
              <w:pStyle w:val="TableParagraph"/>
              <w:ind w:left="0"/>
              <w:rPr>
                <w:sz w:val="26"/>
                <w:szCs w:val="26"/>
              </w:rPr>
            </w:pPr>
            <w:r w:rsidRPr="000248F2">
              <w:rPr>
                <w:sz w:val="26"/>
                <w:szCs w:val="26"/>
              </w:rPr>
              <w:t>Музыкальный центр. Мультимедийный проектор. Ноутбук.</w:t>
            </w:r>
          </w:p>
          <w:p w14:paraId="5C65C529" w14:textId="77777777" w:rsidR="004874F0" w:rsidRPr="000248F2" w:rsidRDefault="004874F0" w:rsidP="004874F0">
            <w:pPr>
              <w:pStyle w:val="TableParagraph"/>
              <w:ind w:left="0"/>
              <w:rPr>
                <w:sz w:val="26"/>
                <w:szCs w:val="26"/>
              </w:rPr>
            </w:pPr>
            <w:r w:rsidRPr="000248F2">
              <w:rPr>
                <w:sz w:val="26"/>
                <w:szCs w:val="26"/>
              </w:rPr>
              <w:t>Пианино.</w:t>
            </w:r>
          </w:p>
          <w:p w14:paraId="4749A444" w14:textId="77777777" w:rsidR="004874F0" w:rsidRPr="000248F2" w:rsidRDefault="004874F0" w:rsidP="004874F0">
            <w:pPr>
              <w:pStyle w:val="TableParagraph"/>
              <w:tabs>
                <w:tab w:val="left" w:pos="1918"/>
              </w:tabs>
              <w:ind w:left="0"/>
              <w:rPr>
                <w:sz w:val="26"/>
                <w:szCs w:val="26"/>
              </w:rPr>
            </w:pPr>
            <w:r w:rsidRPr="000248F2">
              <w:rPr>
                <w:sz w:val="26"/>
                <w:szCs w:val="26"/>
              </w:rPr>
              <w:t>Разнообразные музыкальные</w:t>
            </w:r>
          </w:p>
          <w:p w14:paraId="6F2F8D88" w14:textId="77777777" w:rsidR="004874F0" w:rsidRPr="000248F2" w:rsidRDefault="004874F0" w:rsidP="004874F0">
            <w:pPr>
              <w:pStyle w:val="TableParagraph"/>
              <w:tabs>
                <w:tab w:val="left" w:pos="1386"/>
                <w:tab w:val="left" w:pos="2261"/>
                <w:tab w:val="left" w:pos="3187"/>
              </w:tabs>
              <w:ind w:left="0"/>
              <w:rPr>
                <w:sz w:val="26"/>
                <w:szCs w:val="26"/>
              </w:rPr>
            </w:pPr>
            <w:r w:rsidRPr="000248F2">
              <w:rPr>
                <w:sz w:val="26"/>
                <w:szCs w:val="26"/>
              </w:rPr>
              <w:lastRenderedPageBreak/>
              <w:t>инструменты для детей. Подборка аудио кассет с музыкальными</w:t>
            </w:r>
          </w:p>
          <w:p w14:paraId="0E558987" w14:textId="77777777" w:rsidR="004874F0" w:rsidRPr="000248F2" w:rsidRDefault="004874F0" w:rsidP="004874F0">
            <w:pPr>
              <w:pStyle w:val="TableParagraph"/>
              <w:ind w:left="0"/>
              <w:rPr>
                <w:sz w:val="26"/>
                <w:szCs w:val="26"/>
              </w:rPr>
            </w:pPr>
            <w:r w:rsidRPr="000248F2">
              <w:rPr>
                <w:sz w:val="26"/>
                <w:szCs w:val="26"/>
              </w:rPr>
              <w:t>произведениями. Различные виды театров.</w:t>
            </w:r>
          </w:p>
          <w:p w14:paraId="0289C1E9" w14:textId="77777777" w:rsidR="004874F0" w:rsidRPr="000248F2" w:rsidRDefault="004874F0" w:rsidP="004874F0">
            <w:pPr>
              <w:pStyle w:val="TableParagraph"/>
              <w:ind w:left="0"/>
              <w:rPr>
                <w:sz w:val="26"/>
                <w:szCs w:val="26"/>
              </w:rPr>
            </w:pPr>
            <w:r w:rsidRPr="000248F2">
              <w:rPr>
                <w:sz w:val="26"/>
                <w:szCs w:val="26"/>
              </w:rPr>
              <w:t>Ширма для кукольного театра. Детские хохломские стулья и столы.</w:t>
            </w:r>
          </w:p>
        </w:tc>
      </w:tr>
      <w:tr w:rsidR="004874F0" w:rsidRPr="000248F2" w14:paraId="52A87887" w14:textId="77777777" w:rsidTr="003774E5">
        <w:trPr>
          <w:trHeight w:val="20"/>
          <w:jc w:val="center"/>
        </w:trPr>
        <w:tc>
          <w:tcPr>
            <w:tcW w:w="845" w:type="pct"/>
            <w:tcMar>
              <w:top w:w="57" w:type="dxa"/>
              <w:left w:w="85" w:type="dxa"/>
              <w:bottom w:w="57" w:type="dxa"/>
              <w:right w:w="28" w:type="dxa"/>
            </w:tcMar>
            <w:vAlign w:val="center"/>
          </w:tcPr>
          <w:p w14:paraId="3B861C4F" w14:textId="77777777" w:rsidR="004874F0" w:rsidRPr="000248F2" w:rsidRDefault="004874F0" w:rsidP="004874F0">
            <w:pPr>
              <w:pStyle w:val="TableParagraph"/>
              <w:ind w:left="0"/>
              <w:rPr>
                <w:b/>
                <w:sz w:val="26"/>
                <w:szCs w:val="26"/>
              </w:rPr>
            </w:pPr>
            <w:proofErr w:type="gramStart"/>
            <w:r w:rsidRPr="000248F2">
              <w:rPr>
                <w:sz w:val="26"/>
                <w:szCs w:val="26"/>
              </w:rPr>
              <w:lastRenderedPageBreak/>
              <w:t>ИЗО-студия</w:t>
            </w:r>
            <w:proofErr w:type="gramEnd"/>
          </w:p>
        </w:tc>
        <w:tc>
          <w:tcPr>
            <w:tcW w:w="1825" w:type="pct"/>
            <w:tcMar>
              <w:top w:w="57" w:type="dxa"/>
              <w:left w:w="85" w:type="dxa"/>
              <w:bottom w:w="57" w:type="dxa"/>
              <w:right w:w="28" w:type="dxa"/>
            </w:tcMar>
          </w:tcPr>
          <w:p w14:paraId="22F8E322" w14:textId="7C9E481E" w:rsidR="004874F0" w:rsidRPr="000248F2" w:rsidRDefault="004874F0" w:rsidP="00EA21A3">
            <w:pPr>
              <w:pStyle w:val="TableParagraph"/>
              <w:numPr>
                <w:ilvl w:val="0"/>
                <w:numId w:val="10"/>
              </w:numPr>
              <w:tabs>
                <w:tab w:val="left" w:pos="169"/>
              </w:tabs>
              <w:ind w:left="141" w:hanging="144"/>
              <w:rPr>
                <w:sz w:val="26"/>
                <w:szCs w:val="26"/>
              </w:rPr>
            </w:pPr>
            <w:r w:rsidRPr="000248F2">
              <w:rPr>
                <w:sz w:val="26"/>
                <w:szCs w:val="26"/>
              </w:rPr>
              <w:t>занятия по рисованию;</w:t>
            </w:r>
          </w:p>
          <w:p w14:paraId="412E606D" w14:textId="77777777" w:rsidR="004874F0" w:rsidRPr="000248F2" w:rsidRDefault="004874F0" w:rsidP="00EA21A3">
            <w:pPr>
              <w:pStyle w:val="TableParagraph"/>
              <w:numPr>
                <w:ilvl w:val="0"/>
                <w:numId w:val="10"/>
              </w:numPr>
              <w:tabs>
                <w:tab w:val="left" w:pos="169"/>
              </w:tabs>
              <w:ind w:left="141" w:hanging="144"/>
              <w:rPr>
                <w:sz w:val="26"/>
                <w:szCs w:val="26"/>
              </w:rPr>
            </w:pPr>
            <w:r w:rsidRPr="000248F2">
              <w:rPr>
                <w:sz w:val="26"/>
                <w:szCs w:val="26"/>
              </w:rPr>
              <w:t>индивидуальные занятия;</w:t>
            </w:r>
          </w:p>
          <w:p w14:paraId="2B35FD9B" w14:textId="77777777" w:rsidR="004874F0" w:rsidRPr="000248F2" w:rsidRDefault="004874F0" w:rsidP="00EA21A3">
            <w:pPr>
              <w:pStyle w:val="TableParagraph"/>
              <w:numPr>
                <w:ilvl w:val="0"/>
                <w:numId w:val="10"/>
              </w:numPr>
              <w:tabs>
                <w:tab w:val="left" w:pos="169"/>
              </w:tabs>
              <w:ind w:left="141" w:hanging="144"/>
              <w:rPr>
                <w:sz w:val="26"/>
                <w:szCs w:val="26"/>
              </w:rPr>
            </w:pPr>
            <w:r w:rsidRPr="000248F2">
              <w:rPr>
                <w:sz w:val="26"/>
                <w:szCs w:val="26"/>
              </w:rPr>
              <w:t>тематические досуги;</w:t>
            </w:r>
          </w:p>
          <w:p w14:paraId="514EEC23" w14:textId="77777777" w:rsidR="004874F0" w:rsidRPr="000248F2" w:rsidRDefault="004874F0" w:rsidP="00EA21A3">
            <w:pPr>
              <w:pStyle w:val="TableParagraph"/>
              <w:numPr>
                <w:ilvl w:val="0"/>
                <w:numId w:val="10"/>
              </w:numPr>
              <w:tabs>
                <w:tab w:val="left" w:pos="169"/>
              </w:tabs>
              <w:ind w:left="141" w:hanging="144"/>
              <w:rPr>
                <w:sz w:val="26"/>
                <w:szCs w:val="26"/>
              </w:rPr>
            </w:pPr>
            <w:r w:rsidRPr="000248F2">
              <w:rPr>
                <w:sz w:val="26"/>
                <w:szCs w:val="26"/>
              </w:rPr>
              <w:t>родительские собрания и прочие мероприятия для родителей</w:t>
            </w:r>
          </w:p>
        </w:tc>
        <w:tc>
          <w:tcPr>
            <w:tcW w:w="2330" w:type="pct"/>
            <w:tcMar>
              <w:top w:w="57" w:type="dxa"/>
              <w:left w:w="85" w:type="dxa"/>
              <w:bottom w:w="57" w:type="dxa"/>
              <w:right w:w="28" w:type="dxa"/>
            </w:tcMar>
          </w:tcPr>
          <w:p w14:paraId="5BC5E9D5" w14:textId="77777777" w:rsidR="004874F0" w:rsidRPr="000248F2" w:rsidRDefault="004874F0" w:rsidP="004874F0">
            <w:pPr>
              <w:pStyle w:val="TableParagraph"/>
              <w:ind w:left="0"/>
              <w:rPr>
                <w:sz w:val="26"/>
                <w:szCs w:val="26"/>
              </w:rPr>
            </w:pPr>
            <w:r w:rsidRPr="000248F2">
              <w:rPr>
                <w:sz w:val="26"/>
                <w:szCs w:val="26"/>
              </w:rPr>
              <w:t xml:space="preserve">Рабочий стол. Детские столы и стулья. Магнитно-маркерная доска. Телевизор Магнитофон. Шкафы для используемых пособий, игрушек, атрибутов и прочего материала. Библиотека методической литературы. Иллюстративный материал. Изделия народных промыслов: Дымково, Городец, Гжель, Хохлома, </w:t>
            </w:r>
            <w:proofErr w:type="spellStart"/>
            <w:r w:rsidRPr="000248F2">
              <w:rPr>
                <w:sz w:val="26"/>
                <w:szCs w:val="26"/>
              </w:rPr>
              <w:t>Жостово</w:t>
            </w:r>
            <w:proofErr w:type="spellEnd"/>
            <w:r w:rsidRPr="000248F2">
              <w:rPr>
                <w:sz w:val="26"/>
                <w:szCs w:val="26"/>
              </w:rPr>
              <w:t>, матрешки, богородские игрушки. Скульптуры малых форм (глина, дерево). Игрушки, муляжи.</w:t>
            </w:r>
          </w:p>
        </w:tc>
      </w:tr>
      <w:tr w:rsidR="004874F0" w:rsidRPr="000248F2" w14:paraId="54A58ECA" w14:textId="77777777" w:rsidTr="003774E5">
        <w:trPr>
          <w:trHeight w:val="20"/>
          <w:jc w:val="center"/>
        </w:trPr>
        <w:tc>
          <w:tcPr>
            <w:tcW w:w="845" w:type="pct"/>
            <w:tcMar>
              <w:top w:w="57" w:type="dxa"/>
              <w:left w:w="85" w:type="dxa"/>
              <w:bottom w:w="57" w:type="dxa"/>
              <w:right w:w="28" w:type="dxa"/>
            </w:tcMar>
            <w:vAlign w:val="center"/>
          </w:tcPr>
          <w:p w14:paraId="2424BF51" w14:textId="77777777" w:rsidR="004874F0" w:rsidRPr="000248F2" w:rsidRDefault="004874F0" w:rsidP="004874F0">
            <w:pPr>
              <w:pStyle w:val="TableParagraph"/>
              <w:ind w:left="0"/>
              <w:rPr>
                <w:sz w:val="26"/>
                <w:szCs w:val="26"/>
              </w:rPr>
            </w:pPr>
            <w:r w:rsidRPr="000248F2">
              <w:rPr>
                <w:sz w:val="26"/>
                <w:szCs w:val="26"/>
              </w:rPr>
              <w:t>Физкультурный зал</w:t>
            </w:r>
          </w:p>
        </w:tc>
        <w:tc>
          <w:tcPr>
            <w:tcW w:w="1825" w:type="pct"/>
            <w:tcMar>
              <w:top w:w="57" w:type="dxa"/>
              <w:left w:w="85" w:type="dxa"/>
              <w:bottom w:w="57" w:type="dxa"/>
              <w:right w:w="28" w:type="dxa"/>
            </w:tcMar>
          </w:tcPr>
          <w:p w14:paraId="30CC4BF6" w14:textId="77777777" w:rsidR="004874F0" w:rsidRPr="000248F2" w:rsidRDefault="004874F0" w:rsidP="00EA21A3">
            <w:pPr>
              <w:pStyle w:val="TableParagraph"/>
              <w:numPr>
                <w:ilvl w:val="0"/>
                <w:numId w:val="10"/>
              </w:numPr>
              <w:tabs>
                <w:tab w:val="left" w:pos="169"/>
              </w:tabs>
              <w:ind w:left="141" w:hanging="144"/>
              <w:rPr>
                <w:sz w:val="26"/>
                <w:szCs w:val="26"/>
              </w:rPr>
            </w:pPr>
            <w:r w:rsidRPr="000248F2">
              <w:rPr>
                <w:sz w:val="26"/>
                <w:szCs w:val="26"/>
              </w:rPr>
              <w:t>утренняя гимнастика;</w:t>
            </w:r>
          </w:p>
          <w:p w14:paraId="288AE56D" w14:textId="77777777" w:rsidR="004874F0" w:rsidRPr="000248F2" w:rsidRDefault="004874F0" w:rsidP="00EA21A3">
            <w:pPr>
              <w:pStyle w:val="TableParagraph"/>
              <w:numPr>
                <w:ilvl w:val="0"/>
                <w:numId w:val="10"/>
              </w:numPr>
              <w:tabs>
                <w:tab w:val="left" w:pos="169"/>
              </w:tabs>
              <w:ind w:left="141" w:hanging="144"/>
              <w:rPr>
                <w:sz w:val="26"/>
                <w:szCs w:val="26"/>
              </w:rPr>
            </w:pPr>
            <w:r w:rsidRPr="000248F2">
              <w:rPr>
                <w:sz w:val="26"/>
                <w:szCs w:val="26"/>
              </w:rPr>
              <w:t>физкультурные занятия;</w:t>
            </w:r>
          </w:p>
          <w:p w14:paraId="73903DE4" w14:textId="77777777" w:rsidR="004874F0" w:rsidRPr="000248F2" w:rsidRDefault="004874F0" w:rsidP="00EA21A3">
            <w:pPr>
              <w:pStyle w:val="TableParagraph"/>
              <w:numPr>
                <w:ilvl w:val="0"/>
                <w:numId w:val="10"/>
              </w:numPr>
              <w:tabs>
                <w:tab w:val="left" w:pos="169"/>
              </w:tabs>
              <w:ind w:left="141" w:hanging="144"/>
              <w:rPr>
                <w:sz w:val="26"/>
                <w:szCs w:val="26"/>
              </w:rPr>
            </w:pPr>
            <w:r w:rsidRPr="000248F2">
              <w:rPr>
                <w:sz w:val="26"/>
                <w:szCs w:val="26"/>
              </w:rPr>
              <w:t>спортивные праздники;</w:t>
            </w:r>
          </w:p>
          <w:p w14:paraId="7FA355FA" w14:textId="77777777" w:rsidR="004874F0" w:rsidRPr="000248F2" w:rsidRDefault="004874F0" w:rsidP="00EA21A3">
            <w:pPr>
              <w:pStyle w:val="TableParagraph"/>
              <w:numPr>
                <w:ilvl w:val="0"/>
                <w:numId w:val="10"/>
              </w:numPr>
              <w:tabs>
                <w:tab w:val="left" w:pos="169"/>
              </w:tabs>
              <w:ind w:left="141" w:hanging="144"/>
              <w:rPr>
                <w:sz w:val="26"/>
                <w:szCs w:val="26"/>
              </w:rPr>
            </w:pPr>
            <w:r w:rsidRPr="000248F2">
              <w:rPr>
                <w:sz w:val="26"/>
                <w:szCs w:val="26"/>
              </w:rPr>
              <w:t>развлечения и досуги.</w:t>
            </w:r>
          </w:p>
        </w:tc>
        <w:tc>
          <w:tcPr>
            <w:tcW w:w="2330" w:type="pct"/>
            <w:tcMar>
              <w:top w:w="57" w:type="dxa"/>
              <w:left w:w="85" w:type="dxa"/>
              <w:bottom w:w="57" w:type="dxa"/>
              <w:right w:w="28" w:type="dxa"/>
            </w:tcMar>
          </w:tcPr>
          <w:p w14:paraId="2F3D1042" w14:textId="0945A685" w:rsidR="004874F0" w:rsidRPr="000248F2" w:rsidRDefault="004874F0" w:rsidP="001C0341">
            <w:pPr>
              <w:pStyle w:val="TableParagraph"/>
              <w:ind w:left="0"/>
              <w:rPr>
                <w:sz w:val="26"/>
                <w:szCs w:val="26"/>
              </w:rPr>
            </w:pPr>
            <w:r w:rsidRPr="000248F2">
              <w:rPr>
                <w:sz w:val="26"/>
                <w:szCs w:val="26"/>
              </w:rPr>
              <w:t>Гимнастическая стенка, маты. Скамейки.</w:t>
            </w:r>
            <w:r w:rsidR="001C0341" w:rsidRPr="000248F2">
              <w:rPr>
                <w:sz w:val="26"/>
                <w:szCs w:val="26"/>
              </w:rPr>
              <w:t xml:space="preserve"> </w:t>
            </w:r>
            <w:r w:rsidRPr="000248F2">
              <w:rPr>
                <w:sz w:val="26"/>
                <w:szCs w:val="26"/>
              </w:rPr>
              <w:t>Массажные коврики. Мячи резиновые разного диаметра, мячи набивные. Кегли, мешочки с песком. Скакалки, флажки, гимнастические палки, ребристые доски, обручи.</w:t>
            </w:r>
          </w:p>
        </w:tc>
      </w:tr>
      <w:tr w:rsidR="004874F0" w:rsidRPr="000248F2" w14:paraId="489D349B" w14:textId="77777777" w:rsidTr="003774E5">
        <w:trPr>
          <w:trHeight w:val="20"/>
          <w:jc w:val="center"/>
        </w:trPr>
        <w:tc>
          <w:tcPr>
            <w:tcW w:w="845" w:type="pct"/>
            <w:tcMar>
              <w:top w:w="57" w:type="dxa"/>
              <w:left w:w="85" w:type="dxa"/>
              <w:bottom w:w="57" w:type="dxa"/>
              <w:right w:w="28" w:type="dxa"/>
            </w:tcMar>
            <w:vAlign w:val="center"/>
          </w:tcPr>
          <w:p w14:paraId="6E63BAEA" w14:textId="6E505F58" w:rsidR="004874F0" w:rsidRPr="000248F2" w:rsidRDefault="004874F0" w:rsidP="004874F0">
            <w:pPr>
              <w:pStyle w:val="TableParagraph"/>
              <w:ind w:left="0"/>
              <w:rPr>
                <w:sz w:val="26"/>
                <w:szCs w:val="26"/>
                <w:highlight w:val="yellow"/>
              </w:rPr>
            </w:pPr>
            <w:r w:rsidRPr="000248F2">
              <w:rPr>
                <w:sz w:val="26"/>
                <w:szCs w:val="26"/>
              </w:rPr>
              <w:t>Кабинет</w:t>
            </w:r>
            <w:r w:rsidR="000248F2" w:rsidRPr="000248F2">
              <w:rPr>
                <w:sz w:val="26"/>
                <w:szCs w:val="26"/>
              </w:rPr>
              <w:t xml:space="preserve"> </w:t>
            </w:r>
            <w:r w:rsidR="00772B0B" w:rsidRPr="000248F2">
              <w:rPr>
                <w:sz w:val="26"/>
                <w:szCs w:val="26"/>
              </w:rPr>
              <w:t>учителя-</w:t>
            </w:r>
            <w:r w:rsidRPr="000248F2">
              <w:rPr>
                <w:sz w:val="26"/>
                <w:szCs w:val="26"/>
              </w:rPr>
              <w:t xml:space="preserve"> </w:t>
            </w:r>
            <w:r w:rsidRPr="000248F2">
              <w:rPr>
                <w:sz w:val="26"/>
                <w:szCs w:val="26"/>
              </w:rPr>
              <w:br/>
              <w:t>логопед</w:t>
            </w:r>
            <w:r w:rsidR="00772B0B" w:rsidRPr="000248F2">
              <w:rPr>
                <w:sz w:val="26"/>
                <w:szCs w:val="26"/>
              </w:rPr>
              <w:t xml:space="preserve">а, </w:t>
            </w:r>
            <w:proofErr w:type="gramStart"/>
            <w:r w:rsidR="00772B0B" w:rsidRPr="000248F2">
              <w:rPr>
                <w:sz w:val="26"/>
                <w:szCs w:val="26"/>
              </w:rPr>
              <w:t>педагога- психолога</w:t>
            </w:r>
            <w:proofErr w:type="gramEnd"/>
          </w:p>
        </w:tc>
        <w:tc>
          <w:tcPr>
            <w:tcW w:w="1825" w:type="pct"/>
            <w:tcMar>
              <w:top w:w="57" w:type="dxa"/>
              <w:left w:w="85" w:type="dxa"/>
              <w:bottom w:w="57" w:type="dxa"/>
              <w:right w:w="28" w:type="dxa"/>
            </w:tcMar>
          </w:tcPr>
          <w:p w14:paraId="0306938E" w14:textId="77777777" w:rsidR="004874F0" w:rsidRPr="000248F2" w:rsidRDefault="004874F0" w:rsidP="00EA21A3">
            <w:pPr>
              <w:pStyle w:val="TableParagraph"/>
              <w:numPr>
                <w:ilvl w:val="0"/>
                <w:numId w:val="10"/>
              </w:numPr>
              <w:tabs>
                <w:tab w:val="left" w:pos="169"/>
              </w:tabs>
              <w:ind w:left="141" w:hanging="144"/>
              <w:rPr>
                <w:sz w:val="26"/>
                <w:szCs w:val="26"/>
              </w:rPr>
            </w:pPr>
            <w:r w:rsidRPr="000248F2">
              <w:rPr>
                <w:sz w:val="26"/>
                <w:szCs w:val="26"/>
              </w:rPr>
              <w:t>занятия по коррекции речи.</w:t>
            </w:r>
          </w:p>
          <w:p w14:paraId="2E575B78" w14:textId="77777777" w:rsidR="004874F0" w:rsidRPr="000248F2" w:rsidRDefault="004874F0" w:rsidP="00EA21A3">
            <w:pPr>
              <w:pStyle w:val="TableParagraph"/>
              <w:numPr>
                <w:ilvl w:val="0"/>
                <w:numId w:val="10"/>
              </w:numPr>
              <w:tabs>
                <w:tab w:val="left" w:pos="169"/>
              </w:tabs>
              <w:ind w:left="141" w:hanging="144"/>
              <w:rPr>
                <w:sz w:val="26"/>
                <w:szCs w:val="26"/>
              </w:rPr>
            </w:pPr>
            <w:r w:rsidRPr="000248F2">
              <w:rPr>
                <w:sz w:val="26"/>
                <w:szCs w:val="26"/>
              </w:rPr>
              <w:t>консультативная работа с родителями по коррекции речи детей;</w:t>
            </w:r>
          </w:p>
          <w:p w14:paraId="685CDCDD" w14:textId="53160274" w:rsidR="004874F0" w:rsidRPr="000248F2" w:rsidRDefault="004874F0" w:rsidP="00EA21A3">
            <w:pPr>
              <w:pStyle w:val="TableParagraph"/>
              <w:numPr>
                <w:ilvl w:val="0"/>
                <w:numId w:val="10"/>
              </w:numPr>
              <w:tabs>
                <w:tab w:val="left" w:pos="169"/>
              </w:tabs>
              <w:ind w:left="141" w:hanging="144"/>
              <w:rPr>
                <w:sz w:val="26"/>
                <w:szCs w:val="26"/>
              </w:rPr>
            </w:pPr>
            <w:r w:rsidRPr="000248F2">
              <w:rPr>
                <w:sz w:val="26"/>
                <w:szCs w:val="26"/>
              </w:rPr>
              <w:t>психол</w:t>
            </w:r>
            <w:r w:rsidR="00950145" w:rsidRPr="000248F2">
              <w:rPr>
                <w:sz w:val="26"/>
                <w:szCs w:val="26"/>
              </w:rPr>
              <w:t>о</w:t>
            </w:r>
            <w:r w:rsidRPr="000248F2">
              <w:rPr>
                <w:sz w:val="26"/>
                <w:szCs w:val="26"/>
              </w:rPr>
              <w:t>го-педагогическая диагностика;</w:t>
            </w:r>
          </w:p>
          <w:p w14:paraId="4D920C0F" w14:textId="77777777" w:rsidR="004874F0" w:rsidRPr="000248F2" w:rsidRDefault="004874F0" w:rsidP="00EA21A3">
            <w:pPr>
              <w:pStyle w:val="TableParagraph"/>
              <w:numPr>
                <w:ilvl w:val="0"/>
                <w:numId w:val="10"/>
              </w:numPr>
              <w:tabs>
                <w:tab w:val="left" w:pos="169"/>
              </w:tabs>
              <w:ind w:left="141" w:hanging="144"/>
              <w:rPr>
                <w:sz w:val="26"/>
                <w:szCs w:val="26"/>
              </w:rPr>
            </w:pPr>
            <w:r w:rsidRPr="000248F2">
              <w:rPr>
                <w:sz w:val="26"/>
                <w:szCs w:val="26"/>
              </w:rPr>
              <w:t>коррекционная работа с детьми;</w:t>
            </w:r>
          </w:p>
          <w:p w14:paraId="76E58C5D" w14:textId="77777777" w:rsidR="004874F0" w:rsidRPr="000248F2" w:rsidRDefault="004874F0" w:rsidP="00EA21A3">
            <w:pPr>
              <w:pStyle w:val="TableParagraph"/>
              <w:numPr>
                <w:ilvl w:val="0"/>
                <w:numId w:val="10"/>
              </w:numPr>
              <w:tabs>
                <w:tab w:val="left" w:pos="169"/>
              </w:tabs>
              <w:ind w:left="141" w:hanging="144"/>
              <w:rPr>
                <w:sz w:val="26"/>
                <w:szCs w:val="26"/>
              </w:rPr>
            </w:pPr>
            <w:r w:rsidRPr="000248F2">
              <w:rPr>
                <w:sz w:val="26"/>
                <w:szCs w:val="26"/>
              </w:rPr>
              <w:t>индивидуальные консультации.</w:t>
            </w:r>
          </w:p>
        </w:tc>
        <w:tc>
          <w:tcPr>
            <w:tcW w:w="2330" w:type="pct"/>
            <w:tcMar>
              <w:top w:w="57" w:type="dxa"/>
              <w:left w:w="85" w:type="dxa"/>
              <w:bottom w:w="57" w:type="dxa"/>
              <w:right w:w="28" w:type="dxa"/>
            </w:tcMar>
          </w:tcPr>
          <w:p w14:paraId="5F46C1B9" w14:textId="77777777" w:rsidR="004874F0" w:rsidRPr="000248F2" w:rsidRDefault="004874F0" w:rsidP="004874F0">
            <w:pPr>
              <w:pStyle w:val="TableParagraph"/>
              <w:ind w:left="0"/>
              <w:rPr>
                <w:spacing w:val="-6"/>
                <w:sz w:val="26"/>
                <w:szCs w:val="26"/>
              </w:rPr>
            </w:pPr>
            <w:r w:rsidRPr="000248F2">
              <w:rPr>
                <w:spacing w:val="-6"/>
                <w:sz w:val="26"/>
                <w:szCs w:val="26"/>
              </w:rPr>
              <w:t>Стол дидактический с комплектом развивающих пособий.</w:t>
            </w:r>
          </w:p>
          <w:p w14:paraId="3882AC73" w14:textId="77777777" w:rsidR="004874F0" w:rsidRPr="000248F2" w:rsidRDefault="004874F0" w:rsidP="004874F0">
            <w:pPr>
              <w:pStyle w:val="TableParagraph"/>
              <w:ind w:left="0"/>
              <w:rPr>
                <w:sz w:val="26"/>
                <w:szCs w:val="26"/>
              </w:rPr>
            </w:pPr>
            <w:r w:rsidRPr="000248F2">
              <w:rPr>
                <w:spacing w:val="-6"/>
                <w:sz w:val="26"/>
                <w:szCs w:val="26"/>
              </w:rPr>
              <w:t>Большое настенное зеркало. Стол и стулья для педагога и детей</w:t>
            </w:r>
            <w:r w:rsidRPr="000248F2">
              <w:rPr>
                <w:sz w:val="26"/>
                <w:szCs w:val="26"/>
              </w:rPr>
              <w:t>.</w:t>
            </w:r>
          </w:p>
          <w:p w14:paraId="081E943E" w14:textId="77777777" w:rsidR="004874F0" w:rsidRPr="000248F2" w:rsidRDefault="004874F0" w:rsidP="004874F0">
            <w:pPr>
              <w:pStyle w:val="TableParagraph"/>
              <w:ind w:left="0"/>
              <w:rPr>
                <w:sz w:val="26"/>
                <w:szCs w:val="26"/>
              </w:rPr>
            </w:pPr>
            <w:r w:rsidRPr="000248F2">
              <w:rPr>
                <w:sz w:val="26"/>
                <w:szCs w:val="26"/>
              </w:rPr>
              <w:t>Материал для психолого-</w:t>
            </w:r>
          </w:p>
          <w:p w14:paraId="1829C78C" w14:textId="77777777" w:rsidR="004874F0" w:rsidRPr="000248F2" w:rsidRDefault="004874F0" w:rsidP="004874F0">
            <w:pPr>
              <w:pStyle w:val="TableParagraph"/>
              <w:ind w:left="0"/>
              <w:rPr>
                <w:sz w:val="26"/>
                <w:szCs w:val="26"/>
              </w:rPr>
            </w:pPr>
            <w:r w:rsidRPr="000248F2">
              <w:rPr>
                <w:sz w:val="26"/>
                <w:szCs w:val="26"/>
              </w:rPr>
              <w:t>педагогического обследования детей.</w:t>
            </w:r>
          </w:p>
          <w:p w14:paraId="15D9021B" w14:textId="77777777" w:rsidR="004874F0" w:rsidRPr="000248F2" w:rsidRDefault="004874F0" w:rsidP="004874F0">
            <w:pPr>
              <w:pStyle w:val="TableParagraph"/>
              <w:ind w:left="0"/>
              <w:rPr>
                <w:sz w:val="26"/>
                <w:szCs w:val="26"/>
              </w:rPr>
            </w:pPr>
            <w:r w:rsidRPr="000248F2">
              <w:rPr>
                <w:sz w:val="26"/>
                <w:szCs w:val="26"/>
              </w:rPr>
              <w:t>Развивающие пособия и игры. Шкаф для методической литературы и пособий. Ноутбук, принтер/копир/сканер Песочница</w:t>
            </w:r>
          </w:p>
          <w:p w14:paraId="41327AC8" w14:textId="77777777" w:rsidR="004874F0" w:rsidRPr="000248F2" w:rsidRDefault="004874F0" w:rsidP="004874F0">
            <w:pPr>
              <w:pStyle w:val="TableParagraph"/>
              <w:ind w:left="0"/>
              <w:rPr>
                <w:sz w:val="26"/>
                <w:szCs w:val="26"/>
              </w:rPr>
            </w:pPr>
            <w:r w:rsidRPr="000248F2">
              <w:rPr>
                <w:sz w:val="26"/>
                <w:szCs w:val="26"/>
              </w:rPr>
              <w:t>Сухой бассейн</w:t>
            </w:r>
          </w:p>
        </w:tc>
      </w:tr>
      <w:tr w:rsidR="00EB7F7E" w:rsidRPr="000248F2" w14:paraId="58D83376" w14:textId="77777777" w:rsidTr="003774E5">
        <w:trPr>
          <w:trHeight w:val="20"/>
          <w:jc w:val="center"/>
        </w:trPr>
        <w:tc>
          <w:tcPr>
            <w:tcW w:w="845" w:type="pct"/>
            <w:tcMar>
              <w:top w:w="57" w:type="dxa"/>
              <w:left w:w="85" w:type="dxa"/>
              <w:bottom w:w="57" w:type="dxa"/>
              <w:right w:w="28" w:type="dxa"/>
            </w:tcMar>
            <w:vAlign w:val="center"/>
          </w:tcPr>
          <w:p w14:paraId="51F7F201" w14:textId="77777777" w:rsidR="00EB7F7E" w:rsidRPr="000248F2" w:rsidRDefault="00EB7F7E" w:rsidP="00EB7F7E">
            <w:pPr>
              <w:pStyle w:val="TableParagraph"/>
              <w:ind w:left="0"/>
              <w:rPr>
                <w:sz w:val="26"/>
                <w:szCs w:val="26"/>
              </w:rPr>
            </w:pPr>
            <w:r w:rsidRPr="000248F2">
              <w:rPr>
                <w:sz w:val="26"/>
                <w:szCs w:val="26"/>
              </w:rPr>
              <w:t>Медицинский кабинет</w:t>
            </w:r>
          </w:p>
        </w:tc>
        <w:tc>
          <w:tcPr>
            <w:tcW w:w="1825" w:type="pct"/>
            <w:tcMar>
              <w:top w:w="57" w:type="dxa"/>
              <w:left w:w="85" w:type="dxa"/>
              <w:bottom w:w="57" w:type="dxa"/>
              <w:right w:w="28" w:type="dxa"/>
            </w:tcMar>
          </w:tcPr>
          <w:p w14:paraId="300BE615" w14:textId="77777777" w:rsidR="00EB7F7E" w:rsidRPr="000248F2" w:rsidRDefault="00EB7F7E" w:rsidP="00EA21A3">
            <w:pPr>
              <w:pStyle w:val="TableParagraph"/>
              <w:numPr>
                <w:ilvl w:val="0"/>
                <w:numId w:val="10"/>
              </w:numPr>
              <w:tabs>
                <w:tab w:val="left" w:pos="169"/>
              </w:tabs>
              <w:ind w:left="141" w:hanging="144"/>
              <w:rPr>
                <w:sz w:val="26"/>
                <w:szCs w:val="26"/>
              </w:rPr>
            </w:pPr>
            <w:r w:rsidRPr="007E0A8D">
              <w:rPr>
                <w:spacing w:val="-10"/>
                <w:sz w:val="26"/>
                <w:szCs w:val="26"/>
              </w:rPr>
              <w:t>осмотр детей, консультации медсестры, врачей</w:t>
            </w:r>
            <w:r w:rsidRPr="000248F2">
              <w:rPr>
                <w:sz w:val="26"/>
                <w:szCs w:val="26"/>
              </w:rPr>
              <w:t>;</w:t>
            </w:r>
          </w:p>
          <w:p w14:paraId="538685AD" w14:textId="77777777" w:rsidR="00EB7F7E" w:rsidRPr="000248F2" w:rsidRDefault="00EB7F7E" w:rsidP="00EA21A3">
            <w:pPr>
              <w:pStyle w:val="TableParagraph"/>
              <w:numPr>
                <w:ilvl w:val="0"/>
                <w:numId w:val="10"/>
              </w:numPr>
              <w:tabs>
                <w:tab w:val="left" w:pos="169"/>
              </w:tabs>
              <w:ind w:left="141" w:hanging="144"/>
              <w:rPr>
                <w:sz w:val="26"/>
                <w:szCs w:val="26"/>
              </w:rPr>
            </w:pPr>
            <w:r w:rsidRPr="000248F2">
              <w:rPr>
                <w:sz w:val="26"/>
                <w:szCs w:val="26"/>
              </w:rPr>
              <w:t>консультативно-просветительская работа с родителями и сотрудниками МАДОУ № 25.</w:t>
            </w:r>
          </w:p>
        </w:tc>
        <w:tc>
          <w:tcPr>
            <w:tcW w:w="2330" w:type="pct"/>
            <w:tcMar>
              <w:top w:w="57" w:type="dxa"/>
              <w:left w:w="85" w:type="dxa"/>
              <w:bottom w:w="57" w:type="dxa"/>
              <w:right w:w="28" w:type="dxa"/>
            </w:tcMar>
          </w:tcPr>
          <w:p w14:paraId="6AC313B7" w14:textId="77777777" w:rsidR="00EB7F7E" w:rsidRPr="000248F2" w:rsidRDefault="00EB7F7E" w:rsidP="00EB7F7E">
            <w:pPr>
              <w:pStyle w:val="TableParagraph"/>
              <w:ind w:left="0"/>
              <w:rPr>
                <w:sz w:val="26"/>
                <w:szCs w:val="26"/>
              </w:rPr>
            </w:pPr>
            <w:r w:rsidRPr="000248F2">
              <w:rPr>
                <w:sz w:val="26"/>
                <w:szCs w:val="26"/>
              </w:rPr>
              <w:t>Изолятор. Процедурный кабинет. Медицинский кабинет.</w:t>
            </w:r>
          </w:p>
        </w:tc>
      </w:tr>
      <w:tr w:rsidR="00EB7F7E" w:rsidRPr="000248F2" w14:paraId="1D8CDA03" w14:textId="77777777" w:rsidTr="003774E5">
        <w:trPr>
          <w:trHeight w:val="20"/>
          <w:jc w:val="center"/>
        </w:trPr>
        <w:tc>
          <w:tcPr>
            <w:tcW w:w="845" w:type="pct"/>
            <w:tcMar>
              <w:top w:w="57" w:type="dxa"/>
              <w:left w:w="85" w:type="dxa"/>
              <w:bottom w:w="57" w:type="dxa"/>
              <w:right w:w="28" w:type="dxa"/>
            </w:tcMar>
            <w:vAlign w:val="center"/>
          </w:tcPr>
          <w:p w14:paraId="793B29DA" w14:textId="77777777" w:rsidR="00EB7F7E" w:rsidRPr="000248F2" w:rsidRDefault="00EB7F7E" w:rsidP="00EB7F7E">
            <w:pPr>
              <w:pStyle w:val="TableParagraph"/>
              <w:ind w:left="0"/>
              <w:rPr>
                <w:sz w:val="26"/>
                <w:szCs w:val="26"/>
              </w:rPr>
            </w:pPr>
            <w:r w:rsidRPr="000248F2">
              <w:rPr>
                <w:sz w:val="26"/>
                <w:szCs w:val="26"/>
              </w:rPr>
              <w:t xml:space="preserve">Коридоры </w:t>
            </w:r>
            <w:r w:rsidRPr="000248F2">
              <w:rPr>
                <w:sz w:val="26"/>
                <w:szCs w:val="26"/>
              </w:rPr>
              <w:br/>
              <w:t>МАДОУ № 25</w:t>
            </w:r>
          </w:p>
        </w:tc>
        <w:tc>
          <w:tcPr>
            <w:tcW w:w="1825" w:type="pct"/>
            <w:tcMar>
              <w:top w:w="57" w:type="dxa"/>
              <w:left w:w="85" w:type="dxa"/>
              <w:bottom w:w="57" w:type="dxa"/>
              <w:right w:w="28" w:type="dxa"/>
            </w:tcMar>
          </w:tcPr>
          <w:p w14:paraId="6DC1974A" w14:textId="77777777" w:rsidR="00EB7F7E" w:rsidRPr="000248F2" w:rsidRDefault="00EB7F7E" w:rsidP="00EA21A3">
            <w:pPr>
              <w:pStyle w:val="TableParagraph"/>
              <w:numPr>
                <w:ilvl w:val="0"/>
                <w:numId w:val="10"/>
              </w:numPr>
              <w:tabs>
                <w:tab w:val="left" w:pos="169"/>
              </w:tabs>
              <w:ind w:left="141" w:hanging="144"/>
              <w:rPr>
                <w:sz w:val="26"/>
                <w:szCs w:val="26"/>
              </w:rPr>
            </w:pPr>
            <w:r w:rsidRPr="000248F2">
              <w:rPr>
                <w:sz w:val="26"/>
                <w:szCs w:val="26"/>
              </w:rPr>
              <w:t>информационно-просветительская работа с родителями и сотрудниками МАДОУ № 25;</w:t>
            </w:r>
          </w:p>
          <w:p w14:paraId="36D5DEE8" w14:textId="77777777" w:rsidR="00EB7F7E" w:rsidRPr="000248F2" w:rsidRDefault="00EB7F7E" w:rsidP="00EA21A3">
            <w:pPr>
              <w:pStyle w:val="TableParagraph"/>
              <w:numPr>
                <w:ilvl w:val="0"/>
                <w:numId w:val="10"/>
              </w:numPr>
              <w:tabs>
                <w:tab w:val="left" w:pos="169"/>
              </w:tabs>
              <w:ind w:left="141" w:hanging="144"/>
              <w:rPr>
                <w:sz w:val="26"/>
                <w:szCs w:val="26"/>
              </w:rPr>
            </w:pPr>
            <w:r w:rsidRPr="000248F2">
              <w:rPr>
                <w:sz w:val="26"/>
                <w:szCs w:val="26"/>
              </w:rPr>
              <w:t>эстетическое развитие детей, педагогов, родителей (оформление выставок работ).</w:t>
            </w:r>
          </w:p>
        </w:tc>
        <w:tc>
          <w:tcPr>
            <w:tcW w:w="2330" w:type="pct"/>
            <w:tcMar>
              <w:top w:w="57" w:type="dxa"/>
              <w:left w:w="85" w:type="dxa"/>
              <w:bottom w:w="57" w:type="dxa"/>
              <w:right w:w="28" w:type="dxa"/>
            </w:tcMar>
          </w:tcPr>
          <w:p w14:paraId="45D528D9" w14:textId="77777777" w:rsidR="00EB7F7E" w:rsidRPr="000248F2" w:rsidRDefault="00EB7F7E" w:rsidP="00EB7F7E">
            <w:pPr>
              <w:pStyle w:val="TableParagraph"/>
              <w:ind w:left="0"/>
              <w:rPr>
                <w:sz w:val="26"/>
                <w:szCs w:val="26"/>
              </w:rPr>
            </w:pPr>
            <w:r w:rsidRPr="000248F2">
              <w:rPr>
                <w:sz w:val="26"/>
                <w:szCs w:val="26"/>
              </w:rPr>
              <w:t>Стенды для родителей, стенды для сотрудников, выставки детских работ.</w:t>
            </w:r>
          </w:p>
        </w:tc>
      </w:tr>
      <w:tr w:rsidR="00EB7F7E" w:rsidRPr="000248F2" w14:paraId="47C70957" w14:textId="77777777" w:rsidTr="003774E5">
        <w:trPr>
          <w:trHeight w:val="20"/>
          <w:jc w:val="center"/>
        </w:trPr>
        <w:tc>
          <w:tcPr>
            <w:tcW w:w="845" w:type="pct"/>
            <w:tcMar>
              <w:top w:w="57" w:type="dxa"/>
              <w:left w:w="85" w:type="dxa"/>
              <w:bottom w:w="57" w:type="dxa"/>
              <w:right w:w="28" w:type="dxa"/>
            </w:tcMar>
            <w:vAlign w:val="center"/>
          </w:tcPr>
          <w:p w14:paraId="3F945C03" w14:textId="77777777" w:rsidR="00EB7F7E" w:rsidRPr="000248F2" w:rsidRDefault="00EB7F7E" w:rsidP="00EB7F7E">
            <w:pPr>
              <w:pStyle w:val="TableParagraph"/>
              <w:ind w:left="0"/>
              <w:rPr>
                <w:sz w:val="26"/>
                <w:szCs w:val="26"/>
              </w:rPr>
            </w:pPr>
            <w:r w:rsidRPr="000248F2">
              <w:rPr>
                <w:sz w:val="26"/>
                <w:szCs w:val="26"/>
              </w:rPr>
              <w:lastRenderedPageBreak/>
              <w:t>«Зеленая зона» участка</w:t>
            </w:r>
          </w:p>
        </w:tc>
        <w:tc>
          <w:tcPr>
            <w:tcW w:w="1825" w:type="pct"/>
            <w:tcMar>
              <w:top w:w="57" w:type="dxa"/>
              <w:left w:w="85" w:type="dxa"/>
              <w:bottom w:w="57" w:type="dxa"/>
              <w:right w:w="28" w:type="dxa"/>
            </w:tcMar>
          </w:tcPr>
          <w:p w14:paraId="399ABE66" w14:textId="77777777" w:rsidR="00EB7F7E" w:rsidRPr="000248F2" w:rsidRDefault="00EB7F7E" w:rsidP="00EA21A3">
            <w:pPr>
              <w:pStyle w:val="TableParagraph"/>
              <w:numPr>
                <w:ilvl w:val="0"/>
                <w:numId w:val="10"/>
              </w:numPr>
              <w:tabs>
                <w:tab w:val="left" w:pos="169"/>
              </w:tabs>
              <w:ind w:left="141" w:hanging="144"/>
              <w:rPr>
                <w:sz w:val="26"/>
                <w:szCs w:val="26"/>
              </w:rPr>
            </w:pPr>
            <w:r w:rsidRPr="000248F2">
              <w:rPr>
                <w:sz w:val="26"/>
                <w:szCs w:val="26"/>
              </w:rPr>
              <w:t>прогулки, наблюдения;</w:t>
            </w:r>
          </w:p>
          <w:p w14:paraId="00872AB2" w14:textId="77777777" w:rsidR="00EB7F7E" w:rsidRPr="000248F2" w:rsidRDefault="00EB7F7E" w:rsidP="00EA21A3">
            <w:pPr>
              <w:pStyle w:val="TableParagraph"/>
              <w:numPr>
                <w:ilvl w:val="0"/>
                <w:numId w:val="10"/>
              </w:numPr>
              <w:tabs>
                <w:tab w:val="left" w:pos="169"/>
              </w:tabs>
              <w:ind w:left="141" w:hanging="144"/>
              <w:rPr>
                <w:sz w:val="26"/>
                <w:szCs w:val="26"/>
              </w:rPr>
            </w:pPr>
            <w:r w:rsidRPr="000248F2">
              <w:rPr>
                <w:sz w:val="26"/>
                <w:szCs w:val="26"/>
              </w:rPr>
              <w:t>игровая деятельность;</w:t>
            </w:r>
          </w:p>
          <w:p w14:paraId="5C7DA7C2" w14:textId="77777777" w:rsidR="00EB7F7E" w:rsidRPr="000248F2" w:rsidRDefault="00EB7F7E" w:rsidP="00EA21A3">
            <w:pPr>
              <w:pStyle w:val="TableParagraph"/>
              <w:numPr>
                <w:ilvl w:val="0"/>
                <w:numId w:val="10"/>
              </w:numPr>
              <w:tabs>
                <w:tab w:val="left" w:pos="169"/>
              </w:tabs>
              <w:ind w:left="141" w:hanging="144"/>
              <w:rPr>
                <w:sz w:val="26"/>
                <w:szCs w:val="26"/>
              </w:rPr>
            </w:pPr>
            <w:r w:rsidRPr="000248F2">
              <w:rPr>
                <w:sz w:val="26"/>
                <w:szCs w:val="26"/>
              </w:rPr>
              <w:t>самостоятельная двигательная деятельность;</w:t>
            </w:r>
          </w:p>
          <w:p w14:paraId="5B99A70D" w14:textId="77777777" w:rsidR="00EB7F7E" w:rsidRPr="000248F2" w:rsidRDefault="00EB7F7E" w:rsidP="00EA21A3">
            <w:pPr>
              <w:pStyle w:val="TableParagraph"/>
              <w:numPr>
                <w:ilvl w:val="0"/>
                <w:numId w:val="10"/>
              </w:numPr>
              <w:tabs>
                <w:tab w:val="left" w:pos="169"/>
              </w:tabs>
              <w:ind w:left="141" w:hanging="144"/>
              <w:rPr>
                <w:sz w:val="26"/>
                <w:szCs w:val="26"/>
              </w:rPr>
            </w:pPr>
            <w:r w:rsidRPr="000248F2">
              <w:rPr>
                <w:sz w:val="26"/>
                <w:szCs w:val="26"/>
              </w:rPr>
              <w:t>физкультурное занятие на улице;</w:t>
            </w:r>
          </w:p>
          <w:p w14:paraId="30AA8068" w14:textId="77777777" w:rsidR="00EB7F7E" w:rsidRPr="000248F2" w:rsidRDefault="00EB7F7E" w:rsidP="00EA21A3">
            <w:pPr>
              <w:pStyle w:val="TableParagraph"/>
              <w:numPr>
                <w:ilvl w:val="0"/>
                <w:numId w:val="10"/>
              </w:numPr>
              <w:tabs>
                <w:tab w:val="left" w:pos="169"/>
              </w:tabs>
              <w:ind w:left="141" w:hanging="144"/>
              <w:rPr>
                <w:sz w:val="26"/>
                <w:szCs w:val="26"/>
              </w:rPr>
            </w:pPr>
            <w:r w:rsidRPr="000248F2">
              <w:rPr>
                <w:sz w:val="26"/>
                <w:szCs w:val="26"/>
              </w:rPr>
              <w:t>трудовая деятельность.</w:t>
            </w:r>
          </w:p>
        </w:tc>
        <w:tc>
          <w:tcPr>
            <w:tcW w:w="2330" w:type="pct"/>
            <w:tcMar>
              <w:top w:w="57" w:type="dxa"/>
              <w:left w:w="85" w:type="dxa"/>
              <w:bottom w:w="57" w:type="dxa"/>
              <w:right w:w="28" w:type="dxa"/>
            </w:tcMar>
          </w:tcPr>
          <w:p w14:paraId="180CD1BA" w14:textId="77777777" w:rsidR="00EB7F7E" w:rsidRPr="000248F2" w:rsidRDefault="00EB7F7E" w:rsidP="00EB7F7E">
            <w:pPr>
              <w:pStyle w:val="TableParagraph"/>
              <w:ind w:left="0"/>
              <w:rPr>
                <w:sz w:val="26"/>
                <w:szCs w:val="26"/>
              </w:rPr>
            </w:pPr>
            <w:r w:rsidRPr="000248F2">
              <w:rPr>
                <w:sz w:val="26"/>
                <w:szCs w:val="26"/>
              </w:rPr>
              <w:t>11 прогулочных площадок для детей всех возрастных групп. Игровое, функциональное, (навесы, столы, скамьи) и спортивное оборудование. Физкультурная площадка.</w:t>
            </w:r>
          </w:p>
          <w:p w14:paraId="3ED68C09" w14:textId="77777777" w:rsidR="00EB7F7E" w:rsidRPr="000248F2" w:rsidRDefault="00EB7F7E" w:rsidP="00EB7F7E">
            <w:pPr>
              <w:pStyle w:val="TableParagraph"/>
              <w:ind w:left="0"/>
              <w:rPr>
                <w:sz w:val="26"/>
                <w:szCs w:val="26"/>
              </w:rPr>
            </w:pPr>
            <w:r w:rsidRPr="000248F2">
              <w:rPr>
                <w:sz w:val="26"/>
                <w:szCs w:val="26"/>
              </w:rPr>
              <w:t>Дорожки для ознакомления дошкольников с правилами дорожного движения. Клумбы с цветами.</w:t>
            </w:r>
          </w:p>
        </w:tc>
      </w:tr>
      <w:tr w:rsidR="00EB7F7E" w:rsidRPr="000248F2" w14:paraId="343CFA73" w14:textId="77777777" w:rsidTr="003774E5">
        <w:trPr>
          <w:trHeight w:val="20"/>
          <w:jc w:val="center"/>
        </w:trPr>
        <w:tc>
          <w:tcPr>
            <w:tcW w:w="845" w:type="pct"/>
            <w:tcMar>
              <w:top w:w="57" w:type="dxa"/>
              <w:left w:w="85" w:type="dxa"/>
              <w:bottom w:w="57" w:type="dxa"/>
              <w:right w:w="28" w:type="dxa"/>
            </w:tcMar>
            <w:vAlign w:val="center"/>
          </w:tcPr>
          <w:p w14:paraId="39BE20CD" w14:textId="77777777" w:rsidR="00EB7F7E" w:rsidRPr="000248F2" w:rsidRDefault="00EB7F7E" w:rsidP="00EB7F7E">
            <w:pPr>
              <w:pStyle w:val="TableParagraph"/>
              <w:ind w:left="0"/>
              <w:rPr>
                <w:sz w:val="26"/>
                <w:szCs w:val="26"/>
              </w:rPr>
            </w:pPr>
            <w:r w:rsidRPr="000248F2">
              <w:rPr>
                <w:sz w:val="26"/>
                <w:szCs w:val="26"/>
              </w:rPr>
              <w:t xml:space="preserve">Групповые </w:t>
            </w:r>
            <w:r w:rsidRPr="000248F2">
              <w:rPr>
                <w:sz w:val="26"/>
                <w:szCs w:val="26"/>
              </w:rPr>
              <w:br/>
              <w:t>комнаты</w:t>
            </w:r>
          </w:p>
        </w:tc>
        <w:tc>
          <w:tcPr>
            <w:tcW w:w="1825" w:type="pct"/>
            <w:tcMar>
              <w:top w:w="57" w:type="dxa"/>
              <w:left w:w="85" w:type="dxa"/>
              <w:bottom w:w="57" w:type="dxa"/>
              <w:right w:w="28" w:type="dxa"/>
            </w:tcMar>
          </w:tcPr>
          <w:p w14:paraId="4DFD3C47" w14:textId="77777777" w:rsidR="00EB7F7E" w:rsidRPr="000248F2" w:rsidRDefault="00EB7F7E" w:rsidP="00EA21A3">
            <w:pPr>
              <w:pStyle w:val="TableParagraph"/>
              <w:numPr>
                <w:ilvl w:val="0"/>
                <w:numId w:val="10"/>
              </w:numPr>
              <w:tabs>
                <w:tab w:val="left" w:pos="169"/>
              </w:tabs>
              <w:ind w:left="141" w:hanging="144"/>
              <w:rPr>
                <w:sz w:val="26"/>
                <w:szCs w:val="26"/>
              </w:rPr>
            </w:pPr>
            <w:r w:rsidRPr="000248F2">
              <w:rPr>
                <w:sz w:val="26"/>
                <w:szCs w:val="26"/>
              </w:rPr>
              <w:t>проведение режимных моментов;</w:t>
            </w:r>
          </w:p>
          <w:p w14:paraId="06FE478A" w14:textId="77777777" w:rsidR="00EB7F7E" w:rsidRPr="000248F2" w:rsidRDefault="00EB7F7E" w:rsidP="00EA21A3">
            <w:pPr>
              <w:pStyle w:val="TableParagraph"/>
              <w:numPr>
                <w:ilvl w:val="0"/>
                <w:numId w:val="10"/>
              </w:numPr>
              <w:tabs>
                <w:tab w:val="left" w:pos="169"/>
              </w:tabs>
              <w:ind w:left="141" w:hanging="144"/>
              <w:rPr>
                <w:sz w:val="26"/>
                <w:szCs w:val="26"/>
              </w:rPr>
            </w:pPr>
            <w:r w:rsidRPr="000248F2">
              <w:rPr>
                <w:sz w:val="26"/>
                <w:szCs w:val="26"/>
              </w:rPr>
              <w:t>совместная и самостоятельная деятельность;</w:t>
            </w:r>
          </w:p>
          <w:p w14:paraId="640B2125" w14:textId="748A9C6E" w:rsidR="00EB7F7E" w:rsidRPr="000248F2" w:rsidRDefault="00EB7F7E" w:rsidP="00EA21A3">
            <w:pPr>
              <w:pStyle w:val="TableParagraph"/>
              <w:numPr>
                <w:ilvl w:val="0"/>
                <w:numId w:val="10"/>
              </w:numPr>
              <w:tabs>
                <w:tab w:val="left" w:pos="169"/>
              </w:tabs>
              <w:ind w:left="141" w:hanging="144"/>
              <w:rPr>
                <w:sz w:val="26"/>
                <w:szCs w:val="26"/>
              </w:rPr>
            </w:pPr>
            <w:r w:rsidRPr="000248F2">
              <w:rPr>
                <w:sz w:val="26"/>
                <w:szCs w:val="26"/>
              </w:rPr>
              <w:t>занятия в соответствии с образовательной программой; В группах без спален (№ 5, № 6, № 7, № 8, № 9, № 10, № 11):</w:t>
            </w:r>
          </w:p>
          <w:p w14:paraId="1A036222" w14:textId="77777777" w:rsidR="00EB7F7E" w:rsidRPr="000248F2" w:rsidRDefault="00EB7F7E" w:rsidP="00EA21A3">
            <w:pPr>
              <w:pStyle w:val="TableParagraph"/>
              <w:numPr>
                <w:ilvl w:val="0"/>
                <w:numId w:val="10"/>
              </w:numPr>
              <w:tabs>
                <w:tab w:val="left" w:pos="169"/>
              </w:tabs>
              <w:ind w:left="141" w:hanging="144"/>
              <w:rPr>
                <w:sz w:val="26"/>
                <w:szCs w:val="26"/>
              </w:rPr>
            </w:pPr>
            <w:r w:rsidRPr="000248F2">
              <w:rPr>
                <w:sz w:val="26"/>
                <w:szCs w:val="26"/>
              </w:rPr>
              <w:t>дневной сон;</w:t>
            </w:r>
          </w:p>
          <w:p w14:paraId="0ED87617" w14:textId="77777777" w:rsidR="00EB7F7E" w:rsidRPr="000248F2" w:rsidRDefault="00EB7F7E" w:rsidP="00EA21A3">
            <w:pPr>
              <w:pStyle w:val="TableParagraph"/>
              <w:numPr>
                <w:ilvl w:val="0"/>
                <w:numId w:val="10"/>
              </w:numPr>
              <w:tabs>
                <w:tab w:val="left" w:pos="169"/>
              </w:tabs>
              <w:ind w:left="141" w:hanging="144"/>
              <w:rPr>
                <w:sz w:val="26"/>
                <w:szCs w:val="26"/>
              </w:rPr>
            </w:pPr>
            <w:r w:rsidRPr="000248F2">
              <w:rPr>
                <w:sz w:val="26"/>
                <w:szCs w:val="26"/>
              </w:rPr>
              <w:t>гимнастика после сна</w:t>
            </w:r>
          </w:p>
        </w:tc>
        <w:tc>
          <w:tcPr>
            <w:tcW w:w="2330" w:type="pct"/>
            <w:tcMar>
              <w:top w:w="57" w:type="dxa"/>
              <w:left w:w="85" w:type="dxa"/>
              <w:bottom w:w="57" w:type="dxa"/>
              <w:right w:w="28" w:type="dxa"/>
            </w:tcMar>
          </w:tcPr>
          <w:p w14:paraId="21370BA0" w14:textId="77777777" w:rsidR="00EB7F7E" w:rsidRPr="000248F2" w:rsidRDefault="00EB7F7E" w:rsidP="00EB7F7E">
            <w:pPr>
              <w:pStyle w:val="TableParagraph"/>
              <w:ind w:left="0"/>
              <w:rPr>
                <w:sz w:val="26"/>
                <w:szCs w:val="26"/>
              </w:rPr>
            </w:pPr>
            <w:r w:rsidRPr="000248F2">
              <w:rPr>
                <w:sz w:val="26"/>
                <w:szCs w:val="26"/>
              </w:rPr>
              <w:t>Детская мебель для практической деятельности. Игровая мебель. Атрибуты для сюжетно-ролевых игр:</w:t>
            </w:r>
          </w:p>
          <w:p w14:paraId="57C5C69A" w14:textId="77777777" w:rsidR="00EB7F7E" w:rsidRPr="000248F2" w:rsidRDefault="00EB7F7E" w:rsidP="00EB7F7E">
            <w:pPr>
              <w:pStyle w:val="TableParagraph"/>
              <w:ind w:left="0"/>
              <w:rPr>
                <w:sz w:val="26"/>
                <w:szCs w:val="26"/>
              </w:rPr>
            </w:pPr>
            <w:r w:rsidRPr="000248F2">
              <w:rPr>
                <w:sz w:val="26"/>
                <w:szCs w:val="26"/>
              </w:rPr>
              <w:t>«Семья», «Гараж»,</w:t>
            </w:r>
          </w:p>
          <w:p w14:paraId="5960D4BD" w14:textId="77777777" w:rsidR="00EB7F7E" w:rsidRPr="000248F2" w:rsidRDefault="00EB7F7E" w:rsidP="00EB7F7E">
            <w:pPr>
              <w:pStyle w:val="TableParagraph"/>
              <w:ind w:left="0"/>
              <w:rPr>
                <w:sz w:val="26"/>
                <w:szCs w:val="26"/>
              </w:rPr>
            </w:pPr>
            <w:r w:rsidRPr="000248F2">
              <w:rPr>
                <w:sz w:val="26"/>
                <w:szCs w:val="26"/>
              </w:rPr>
              <w:t>«Парикмахерская»,</w:t>
            </w:r>
          </w:p>
          <w:p w14:paraId="72CE4BD8" w14:textId="77777777" w:rsidR="00EB7F7E" w:rsidRPr="000248F2" w:rsidRDefault="00EB7F7E" w:rsidP="00EB7F7E">
            <w:pPr>
              <w:pStyle w:val="TableParagraph"/>
              <w:ind w:left="0"/>
              <w:rPr>
                <w:sz w:val="26"/>
                <w:szCs w:val="26"/>
              </w:rPr>
            </w:pPr>
            <w:r w:rsidRPr="000248F2">
              <w:rPr>
                <w:sz w:val="26"/>
                <w:szCs w:val="26"/>
              </w:rPr>
              <w:t xml:space="preserve">«Больница», «Магазин». Уголок природы, экспериментирования. Книжный, театрализованный, </w:t>
            </w:r>
            <w:proofErr w:type="spellStart"/>
            <w:r w:rsidRPr="000248F2">
              <w:rPr>
                <w:sz w:val="26"/>
                <w:szCs w:val="26"/>
              </w:rPr>
              <w:t>изоуголок</w:t>
            </w:r>
            <w:proofErr w:type="spellEnd"/>
            <w:r w:rsidRPr="000248F2">
              <w:rPr>
                <w:sz w:val="26"/>
                <w:szCs w:val="26"/>
              </w:rPr>
              <w:t>.</w:t>
            </w:r>
          </w:p>
          <w:p w14:paraId="6F40A0F7" w14:textId="77777777" w:rsidR="00EB7F7E" w:rsidRPr="000248F2" w:rsidRDefault="00EB7F7E" w:rsidP="00EB7F7E">
            <w:pPr>
              <w:pStyle w:val="TableParagraph"/>
              <w:ind w:left="0"/>
              <w:rPr>
                <w:sz w:val="26"/>
                <w:szCs w:val="26"/>
              </w:rPr>
            </w:pPr>
            <w:r w:rsidRPr="000248F2">
              <w:rPr>
                <w:sz w:val="26"/>
                <w:szCs w:val="26"/>
              </w:rPr>
              <w:t>Физкультурный уголок. Дидактические, настольно- печатные игры. Конструкторы (напольный, ЛЕГО).</w:t>
            </w:r>
          </w:p>
          <w:p w14:paraId="1D6C1B8B" w14:textId="77777777" w:rsidR="00EB7F7E" w:rsidRPr="000248F2" w:rsidRDefault="00EB7F7E" w:rsidP="00EB7F7E">
            <w:pPr>
              <w:pStyle w:val="TableParagraph"/>
              <w:ind w:left="0"/>
              <w:rPr>
                <w:sz w:val="26"/>
                <w:szCs w:val="26"/>
              </w:rPr>
            </w:pPr>
            <w:r w:rsidRPr="000248F2">
              <w:rPr>
                <w:sz w:val="26"/>
                <w:szCs w:val="26"/>
              </w:rPr>
              <w:t>Методические пособия в соответствии с возрастом детей.</w:t>
            </w:r>
          </w:p>
          <w:p w14:paraId="5769680E" w14:textId="2862F94F" w:rsidR="00EB7F7E" w:rsidRPr="000248F2" w:rsidRDefault="00EB7F7E" w:rsidP="00EB7F7E">
            <w:pPr>
              <w:pStyle w:val="TableParagraph"/>
              <w:ind w:left="0"/>
              <w:rPr>
                <w:sz w:val="26"/>
                <w:szCs w:val="26"/>
              </w:rPr>
            </w:pPr>
            <w:r w:rsidRPr="000248F2">
              <w:rPr>
                <w:sz w:val="26"/>
                <w:szCs w:val="26"/>
              </w:rPr>
              <w:t>В группах без спален (№ 5, № 6, № 7, № 8, № 9, № 10, № 11):</w:t>
            </w:r>
          </w:p>
          <w:p w14:paraId="01C9C2A6" w14:textId="77777777" w:rsidR="00EB7F7E" w:rsidRPr="000248F2" w:rsidRDefault="00EB7F7E" w:rsidP="00EB7F7E">
            <w:pPr>
              <w:pStyle w:val="TableParagraph"/>
              <w:ind w:left="0"/>
              <w:rPr>
                <w:sz w:val="26"/>
                <w:szCs w:val="26"/>
              </w:rPr>
            </w:pPr>
            <w:r w:rsidRPr="000248F2">
              <w:rPr>
                <w:sz w:val="26"/>
                <w:szCs w:val="26"/>
              </w:rPr>
              <w:t>Тумбы-кровати.</w:t>
            </w:r>
          </w:p>
        </w:tc>
      </w:tr>
      <w:tr w:rsidR="00EB7F7E" w:rsidRPr="000248F2" w14:paraId="3368377F" w14:textId="77777777" w:rsidTr="003774E5">
        <w:trPr>
          <w:trHeight w:val="20"/>
          <w:jc w:val="center"/>
        </w:trPr>
        <w:tc>
          <w:tcPr>
            <w:tcW w:w="845" w:type="pct"/>
            <w:tcMar>
              <w:top w:w="57" w:type="dxa"/>
              <w:left w:w="85" w:type="dxa"/>
              <w:bottom w:w="57" w:type="dxa"/>
              <w:right w:w="28" w:type="dxa"/>
            </w:tcMar>
            <w:vAlign w:val="center"/>
          </w:tcPr>
          <w:p w14:paraId="2260E4B3" w14:textId="77777777" w:rsidR="00EB7F7E" w:rsidRPr="000248F2" w:rsidRDefault="00EB7F7E" w:rsidP="00EB7F7E">
            <w:pPr>
              <w:pStyle w:val="TableParagraph"/>
              <w:ind w:left="0"/>
              <w:rPr>
                <w:sz w:val="26"/>
                <w:szCs w:val="26"/>
              </w:rPr>
            </w:pPr>
            <w:r w:rsidRPr="000248F2">
              <w:rPr>
                <w:sz w:val="26"/>
                <w:szCs w:val="26"/>
              </w:rPr>
              <w:t xml:space="preserve">Спальное помещение </w:t>
            </w:r>
            <w:r w:rsidRPr="000248F2">
              <w:rPr>
                <w:sz w:val="26"/>
                <w:szCs w:val="26"/>
              </w:rPr>
              <w:br/>
              <w:t xml:space="preserve">(гр.№ 1, № 2, </w:t>
            </w:r>
            <w:r w:rsidRPr="000248F2">
              <w:rPr>
                <w:sz w:val="26"/>
                <w:szCs w:val="26"/>
              </w:rPr>
              <w:br/>
              <w:t>№ 3, № 4)</w:t>
            </w:r>
          </w:p>
        </w:tc>
        <w:tc>
          <w:tcPr>
            <w:tcW w:w="1825" w:type="pct"/>
            <w:tcMar>
              <w:top w:w="57" w:type="dxa"/>
              <w:left w:w="85" w:type="dxa"/>
              <w:bottom w:w="57" w:type="dxa"/>
              <w:right w:w="28" w:type="dxa"/>
            </w:tcMar>
          </w:tcPr>
          <w:p w14:paraId="7A32661D" w14:textId="0E68FC34" w:rsidR="00EB7F7E" w:rsidRPr="000248F2" w:rsidRDefault="00EB7F7E" w:rsidP="00EA21A3">
            <w:pPr>
              <w:pStyle w:val="TableParagraph"/>
              <w:numPr>
                <w:ilvl w:val="0"/>
                <w:numId w:val="10"/>
              </w:numPr>
              <w:tabs>
                <w:tab w:val="left" w:pos="169"/>
              </w:tabs>
              <w:ind w:left="141" w:hanging="144"/>
              <w:rPr>
                <w:sz w:val="26"/>
                <w:szCs w:val="26"/>
              </w:rPr>
            </w:pPr>
            <w:r w:rsidRPr="000248F2">
              <w:rPr>
                <w:sz w:val="26"/>
                <w:szCs w:val="26"/>
              </w:rPr>
              <w:t>дневной сон;</w:t>
            </w:r>
          </w:p>
          <w:p w14:paraId="7A84647D" w14:textId="53A91F16" w:rsidR="00EB7F7E" w:rsidRPr="000248F2" w:rsidRDefault="00EB7F7E" w:rsidP="00EA21A3">
            <w:pPr>
              <w:pStyle w:val="TableParagraph"/>
              <w:numPr>
                <w:ilvl w:val="0"/>
                <w:numId w:val="10"/>
              </w:numPr>
              <w:tabs>
                <w:tab w:val="left" w:pos="169"/>
              </w:tabs>
              <w:ind w:left="141" w:hanging="144"/>
              <w:rPr>
                <w:sz w:val="26"/>
                <w:szCs w:val="26"/>
              </w:rPr>
            </w:pPr>
            <w:r w:rsidRPr="000248F2">
              <w:rPr>
                <w:sz w:val="26"/>
                <w:szCs w:val="26"/>
              </w:rPr>
              <w:t>гимнастика после сна</w:t>
            </w:r>
          </w:p>
        </w:tc>
        <w:tc>
          <w:tcPr>
            <w:tcW w:w="2330" w:type="pct"/>
            <w:tcMar>
              <w:top w:w="57" w:type="dxa"/>
              <w:left w:w="85" w:type="dxa"/>
              <w:bottom w:w="57" w:type="dxa"/>
              <w:right w:w="28" w:type="dxa"/>
            </w:tcMar>
          </w:tcPr>
          <w:p w14:paraId="440FF649" w14:textId="77777777" w:rsidR="00EB7F7E" w:rsidRPr="000248F2" w:rsidRDefault="00EB7F7E" w:rsidP="00EB7F7E">
            <w:pPr>
              <w:pStyle w:val="TableParagraph"/>
              <w:ind w:left="0"/>
              <w:rPr>
                <w:sz w:val="26"/>
                <w:szCs w:val="26"/>
              </w:rPr>
            </w:pPr>
            <w:r w:rsidRPr="000248F2">
              <w:rPr>
                <w:sz w:val="26"/>
                <w:szCs w:val="26"/>
              </w:rPr>
              <w:t>Спальная мебель: кроватки.</w:t>
            </w:r>
          </w:p>
        </w:tc>
      </w:tr>
      <w:tr w:rsidR="00EB7F7E" w:rsidRPr="000248F2" w14:paraId="5DA5AD47" w14:textId="77777777" w:rsidTr="003774E5">
        <w:trPr>
          <w:trHeight w:val="20"/>
          <w:jc w:val="center"/>
        </w:trPr>
        <w:tc>
          <w:tcPr>
            <w:tcW w:w="845" w:type="pct"/>
            <w:tcMar>
              <w:top w:w="57" w:type="dxa"/>
              <w:left w:w="85" w:type="dxa"/>
              <w:bottom w:w="57" w:type="dxa"/>
              <w:right w:w="28" w:type="dxa"/>
            </w:tcMar>
            <w:vAlign w:val="center"/>
          </w:tcPr>
          <w:p w14:paraId="4025C8F8" w14:textId="77777777" w:rsidR="00EB7F7E" w:rsidRPr="000248F2" w:rsidRDefault="00EB7F7E" w:rsidP="00EB7F7E">
            <w:pPr>
              <w:pStyle w:val="TableParagraph"/>
              <w:ind w:left="0"/>
              <w:rPr>
                <w:sz w:val="26"/>
                <w:szCs w:val="26"/>
              </w:rPr>
            </w:pPr>
            <w:r w:rsidRPr="000248F2">
              <w:rPr>
                <w:sz w:val="26"/>
                <w:szCs w:val="26"/>
              </w:rPr>
              <w:t>Приемная комната (раздевалка)</w:t>
            </w:r>
          </w:p>
        </w:tc>
        <w:tc>
          <w:tcPr>
            <w:tcW w:w="1825" w:type="pct"/>
            <w:tcMar>
              <w:top w:w="57" w:type="dxa"/>
              <w:left w:w="85" w:type="dxa"/>
              <w:bottom w:w="57" w:type="dxa"/>
              <w:right w:w="28" w:type="dxa"/>
            </w:tcMar>
          </w:tcPr>
          <w:p w14:paraId="049BB707" w14:textId="02A1C024" w:rsidR="00EB7F7E" w:rsidRPr="000248F2" w:rsidRDefault="00EB7F7E" w:rsidP="00EA21A3">
            <w:pPr>
              <w:pStyle w:val="TableParagraph"/>
              <w:numPr>
                <w:ilvl w:val="0"/>
                <w:numId w:val="10"/>
              </w:numPr>
              <w:tabs>
                <w:tab w:val="left" w:pos="169"/>
              </w:tabs>
              <w:ind w:left="141" w:hanging="144"/>
              <w:rPr>
                <w:sz w:val="26"/>
                <w:szCs w:val="26"/>
              </w:rPr>
            </w:pPr>
            <w:r w:rsidRPr="000248F2">
              <w:rPr>
                <w:sz w:val="26"/>
                <w:szCs w:val="26"/>
              </w:rPr>
              <w:t>информационно-просветительская работа с родителями.</w:t>
            </w:r>
          </w:p>
        </w:tc>
        <w:tc>
          <w:tcPr>
            <w:tcW w:w="2330" w:type="pct"/>
            <w:tcMar>
              <w:top w:w="57" w:type="dxa"/>
              <w:left w:w="85" w:type="dxa"/>
              <w:bottom w:w="57" w:type="dxa"/>
              <w:right w:w="28" w:type="dxa"/>
            </w:tcMar>
          </w:tcPr>
          <w:p w14:paraId="64C92E5B" w14:textId="77777777" w:rsidR="00EB7F7E" w:rsidRPr="000248F2" w:rsidRDefault="00EB7F7E" w:rsidP="00EB7F7E">
            <w:pPr>
              <w:pStyle w:val="TableParagraph"/>
              <w:ind w:left="0"/>
              <w:rPr>
                <w:sz w:val="26"/>
                <w:szCs w:val="26"/>
              </w:rPr>
            </w:pPr>
            <w:r w:rsidRPr="000248F2">
              <w:rPr>
                <w:sz w:val="26"/>
                <w:szCs w:val="26"/>
              </w:rPr>
              <w:t>Информационные стенды для родителей.</w:t>
            </w:r>
          </w:p>
          <w:p w14:paraId="15043659" w14:textId="77777777" w:rsidR="00EB7F7E" w:rsidRPr="000248F2" w:rsidRDefault="00EB7F7E" w:rsidP="00EB7F7E">
            <w:pPr>
              <w:pStyle w:val="TableParagraph"/>
              <w:ind w:left="0"/>
              <w:rPr>
                <w:sz w:val="26"/>
                <w:szCs w:val="26"/>
              </w:rPr>
            </w:pPr>
            <w:r w:rsidRPr="000248F2">
              <w:rPr>
                <w:sz w:val="26"/>
                <w:szCs w:val="26"/>
              </w:rPr>
              <w:t>Выставки детского творчества.</w:t>
            </w:r>
          </w:p>
        </w:tc>
      </w:tr>
      <w:tr w:rsidR="00EB7F7E" w:rsidRPr="000248F2" w14:paraId="5A4E536B" w14:textId="77777777" w:rsidTr="000D0582">
        <w:trPr>
          <w:trHeight w:val="492"/>
          <w:jc w:val="center"/>
        </w:trPr>
        <w:tc>
          <w:tcPr>
            <w:tcW w:w="5000" w:type="pct"/>
            <w:gridSpan w:val="3"/>
            <w:tcMar>
              <w:top w:w="57" w:type="dxa"/>
              <w:left w:w="85" w:type="dxa"/>
              <w:bottom w:w="57" w:type="dxa"/>
              <w:right w:w="28" w:type="dxa"/>
            </w:tcMar>
          </w:tcPr>
          <w:p w14:paraId="37F5586E" w14:textId="77777777" w:rsidR="00EB7F7E" w:rsidRPr="000248F2" w:rsidRDefault="00EB7F7E" w:rsidP="000248F2">
            <w:pPr>
              <w:pStyle w:val="af5"/>
              <w:rPr>
                <w:sz w:val="26"/>
                <w:szCs w:val="26"/>
              </w:rPr>
            </w:pPr>
            <w:r w:rsidRPr="000248F2">
              <w:rPr>
                <w:sz w:val="26"/>
                <w:szCs w:val="26"/>
              </w:rPr>
              <w:t>Групповые помещения</w:t>
            </w:r>
          </w:p>
        </w:tc>
      </w:tr>
      <w:tr w:rsidR="0074480B" w:rsidRPr="000248F2" w14:paraId="4C25FEA7" w14:textId="77777777" w:rsidTr="003774E5">
        <w:trPr>
          <w:trHeight w:val="20"/>
          <w:jc w:val="center"/>
        </w:trPr>
        <w:tc>
          <w:tcPr>
            <w:tcW w:w="5000" w:type="pct"/>
            <w:gridSpan w:val="3"/>
            <w:tcMar>
              <w:top w:w="57" w:type="dxa"/>
              <w:left w:w="85" w:type="dxa"/>
              <w:bottom w:w="57" w:type="dxa"/>
              <w:right w:w="28" w:type="dxa"/>
            </w:tcMar>
          </w:tcPr>
          <w:p w14:paraId="50FE7046" w14:textId="0472FC00" w:rsidR="0074480B" w:rsidRPr="0074480B" w:rsidRDefault="0074480B" w:rsidP="0074480B">
            <w:pPr>
              <w:rPr>
                <w:b/>
                <w:bCs/>
                <w:sz w:val="26"/>
                <w:szCs w:val="26"/>
              </w:rPr>
            </w:pPr>
            <w:r w:rsidRPr="0074480B">
              <w:rPr>
                <w:b/>
                <w:bCs/>
                <w:sz w:val="26"/>
                <w:szCs w:val="26"/>
              </w:rPr>
              <w:t>Физическое развитие</w:t>
            </w:r>
          </w:p>
        </w:tc>
      </w:tr>
      <w:tr w:rsidR="0074480B" w:rsidRPr="000248F2" w14:paraId="02034F3E" w14:textId="77777777" w:rsidTr="003774E5">
        <w:trPr>
          <w:trHeight w:val="20"/>
          <w:jc w:val="center"/>
        </w:trPr>
        <w:tc>
          <w:tcPr>
            <w:tcW w:w="845" w:type="pct"/>
            <w:tcMar>
              <w:top w:w="57" w:type="dxa"/>
              <w:left w:w="85" w:type="dxa"/>
              <w:bottom w:w="57" w:type="dxa"/>
              <w:right w:w="28" w:type="dxa"/>
            </w:tcMar>
          </w:tcPr>
          <w:p w14:paraId="685401A1" w14:textId="4530497B" w:rsidR="0074480B" w:rsidRPr="000248F2" w:rsidRDefault="0074480B" w:rsidP="00EB7F7E">
            <w:pPr>
              <w:pStyle w:val="TableParagraph"/>
              <w:ind w:left="0"/>
              <w:rPr>
                <w:sz w:val="26"/>
                <w:szCs w:val="26"/>
              </w:rPr>
            </w:pPr>
            <w:r w:rsidRPr="000248F2">
              <w:rPr>
                <w:sz w:val="26"/>
                <w:szCs w:val="26"/>
              </w:rPr>
              <w:t>Физкультурный уголок</w:t>
            </w:r>
          </w:p>
        </w:tc>
        <w:tc>
          <w:tcPr>
            <w:tcW w:w="1825" w:type="pct"/>
            <w:tcMar>
              <w:top w:w="57" w:type="dxa"/>
              <w:left w:w="85" w:type="dxa"/>
              <w:bottom w:w="57" w:type="dxa"/>
              <w:right w:w="28" w:type="dxa"/>
            </w:tcMar>
          </w:tcPr>
          <w:p w14:paraId="79CF67CF" w14:textId="77777777" w:rsidR="0074480B" w:rsidRPr="000248F2" w:rsidRDefault="0074480B" w:rsidP="00EA21A3">
            <w:pPr>
              <w:pStyle w:val="TableParagraph"/>
              <w:numPr>
                <w:ilvl w:val="0"/>
                <w:numId w:val="10"/>
              </w:numPr>
              <w:tabs>
                <w:tab w:val="left" w:pos="169"/>
              </w:tabs>
              <w:ind w:left="141" w:hanging="144"/>
              <w:rPr>
                <w:sz w:val="26"/>
                <w:szCs w:val="26"/>
              </w:rPr>
            </w:pPr>
            <w:r w:rsidRPr="000248F2">
              <w:rPr>
                <w:sz w:val="26"/>
                <w:szCs w:val="26"/>
              </w:rPr>
              <w:t>Расширение индивидуального двигательного опыта в самостоятельной деятельности.</w:t>
            </w:r>
          </w:p>
        </w:tc>
        <w:tc>
          <w:tcPr>
            <w:tcW w:w="2330" w:type="pct"/>
            <w:tcMar>
              <w:top w:w="57" w:type="dxa"/>
              <w:left w:w="85" w:type="dxa"/>
              <w:bottom w:w="57" w:type="dxa"/>
              <w:right w:w="28" w:type="dxa"/>
            </w:tcMar>
          </w:tcPr>
          <w:p w14:paraId="24CE66BD" w14:textId="77777777" w:rsidR="0074480B" w:rsidRPr="000248F2" w:rsidRDefault="0074480B" w:rsidP="00EB7F7E">
            <w:pPr>
              <w:pStyle w:val="TableParagraph"/>
              <w:ind w:left="0"/>
              <w:rPr>
                <w:sz w:val="26"/>
                <w:szCs w:val="26"/>
              </w:rPr>
            </w:pPr>
            <w:r w:rsidRPr="000248F2">
              <w:rPr>
                <w:sz w:val="26"/>
                <w:szCs w:val="26"/>
              </w:rPr>
              <w:t>Оборудование для ходьбы, бега, прыжков, катания,</w:t>
            </w:r>
          </w:p>
          <w:p w14:paraId="1D4821ED" w14:textId="77777777" w:rsidR="0074480B" w:rsidRPr="000248F2" w:rsidRDefault="0074480B" w:rsidP="00EB7F7E">
            <w:pPr>
              <w:pStyle w:val="TableParagraph"/>
              <w:ind w:left="0"/>
              <w:rPr>
                <w:sz w:val="26"/>
                <w:szCs w:val="26"/>
              </w:rPr>
            </w:pPr>
            <w:r w:rsidRPr="000248F2">
              <w:rPr>
                <w:sz w:val="26"/>
                <w:szCs w:val="26"/>
              </w:rPr>
              <w:t>бросания, ловли, ползанья и лазанья (группы раннего и младшего дошкольного возраста).</w:t>
            </w:r>
          </w:p>
          <w:p w14:paraId="734A3C97" w14:textId="77777777" w:rsidR="0074480B" w:rsidRPr="000248F2" w:rsidRDefault="0074480B" w:rsidP="00EB7F7E">
            <w:pPr>
              <w:pStyle w:val="TableParagraph"/>
              <w:ind w:left="0"/>
              <w:rPr>
                <w:sz w:val="26"/>
                <w:szCs w:val="26"/>
              </w:rPr>
            </w:pPr>
            <w:r w:rsidRPr="000248F2">
              <w:rPr>
                <w:sz w:val="26"/>
                <w:szCs w:val="26"/>
              </w:rPr>
              <w:t>Атрибуты к подвижным и спортивным играм, нестандартное спортивное оборудование.</w:t>
            </w:r>
          </w:p>
        </w:tc>
      </w:tr>
      <w:tr w:rsidR="0074480B" w:rsidRPr="000248F2" w14:paraId="687E0A1A" w14:textId="77777777" w:rsidTr="003774E5">
        <w:trPr>
          <w:trHeight w:val="20"/>
          <w:jc w:val="center"/>
        </w:trPr>
        <w:tc>
          <w:tcPr>
            <w:tcW w:w="5000" w:type="pct"/>
            <w:gridSpan w:val="3"/>
            <w:tcMar>
              <w:top w:w="57" w:type="dxa"/>
              <w:left w:w="85" w:type="dxa"/>
              <w:bottom w:w="57" w:type="dxa"/>
              <w:right w:w="28" w:type="dxa"/>
            </w:tcMar>
          </w:tcPr>
          <w:p w14:paraId="4A4F8A6B" w14:textId="5C596924" w:rsidR="0074480B" w:rsidRPr="000248F2" w:rsidRDefault="0074480B" w:rsidP="0074480B">
            <w:pPr>
              <w:rPr>
                <w:sz w:val="26"/>
                <w:szCs w:val="26"/>
              </w:rPr>
            </w:pPr>
            <w:r w:rsidRPr="0074480B">
              <w:rPr>
                <w:b/>
                <w:bCs/>
                <w:sz w:val="26"/>
                <w:szCs w:val="26"/>
              </w:rPr>
              <w:lastRenderedPageBreak/>
              <w:t>Познавательное развитие</w:t>
            </w:r>
          </w:p>
        </w:tc>
      </w:tr>
      <w:tr w:rsidR="0074480B" w:rsidRPr="000248F2" w14:paraId="00E51494" w14:textId="77777777" w:rsidTr="003774E5">
        <w:trPr>
          <w:trHeight w:val="20"/>
          <w:jc w:val="center"/>
        </w:trPr>
        <w:tc>
          <w:tcPr>
            <w:tcW w:w="845" w:type="pct"/>
            <w:tcBorders>
              <w:bottom w:val="single" w:sz="4" w:space="0" w:color="auto"/>
            </w:tcBorders>
            <w:tcMar>
              <w:top w:w="57" w:type="dxa"/>
              <w:left w:w="85" w:type="dxa"/>
              <w:bottom w:w="57" w:type="dxa"/>
              <w:right w:w="28" w:type="dxa"/>
            </w:tcMar>
          </w:tcPr>
          <w:p w14:paraId="29C4800B" w14:textId="0632418A" w:rsidR="0074480B" w:rsidRPr="000248F2" w:rsidRDefault="0074480B" w:rsidP="0074480B">
            <w:pPr>
              <w:pStyle w:val="TableParagraph"/>
              <w:ind w:left="0"/>
              <w:rPr>
                <w:sz w:val="26"/>
                <w:szCs w:val="26"/>
              </w:rPr>
            </w:pPr>
            <w:r w:rsidRPr="000248F2">
              <w:rPr>
                <w:sz w:val="26"/>
                <w:szCs w:val="26"/>
              </w:rPr>
              <w:t>Уголок природы</w:t>
            </w:r>
          </w:p>
        </w:tc>
        <w:tc>
          <w:tcPr>
            <w:tcW w:w="1825" w:type="pct"/>
            <w:tcMar>
              <w:top w:w="57" w:type="dxa"/>
              <w:left w:w="85" w:type="dxa"/>
              <w:bottom w:w="57" w:type="dxa"/>
              <w:right w:w="28" w:type="dxa"/>
            </w:tcMar>
          </w:tcPr>
          <w:p w14:paraId="7270E515" w14:textId="77777777" w:rsidR="0074480B" w:rsidRPr="000248F2" w:rsidRDefault="0074480B" w:rsidP="00EA21A3">
            <w:pPr>
              <w:pStyle w:val="TableParagraph"/>
              <w:numPr>
                <w:ilvl w:val="0"/>
                <w:numId w:val="10"/>
              </w:numPr>
              <w:tabs>
                <w:tab w:val="left" w:pos="169"/>
              </w:tabs>
              <w:ind w:left="141" w:hanging="144"/>
              <w:rPr>
                <w:sz w:val="26"/>
                <w:szCs w:val="26"/>
              </w:rPr>
            </w:pPr>
            <w:r w:rsidRPr="000248F2">
              <w:rPr>
                <w:sz w:val="26"/>
                <w:szCs w:val="26"/>
              </w:rPr>
              <w:t>Расширение познавательного опыта, организация трудовой деятельности.</w:t>
            </w:r>
          </w:p>
        </w:tc>
        <w:tc>
          <w:tcPr>
            <w:tcW w:w="2330" w:type="pct"/>
            <w:tcMar>
              <w:top w:w="57" w:type="dxa"/>
              <w:left w:w="85" w:type="dxa"/>
              <w:bottom w:w="57" w:type="dxa"/>
              <w:right w:w="28" w:type="dxa"/>
            </w:tcMar>
          </w:tcPr>
          <w:p w14:paraId="70115495" w14:textId="77777777" w:rsidR="0074480B" w:rsidRPr="000248F2" w:rsidRDefault="0074480B" w:rsidP="00EB7F7E">
            <w:pPr>
              <w:pStyle w:val="TableParagraph"/>
              <w:ind w:left="0"/>
              <w:rPr>
                <w:sz w:val="26"/>
                <w:szCs w:val="26"/>
              </w:rPr>
            </w:pPr>
            <w:r w:rsidRPr="000248F2">
              <w:rPr>
                <w:sz w:val="26"/>
                <w:szCs w:val="26"/>
              </w:rPr>
              <w:t xml:space="preserve">Календарь природы (2 </w:t>
            </w:r>
            <w:proofErr w:type="gramStart"/>
            <w:r w:rsidRPr="000248F2">
              <w:rPr>
                <w:sz w:val="26"/>
                <w:szCs w:val="26"/>
              </w:rPr>
              <w:t>мл.</w:t>
            </w:r>
            <w:proofErr w:type="gramEnd"/>
            <w:r w:rsidRPr="000248F2">
              <w:rPr>
                <w:sz w:val="26"/>
                <w:szCs w:val="26"/>
              </w:rPr>
              <w:t xml:space="preserve">, ср, </w:t>
            </w:r>
            <w:proofErr w:type="spellStart"/>
            <w:r w:rsidRPr="000248F2">
              <w:rPr>
                <w:sz w:val="26"/>
                <w:szCs w:val="26"/>
              </w:rPr>
              <w:t>ст</w:t>
            </w:r>
            <w:proofErr w:type="spellEnd"/>
            <w:r w:rsidRPr="000248F2">
              <w:rPr>
                <w:sz w:val="26"/>
                <w:szCs w:val="26"/>
              </w:rPr>
              <w:t xml:space="preserve">, </w:t>
            </w:r>
            <w:proofErr w:type="spellStart"/>
            <w:r w:rsidRPr="000248F2">
              <w:rPr>
                <w:sz w:val="26"/>
                <w:szCs w:val="26"/>
              </w:rPr>
              <w:t>подг</w:t>
            </w:r>
            <w:proofErr w:type="spellEnd"/>
            <w:r w:rsidRPr="000248F2">
              <w:rPr>
                <w:sz w:val="26"/>
                <w:szCs w:val="26"/>
              </w:rPr>
              <w:t>. группы).</w:t>
            </w:r>
          </w:p>
          <w:p w14:paraId="63E6BF01" w14:textId="77777777" w:rsidR="0074480B" w:rsidRPr="000248F2" w:rsidRDefault="0074480B" w:rsidP="00EB7F7E">
            <w:pPr>
              <w:pStyle w:val="TableParagraph"/>
              <w:ind w:left="0"/>
              <w:rPr>
                <w:sz w:val="26"/>
                <w:szCs w:val="26"/>
              </w:rPr>
            </w:pPr>
            <w:r w:rsidRPr="000248F2">
              <w:rPr>
                <w:sz w:val="26"/>
                <w:szCs w:val="26"/>
              </w:rPr>
              <w:t>Комнатные растения, сезонный материал, макеты,</w:t>
            </w:r>
          </w:p>
          <w:p w14:paraId="263A7257" w14:textId="77777777" w:rsidR="0074480B" w:rsidRPr="000248F2" w:rsidRDefault="0074480B" w:rsidP="00EB7F7E">
            <w:pPr>
              <w:pStyle w:val="TableParagraph"/>
              <w:ind w:left="0"/>
              <w:rPr>
                <w:sz w:val="26"/>
                <w:szCs w:val="26"/>
              </w:rPr>
            </w:pPr>
            <w:r w:rsidRPr="000248F2">
              <w:rPr>
                <w:sz w:val="26"/>
                <w:szCs w:val="26"/>
              </w:rPr>
              <w:t>литература природоведческого содержания, природный и</w:t>
            </w:r>
          </w:p>
          <w:p w14:paraId="0045629F" w14:textId="31F14AC9" w:rsidR="0074480B" w:rsidRPr="000248F2" w:rsidRDefault="0074480B" w:rsidP="000248F2">
            <w:pPr>
              <w:pStyle w:val="TableParagraph"/>
              <w:ind w:left="0"/>
              <w:rPr>
                <w:sz w:val="26"/>
                <w:szCs w:val="26"/>
              </w:rPr>
            </w:pPr>
            <w:r w:rsidRPr="000248F2">
              <w:rPr>
                <w:sz w:val="26"/>
                <w:szCs w:val="26"/>
              </w:rPr>
              <w:t>бросовый материал,</w:t>
            </w:r>
            <w:r>
              <w:rPr>
                <w:sz w:val="26"/>
                <w:szCs w:val="26"/>
              </w:rPr>
              <w:t xml:space="preserve"> </w:t>
            </w:r>
            <w:r w:rsidRPr="000248F2">
              <w:rPr>
                <w:sz w:val="26"/>
                <w:szCs w:val="26"/>
              </w:rPr>
              <w:t>дидактические игры по экологии, инвентарь для трудовой деятельности.</w:t>
            </w:r>
          </w:p>
        </w:tc>
      </w:tr>
      <w:tr w:rsidR="0074480B" w:rsidRPr="000248F2" w14:paraId="74571E8F" w14:textId="77777777" w:rsidTr="003774E5">
        <w:trPr>
          <w:trHeight w:val="20"/>
          <w:jc w:val="center"/>
        </w:trPr>
        <w:tc>
          <w:tcPr>
            <w:tcW w:w="845" w:type="pct"/>
            <w:tcBorders>
              <w:top w:val="single" w:sz="4" w:space="0" w:color="auto"/>
              <w:bottom w:val="single" w:sz="4" w:space="0" w:color="auto"/>
            </w:tcBorders>
            <w:tcMar>
              <w:top w:w="57" w:type="dxa"/>
              <w:left w:w="85" w:type="dxa"/>
              <w:bottom w:w="57" w:type="dxa"/>
              <w:right w:w="28" w:type="dxa"/>
            </w:tcMar>
          </w:tcPr>
          <w:p w14:paraId="644CD59E" w14:textId="5108EC1A" w:rsidR="0074480B" w:rsidRPr="000248F2" w:rsidRDefault="0074480B" w:rsidP="0074480B">
            <w:pPr>
              <w:pStyle w:val="TableParagraph"/>
              <w:ind w:left="0"/>
              <w:rPr>
                <w:sz w:val="26"/>
                <w:szCs w:val="26"/>
              </w:rPr>
            </w:pPr>
            <w:r w:rsidRPr="000248F2">
              <w:rPr>
                <w:sz w:val="26"/>
                <w:szCs w:val="26"/>
              </w:rPr>
              <w:t>Уголок экспериментирования</w:t>
            </w:r>
          </w:p>
        </w:tc>
        <w:tc>
          <w:tcPr>
            <w:tcW w:w="1825" w:type="pct"/>
            <w:tcMar>
              <w:top w:w="57" w:type="dxa"/>
              <w:left w:w="85" w:type="dxa"/>
              <w:bottom w:w="57" w:type="dxa"/>
              <w:right w:w="28" w:type="dxa"/>
            </w:tcMar>
          </w:tcPr>
          <w:p w14:paraId="72AC005D" w14:textId="77777777" w:rsidR="0074480B" w:rsidRPr="000248F2" w:rsidRDefault="0074480B" w:rsidP="00EA21A3">
            <w:pPr>
              <w:pStyle w:val="TableParagraph"/>
              <w:numPr>
                <w:ilvl w:val="0"/>
                <w:numId w:val="10"/>
              </w:numPr>
              <w:tabs>
                <w:tab w:val="left" w:pos="169"/>
              </w:tabs>
              <w:ind w:left="141" w:hanging="144"/>
              <w:rPr>
                <w:sz w:val="26"/>
                <w:szCs w:val="26"/>
              </w:rPr>
            </w:pPr>
            <w:r w:rsidRPr="000248F2">
              <w:rPr>
                <w:sz w:val="26"/>
                <w:szCs w:val="26"/>
              </w:rPr>
              <w:t>Развития у детей познавательного интереса, интереса к исследовательской деятельности и способствует формированию научного мировоззрения.</w:t>
            </w:r>
          </w:p>
        </w:tc>
        <w:tc>
          <w:tcPr>
            <w:tcW w:w="2330" w:type="pct"/>
            <w:tcMar>
              <w:top w:w="57" w:type="dxa"/>
              <w:left w:w="85" w:type="dxa"/>
              <w:bottom w:w="57" w:type="dxa"/>
              <w:right w:w="28" w:type="dxa"/>
            </w:tcMar>
          </w:tcPr>
          <w:p w14:paraId="4B96D430" w14:textId="77777777" w:rsidR="0074480B" w:rsidRPr="000248F2" w:rsidRDefault="0074480B" w:rsidP="00EB7F7E">
            <w:pPr>
              <w:pStyle w:val="TableParagraph"/>
              <w:ind w:left="0"/>
              <w:rPr>
                <w:sz w:val="26"/>
                <w:szCs w:val="26"/>
              </w:rPr>
            </w:pPr>
            <w:r w:rsidRPr="000248F2">
              <w:rPr>
                <w:sz w:val="26"/>
                <w:szCs w:val="26"/>
              </w:rPr>
              <w:t>Ёмкости для игр с водой, песком, зеркала, цветные пластиковые стекла, схемы простых опытов и др.</w:t>
            </w:r>
          </w:p>
        </w:tc>
      </w:tr>
      <w:tr w:rsidR="0074480B" w:rsidRPr="000248F2" w14:paraId="2695A95C" w14:textId="77777777" w:rsidTr="003774E5">
        <w:trPr>
          <w:trHeight w:val="20"/>
          <w:jc w:val="center"/>
        </w:trPr>
        <w:tc>
          <w:tcPr>
            <w:tcW w:w="845" w:type="pct"/>
            <w:tcBorders>
              <w:top w:val="single" w:sz="4" w:space="0" w:color="auto"/>
              <w:bottom w:val="single" w:sz="4" w:space="0" w:color="auto"/>
            </w:tcBorders>
            <w:tcMar>
              <w:top w:w="57" w:type="dxa"/>
              <w:left w:w="85" w:type="dxa"/>
              <w:bottom w:w="57" w:type="dxa"/>
              <w:right w:w="28" w:type="dxa"/>
            </w:tcMar>
          </w:tcPr>
          <w:p w14:paraId="1D8C5878" w14:textId="3A270687" w:rsidR="0074480B" w:rsidRPr="000248F2" w:rsidRDefault="0074480B" w:rsidP="0074480B">
            <w:pPr>
              <w:pStyle w:val="TableParagraph"/>
              <w:ind w:left="0"/>
              <w:rPr>
                <w:sz w:val="26"/>
                <w:szCs w:val="26"/>
              </w:rPr>
            </w:pPr>
            <w:r w:rsidRPr="000248F2">
              <w:rPr>
                <w:sz w:val="26"/>
                <w:szCs w:val="26"/>
              </w:rPr>
              <w:t>Уголок ФЭМП</w:t>
            </w:r>
          </w:p>
        </w:tc>
        <w:tc>
          <w:tcPr>
            <w:tcW w:w="1825" w:type="pct"/>
            <w:tcMar>
              <w:top w:w="57" w:type="dxa"/>
              <w:left w:w="85" w:type="dxa"/>
              <w:bottom w:w="57" w:type="dxa"/>
              <w:right w:w="28" w:type="dxa"/>
            </w:tcMar>
          </w:tcPr>
          <w:p w14:paraId="2C2AA918" w14:textId="77777777" w:rsidR="0074480B" w:rsidRPr="000248F2" w:rsidRDefault="0074480B" w:rsidP="00EA21A3">
            <w:pPr>
              <w:pStyle w:val="TableParagraph"/>
              <w:numPr>
                <w:ilvl w:val="0"/>
                <w:numId w:val="10"/>
              </w:numPr>
              <w:tabs>
                <w:tab w:val="left" w:pos="169"/>
              </w:tabs>
              <w:ind w:left="141" w:hanging="144"/>
              <w:rPr>
                <w:sz w:val="26"/>
                <w:szCs w:val="26"/>
              </w:rPr>
            </w:pPr>
            <w:r w:rsidRPr="000248F2">
              <w:rPr>
                <w:sz w:val="26"/>
                <w:szCs w:val="26"/>
              </w:rPr>
              <w:t>Формирование первичных представлений о форме, цвете, размере, количестве и числе, части и целом, пространстве и времени.</w:t>
            </w:r>
          </w:p>
        </w:tc>
        <w:tc>
          <w:tcPr>
            <w:tcW w:w="2330" w:type="pct"/>
            <w:tcMar>
              <w:top w:w="57" w:type="dxa"/>
              <w:left w:w="85" w:type="dxa"/>
              <w:bottom w:w="57" w:type="dxa"/>
              <w:right w:w="28" w:type="dxa"/>
            </w:tcMar>
          </w:tcPr>
          <w:p w14:paraId="7BA5CBB7" w14:textId="77777777" w:rsidR="0074480B" w:rsidRPr="000248F2" w:rsidRDefault="0074480B" w:rsidP="00EB7F7E">
            <w:pPr>
              <w:pStyle w:val="TableParagraph"/>
              <w:ind w:left="0"/>
              <w:rPr>
                <w:sz w:val="26"/>
                <w:szCs w:val="26"/>
              </w:rPr>
            </w:pPr>
            <w:r w:rsidRPr="000248F2">
              <w:rPr>
                <w:sz w:val="26"/>
                <w:szCs w:val="26"/>
              </w:rPr>
              <w:t>Настольные игры, картотеки, раздаточный и</w:t>
            </w:r>
          </w:p>
          <w:p w14:paraId="22852F0F" w14:textId="77777777" w:rsidR="0074480B" w:rsidRPr="000248F2" w:rsidRDefault="0074480B" w:rsidP="00EB7F7E">
            <w:pPr>
              <w:pStyle w:val="TableParagraph"/>
              <w:ind w:left="0"/>
              <w:rPr>
                <w:sz w:val="26"/>
                <w:szCs w:val="26"/>
              </w:rPr>
            </w:pPr>
            <w:r w:rsidRPr="000248F2">
              <w:rPr>
                <w:sz w:val="26"/>
                <w:szCs w:val="26"/>
              </w:rPr>
              <w:t>демонстрационный материал,</w:t>
            </w:r>
          </w:p>
          <w:p w14:paraId="6A6B046D" w14:textId="77777777" w:rsidR="0074480B" w:rsidRPr="000248F2" w:rsidRDefault="0074480B" w:rsidP="00EB7F7E">
            <w:pPr>
              <w:pStyle w:val="TableParagraph"/>
              <w:ind w:left="0"/>
              <w:rPr>
                <w:sz w:val="26"/>
                <w:szCs w:val="26"/>
              </w:rPr>
            </w:pPr>
            <w:r w:rsidRPr="000248F2">
              <w:rPr>
                <w:sz w:val="26"/>
                <w:szCs w:val="26"/>
              </w:rPr>
              <w:t xml:space="preserve">счеты, цифры и </w:t>
            </w:r>
            <w:proofErr w:type="gramStart"/>
            <w:r w:rsidRPr="000248F2">
              <w:rPr>
                <w:sz w:val="26"/>
                <w:szCs w:val="26"/>
              </w:rPr>
              <w:t>т.д.</w:t>
            </w:r>
            <w:proofErr w:type="gramEnd"/>
          </w:p>
        </w:tc>
      </w:tr>
      <w:tr w:rsidR="0074480B" w:rsidRPr="000248F2" w14:paraId="29D80A21" w14:textId="77777777" w:rsidTr="003774E5">
        <w:trPr>
          <w:trHeight w:val="20"/>
          <w:jc w:val="center"/>
        </w:trPr>
        <w:tc>
          <w:tcPr>
            <w:tcW w:w="845" w:type="pct"/>
            <w:tcBorders>
              <w:top w:val="single" w:sz="4" w:space="0" w:color="auto"/>
              <w:bottom w:val="single" w:sz="4" w:space="0" w:color="auto"/>
            </w:tcBorders>
            <w:tcMar>
              <w:top w:w="57" w:type="dxa"/>
              <w:left w:w="85" w:type="dxa"/>
              <w:bottom w:w="57" w:type="dxa"/>
              <w:right w:w="28" w:type="dxa"/>
            </w:tcMar>
          </w:tcPr>
          <w:p w14:paraId="43463D2D" w14:textId="2C5E2836" w:rsidR="0074480B" w:rsidRPr="000248F2" w:rsidRDefault="0074480B" w:rsidP="0074480B">
            <w:pPr>
              <w:pStyle w:val="TableParagraph"/>
              <w:ind w:left="0"/>
              <w:rPr>
                <w:sz w:val="26"/>
                <w:szCs w:val="26"/>
              </w:rPr>
            </w:pPr>
            <w:r w:rsidRPr="000248F2">
              <w:rPr>
                <w:sz w:val="26"/>
                <w:szCs w:val="26"/>
              </w:rPr>
              <w:t xml:space="preserve">Уголок развивающих игр, </w:t>
            </w:r>
            <w:r>
              <w:rPr>
                <w:sz w:val="26"/>
                <w:szCs w:val="26"/>
              </w:rPr>
              <w:t>с</w:t>
            </w:r>
            <w:r w:rsidRPr="000248F2">
              <w:rPr>
                <w:sz w:val="26"/>
                <w:szCs w:val="26"/>
              </w:rPr>
              <w:t>енсорный уголок</w:t>
            </w:r>
          </w:p>
        </w:tc>
        <w:tc>
          <w:tcPr>
            <w:tcW w:w="1825" w:type="pct"/>
            <w:tcMar>
              <w:top w:w="57" w:type="dxa"/>
              <w:left w:w="85" w:type="dxa"/>
              <w:bottom w:w="57" w:type="dxa"/>
              <w:right w:w="28" w:type="dxa"/>
            </w:tcMar>
          </w:tcPr>
          <w:p w14:paraId="78A5ACCE" w14:textId="77777777" w:rsidR="0074480B" w:rsidRPr="000248F2" w:rsidRDefault="0074480B" w:rsidP="00EA21A3">
            <w:pPr>
              <w:pStyle w:val="TableParagraph"/>
              <w:numPr>
                <w:ilvl w:val="0"/>
                <w:numId w:val="10"/>
              </w:numPr>
              <w:tabs>
                <w:tab w:val="left" w:pos="169"/>
              </w:tabs>
              <w:ind w:left="141" w:hanging="144"/>
              <w:rPr>
                <w:sz w:val="26"/>
                <w:szCs w:val="26"/>
              </w:rPr>
            </w:pPr>
            <w:r w:rsidRPr="000248F2">
              <w:rPr>
                <w:sz w:val="26"/>
                <w:szCs w:val="26"/>
              </w:rPr>
              <w:t>Расширение познавательного и сенсорного опыта детей.</w:t>
            </w:r>
          </w:p>
        </w:tc>
        <w:tc>
          <w:tcPr>
            <w:tcW w:w="2330" w:type="pct"/>
            <w:tcMar>
              <w:top w:w="57" w:type="dxa"/>
              <w:left w:w="85" w:type="dxa"/>
              <w:bottom w:w="57" w:type="dxa"/>
              <w:right w:w="28" w:type="dxa"/>
            </w:tcMar>
          </w:tcPr>
          <w:p w14:paraId="06E3434A" w14:textId="77777777" w:rsidR="0074480B" w:rsidRPr="000248F2" w:rsidRDefault="0074480B" w:rsidP="00EB7F7E">
            <w:pPr>
              <w:pStyle w:val="TableParagraph"/>
              <w:ind w:left="0"/>
              <w:rPr>
                <w:sz w:val="26"/>
                <w:szCs w:val="26"/>
              </w:rPr>
            </w:pPr>
            <w:r w:rsidRPr="000248F2">
              <w:rPr>
                <w:sz w:val="26"/>
                <w:szCs w:val="26"/>
              </w:rPr>
              <w:t>Дидактический материал по сенсорному воспитанию,</w:t>
            </w:r>
          </w:p>
          <w:p w14:paraId="57992973" w14:textId="77777777" w:rsidR="0074480B" w:rsidRPr="000248F2" w:rsidRDefault="0074480B" w:rsidP="00EB7F7E">
            <w:pPr>
              <w:pStyle w:val="TableParagraph"/>
              <w:ind w:left="0"/>
              <w:rPr>
                <w:sz w:val="26"/>
                <w:szCs w:val="26"/>
              </w:rPr>
            </w:pPr>
            <w:r w:rsidRPr="000248F2">
              <w:rPr>
                <w:sz w:val="26"/>
                <w:szCs w:val="26"/>
              </w:rPr>
              <w:t>дидактические игры, настольно-печатные игры, познавательный материал, материал для детского экспериментирования.</w:t>
            </w:r>
          </w:p>
        </w:tc>
      </w:tr>
      <w:tr w:rsidR="0074480B" w:rsidRPr="000248F2" w14:paraId="44B22A70" w14:textId="77777777" w:rsidTr="003774E5">
        <w:trPr>
          <w:trHeight w:val="20"/>
          <w:jc w:val="center"/>
        </w:trPr>
        <w:tc>
          <w:tcPr>
            <w:tcW w:w="845" w:type="pct"/>
            <w:tcBorders>
              <w:top w:val="single" w:sz="4" w:space="0" w:color="auto"/>
              <w:bottom w:val="single" w:sz="4" w:space="0" w:color="auto"/>
            </w:tcBorders>
            <w:tcMar>
              <w:top w:w="57" w:type="dxa"/>
              <w:left w:w="85" w:type="dxa"/>
              <w:bottom w:w="57" w:type="dxa"/>
              <w:right w:w="28" w:type="dxa"/>
            </w:tcMar>
          </w:tcPr>
          <w:p w14:paraId="6140984B" w14:textId="33395963" w:rsidR="0074480B" w:rsidRPr="000248F2" w:rsidRDefault="0074480B" w:rsidP="0074480B">
            <w:pPr>
              <w:pStyle w:val="TableParagraph"/>
              <w:ind w:left="0"/>
              <w:rPr>
                <w:sz w:val="26"/>
                <w:szCs w:val="26"/>
              </w:rPr>
            </w:pPr>
            <w:r w:rsidRPr="000248F2">
              <w:rPr>
                <w:sz w:val="26"/>
                <w:szCs w:val="26"/>
              </w:rPr>
              <w:t>Игровая зона</w:t>
            </w:r>
          </w:p>
        </w:tc>
        <w:tc>
          <w:tcPr>
            <w:tcW w:w="1825" w:type="pct"/>
            <w:tcMar>
              <w:top w:w="57" w:type="dxa"/>
              <w:left w:w="85" w:type="dxa"/>
              <w:bottom w:w="57" w:type="dxa"/>
              <w:right w:w="28" w:type="dxa"/>
            </w:tcMar>
          </w:tcPr>
          <w:p w14:paraId="061F6AAA" w14:textId="77777777" w:rsidR="0074480B" w:rsidRPr="000248F2" w:rsidRDefault="0074480B" w:rsidP="00EA21A3">
            <w:pPr>
              <w:pStyle w:val="TableParagraph"/>
              <w:numPr>
                <w:ilvl w:val="0"/>
                <w:numId w:val="10"/>
              </w:numPr>
              <w:tabs>
                <w:tab w:val="left" w:pos="169"/>
              </w:tabs>
              <w:ind w:left="141" w:hanging="144"/>
              <w:rPr>
                <w:sz w:val="26"/>
                <w:szCs w:val="26"/>
              </w:rPr>
            </w:pPr>
            <w:r w:rsidRPr="000248F2">
              <w:rPr>
                <w:sz w:val="26"/>
                <w:szCs w:val="26"/>
              </w:rPr>
              <w:t>Реализация ребенком полученных и имеющихся знаний об окружающем мире в игре. Накопление жизненного опыта.</w:t>
            </w:r>
          </w:p>
        </w:tc>
        <w:tc>
          <w:tcPr>
            <w:tcW w:w="2330" w:type="pct"/>
            <w:tcMar>
              <w:top w:w="57" w:type="dxa"/>
              <w:left w:w="85" w:type="dxa"/>
              <w:bottom w:w="57" w:type="dxa"/>
              <w:right w:w="28" w:type="dxa"/>
            </w:tcMar>
          </w:tcPr>
          <w:p w14:paraId="7E4BA112" w14:textId="77777777" w:rsidR="0074480B" w:rsidRPr="000248F2" w:rsidRDefault="0074480B" w:rsidP="00EB7F7E">
            <w:pPr>
              <w:pStyle w:val="TableParagraph"/>
              <w:ind w:left="0"/>
              <w:rPr>
                <w:sz w:val="26"/>
                <w:szCs w:val="26"/>
              </w:rPr>
            </w:pPr>
            <w:r w:rsidRPr="000248F2">
              <w:rPr>
                <w:sz w:val="26"/>
                <w:szCs w:val="26"/>
              </w:rPr>
              <w:t>Атрибутика для сюжетно- ролевых игр по возрасту детей («Семья», «Больница»,</w:t>
            </w:r>
          </w:p>
          <w:p w14:paraId="366F1AEA" w14:textId="77777777" w:rsidR="0074480B" w:rsidRPr="000248F2" w:rsidRDefault="0074480B" w:rsidP="00EB7F7E">
            <w:pPr>
              <w:pStyle w:val="TableParagraph"/>
              <w:ind w:left="0"/>
              <w:rPr>
                <w:sz w:val="26"/>
                <w:szCs w:val="26"/>
              </w:rPr>
            </w:pPr>
            <w:r w:rsidRPr="000248F2">
              <w:rPr>
                <w:sz w:val="26"/>
                <w:szCs w:val="26"/>
              </w:rPr>
              <w:t>«Почта», «Магазин»,</w:t>
            </w:r>
          </w:p>
          <w:p w14:paraId="5F6841B9" w14:textId="77777777" w:rsidR="0074480B" w:rsidRPr="000248F2" w:rsidRDefault="0074480B" w:rsidP="00EB7F7E">
            <w:pPr>
              <w:pStyle w:val="TableParagraph"/>
              <w:ind w:left="0"/>
              <w:rPr>
                <w:sz w:val="26"/>
                <w:szCs w:val="26"/>
              </w:rPr>
            </w:pPr>
            <w:r w:rsidRPr="000248F2">
              <w:rPr>
                <w:sz w:val="26"/>
                <w:szCs w:val="26"/>
              </w:rPr>
              <w:t>«Парикмахерская», «Армия»,</w:t>
            </w:r>
          </w:p>
          <w:p w14:paraId="3DAE3152" w14:textId="77777777" w:rsidR="0074480B" w:rsidRPr="000248F2" w:rsidRDefault="0074480B" w:rsidP="00EB7F7E">
            <w:pPr>
              <w:pStyle w:val="TableParagraph"/>
              <w:ind w:left="0"/>
              <w:rPr>
                <w:sz w:val="26"/>
                <w:szCs w:val="26"/>
              </w:rPr>
            </w:pPr>
            <w:r w:rsidRPr="000248F2">
              <w:rPr>
                <w:sz w:val="26"/>
                <w:szCs w:val="26"/>
              </w:rPr>
              <w:t>«Библиотека», «Школа»,</w:t>
            </w:r>
          </w:p>
          <w:p w14:paraId="5EA6EBD5" w14:textId="77777777" w:rsidR="0074480B" w:rsidRPr="000248F2" w:rsidRDefault="0074480B" w:rsidP="00EB7F7E">
            <w:pPr>
              <w:pStyle w:val="TableParagraph"/>
              <w:ind w:left="0"/>
              <w:rPr>
                <w:sz w:val="26"/>
                <w:szCs w:val="26"/>
              </w:rPr>
            </w:pPr>
            <w:r w:rsidRPr="000248F2">
              <w:rPr>
                <w:sz w:val="26"/>
                <w:szCs w:val="26"/>
              </w:rPr>
              <w:t xml:space="preserve">«Космонавты» и </w:t>
            </w:r>
            <w:proofErr w:type="gramStart"/>
            <w:r w:rsidRPr="000248F2">
              <w:rPr>
                <w:sz w:val="26"/>
                <w:szCs w:val="26"/>
              </w:rPr>
              <w:t>т.д.</w:t>
            </w:r>
            <w:proofErr w:type="gramEnd"/>
            <w:r w:rsidRPr="000248F2">
              <w:rPr>
                <w:sz w:val="26"/>
                <w:szCs w:val="26"/>
              </w:rPr>
              <w:t>), предметы-заместители.</w:t>
            </w:r>
          </w:p>
        </w:tc>
      </w:tr>
      <w:tr w:rsidR="0074480B" w:rsidRPr="000248F2" w14:paraId="5453ACDE" w14:textId="77777777" w:rsidTr="003774E5">
        <w:trPr>
          <w:trHeight w:val="20"/>
          <w:jc w:val="center"/>
        </w:trPr>
        <w:tc>
          <w:tcPr>
            <w:tcW w:w="845" w:type="pct"/>
            <w:tcBorders>
              <w:top w:val="single" w:sz="4" w:space="0" w:color="auto"/>
            </w:tcBorders>
            <w:tcMar>
              <w:top w:w="57" w:type="dxa"/>
              <w:left w:w="85" w:type="dxa"/>
              <w:bottom w:w="57" w:type="dxa"/>
              <w:right w:w="28" w:type="dxa"/>
            </w:tcMar>
          </w:tcPr>
          <w:p w14:paraId="290CA9C5" w14:textId="77777777" w:rsidR="0074480B" w:rsidRPr="000248F2" w:rsidRDefault="0074480B" w:rsidP="0074480B">
            <w:pPr>
              <w:pStyle w:val="TableParagraph"/>
              <w:ind w:left="0"/>
              <w:rPr>
                <w:sz w:val="26"/>
                <w:szCs w:val="26"/>
              </w:rPr>
            </w:pPr>
            <w:r w:rsidRPr="000248F2">
              <w:rPr>
                <w:sz w:val="26"/>
                <w:szCs w:val="26"/>
              </w:rPr>
              <w:t>Игровая зона</w:t>
            </w:r>
            <w:r w:rsidRPr="000248F2">
              <w:rPr>
                <w:sz w:val="26"/>
                <w:szCs w:val="26"/>
              </w:rPr>
              <w:br/>
              <w:t>«Строители»</w:t>
            </w:r>
          </w:p>
        </w:tc>
        <w:tc>
          <w:tcPr>
            <w:tcW w:w="1825" w:type="pct"/>
            <w:tcMar>
              <w:top w:w="57" w:type="dxa"/>
              <w:left w:w="85" w:type="dxa"/>
              <w:bottom w:w="57" w:type="dxa"/>
              <w:right w:w="28" w:type="dxa"/>
            </w:tcMar>
          </w:tcPr>
          <w:p w14:paraId="65D9B186" w14:textId="77777777" w:rsidR="0074480B" w:rsidRPr="000248F2" w:rsidRDefault="0074480B" w:rsidP="00EA21A3">
            <w:pPr>
              <w:pStyle w:val="TableParagraph"/>
              <w:numPr>
                <w:ilvl w:val="0"/>
                <w:numId w:val="10"/>
              </w:numPr>
              <w:tabs>
                <w:tab w:val="left" w:pos="169"/>
              </w:tabs>
              <w:ind w:left="141" w:hanging="144"/>
              <w:rPr>
                <w:sz w:val="26"/>
                <w:szCs w:val="26"/>
              </w:rPr>
            </w:pPr>
            <w:r w:rsidRPr="000248F2">
              <w:rPr>
                <w:sz w:val="26"/>
                <w:szCs w:val="26"/>
              </w:rPr>
              <w:t>Проживание, преобразование познавательного опыта в конструировании. Развитие ручной умелости, творчества.</w:t>
            </w:r>
          </w:p>
        </w:tc>
        <w:tc>
          <w:tcPr>
            <w:tcW w:w="2330" w:type="pct"/>
            <w:tcMar>
              <w:top w:w="57" w:type="dxa"/>
              <w:left w:w="85" w:type="dxa"/>
              <w:bottom w:w="57" w:type="dxa"/>
              <w:right w:w="28" w:type="dxa"/>
            </w:tcMar>
          </w:tcPr>
          <w:p w14:paraId="6B7C530B" w14:textId="77777777" w:rsidR="0074480B" w:rsidRPr="000248F2" w:rsidRDefault="0074480B" w:rsidP="00EB7F7E">
            <w:pPr>
              <w:pStyle w:val="TableParagraph"/>
              <w:ind w:left="0"/>
              <w:rPr>
                <w:sz w:val="26"/>
                <w:szCs w:val="26"/>
              </w:rPr>
            </w:pPr>
            <w:r w:rsidRPr="000248F2">
              <w:rPr>
                <w:sz w:val="26"/>
                <w:szCs w:val="26"/>
              </w:rPr>
              <w:t>Разнообразный строительный материал, конструктор</w:t>
            </w:r>
          </w:p>
          <w:p w14:paraId="1B8AC662" w14:textId="77777777" w:rsidR="0074480B" w:rsidRPr="000248F2" w:rsidRDefault="0074480B" w:rsidP="00EB7F7E">
            <w:pPr>
              <w:pStyle w:val="TableParagraph"/>
              <w:ind w:left="0"/>
              <w:rPr>
                <w:sz w:val="26"/>
                <w:szCs w:val="26"/>
              </w:rPr>
            </w:pPr>
            <w:r w:rsidRPr="000248F2">
              <w:rPr>
                <w:sz w:val="26"/>
                <w:szCs w:val="26"/>
              </w:rPr>
              <w:t>«ЛЕГО»,</w:t>
            </w:r>
          </w:p>
          <w:p w14:paraId="35E95AF8" w14:textId="77777777" w:rsidR="0074480B" w:rsidRPr="000248F2" w:rsidRDefault="0074480B" w:rsidP="00EB7F7E">
            <w:pPr>
              <w:pStyle w:val="TableParagraph"/>
              <w:ind w:left="0"/>
              <w:rPr>
                <w:sz w:val="26"/>
                <w:szCs w:val="26"/>
              </w:rPr>
            </w:pPr>
            <w:r w:rsidRPr="000248F2">
              <w:rPr>
                <w:sz w:val="26"/>
                <w:szCs w:val="26"/>
              </w:rPr>
              <w:t>Деревянные конструкторы, схемы, чертежи, модели (старший дошкольный возраст), транспортные игрушки, мелкие игрушки (фигурки животных, людей для обыгрывания построек)</w:t>
            </w:r>
          </w:p>
        </w:tc>
      </w:tr>
    </w:tbl>
    <w:p w14:paraId="5938A738" w14:textId="77777777" w:rsidR="00381216" w:rsidRDefault="00381216">
      <w:r>
        <w:br w:type="page"/>
      </w: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7"/>
        <w:gridCol w:w="5522"/>
        <w:gridCol w:w="7050"/>
      </w:tblGrid>
      <w:tr w:rsidR="0074480B" w:rsidRPr="000248F2" w14:paraId="67743E88" w14:textId="77777777" w:rsidTr="003774E5">
        <w:trPr>
          <w:trHeight w:val="20"/>
          <w:jc w:val="center"/>
        </w:trPr>
        <w:tc>
          <w:tcPr>
            <w:tcW w:w="5000" w:type="pct"/>
            <w:gridSpan w:val="3"/>
            <w:tcBorders>
              <w:top w:val="single" w:sz="4" w:space="0" w:color="auto"/>
            </w:tcBorders>
            <w:tcMar>
              <w:top w:w="57" w:type="dxa"/>
              <w:left w:w="85" w:type="dxa"/>
              <w:bottom w:w="57" w:type="dxa"/>
              <w:right w:w="28" w:type="dxa"/>
            </w:tcMar>
          </w:tcPr>
          <w:p w14:paraId="0116EC4F" w14:textId="16D3DFAD" w:rsidR="0074480B" w:rsidRPr="003774E5" w:rsidRDefault="0074480B" w:rsidP="003774E5">
            <w:pPr>
              <w:rPr>
                <w:b/>
                <w:bCs/>
                <w:sz w:val="26"/>
                <w:szCs w:val="26"/>
              </w:rPr>
            </w:pPr>
            <w:r w:rsidRPr="003774E5">
              <w:rPr>
                <w:b/>
                <w:bCs/>
                <w:sz w:val="26"/>
                <w:szCs w:val="26"/>
              </w:rPr>
              <w:lastRenderedPageBreak/>
              <w:t>Речевое развитие</w:t>
            </w:r>
          </w:p>
        </w:tc>
      </w:tr>
      <w:tr w:rsidR="003774E5" w:rsidRPr="000248F2" w14:paraId="3833E9A3" w14:textId="77777777" w:rsidTr="003774E5">
        <w:trPr>
          <w:trHeight w:val="20"/>
          <w:jc w:val="center"/>
        </w:trPr>
        <w:tc>
          <w:tcPr>
            <w:tcW w:w="845" w:type="pct"/>
            <w:tcBorders>
              <w:top w:val="nil"/>
            </w:tcBorders>
            <w:tcMar>
              <w:top w:w="57" w:type="dxa"/>
              <w:left w:w="85" w:type="dxa"/>
              <w:bottom w:w="57" w:type="dxa"/>
              <w:right w:w="28" w:type="dxa"/>
            </w:tcMar>
          </w:tcPr>
          <w:p w14:paraId="21E8CBC2" w14:textId="77777777" w:rsidR="003774E5" w:rsidRPr="000248F2" w:rsidRDefault="003774E5" w:rsidP="00EB7F7E">
            <w:pPr>
              <w:pStyle w:val="TableParagraph"/>
              <w:ind w:left="0"/>
              <w:rPr>
                <w:sz w:val="26"/>
                <w:szCs w:val="26"/>
              </w:rPr>
            </w:pPr>
            <w:r w:rsidRPr="000248F2">
              <w:rPr>
                <w:sz w:val="26"/>
                <w:szCs w:val="26"/>
              </w:rPr>
              <w:t xml:space="preserve">Уголок по развитию </w:t>
            </w:r>
            <w:r w:rsidRPr="000248F2">
              <w:rPr>
                <w:sz w:val="26"/>
                <w:szCs w:val="26"/>
              </w:rPr>
              <w:br/>
              <w:t>речи</w:t>
            </w:r>
          </w:p>
        </w:tc>
        <w:tc>
          <w:tcPr>
            <w:tcW w:w="1825" w:type="pct"/>
            <w:tcBorders>
              <w:top w:val="nil"/>
            </w:tcBorders>
            <w:tcMar>
              <w:top w:w="57" w:type="dxa"/>
              <w:left w:w="85" w:type="dxa"/>
              <w:bottom w:w="57" w:type="dxa"/>
              <w:right w:w="28" w:type="dxa"/>
            </w:tcMar>
          </w:tcPr>
          <w:p w14:paraId="7ADD98BB" w14:textId="77777777" w:rsidR="003774E5" w:rsidRPr="000248F2" w:rsidRDefault="003774E5" w:rsidP="00EA21A3">
            <w:pPr>
              <w:pStyle w:val="TableParagraph"/>
              <w:numPr>
                <w:ilvl w:val="0"/>
                <w:numId w:val="10"/>
              </w:numPr>
              <w:tabs>
                <w:tab w:val="left" w:pos="169"/>
              </w:tabs>
              <w:ind w:left="141" w:hanging="144"/>
              <w:rPr>
                <w:sz w:val="26"/>
                <w:szCs w:val="26"/>
              </w:rPr>
            </w:pPr>
            <w:r w:rsidRPr="000248F2">
              <w:rPr>
                <w:sz w:val="26"/>
                <w:szCs w:val="26"/>
              </w:rPr>
              <w:t>Формирование интереса к художественной литературе, умения самостоятельно работать с книгой.</w:t>
            </w:r>
          </w:p>
        </w:tc>
        <w:tc>
          <w:tcPr>
            <w:tcW w:w="2330" w:type="pct"/>
            <w:tcBorders>
              <w:top w:val="nil"/>
            </w:tcBorders>
            <w:tcMar>
              <w:top w:w="57" w:type="dxa"/>
              <w:left w:w="85" w:type="dxa"/>
              <w:bottom w:w="57" w:type="dxa"/>
              <w:right w:w="28" w:type="dxa"/>
            </w:tcMar>
          </w:tcPr>
          <w:p w14:paraId="2239342C" w14:textId="77777777" w:rsidR="003774E5" w:rsidRPr="000248F2" w:rsidRDefault="003774E5" w:rsidP="00EB7F7E">
            <w:pPr>
              <w:pStyle w:val="TableParagraph"/>
              <w:ind w:left="0"/>
              <w:rPr>
                <w:sz w:val="26"/>
                <w:szCs w:val="26"/>
              </w:rPr>
            </w:pPr>
            <w:r w:rsidRPr="000248F2">
              <w:rPr>
                <w:sz w:val="26"/>
                <w:szCs w:val="26"/>
              </w:rPr>
              <w:t>Детская художественная литература в соответствии с возрастом детей, иллюстрации,</w:t>
            </w:r>
          </w:p>
          <w:p w14:paraId="079347BE" w14:textId="77777777" w:rsidR="003774E5" w:rsidRPr="000248F2" w:rsidRDefault="003774E5" w:rsidP="00EB7F7E">
            <w:pPr>
              <w:pStyle w:val="TableParagraph"/>
              <w:ind w:left="0"/>
              <w:rPr>
                <w:sz w:val="26"/>
                <w:szCs w:val="26"/>
              </w:rPr>
            </w:pPr>
            <w:r w:rsidRPr="000248F2">
              <w:rPr>
                <w:sz w:val="26"/>
                <w:szCs w:val="26"/>
              </w:rPr>
              <w:t>Дидактические и настольные игры по развитию речи. Портрет поэтов, писателей (старший возраст), тематические выставки.</w:t>
            </w:r>
          </w:p>
        </w:tc>
      </w:tr>
      <w:tr w:rsidR="003774E5" w:rsidRPr="000248F2" w14:paraId="3BCF9D4A" w14:textId="77777777" w:rsidTr="003774E5">
        <w:trPr>
          <w:trHeight w:val="20"/>
          <w:jc w:val="center"/>
        </w:trPr>
        <w:tc>
          <w:tcPr>
            <w:tcW w:w="5000" w:type="pct"/>
            <w:gridSpan w:val="3"/>
            <w:tcBorders>
              <w:top w:val="nil"/>
            </w:tcBorders>
            <w:tcMar>
              <w:top w:w="57" w:type="dxa"/>
              <w:left w:w="85" w:type="dxa"/>
              <w:bottom w:w="57" w:type="dxa"/>
              <w:right w:w="28" w:type="dxa"/>
            </w:tcMar>
          </w:tcPr>
          <w:p w14:paraId="318AFB18" w14:textId="4CD60E85" w:rsidR="003774E5" w:rsidRPr="003774E5" w:rsidRDefault="003774E5" w:rsidP="003774E5">
            <w:pPr>
              <w:rPr>
                <w:b/>
                <w:bCs/>
                <w:sz w:val="26"/>
                <w:szCs w:val="26"/>
              </w:rPr>
            </w:pPr>
            <w:r w:rsidRPr="003774E5">
              <w:rPr>
                <w:b/>
                <w:bCs/>
                <w:sz w:val="26"/>
                <w:szCs w:val="26"/>
              </w:rPr>
              <w:t>Художественно-эстетическое развитие</w:t>
            </w:r>
          </w:p>
        </w:tc>
      </w:tr>
      <w:tr w:rsidR="003774E5" w:rsidRPr="000248F2" w14:paraId="01400423" w14:textId="77777777" w:rsidTr="003774E5">
        <w:trPr>
          <w:trHeight w:val="20"/>
          <w:jc w:val="center"/>
        </w:trPr>
        <w:tc>
          <w:tcPr>
            <w:tcW w:w="845" w:type="pct"/>
            <w:tcBorders>
              <w:top w:val="single" w:sz="4" w:space="0" w:color="auto"/>
              <w:bottom w:val="single" w:sz="4" w:space="0" w:color="auto"/>
            </w:tcBorders>
            <w:tcMar>
              <w:top w:w="57" w:type="dxa"/>
              <w:left w:w="85" w:type="dxa"/>
              <w:bottom w:w="57" w:type="dxa"/>
              <w:right w:w="28" w:type="dxa"/>
            </w:tcMar>
          </w:tcPr>
          <w:p w14:paraId="4BF8DA9A" w14:textId="252D05AA" w:rsidR="003774E5" w:rsidRPr="000248F2" w:rsidRDefault="003774E5" w:rsidP="00EB7F7E">
            <w:pPr>
              <w:pStyle w:val="TableParagraph"/>
              <w:ind w:left="0"/>
              <w:rPr>
                <w:sz w:val="26"/>
                <w:szCs w:val="26"/>
              </w:rPr>
            </w:pPr>
            <w:r w:rsidRPr="000248F2">
              <w:rPr>
                <w:sz w:val="26"/>
                <w:szCs w:val="26"/>
              </w:rPr>
              <w:t>Музыкально- театрализованный уголок</w:t>
            </w:r>
          </w:p>
        </w:tc>
        <w:tc>
          <w:tcPr>
            <w:tcW w:w="1825" w:type="pct"/>
            <w:tcMar>
              <w:top w:w="57" w:type="dxa"/>
              <w:left w:w="85" w:type="dxa"/>
              <w:bottom w:w="57" w:type="dxa"/>
              <w:right w:w="28" w:type="dxa"/>
            </w:tcMar>
          </w:tcPr>
          <w:p w14:paraId="24E71B97" w14:textId="77777777" w:rsidR="003774E5" w:rsidRPr="000248F2" w:rsidRDefault="003774E5" w:rsidP="00EA21A3">
            <w:pPr>
              <w:pStyle w:val="TableParagraph"/>
              <w:numPr>
                <w:ilvl w:val="0"/>
                <w:numId w:val="10"/>
              </w:numPr>
              <w:tabs>
                <w:tab w:val="left" w:pos="169"/>
              </w:tabs>
              <w:ind w:left="141" w:hanging="144"/>
              <w:rPr>
                <w:sz w:val="26"/>
                <w:szCs w:val="26"/>
              </w:rPr>
            </w:pPr>
            <w:r w:rsidRPr="000248F2">
              <w:rPr>
                <w:sz w:val="26"/>
                <w:szCs w:val="26"/>
              </w:rPr>
              <w:t>Развитие творческих способностей детей.</w:t>
            </w:r>
          </w:p>
        </w:tc>
        <w:tc>
          <w:tcPr>
            <w:tcW w:w="2330" w:type="pct"/>
            <w:tcMar>
              <w:top w:w="57" w:type="dxa"/>
              <w:left w:w="85" w:type="dxa"/>
              <w:bottom w:w="57" w:type="dxa"/>
              <w:right w:w="28" w:type="dxa"/>
            </w:tcMar>
          </w:tcPr>
          <w:p w14:paraId="511A3AEF" w14:textId="77777777" w:rsidR="003774E5" w:rsidRPr="000248F2" w:rsidRDefault="003774E5" w:rsidP="00EB7F7E">
            <w:pPr>
              <w:pStyle w:val="TableParagraph"/>
              <w:ind w:left="0"/>
              <w:rPr>
                <w:sz w:val="26"/>
                <w:szCs w:val="26"/>
              </w:rPr>
            </w:pPr>
            <w:r w:rsidRPr="000248F2">
              <w:rPr>
                <w:sz w:val="26"/>
                <w:szCs w:val="26"/>
              </w:rPr>
              <w:t>Ширмы, элементы, костюмов, различные виды театров,</w:t>
            </w:r>
          </w:p>
          <w:p w14:paraId="7653BCCF" w14:textId="77777777" w:rsidR="003774E5" w:rsidRPr="000248F2" w:rsidRDefault="003774E5" w:rsidP="00EB7F7E">
            <w:pPr>
              <w:pStyle w:val="TableParagraph"/>
              <w:ind w:left="0"/>
              <w:rPr>
                <w:sz w:val="26"/>
                <w:szCs w:val="26"/>
              </w:rPr>
            </w:pPr>
            <w:r w:rsidRPr="000248F2">
              <w:rPr>
                <w:sz w:val="26"/>
                <w:szCs w:val="26"/>
              </w:rPr>
              <w:t>детские музыкальные инструменты, предметные картинки «Музыкальные инструменты», музыкально-</w:t>
            </w:r>
          </w:p>
          <w:p w14:paraId="057F572D" w14:textId="77777777" w:rsidR="003774E5" w:rsidRPr="000248F2" w:rsidRDefault="003774E5" w:rsidP="00EB7F7E">
            <w:pPr>
              <w:pStyle w:val="TableParagraph"/>
              <w:ind w:left="0"/>
              <w:rPr>
                <w:sz w:val="26"/>
                <w:szCs w:val="26"/>
              </w:rPr>
            </w:pPr>
            <w:r w:rsidRPr="000248F2">
              <w:rPr>
                <w:sz w:val="26"/>
                <w:szCs w:val="26"/>
              </w:rPr>
              <w:t xml:space="preserve">дидактические игры предметы декорации и </w:t>
            </w:r>
            <w:proofErr w:type="gramStart"/>
            <w:r w:rsidRPr="000248F2">
              <w:rPr>
                <w:sz w:val="26"/>
                <w:szCs w:val="26"/>
              </w:rPr>
              <w:t>т.п.</w:t>
            </w:r>
            <w:proofErr w:type="gramEnd"/>
          </w:p>
        </w:tc>
      </w:tr>
      <w:tr w:rsidR="003774E5" w:rsidRPr="000248F2" w14:paraId="2156F7AD" w14:textId="77777777" w:rsidTr="003774E5">
        <w:trPr>
          <w:trHeight w:val="20"/>
          <w:jc w:val="center"/>
        </w:trPr>
        <w:tc>
          <w:tcPr>
            <w:tcW w:w="845" w:type="pct"/>
            <w:tcBorders>
              <w:top w:val="single" w:sz="4" w:space="0" w:color="auto"/>
            </w:tcBorders>
            <w:tcMar>
              <w:top w:w="57" w:type="dxa"/>
              <w:left w:w="85" w:type="dxa"/>
              <w:bottom w:w="57" w:type="dxa"/>
              <w:right w:w="28" w:type="dxa"/>
            </w:tcMar>
          </w:tcPr>
          <w:p w14:paraId="531B6A3A" w14:textId="77777777" w:rsidR="003774E5" w:rsidRPr="000248F2" w:rsidRDefault="003774E5" w:rsidP="003774E5">
            <w:pPr>
              <w:pStyle w:val="TableParagraph"/>
              <w:ind w:left="0"/>
              <w:rPr>
                <w:sz w:val="26"/>
                <w:szCs w:val="26"/>
              </w:rPr>
            </w:pPr>
            <w:r w:rsidRPr="000248F2">
              <w:rPr>
                <w:sz w:val="26"/>
                <w:szCs w:val="26"/>
              </w:rPr>
              <w:t>Уголок творчества</w:t>
            </w:r>
          </w:p>
        </w:tc>
        <w:tc>
          <w:tcPr>
            <w:tcW w:w="1825" w:type="pct"/>
            <w:tcMar>
              <w:top w:w="57" w:type="dxa"/>
              <w:left w:w="85" w:type="dxa"/>
              <w:bottom w:w="57" w:type="dxa"/>
              <w:right w:w="28" w:type="dxa"/>
            </w:tcMar>
          </w:tcPr>
          <w:p w14:paraId="5DC707B3" w14:textId="77777777" w:rsidR="003774E5" w:rsidRPr="000248F2" w:rsidRDefault="003774E5" w:rsidP="00EA21A3">
            <w:pPr>
              <w:pStyle w:val="TableParagraph"/>
              <w:numPr>
                <w:ilvl w:val="0"/>
                <w:numId w:val="10"/>
              </w:numPr>
              <w:tabs>
                <w:tab w:val="left" w:pos="169"/>
              </w:tabs>
              <w:ind w:left="141" w:hanging="144"/>
              <w:rPr>
                <w:sz w:val="26"/>
                <w:szCs w:val="26"/>
              </w:rPr>
            </w:pPr>
            <w:r w:rsidRPr="000248F2">
              <w:rPr>
                <w:sz w:val="26"/>
                <w:szCs w:val="26"/>
              </w:rPr>
              <w:t>Развитие творческих способностей, ручной умелости.</w:t>
            </w:r>
          </w:p>
        </w:tc>
        <w:tc>
          <w:tcPr>
            <w:tcW w:w="2330" w:type="pct"/>
            <w:tcMar>
              <w:top w:w="57" w:type="dxa"/>
              <w:left w:w="85" w:type="dxa"/>
              <w:bottom w:w="57" w:type="dxa"/>
              <w:right w:w="28" w:type="dxa"/>
            </w:tcMar>
          </w:tcPr>
          <w:p w14:paraId="377F5145" w14:textId="77777777" w:rsidR="003774E5" w:rsidRPr="000248F2" w:rsidRDefault="003774E5" w:rsidP="00EB7F7E">
            <w:pPr>
              <w:pStyle w:val="TableParagraph"/>
              <w:ind w:left="0"/>
              <w:rPr>
                <w:sz w:val="26"/>
                <w:szCs w:val="26"/>
              </w:rPr>
            </w:pPr>
            <w:r w:rsidRPr="000248F2">
              <w:rPr>
                <w:sz w:val="26"/>
                <w:szCs w:val="26"/>
              </w:rPr>
              <w:t>Бумага разного формата, цветная бумага, картон, карандаши, краски,</w:t>
            </w:r>
          </w:p>
          <w:p w14:paraId="2A5D857B" w14:textId="77777777" w:rsidR="003774E5" w:rsidRPr="000248F2" w:rsidRDefault="003774E5" w:rsidP="00EB7F7E">
            <w:pPr>
              <w:pStyle w:val="TableParagraph"/>
              <w:ind w:left="0"/>
              <w:rPr>
                <w:sz w:val="26"/>
                <w:szCs w:val="26"/>
              </w:rPr>
            </w:pPr>
            <w:r w:rsidRPr="000248F2">
              <w:rPr>
                <w:sz w:val="26"/>
                <w:szCs w:val="26"/>
              </w:rPr>
              <w:t xml:space="preserve">фломастеры, кисточки, клей, ножницы, пластилин, стеки, доски для лепки, </w:t>
            </w:r>
            <w:proofErr w:type="gramStart"/>
            <w:r w:rsidRPr="000248F2">
              <w:rPr>
                <w:sz w:val="26"/>
                <w:szCs w:val="26"/>
              </w:rPr>
              <w:t>книжки</w:t>
            </w:r>
            <w:proofErr w:type="gramEnd"/>
            <w:r w:rsidRPr="000248F2">
              <w:rPr>
                <w:sz w:val="26"/>
                <w:szCs w:val="26"/>
              </w:rPr>
              <w:t xml:space="preserve"> – раскраски, открытки,</w:t>
            </w:r>
          </w:p>
          <w:p w14:paraId="60D6891D" w14:textId="77777777" w:rsidR="003774E5" w:rsidRPr="000248F2" w:rsidRDefault="003774E5" w:rsidP="00EB7F7E">
            <w:pPr>
              <w:pStyle w:val="TableParagraph"/>
              <w:ind w:left="0"/>
              <w:rPr>
                <w:sz w:val="26"/>
                <w:szCs w:val="26"/>
              </w:rPr>
            </w:pPr>
            <w:r w:rsidRPr="000248F2">
              <w:rPr>
                <w:sz w:val="26"/>
                <w:szCs w:val="26"/>
              </w:rPr>
              <w:t xml:space="preserve">предметы народно- прикладного искусства и </w:t>
            </w:r>
            <w:proofErr w:type="gramStart"/>
            <w:r w:rsidRPr="000248F2">
              <w:rPr>
                <w:sz w:val="26"/>
                <w:szCs w:val="26"/>
              </w:rPr>
              <w:t>т.д.</w:t>
            </w:r>
            <w:proofErr w:type="gramEnd"/>
          </w:p>
        </w:tc>
      </w:tr>
      <w:tr w:rsidR="003774E5" w:rsidRPr="000248F2" w14:paraId="7F1DCB8E" w14:textId="77777777" w:rsidTr="003774E5">
        <w:trPr>
          <w:trHeight w:val="20"/>
          <w:jc w:val="center"/>
        </w:trPr>
        <w:tc>
          <w:tcPr>
            <w:tcW w:w="5000" w:type="pct"/>
            <w:gridSpan w:val="3"/>
            <w:tcBorders>
              <w:top w:val="single" w:sz="4" w:space="0" w:color="auto"/>
            </w:tcBorders>
            <w:tcMar>
              <w:top w:w="57" w:type="dxa"/>
              <w:left w:w="85" w:type="dxa"/>
              <w:bottom w:w="57" w:type="dxa"/>
              <w:right w:w="28" w:type="dxa"/>
            </w:tcMar>
          </w:tcPr>
          <w:p w14:paraId="4CB60D01" w14:textId="6F3DB517" w:rsidR="003774E5" w:rsidRPr="003774E5" w:rsidRDefault="003774E5" w:rsidP="003774E5">
            <w:pPr>
              <w:rPr>
                <w:b/>
                <w:bCs/>
                <w:sz w:val="26"/>
                <w:szCs w:val="26"/>
              </w:rPr>
            </w:pPr>
            <w:r w:rsidRPr="003774E5">
              <w:rPr>
                <w:b/>
                <w:bCs/>
                <w:sz w:val="26"/>
                <w:szCs w:val="26"/>
              </w:rPr>
              <w:t>Социально-коммуникативное</w:t>
            </w:r>
            <w:r w:rsidRPr="003774E5">
              <w:rPr>
                <w:b/>
                <w:bCs/>
                <w:sz w:val="26"/>
                <w:szCs w:val="26"/>
              </w:rPr>
              <w:t xml:space="preserve"> </w:t>
            </w:r>
            <w:r w:rsidRPr="003774E5">
              <w:rPr>
                <w:b/>
                <w:bCs/>
                <w:sz w:val="26"/>
                <w:szCs w:val="26"/>
              </w:rPr>
              <w:t>развитие</w:t>
            </w:r>
          </w:p>
        </w:tc>
      </w:tr>
      <w:tr w:rsidR="003774E5" w:rsidRPr="000248F2" w14:paraId="28A7CBFA" w14:textId="77777777" w:rsidTr="003774E5">
        <w:trPr>
          <w:trHeight w:val="20"/>
          <w:jc w:val="center"/>
        </w:trPr>
        <w:tc>
          <w:tcPr>
            <w:tcW w:w="845" w:type="pct"/>
            <w:tcBorders>
              <w:top w:val="single" w:sz="4" w:space="0" w:color="auto"/>
              <w:bottom w:val="single" w:sz="4" w:space="0" w:color="auto"/>
            </w:tcBorders>
            <w:tcMar>
              <w:top w:w="57" w:type="dxa"/>
              <w:left w:w="85" w:type="dxa"/>
              <w:bottom w:w="57" w:type="dxa"/>
              <w:right w:w="28" w:type="dxa"/>
            </w:tcMar>
          </w:tcPr>
          <w:p w14:paraId="5F745149" w14:textId="7E2809C0" w:rsidR="003774E5" w:rsidRPr="000248F2" w:rsidRDefault="003774E5" w:rsidP="003774E5">
            <w:pPr>
              <w:pStyle w:val="TableParagraph"/>
              <w:ind w:left="0"/>
              <w:rPr>
                <w:sz w:val="26"/>
                <w:szCs w:val="26"/>
              </w:rPr>
            </w:pPr>
            <w:r w:rsidRPr="000248F2">
              <w:rPr>
                <w:sz w:val="26"/>
                <w:szCs w:val="26"/>
              </w:rPr>
              <w:t>Уголок</w:t>
            </w:r>
            <w:r>
              <w:rPr>
                <w:sz w:val="26"/>
                <w:szCs w:val="26"/>
              </w:rPr>
              <w:t xml:space="preserve"> </w:t>
            </w:r>
            <w:r w:rsidRPr="000248F2">
              <w:rPr>
                <w:sz w:val="26"/>
                <w:szCs w:val="26"/>
              </w:rPr>
              <w:t>безопасности</w:t>
            </w:r>
          </w:p>
        </w:tc>
        <w:tc>
          <w:tcPr>
            <w:tcW w:w="1825" w:type="pct"/>
            <w:tcMar>
              <w:top w:w="57" w:type="dxa"/>
              <w:left w:w="85" w:type="dxa"/>
              <w:bottom w:w="57" w:type="dxa"/>
              <w:right w:w="28" w:type="dxa"/>
            </w:tcMar>
          </w:tcPr>
          <w:p w14:paraId="0C5F418D" w14:textId="77777777" w:rsidR="003774E5" w:rsidRPr="000248F2" w:rsidRDefault="003774E5" w:rsidP="00EA21A3">
            <w:pPr>
              <w:pStyle w:val="TableParagraph"/>
              <w:numPr>
                <w:ilvl w:val="0"/>
                <w:numId w:val="10"/>
              </w:numPr>
              <w:tabs>
                <w:tab w:val="left" w:pos="169"/>
              </w:tabs>
              <w:ind w:left="141" w:hanging="144"/>
              <w:rPr>
                <w:sz w:val="26"/>
                <w:szCs w:val="26"/>
              </w:rPr>
            </w:pPr>
            <w:r w:rsidRPr="000248F2">
              <w:rPr>
                <w:sz w:val="26"/>
                <w:szCs w:val="26"/>
              </w:rPr>
              <w:t>Расширение познавательного опыта.</w:t>
            </w:r>
          </w:p>
        </w:tc>
        <w:tc>
          <w:tcPr>
            <w:tcW w:w="2330" w:type="pct"/>
            <w:tcMar>
              <w:top w:w="57" w:type="dxa"/>
              <w:left w:w="85" w:type="dxa"/>
              <w:bottom w:w="57" w:type="dxa"/>
              <w:right w:w="28" w:type="dxa"/>
            </w:tcMar>
          </w:tcPr>
          <w:p w14:paraId="3D628482" w14:textId="77777777" w:rsidR="003774E5" w:rsidRPr="000248F2" w:rsidRDefault="003774E5" w:rsidP="00EB7F7E">
            <w:pPr>
              <w:pStyle w:val="TableParagraph"/>
              <w:ind w:left="0"/>
              <w:rPr>
                <w:sz w:val="26"/>
                <w:szCs w:val="26"/>
              </w:rPr>
            </w:pPr>
            <w:r w:rsidRPr="000248F2">
              <w:rPr>
                <w:sz w:val="26"/>
                <w:szCs w:val="26"/>
              </w:rPr>
              <w:t>Дидактические настольные игры по профилактике ДТП, макеты перекрестков, улиц,</w:t>
            </w:r>
          </w:p>
          <w:p w14:paraId="0782313E" w14:textId="77777777" w:rsidR="003774E5" w:rsidRPr="000248F2" w:rsidRDefault="003774E5" w:rsidP="00EB7F7E">
            <w:pPr>
              <w:pStyle w:val="TableParagraph"/>
              <w:ind w:left="0"/>
              <w:rPr>
                <w:sz w:val="26"/>
                <w:szCs w:val="26"/>
              </w:rPr>
            </w:pPr>
            <w:r w:rsidRPr="000248F2">
              <w:rPr>
                <w:sz w:val="26"/>
                <w:szCs w:val="26"/>
              </w:rPr>
              <w:t>дорожные знаки, литература о ПДД.</w:t>
            </w:r>
          </w:p>
        </w:tc>
      </w:tr>
      <w:tr w:rsidR="003774E5" w:rsidRPr="000248F2" w14:paraId="30339D41" w14:textId="77777777" w:rsidTr="003774E5">
        <w:trPr>
          <w:trHeight w:val="20"/>
          <w:jc w:val="center"/>
        </w:trPr>
        <w:tc>
          <w:tcPr>
            <w:tcW w:w="845" w:type="pct"/>
            <w:tcBorders>
              <w:top w:val="single" w:sz="4" w:space="0" w:color="auto"/>
              <w:bottom w:val="single" w:sz="4" w:space="0" w:color="auto"/>
            </w:tcBorders>
            <w:tcMar>
              <w:top w:w="57" w:type="dxa"/>
              <w:left w:w="85" w:type="dxa"/>
              <w:bottom w:w="57" w:type="dxa"/>
              <w:right w:w="28" w:type="dxa"/>
            </w:tcMar>
          </w:tcPr>
          <w:p w14:paraId="31055074" w14:textId="06E71D71" w:rsidR="003774E5" w:rsidRPr="000248F2" w:rsidRDefault="003774E5" w:rsidP="003774E5">
            <w:pPr>
              <w:pStyle w:val="TableParagraph"/>
              <w:ind w:left="0"/>
              <w:rPr>
                <w:sz w:val="26"/>
                <w:szCs w:val="26"/>
              </w:rPr>
            </w:pPr>
            <w:r w:rsidRPr="000248F2">
              <w:rPr>
                <w:sz w:val="26"/>
                <w:szCs w:val="26"/>
              </w:rPr>
              <w:t>Уголок патриотического воспитания (старшая, подготовительная группа)</w:t>
            </w:r>
          </w:p>
        </w:tc>
        <w:tc>
          <w:tcPr>
            <w:tcW w:w="1825" w:type="pct"/>
            <w:tcMar>
              <w:top w:w="57" w:type="dxa"/>
              <w:left w:w="85" w:type="dxa"/>
              <w:bottom w:w="57" w:type="dxa"/>
              <w:right w:w="28" w:type="dxa"/>
            </w:tcMar>
          </w:tcPr>
          <w:p w14:paraId="33EC453D" w14:textId="77777777" w:rsidR="003774E5" w:rsidRPr="000248F2" w:rsidRDefault="003774E5" w:rsidP="00EA21A3">
            <w:pPr>
              <w:pStyle w:val="TableParagraph"/>
              <w:numPr>
                <w:ilvl w:val="0"/>
                <w:numId w:val="10"/>
              </w:numPr>
              <w:tabs>
                <w:tab w:val="left" w:pos="169"/>
              </w:tabs>
              <w:ind w:left="141" w:hanging="144"/>
              <w:rPr>
                <w:sz w:val="26"/>
                <w:szCs w:val="26"/>
              </w:rPr>
            </w:pPr>
            <w:r w:rsidRPr="000248F2">
              <w:rPr>
                <w:sz w:val="26"/>
                <w:szCs w:val="26"/>
              </w:rPr>
              <w:t>Расширение краеведческих представлений детей, представлений о социокультурных ценностях нашего народа, накопление познавательного опыта</w:t>
            </w:r>
          </w:p>
        </w:tc>
        <w:tc>
          <w:tcPr>
            <w:tcW w:w="2330" w:type="pct"/>
            <w:tcMar>
              <w:top w:w="57" w:type="dxa"/>
              <w:left w:w="85" w:type="dxa"/>
              <w:bottom w:w="57" w:type="dxa"/>
              <w:right w:w="28" w:type="dxa"/>
            </w:tcMar>
          </w:tcPr>
          <w:p w14:paraId="0A28F980" w14:textId="77777777" w:rsidR="003774E5" w:rsidRPr="000248F2" w:rsidRDefault="003774E5" w:rsidP="00EB7F7E">
            <w:pPr>
              <w:pStyle w:val="TableParagraph"/>
              <w:ind w:left="0"/>
              <w:rPr>
                <w:sz w:val="26"/>
                <w:szCs w:val="26"/>
              </w:rPr>
            </w:pPr>
            <w:r w:rsidRPr="000248F2">
              <w:rPr>
                <w:sz w:val="26"/>
                <w:szCs w:val="26"/>
              </w:rPr>
              <w:t>Символика нашей страны, иллюстрации, фотографии, альбомы, художественная литература о</w:t>
            </w:r>
          </w:p>
          <w:p w14:paraId="60F849C9" w14:textId="77777777" w:rsidR="003774E5" w:rsidRPr="000248F2" w:rsidRDefault="003774E5" w:rsidP="00EB7F7E">
            <w:pPr>
              <w:pStyle w:val="TableParagraph"/>
              <w:ind w:left="0"/>
              <w:jc w:val="both"/>
              <w:rPr>
                <w:sz w:val="26"/>
                <w:szCs w:val="26"/>
              </w:rPr>
            </w:pPr>
            <w:r w:rsidRPr="000248F2">
              <w:rPr>
                <w:sz w:val="26"/>
                <w:szCs w:val="26"/>
              </w:rPr>
              <w:t>достопримечательностях Новосибирской области, города Бердска</w:t>
            </w:r>
          </w:p>
        </w:tc>
      </w:tr>
      <w:tr w:rsidR="003774E5" w:rsidRPr="000248F2" w14:paraId="5D655330" w14:textId="77777777" w:rsidTr="003774E5">
        <w:trPr>
          <w:trHeight w:val="20"/>
          <w:jc w:val="center"/>
        </w:trPr>
        <w:tc>
          <w:tcPr>
            <w:tcW w:w="845" w:type="pct"/>
            <w:tcBorders>
              <w:top w:val="single" w:sz="4" w:space="0" w:color="auto"/>
            </w:tcBorders>
            <w:tcMar>
              <w:top w:w="57" w:type="dxa"/>
              <w:left w:w="85" w:type="dxa"/>
              <w:bottom w:w="57" w:type="dxa"/>
              <w:right w:w="28" w:type="dxa"/>
            </w:tcMar>
          </w:tcPr>
          <w:p w14:paraId="62911ACB" w14:textId="77777777" w:rsidR="003774E5" w:rsidRPr="000248F2" w:rsidRDefault="003774E5" w:rsidP="003774E5">
            <w:pPr>
              <w:pStyle w:val="TableParagraph"/>
              <w:ind w:left="0"/>
              <w:rPr>
                <w:sz w:val="26"/>
                <w:szCs w:val="26"/>
              </w:rPr>
            </w:pPr>
            <w:r w:rsidRPr="000248F2">
              <w:rPr>
                <w:sz w:val="26"/>
                <w:szCs w:val="26"/>
              </w:rPr>
              <w:t>Уголок уединения (релаксации)</w:t>
            </w:r>
          </w:p>
        </w:tc>
        <w:tc>
          <w:tcPr>
            <w:tcW w:w="1825" w:type="pct"/>
            <w:tcMar>
              <w:top w:w="57" w:type="dxa"/>
              <w:left w:w="85" w:type="dxa"/>
              <w:bottom w:w="57" w:type="dxa"/>
              <w:right w:w="28" w:type="dxa"/>
            </w:tcMar>
          </w:tcPr>
          <w:p w14:paraId="73BDD5DA" w14:textId="77777777" w:rsidR="003774E5" w:rsidRPr="000248F2" w:rsidRDefault="003774E5" w:rsidP="00EA21A3">
            <w:pPr>
              <w:pStyle w:val="TableParagraph"/>
              <w:numPr>
                <w:ilvl w:val="0"/>
                <w:numId w:val="10"/>
              </w:numPr>
              <w:tabs>
                <w:tab w:val="left" w:pos="169"/>
              </w:tabs>
              <w:ind w:left="141" w:hanging="144"/>
              <w:rPr>
                <w:sz w:val="26"/>
                <w:szCs w:val="26"/>
              </w:rPr>
            </w:pPr>
            <w:r w:rsidRPr="000248F2">
              <w:rPr>
                <w:sz w:val="26"/>
                <w:szCs w:val="26"/>
              </w:rPr>
              <w:t>Обеспечивает возможность для отдыха и уединения.</w:t>
            </w:r>
          </w:p>
        </w:tc>
        <w:tc>
          <w:tcPr>
            <w:tcW w:w="2330" w:type="pct"/>
            <w:tcMar>
              <w:top w:w="57" w:type="dxa"/>
              <w:left w:w="85" w:type="dxa"/>
              <w:bottom w:w="57" w:type="dxa"/>
              <w:right w:w="28" w:type="dxa"/>
            </w:tcMar>
          </w:tcPr>
          <w:p w14:paraId="54C212EA" w14:textId="77777777" w:rsidR="003774E5" w:rsidRPr="000248F2" w:rsidRDefault="003774E5" w:rsidP="00EB7F7E">
            <w:pPr>
              <w:pStyle w:val="TableParagraph"/>
              <w:ind w:left="0"/>
              <w:rPr>
                <w:sz w:val="26"/>
                <w:szCs w:val="26"/>
              </w:rPr>
            </w:pPr>
            <w:r w:rsidRPr="000248F2">
              <w:rPr>
                <w:sz w:val="26"/>
                <w:szCs w:val="26"/>
              </w:rPr>
              <w:t>Удобная мебель, альбомы с</w:t>
            </w:r>
          </w:p>
          <w:p w14:paraId="345C8BA0" w14:textId="77777777" w:rsidR="003774E5" w:rsidRPr="000248F2" w:rsidRDefault="003774E5" w:rsidP="00EB7F7E">
            <w:pPr>
              <w:pStyle w:val="TableParagraph"/>
              <w:ind w:left="0"/>
              <w:rPr>
                <w:sz w:val="26"/>
                <w:szCs w:val="26"/>
              </w:rPr>
            </w:pPr>
            <w:r w:rsidRPr="000248F2">
              <w:rPr>
                <w:sz w:val="26"/>
                <w:szCs w:val="26"/>
              </w:rPr>
              <w:t>фотографиями семей воспитанников.</w:t>
            </w:r>
          </w:p>
        </w:tc>
      </w:tr>
    </w:tbl>
    <w:p w14:paraId="5904F3E6" w14:textId="77777777" w:rsidR="004874F0" w:rsidRPr="004874F0" w:rsidRDefault="004874F0" w:rsidP="004874F0">
      <w:pPr>
        <w:rPr>
          <w:sz w:val="16"/>
          <w:szCs w:val="16"/>
        </w:rPr>
      </w:pPr>
    </w:p>
    <w:p w14:paraId="56514845" w14:textId="77777777" w:rsidR="003774E5" w:rsidRDefault="003774E5">
      <w:pPr>
        <w:rPr>
          <w:sz w:val="28"/>
          <w:szCs w:val="28"/>
        </w:rPr>
      </w:pPr>
      <w:r>
        <w:rPr>
          <w:sz w:val="28"/>
          <w:szCs w:val="28"/>
        </w:rPr>
        <w:br w:type="page"/>
      </w:r>
    </w:p>
    <w:p w14:paraId="25A12A8C" w14:textId="77777777" w:rsidR="003774E5" w:rsidRDefault="003774E5" w:rsidP="004874F0">
      <w:pPr>
        <w:spacing w:after="60"/>
        <w:jc w:val="both"/>
        <w:rPr>
          <w:sz w:val="28"/>
          <w:szCs w:val="28"/>
        </w:rPr>
        <w:sectPr w:rsidR="003774E5" w:rsidSect="00DB5986">
          <w:pgSz w:w="16840" w:h="11910" w:orient="landscape" w:code="9"/>
          <w:pgMar w:top="851" w:right="737" w:bottom="737" w:left="964" w:header="0" w:footer="227" w:gutter="0"/>
          <w:cols w:space="720"/>
          <w:titlePg/>
        </w:sectPr>
      </w:pPr>
    </w:p>
    <w:p w14:paraId="6A984597" w14:textId="330017E3" w:rsidR="00AE09B2" w:rsidRPr="00F66057" w:rsidRDefault="00065473" w:rsidP="004874F0">
      <w:pPr>
        <w:spacing w:after="60"/>
        <w:jc w:val="both"/>
        <w:rPr>
          <w:sz w:val="28"/>
          <w:szCs w:val="28"/>
        </w:rPr>
      </w:pPr>
      <w:r w:rsidRPr="00F66057">
        <w:rPr>
          <w:sz w:val="28"/>
          <w:szCs w:val="28"/>
        </w:rPr>
        <w:lastRenderedPageBreak/>
        <w:t xml:space="preserve">Основные </w:t>
      </w:r>
      <w:r w:rsidRPr="00F66057">
        <w:rPr>
          <w:b/>
          <w:i/>
          <w:sz w:val="28"/>
          <w:szCs w:val="28"/>
          <w:u w:val="thick"/>
        </w:rPr>
        <w:t>характеристики</w:t>
      </w:r>
      <w:r w:rsidRPr="00F66057">
        <w:rPr>
          <w:b/>
          <w:i/>
          <w:sz w:val="28"/>
          <w:szCs w:val="28"/>
        </w:rPr>
        <w:t xml:space="preserve"> </w:t>
      </w:r>
      <w:r w:rsidRPr="00F66057">
        <w:rPr>
          <w:sz w:val="28"/>
          <w:szCs w:val="28"/>
        </w:rPr>
        <w:t>предметной среды группы раннего возраста:</w:t>
      </w:r>
    </w:p>
    <w:p w14:paraId="6EB29369" w14:textId="77777777" w:rsidR="00AE09B2" w:rsidRPr="00F66057" w:rsidRDefault="00065473" w:rsidP="00872FB8">
      <w:pPr>
        <w:pStyle w:val="1"/>
      </w:pPr>
      <w:r w:rsidRPr="00F66057">
        <w:rPr>
          <w:b/>
          <w:i/>
        </w:rPr>
        <w:t xml:space="preserve">разнообразие </w:t>
      </w:r>
      <w:r w:rsidRPr="00F66057">
        <w:rPr>
          <w:i/>
        </w:rPr>
        <w:t xml:space="preserve">— </w:t>
      </w:r>
      <w:r w:rsidRPr="00F66057">
        <w:t>наличие всевозможного игрового и дидактического материала для сенсорного развития, конструктивной, изобразительной и музыкальной деятельности, развития мелкой моторики, формирования представлений о самом себе, организации двигательной активности и др.;</w:t>
      </w:r>
    </w:p>
    <w:p w14:paraId="23494072" w14:textId="77777777" w:rsidR="00AE09B2" w:rsidRPr="00F66057" w:rsidRDefault="00065473" w:rsidP="00872FB8">
      <w:pPr>
        <w:pStyle w:val="1"/>
        <w:ind w:left="454"/>
      </w:pPr>
      <w:r w:rsidRPr="00F66057">
        <w:rPr>
          <w:b/>
          <w:i/>
        </w:rPr>
        <w:t xml:space="preserve">доступность </w:t>
      </w:r>
      <w:r w:rsidRPr="00F66057">
        <w:rPr>
          <w:i/>
        </w:rPr>
        <w:t xml:space="preserve">— </w:t>
      </w:r>
      <w:r w:rsidRPr="00F66057">
        <w:t>расположение игрового и дидактического материала в поле зрения ребенка (низкая мебель, открытые шкафы);</w:t>
      </w:r>
    </w:p>
    <w:p w14:paraId="4C3A2AD5" w14:textId="77777777" w:rsidR="00AE09B2" w:rsidRPr="00F66057" w:rsidRDefault="00065473" w:rsidP="00872FB8">
      <w:pPr>
        <w:pStyle w:val="1"/>
        <w:ind w:left="454"/>
      </w:pPr>
      <w:r w:rsidRPr="00F66057">
        <w:rPr>
          <w:b/>
          <w:i/>
        </w:rPr>
        <w:t xml:space="preserve">зонирование </w:t>
      </w:r>
      <w:r w:rsidRPr="00F66057">
        <w:rPr>
          <w:i/>
        </w:rPr>
        <w:t xml:space="preserve">— </w:t>
      </w:r>
      <w:r w:rsidRPr="00F66057">
        <w:t>построение не пересекающихся друг с другом игровых и обучающих зон;</w:t>
      </w:r>
    </w:p>
    <w:p w14:paraId="6E8A09EA" w14:textId="5ABF41FD" w:rsidR="00AE09B2" w:rsidRPr="00F66057" w:rsidRDefault="00065473" w:rsidP="00872FB8">
      <w:pPr>
        <w:pStyle w:val="1"/>
        <w:ind w:left="454"/>
      </w:pPr>
      <w:r w:rsidRPr="00F66057">
        <w:rPr>
          <w:b/>
          <w:i/>
        </w:rPr>
        <w:t xml:space="preserve">крупномасштабность игрушек </w:t>
      </w:r>
      <w:r w:rsidR="00552EDA">
        <w:rPr>
          <w:i/>
        </w:rPr>
        <w:t>–</w:t>
      </w:r>
      <w:r w:rsidRPr="00F66057">
        <w:rPr>
          <w:i/>
        </w:rPr>
        <w:t xml:space="preserve"> </w:t>
      </w:r>
      <w:r w:rsidRPr="00F66057">
        <w:t>соразмерность самому ребенку или кукле.</w:t>
      </w:r>
    </w:p>
    <w:p w14:paraId="40AB3C5C" w14:textId="0BC93F09" w:rsidR="00AE09B2" w:rsidRPr="00F66057" w:rsidRDefault="00065473" w:rsidP="00872FB8">
      <w:pPr>
        <w:pStyle w:val="1"/>
        <w:ind w:left="454"/>
      </w:pPr>
      <w:r w:rsidRPr="00F66057">
        <w:rPr>
          <w:b/>
          <w:i/>
        </w:rPr>
        <w:t xml:space="preserve">оптимальность </w:t>
      </w:r>
      <w:r w:rsidR="00552EDA">
        <w:rPr>
          <w:i/>
        </w:rPr>
        <w:t>–</w:t>
      </w:r>
      <w:r w:rsidRPr="00F66057">
        <w:rPr>
          <w:i/>
        </w:rPr>
        <w:t xml:space="preserve"> </w:t>
      </w:r>
      <w:r w:rsidRPr="00F66057">
        <w:t>разумный оптимум в насыщении среды материалами и игрушками;</w:t>
      </w:r>
    </w:p>
    <w:p w14:paraId="0437740F" w14:textId="0F7492E3" w:rsidR="00AE09B2" w:rsidRPr="00F66057" w:rsidRDefault="00065473" w:rsidP="00872FB8">
      <w:pPr>
        <w:pStyle w:val="1"/>
        <w:ind w:left="454"/>
      </w:pPr>
      <w:r w:rsidRPr="00F66057">
        <w:rPr>
          <w:b/>
          <w:i/>
        </w:rPr>
        <w:t xml:space="preserve">цветовой дизайн </w:t>
      </w:r>
      <w:r w:rsidR="00552EDA">
        <w:rPr>
          <w:i/>
        </w:rPr>
        <w:t>–</w:t>
      </w:r>
      <w:r w:rsidRPr="00F66057">
        <w:rPr>
          <w:i/>
        </w:rPr>
        <w:t xml:space="preserve"> </w:t>
      </w:r>
      <w:r w:rsidRPr="00F66057">
        <w:t xml:space="preserve">эстетичность, преобладание в группе </w:t>
      </w:r>
      <w:proofErr w:type="gramStart"/>
      <w:r w:rsidRPr="00F66057">
        <w:t>3-х основных</w:t>
      </w:r>
      <w:proofErr w:type="gramEnd"/>
      <w:r w:rsidRPr="00F66057">
        <w:t xml:space="preserve"> цветов и оттенков;</w:t>
      </w:r>
    </w:p>
    <w:p w14:paraId="7616D87B" w14:textId="4C82FD01" w:rsidR="00AE09B2" w:rsidRPr="004874F0" w:rsidRDefault="00065473" w:rsidP="00872FB8">
      <w:pPr>
        <w:pStyle w:val="1"/>
        <w:ind w:left="454"/>
      </w:pPr>
      <w:r w:rsidRPr="004874F0">
        <w:rPr>
          <w:b/>
          <w:i/>
        </w:rPr>
        <w:t xml:space="preserve">сочетание новизны и традиций </w:t>
      </w:r>
      <w:r w:rsidRPr="004874F0">
        <w:rPr>
          <w:i/>
        </w:rPr>
        <w:t xml:space="preserve">- </w:t>
      </w:r>
      <w:r w:rsidRPr="00F66057">
        <w:t>отсутствие увлечения материалами</w:t>
      </w:r>
      <w:r w:rsidR="004874F0">
        <w:t xml:space="preserve"> </w:t>
      </w:r>
      <w:r w:rsidRPr="004874F0">
        <w:t>«нового поколения», сбалансированный подбор, ориентация на большую развивающую ценность;</w:t>
      </w:r>
    </w:p>
    <w:p w14:paraId="657BCCE2" w14:textId="6851B2A4" w:rsidR="00AE09B2" w:rsidRPr="00F66057" w:rsidRDefault="00065473" w:rsidP="00872FB8">
      <w:pPr>
        <w:pStyle w:val="1"/>
        <w:ind w:left="454"/>
      </w:pPr>
      <w:proofErr w:type="spellStart"/>
      <w:r w:rsidRPr="00F66057">
        <w:rPr>
          <w:b/>
          <w:i/>
        </w:rPr>
        <w:t>трансформируемость</w:t>
      </w:r>
      <w:proofErr w:type="spellEnd"/>
      <w:r w:rsidRPr="00F66057">
        <w:rPr>
          <w:b/>
          <w:i/>
        </w:rPr>
        <w:t xml:space="preserve"> </w:t>
      </w:r>
      <w:r w:rsidR="00552EDA">
        <w:rPr>
          <w:i/>
        </w:rPr>
        <w:t>–</w:t>
      </w:r>
      <w:r w:rsidRPr="00F66057">
        <w:rPr>
          <w:i/>
        </w:rPr>
        <w:t xml:space="preserve"> </w:t>
      </w:r>
      <w:r w:rsidRPr="00F66057">
        <w:t>материалы и оборудование легко перестраиваются, являются многофункциональными, по отношению к каждому виду деятельности рассматриваются с точки зрения их размещения целостно;</w:t>
      </w:r>
    </w:p>
    <w:p w14:paraId="02C873B1" w14:textId="1A5E4802" w:rsidR="002E4F83" w:rsidRPr="00F66057" w:rsidRDefault="00065473" w:rsidP="00872FB8">
      <w:pPr>
        <w:pStyle w:val="1"/>
        <w:ind w:left="454"/>
      </w:pPr>
      <w:r w:rsidRPr="00F66057">
        <w:rPr>
          <w:b/>
          <w:i/>
        </w:rPr>
        <w:t xml:space="preserve">полоролевая специфика </w:t>
      </w:r>
      <w:r w:rsidR="00552EDA">
        <w:rPr>
          <w:i/>
        </w:rPr>
        <w:t>–</w:t>
      </w:r>
      <w:r w:rsidRPr="00F66057">
        <w:rPr>
          <w:i/>
        </w:rPr>
        <w:t xml:space="preserve"> </w:t>
      </w:r>
      <w:r w:rsidRPr="00F66057">
        <w:t>обеспечение среды как общими, так и специфичными играми, игрушками, материалами для мальчиков и девочек.</w:t>
      </w:r>
    </w:p>
    <w:p w14:paraId="6E3D35FA" w14:textId="16AE7DCD" w:rsidR="00AE09B2" w:rsidRPr="003774E5" w:rsidRDefault="00065473" w:rsidP="003774E5">
      <w:pPr>
        <w:pStyle w:val="af5"/>
        <w:keepNext/>
      </w:pPr>
      <w:r w:rsidRPr="00F66057">
        <w:t>Предметно-пространственная среда в группах детей раннего возраста</w:t>
      </w:r>
    </w:p>
    <w:tbl>
      <w:tblPr>
        <w:tblStyle w:val="TableNormal"/>
        <w:tblW w:w="528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43"/>
        <w:gridCol w:w="6941"/>
      </w:tblGrid>
      <w:tr w:rsidR="00DF4917" w:rsidRPr="002623AE" w14:paraId="40D5D076" w14:textId="77777777" w:rsidTr="00F234DA">
        <w:trPr>
          <w:trHeight w:val="20"/>
          <w:jc w:val="center"/>
        </w:trPr>
        <w:tc>
          <w:tcPr>
            <w:tcW w:w="1592" w:type="pct"/>
            <w:tcMar>
              <w:top w:w="57" w:type="dxa"/>
              <w:left w:w="85" w:type="dxa"/>
              <w:bottom w:w="57" w:type="dxa"/>
              <w:right w:w="28" w:type="dxa"/>
            </w:tcMar>
          </w:tcPr>
          <w:p w14:paraId="2C046915" w14:textId="77777777" w:rsidR="00DF4917" w:rsidRPr="002623AE" w:rsidRDefault="00DF4917" w:rsidP="00E14F7B">
            <w:pPr>
              <w:pStyle w:val="TableParagraph"/>
              <w:ind w:left="0"/>
              <w:rPr>
                <w:sz w:val="26"/>
                <w:szCs w:val="26"/>
              </w:rPr>
            </w:pPr>
            <w:r w:rsidRPr="00F234DA">
              <w:rPr>
                <w:spacing w:val="-10"/>
                <w:sz w:val="26"/>
                <w:szCs w:val="26"/>
              </w:rPr>
              <w:t>Ознакомление и расширение впечатлений о предметах, обладающих различными свойствами и возможностями превращений</w:t>
            </w:r>
            <w:r w:rsidRPr="002623AE">
              <w:rPr>
                <w:sz w:val="26"/>
                <w:szCs w:val="26"/>
              </w:rPr>
              <w:t>.</w:t>
            </w:r>
          </w:p>
        </w:tc>
        <w:tc>
          <w:tcPr>
            <w:tcW w:w="3408" w:type="pct"/>
            <w:tcMar>
              <w:top w:w="57" w:type="dxa"/>
              <w:left w:w="85" w:type="dxa"/>
              <w:bottom w:w="57" w:type="dxa"/>
              <w:right w:w="28" w:type="dxa"/>
            </w:tcMar>
          </w:tcPr>
          <w:p w14:paraId="40401316" w14:textId="0A8CDDE8" w:rsidR="00DF4917" w:rsidRPr="003774E5" w:rsidRDefault="00DF4917" w:rsidP="00E14F7B">
            <w:pPr>
              <w:pStyle w:val="TableParagraph"/>
              <w:ind w:left="0"/>
              <w:rPr>
                <w:spacing w:val="-10"/>
                <w:sz w:val="26"/>
                <w:szCs w:val="26"/>
              </w:rPr>
            </w:pPr>
            <w:r w:rsidRPr="003774E5">
              <w:rPr>
                <w:spacing w:val="-10"/>
                <w:sz w:val="26"/>
                <w:szCs w:val="26"/>
              </w:rPr>
              <w:t>Заводные игрушки-забавы. Русские народные игрушки-забавы</w:t>
            </w:r>
          </w:p>
          <w:p w14:paraId="7528FF44" w14:textId="77777777" w:rsidR="00DF4917" w:rsidRPr="002623AE" w:rsidRDefault="00DF4917" w:rsidP="00E14F7B">
            <w:pPr>
              <w:pStyle w:val="TableParagraph"/>
              <w:tabs>
                <w:tab w:val="left" w:pos="460"/>
                <w:tab w:val="left" w:pos="1426"/>
                <w:tab w:val="left" w:pos="1697"/>
                <w:tab w:val="left" w:pos="2503"/>
                <w:tab w:val="left" w:pos="4581"/>
              </w:tabs>
              <w:ind w:left="0"/>
              <w:rPr>
                <w:sz w:val="26"/>
                <w:szCs w:val="26"/>
              </w:rPr>
            </w:pPr>
            <w:r w:rsidRPr="002623AE">
              <w:rPr>
                <w:sz w:val="26"/>
                <w:szCs w:val="26"/>
              </w:rPr>
              <w:t>Русские народные дидактические игрушки, выполненные в народном стиле (кольца большого размера, матрешки, деревянные шары и пр.). Конструкторы и мозаики.</w:t>
            </w:r>
          </w:p>
        </w:tc>
      </w:tr>
      <w:tr w:rsidR="00DF4917" w:rsidRPr="002623AE" w14:paraId="4D5B5F98" w14:textId="77777777" w:rsidTr="00F234DA">
        <w:trPr>
          <w:trHeight w:val="20"/>
          <w:jc w:val="center"/>
        </w:trPr>
        <w:tc>
          <w:tcPr>
            <w:tcW w:w="1592" w:type="pct"/>
            <w:tcMar>
              <w:top w:w="57" w:type="dxa"/>
              <w:left w:w="85" w:type="dxa"/>
              <w:bottom w:w="57" w:type="dxa"/>
              <w:right w:w="28" w:type="dxa"/>
            </w:tcMar>
          </w:tcPr>
          <w:p w14:paraId="65AB02FA" w14:textId="77777777" w:rsidR="00DF4917" w:rsidRPr="002623AE" w:rsidRDefault="00DF4917" w:rsidP="00E14F7B">
            <w:pPr>
              <w:pStyle w:val="TableParagraph"/>
              <w:ind w:left="0"/>
              <w:rPr>
                <w:sz w:val="26"/>
                <w:szCs w:val="26"/>
              </w:rPr>
            </w:pPr>
            <w:r w:rsidRPr="002623AE">
              <w:rPr>
                <w:sz w:val="26"/>
                <w:szCs w:val="26"/>
              </w:rPr>
              <w:t>Основы музыкального развития. Обогащение слуховых ориентировочных реакций</w:t>
            </w:r>
          </w:p>
          <w:p w14:paraId="6C9E0EEE" w14:textId="77777777" w:rsidR="00DF4917" w:rsidRPr="002623AE" w:rsidRDefault="00DF4917" w:rsidP="00E14F7B">
            <w:pPr>
              <w:pStyle w:val="TableParagraph"/>
              <w:ind w:left="0"/>
              <w:rPr>
                <w:sz w:val="26"/>
                <w:szCs w:val="26"/>
              </w:rPr>
            </w:pPr>
            <w:r w:rsidRPr="002623AE">
              <w:rPr>
                <w:sz w:val="26"/>
                <w:szCs w:val="26"/>
              </w:rPr>
              <w:t>звучаниями различных инструментов.</w:t>
            </w:r>
          </w:p>
        </w:tc>
        <w:tc>
          <w:tcPr>
            <w:tcW w:w="3408" w:type="pct"/>
            <w:tcMar>
              <w:top w:w="57" w:type="dxa"/>
              <w:left w:w="85" w:type="dxa"/>
              <w:bottom w:w="57" w:type="dxa"/>
              <w:right w:w="28" w:type="dxa"/>
            </w:tcMar>
          </w:tcPr>
          <w:p w14:paraId="06AF9FB3" w14:textId="77777777" w:rsidR="00DF4917" w:rsidRPr="002623AE" w:rsidRDefault="00DF4917" w:rsidP="00E14F7B">
            <w:pPr>
              <w:pStyle w:val="TableParagraph"/>
              <w:ind w:left="0"/>
              <w:rPr>
                <w:sz w:val="26"/>
                <w:szCs w:val="26"/>
              </w:rPr>
            </w:pPr>
            <w:r w:rsidRPr="002623AE">
              <w:rPr>
                <w:sz w:val="26"/>
                <w:szCs w:val="26"/>
              </w:rPr>
              <w:t>Игрушки- музыкальные инструменты (бубен, колокольчик, погремушки, маракасы, барабан, деревянные ложки, шуршащие султанчики). Музыкальные игрушки- забавы (неваляшки, молоточки, озвученные образные игрушки).</w:t>
            </w:r>
          </w:p>
          <w:p w14:paraId="1A8E4469" w14:textId="77777777" w:rsidR="00DF4917" w:rsidRPr="002623AE" w:rsidRDefault="00DF4917" w:rsidP="00E14F7B">
            <w:pPr>
              <w:pStyle w:val="TableParagraph"/>
              <w:ind w:left="0"/>
              <w:rPr>
                <w:sz w:val="26"/>
                <w:szCs w:val="26"/>
              </w:rPr>
            </w:pPr>
            <w:r w:rsidRPr="002623AE">
              <w:rPr>
                <w:sz w:val="26"/>
                <w:szCs w:val="26"/>
              </w:rPr>
              <w:t>Атрибуты для музыкально-ритмических движений (платочки, цветные ленты, цветы, кокошники и др.).</w:t>
            </w:r>
          </w:p>
          <w:p w14:paraId="5EE33454" w14:textId="77777777" w:rsidR="00DF4917" w:rsidRPr="002623AE" w:rsidRDefault="00DF4917" w:rsidP="00E14F7B">
            <w:pPr>
              <w:pStyle w:val="TableParagraph"/>
              <w:ind w:left="0"/>
              <w:rPr>
                <w:sz w:val="26"/>
                <w:szCs w:val="26"/>
              </w:rPr>
            </w:pPr>
            <w:r w:rsidRPr="002623AE">
              <w:rPr>
                <w:sz w:val="26"/>
                <w:szCs w:val="26"/>
              </w:rPr>
              <w:t>Магнитофон и фонотека с записями детской классической и народной музыки, детских песен. Игрушки, в которых используются разные принципы извлечения звука.</w:t>
            </w:r>
          </w:p>
        </w:tc>
      </w:tr>
      <w:tr w:rsidR="00DF4917" w:rsidRPr="002623AE" w14:paraId="69A1154A" w14:textId="77777777" w:rsidTr="00F234DA">
        <w:trPr>
          <w:trHeight w:val="20"/>
          <w:jc w:val="center"/>
        </w:trPr>
        <w:tc>
          <w:tcPr>
            <w:tcW w:w="1592" w:type="pct"/>
            <w:tcMar>
              <w:top w:w="57" w:type="dxa"/>
              <w:left w:w="85" w:type="dxa"/>
              <w:bottom w:w="57" w:type="dxa"/>
              <w:right w:w="28" w:type="dxa"/>
            </w:tcMar>
          </w:tcPr>
          <w:p w14:paraId="456F2555" w14:textId="77777777" w:rsidR="00DF4917" w:rsidRPr="002623AE" w:rsidRDefault="00DF4917" w:rsidP="00E14F7B">
            <w:pPr>
              <w:pStyle w:val="TableParagraph"/>
              <w:ind w:left="0"/>
              <w:rPr>
                <w:sz w:val="26"/>
                <w:szCs w:val="26"/>
              </w:rPr>
            </w:pPr>
            <w:r w:rsidRPr="002623AE">
              <w:rPr>
                <w:sz w:val="26"/>
                <w:szCs w:val="26"/>
              </w:rPr>
              <w:t>Развитие основ театрализованной деятельности</w:t>
            </w:r>
          </w:p>
        </w:tc>
        <w:tc>
          <w:tcPr>
            <w:tcW w:w="3408" w:type="pct"/>
            <w:tcMar>
              <w:top w:w="57" w:type="dxa"/>
              <w:left w:w="85" w:type="dxa"/>
              <w:bottom w:w="57" w:type="dxa"/>
              <w:right w:w="28" w:type="dxa"/>
            </w:tcMar>
          </w:tcPr>
          <w:p w14:paraId="29F2FB58" w14:textId="24922EDE" w:rsidR="00DF4917" w:rsidRPr="002623AE" w:rsidRDefault="00DF4917" w:rsidP="00C2718D">
            <w:pPr>
              <w:pStyle w:val="TableParagraph"/>
              <w:ind w:left="0"/>
              <w:rPr>
                <w:sz w:val="26"/>
                <w:szCs w:val="26"/>
              </w:rPr>
            </w:pPr>
            <w:r w:rsidRPr="000D0582">
              <w:rPr>
                <w:spacing w:val="-14"/>
                <w:sz w:val="26"/>
                <w:szCs w:val="26"/>
              </w:rPr>
              <w:t xml:space="preserve">Ширма большая театральная, </w:t>
            </w:r>
            <w:r w:rsidR="00C2718D" w:rsidRPr="000D0582">
              <w:rPr>
                <w:spacing w:val="-14"/>
                <w:sz w:val="26"/>
                <w:szCs w:val="26"/>
              </w:rPr>
              <w:t xml:space="preserve">куклы </w:t>
            </w:r>
            <w:r w:rsidRPr="000D0582">
              <w:rPr>
                <w:spacing w:val="-14"/>
                <w:sz w:val="26"/>
                <w:szCs w:val="26"/>
              </w:rPr>
              <w:t xml:space="preserve">театральные разных видов, шапочки-маски сказочных персонажей; перчаточные куклы, плоскостные фигурки животных, людей для </w:t>
            </w:r>
            <w:proofErr w:type="spellStart"/>
            <w:r w:rsidRPr="000D0582">
              <w:rPr>
                <w:spacing w:val="-14"/>
                <w:sz w:val="26"/>
                <w:szCs w:val="26"/>
              </w:rPr>
              <w:t>фланелеграфа</w:t>
            </w:r>
            <w:proofErr w:type="spellEnd"/>
            <w:r w:rsidRPr="000D0582">
              <w:rPr>
                <w:spacing w:val="-14"/>
                <w:sz w:val="26"/>
                <w:szCs w:val="26"/>
              </w:rPr>
              <w:t>. Настольный, пальчиковый и др. театры. Для ряженья: зеркало, сундучок для нарядов; сарафаны, юбки, кокошники, бусы, шляпки, косынки, банты, кепки,</w:t>
            </w:r>
            <w:r w:rsidR="00C2718D" w:rsidRPr="000D0582">
              <w:rPr>
                <w:spacing w:val="-14"/>
                <w:sz w:val="26"/>
                <w:szCs w:val="26"/>
              </w:rPr>
              <w:t xml:space="preserve"> </w:t>
            </w:r>
            <w:r w:rsidRPr="000D0582">
              <w:rPr>
                <w:spacing w:val="-14"/>
                <w:sz w:val="26"/>
                <w:szCs w:val="26"/>
              </w:rPr>
              <w:t>фуражки, жилетки, рубахи, кушаки</w:t>
            </w:r>
            <w:r w:rsidRPr="002623AE">
              <w:rPr>
                <w:sz w:val="26"/>
                <w:szCs w:val="26"/>
              </w:rPr>
              <w:t>.</w:t>
            </w:r>
          </w:p>
        </w:tc>
      </w:tr>
      <w:tr w:rsidR="00DF4917" w:rsidRPr="002623AE" w14:paraId="46058F88" w14:textId="77777777" w:rsidTr="00F234DA">
        <w:trPr>
          <w:trHeight w:val="20"/>
          <w:jc w:val="center"/>
        </w:trPr>
        <w:tc>
          <w:tcPr>
            <w:tcW w:w="1592" w:type="pct"/>
            <w:tcMar>
              <w:top w:w="57" w:type="dxa"/>
              <w:left w:w="85" w:type="dxa"/>
              <w:bottom w:w="57" w:type="dxa"/>
              <w:right w:w="28" w:type="dxa"/>
            </w:tcMar>
          </w:tcPr>
          <w:p w14:paraId="63BAAC2B" w14:textId="77777777" w:rsidR="00DF4917" w:rsidRPr="002623AE" w:rsidRDefault="00DF4917" w:rsidP="00E14F7B">
            <w:pPr>
              <w:pStyle w:val="TableParagraph"/>
              <w:ind w:left="0"/>
              <w:rPr>
                <w:sz w:val="26"/>
                <w:szCs w:val="26"/>
              </w:rPr>
            </w:pPr>
            <w:r w:rsidRPr="002623AE">
              <w:rPr>
                <w:sz w:val="26"/>
                <w:szCs w:val="26"/>
              </w:rPr>
              <w:lastRenderedPageBreak/>
              <w:t>Развитие мелкой моторики</w:t>
            </w:r>
          </w:p>
        </w:tc>
        <w:tc>
          <w:tcPr>
            <w:tcW w:w="3408" w:type="pct"/>
            <w:tcMar>
              <w:top w:w="57" w:type="dxa"/>
              <w:left w:w="85" w:type="dxa"/>
              <w:bottom w:w="57" w:type="dxa"/>
              <w:right w:w="28" w:type="dxa"/>
            </w:tcMar>
          </w:tcPr>
          <w:p w14:paraId="0B6BEA3B" w14:textId="77777777" w:rsidR="00DF4917" w:rsidRPr="002623AE" w:rsidRDefault="00DF4917" w:rsidP="00E14F7B">
            <w:pPr>
              <w:pStyle w:val="TableParagraph"/>
              <w:ind w:left="0"/>
              <w:rPr>
                <w:sz w:val="26"/>
                <w:szCs w:val="26"/>
              </w:rPr>
            </w:pPr>
            <w:r w:rsidRPr="002623AE">
              <w:rPr>
                <w:sz w:val="26"/>
                <w:szCs w:val="26"/>
              </w:rPr>
              <w:t>Шнуровки, мозаика, пуговицы разного цвета и размера; пластиковые бутылки с закручивающимися крышками; мелкие камни, леска для нанизывания пуговиц и бусинок; веревки для завязывания узлов; ленты на основе для завязывания бантов</w:t>
            </w:r>
          </w:p>
        </w:tc>
      </w:tr>
      <w:tr w:rsidR="00DF4917" w:rsidRPr="002623AE" w14:paraId="582B89D6" w14:textId="77777777" w:rsidTr="00F234DA">
        <w:trPr>
          <w:trHeight w:val="20"/>
          <w:jc w:val="center"/>
        </w:trPr>
        <w:tc>
          <w:tcPr>
            <w:tcW w:w="1592" w:type="pct"/>
            <w:tcMar>
              <w:top w:w="57" w:type="dxa"/>
              <w:left w:w="85" w:type="dxa"/>
              <w:bottom w:w="57" w:type="dxa"/>
              <w:right w:w="28" w:type="dxa"/>
            </w:tcMar>
          </w:tcPr>
          <w:p w14:paraId="5E6033CA" w14:textId="77777777" w:rsidR="00DF4917" w:rsidRPr="002623AE" w:rsidRDefault="00DF4917" w:rsidP="00E14F7B">
            <w:pPr>
              <w:pStyle w:val="TableParagraph"/>
              <w:ind w:left="0"/>
              <w:rPr>
                <w:sz w:val="26"/>
                <w:szCs w:val="26"/>
              </w:rPr>
            </w:pPr>
            <w:r w:rsidRPr="002623AE">
              <w:rPr>
                <w:sz w:val="26"/>
                <w:szCs w:val="26"/>
              </w:rPr>
              <w:t>Развитие основ изобразительной деятельности</w:t>
            </w:r>
          </w:p>
        </w:tc>
        <w:tc>
          <w:tcPr>
            <w:tcW w:w="3408" w:type="pct"/>
            <w:tcMar>
              <w:top w:w="57" w:type="dxa"/>
              <w:left w:w="85" w:type="dxa"/>
              <w:bottom w:w="57" w:type="dxa"/>
              <w:right w:w="28" w:type="dxa"/>
            </w:tcMar>
          </w:tcPr>
          <w:p w14:paraId="2BAFAEFD" w14:textId="77777777" w:rsidR="00DF4917" w:rsidRPr="002623AE" w:rsidRDefault="00DF4917" w:rsidP="00E14F7B">
            <w:pPr>
              <w:pStyle w:val="TableParagraph"/>
              <w:ind w:left="0"/>
              <w:rPr>
                <w:sz w:val="26"/>
                <w:szCs w:val="26"/>
              </w:rPr>
            </w:pPr>
            <w:r w:rsidRPr="002623AE">
              <w:rPr>
                <w:sz w:val="26"/>
                <w:szCs w:val="26"/>
              </w:rPr>
              <w:t>Стенд для размещения детских работ; гуашь, кисти, карандаши, фломастеры, мелки; листы бумаги разной</w:t>
            </w:r>
          </w:p>
          <w:p w14:paraId="0DD8FB40" w14:textId="77777777" w:rsidR="00DF4917" w:rsidRPr="002623AE" w:rsidRDefault="00DF4917" w:rsidP="00E14F7B">
            <w:pPr>
              <w:pStyle w:val="TableParagraph"/>
              <w:ind w:left="0"/>
              <w:rPr>
                <w:sz w:val="26"/>
                <w:szCs w:val="26"/>
              </w:rPr>
            </w:pPr>
            <w:r w:rsidRPr="002623AE">
              <w:rPr>
                <w:sz w:val="26"/>
                <w:szCs w:val="26"/>
              </w:rPr>
              <w:t>фактуры, плотности и цвета; трафареты, дорисовки, штампы; пластилин.</w:t>
            </w:r>
          </w:p>
        </w:tc>
      </w:tr>
      <w:tr w:rsidR="00DF4917" w:rsidRPr="002623AE" w14:paraId="19B8CE95" w14:textId="77777777" w:rsidTr="00F234DA">
        <w:trPr>
          <w:trHeight w:val="20"/>
          <w:jc w:val="center"/>
        </w:trPr>
        <w:tc>
          <w:tcPr>
            <w:tcW w:w="1592" w:type="pct"/>
            <w:tcMar>
              <w:top w:w="57" w:type="dxa"/>
              <w:left w:w="85" w:type="dxa"/>
              <w:bottom w:w="57" w:type="dxa"/>
              <w:right w:w="28" w:type="dxa"/>
            </w:tcMar>
          </w:tcPr>
          <w:p w14:paraId="1953AA71" w14:textId="77777777" w:rsidR="00DF4917" w:rsidRPr="002623AE" w:rsidRDefault="00DF4917" w:rsidP="00E14F7B">
            <w:pPr>
              <w:pStyle w:val="TableParagraph"/>
              <w:ind w:left="0"/>
              <w:rPr>
                <w:sz w:val="26"/>
                <w:szCs w:val="26"/>
              </w:rPr>
            </w:pPr>
            <w:r w:rsidRPr="002623AE">
              <w:rPr>
                <w:sz w:val="26"/>
                <w:szCs w:val="26"/>
              </w:rPr>
              <w:t>Формирование умения узнавать предметы на ощупь</w:t>
            </w:r>
          </w:p>
          <w:p w14:paraId="39BE6068" w14:textId="77777777" w:rsidR="00DF4917" w:rsidRPr="002623AE" w:rsidRDefault="00DF4917" w:rsidP="00E14F7B">
            <w:pPr>
              <w:pStyle w:val="TableParagraph"/>
              <w:ind w:left="0"/>
              <w:rPr>
                <w:sz w:val="26"/>
                <w:szCs w:val="26"/>
              </w:rPr>
            </w:pPr>
            <w:r w:rsidRPr="002623AE">
              <w:rPr>
                <w:sz w:val="26"/>
                <w:szCs w:val="26"/>
              </w:rPr>
              <w:t>и называть их.</w:t>
            </w:r>
          </w:p>
          <w:p w14:paraId="578547D4" w14:textId="77777777" w:rsidR="00DF4917" w:rsidRPr="002623AE" w:rsidRDefault="00DF4917" w:rsidP="00E14F7B">
            <w:pPr>
              <w:pStyle w:val="TableParagraph"/>
              <w:ind w:left="0"/>
              <w:rPr>
                <w:sz w:val="26"/>
                <w:szCs w:val="26"/>
              </w:rPr>
            </w:pPr>
            <w:r w:rsidRPr="002623AE">
              <w:rPr>
                <w:sz w:val="26"/>
                <w:szCs w:val="26"/>
              </w:rPr>
              <w:t>Расширение</w:t>
            </w:r>
          </w:p>
          <w:p w14:paraId="2F2165E3" w14:textId="77777777" w:rsidR="00DF4917" w:rsidRPr="002623AE" w:rsidRDefault="00DF4917" w:rsidP="00E14F7B">
            <w:pPr>
              <w:pStyle w:val="TableParagraph"/>
              <w:ind w:left="0"/>
              <w:rPr>
                <w:sz w:val="26"/>
                <w:szCs w:val="26"/>
              </w:rPr>
            </w:pPr>
            <w:r w:rsidRPr="002623AE">
              <w:rPr>
                <w:sz w:val="26"/>
                <w:szCs w:val="26"/>
              </w:rPr>
              <w:t>представлений об</w:t>
            </w:r>
          </w:p>
          <w:p w14:paraId="2F4E6F16" w14:textId="77777777" w:rsidR="00DF4917" w:rsidRPr="002623AE" w:rsidRDefault="00DF4917" w:rsidP="00E14F7B">
            <w:pPr>
              <w:pStyle w:val="TableParagraph"/>
              <w:ind w:left="0"/>
              <w:rPr>
                <w:sz w:val="26"/>
                <w:szCs w:val="26"/>
              </w:rPr>
            </w:pPr>
            <w:r w:rsidRPr="002623AE">
              <w:rPr>
                <w:sz w:val="26"/>
                <w:szCs w:val="26"/>
              </w:rPr>
              <w:t>окружающем, знакомство со сказкой.</w:t>
            </w:r>
          </w:p>
        </w:tc>
        <w:tc>
          <w:tcPr>
            <w:tcW w:w="3408" w:type="pct"/>
            <w:tcMar>
              <w:top w:w="57" w:type="dxa"/>
              <w:left w:w="85" w:type="dxa"/>
              <w:bottom w:w="57" w:type="dxa"/>
              <w:right w:w="28" w:type="dxa"/>
            </w:tcMar>
          </w:tcPr>
          <w:p w14:paraId="6F086C9E" w14:textId="77777777" w:rsidR="00DF4917" w:rsidRPr="002623AE" w:rsidRDefault="00DF4917" w:rsidP="00E14F7B">
            <w:pPr>
              <w:pStyle w:val="TableParagraph"/>
              <w:tabs>
                <w:tab w:val="left" w:pos="3852"/>
                <w:tab w:val="left" w:pos="4221"/>
                <w:tab w:val="left" w:pos="4771"/>
                <w:tab w:val="left" w:pos="5923"/>
              </w:tabs>
              <w:ind w:left="0"/>
              <w:rPr>
                <w:sz w:val="26"/>
                <w:szCs w:val="26"/>
              </w:rPr>
            </w:pPr>
            <w:r w:rsidRPr="002623AE">
              <w:rPr>
                <w:sz w:val="26"/>
                <w:szCs w:val="26"/>
              </w:rPr>
              <w:t>Чудесные мешочки. Кубики для настольного строительства и фигурки людей и животных к ним. «Живые картины» (пособие) на темы: «Овощи» и «Фрукты», «Корзина с цветами»; сюжеты из жизни детей. Фильмоскоп с набором кинофильмов «Репка», «Теремок» и пр. Картины и картинки (сюжетные, предметные).</w:t>
            </w:r>
          </w:p>
          <w:p w14:paraId="313BCA22" w14:textId="77777777" w:rsidR="00DF4917" w:rsidRPr="002623AE" w:rsidRDefault="00DF4917" w:rsidP="00E14F7B">
            <w:pPr>
              <w:pStyle w:val="TableParagraph"/>
              <w:ind w:left="0"/>
              <w:rPr>
                <w:sz w:val="26"/>
                <w:szCs w:val="26"/>
              </w:rPr>
            </w:pPr>
            <w:r w:rsidRPr="002623AE">
              <w:rPr>
                <w:sz w:val="26"/>
                <w:szCs w:val="26"/>
              </w:rPr>
              <w:t xml:space="preserve">Игрушки из различных материалов - дерева, камня, глины, металла, разных по фактуре тканей и </w:t>
            </w:r>
            <w:proofErr w:type="gramStart"/>
            <w:r w:rsidRPr="002623AE">
              <w:rPr>
                <w:sz w:val="26"/>
                <w:szCs w:val="26"/>
              </w:rPr>
              <w:t>т.п.</w:t>
            </w:r>
            <w:proofErr w:type="gramEnd"/>
          </w:p>
          <w:p w14:paraId="5DC64102" w14:textId="77777777" w:rsidR="00DF4917" w:rsidRPr="002623AE" w:rsidRDefault="00DF4917" w:rsidP="00E14F7B">
            <w:pPr>
              <w:pStyle w:val="TableParagraph"/>
              <w:ind w:left="0"/>
              <w:rPr>
                <w:sz w:val="26"/>
                <w:szCs w:val="26"/>
              </w:rPr>
            </w:pPr>
            <w:r w:rsidRPr="00F234DA">
              <w:rPr>
                <w:spacing w:val="-8"/>
                <w:sz w:val="26"/>
                <w:szCs w:val="26"/>
              </w:rPr>
              <w:t>Книги с большими предметными картинками. Подушки, ковер</w:t>
            </w:r>
            <w:r w:rsidRPr="002623AE">
              <w:rPr>
                <w:sz w:val="26"/>
                <w:szCs w:val="26"/>
              </w:rPr>
              <w:t>.</w:t>
            </w:r>
          </w:p>
        </w:tc>
      </w:tr>
      <w:tr w:rsidR="00DF4917" w:rsidRPr="002623AE" w14:paraId="17D6FA53" w14:textId="77777777" w:rsidTr="00F234DA">
        <w:trPr>
          <w:trHeight w:val="20"/>
          <w:jc w:val="center"/>
        </w:trPr>
        <w:tc>
          <w:tcPr>
            <w:tcW w:w="1592" w:type="pct"/>
            <w:tcMar>
              <w:top w:w="57" w:type="dxa"/>
              <w:left w:w="85" w:type="dxa"/>
              <w:bottom w:w="57" w:type="dxa"/>
              <w:right w:w="28" w:type="dxa"/>
            </w:tcMar>
          </w:tcPr>
          <w:p w14:paraId="61D9F056" w14:textId="77777777" w:rsidR="00DF4917" w:rsidRPr="002623AE" w:rsidRDefault="00DF4917" w:rsidP="00E14F7B">
            <w:pPr>
              <w:pStyle w:val="TableParagraph"/>
              <w:ind w:left="0"/>
              <w:rPr>
                <w:sz w:val="26"/>
                <w:szCs w:val="26"/>
              </w:rPr>
            </w:pPr>
            <w:r w:rsidRPr="002623AE">
              <w:rPr>
                <w:sz w:val="26"/>
                <w:szCs w:val="26"/>
              </w:rPr>
              <w:t>Развитие двигательной деятельности</w:t>
            </w:r>
          </w:p>
        </w:tc>
        <w:tc>
          <w:tcPr>
            <w:tcW w:w="3408" w:type="pct"/>
            <w:tcMar>
              <w:top w:w="57" w:type="dxa"/>
              <w:left w:w="85" w:type="dxa"/>
              <w:bottom w:w="57" w:type="dxa"/>
              <w:right w:w="28" w:type="dxa"/>
            </w:tcMar>
          </w:tcPr>
          <w:p w14:paraId="00E5F4A7" w14:textId="77777777" w:rsidR="00DF4917" w:rsidRPr="002623AE" w:rsidRDefault="00DF4917" w:rsidP="00E14F7B">
            <w:pPr>
              <w:pStyle w:val="TableParagraph"/>
              <w:ind w:left="0"/>
              <w:rPr>
                <w:sz w:val="26"/>
                <w:szCs w:val="26"/>
              </w:rPr>
            </w:pPr>
            <w:r w:rsidRPr="002623AE">
              <w:rPr>
                <w:sz w:val="26"/>
                <w:szCs w:val="26"/>
              </w:rPr>
              <w:t>Горка со ступенями и пологим спуском.</w:t>
            </w:r>
          </w:p>
          <w:p w14:paraId="10E7633E" w14:textId="77777777" w:rsidR="00DF4917" w:rsidRPr="002623AE" w:rsidRDefault="00DF4917" w:rsidP="00E14F7B">
            <w:pPr>
              <w:pStyle w:val="TableParagraph"/>
              <w:ind w:left="0"/>
              <w:rPr>
                <w:sz w:val="26"/>
                <w:szCs w:val="26"/>
              </w:rPr>
            </w:pPr>
            <w:r w:rsidRPr="002623AE">
              <w:rPr>
                <w:sz w:val="26"/>
                <w:szCs w:val="26"/>
              </w:rPr>
              <w:t>Игрушки-двигатели (каталки разной формы и размера, каталки-гремушки, трехколесные велосипеды, коляски и тележки, большие автомобили). Скамейки, мешочки с песком, мячи разных размеров.</w:t>
            </w:r>
          </w:p>
        </w:tc>
      </w:tr>
      <w:tr w:rsidR="00DF4917" w:rsidRPr="002623AE" w14:paraId="4278E397" w14:textId="77777777" w:rsidTr="00F234DA">
        <w:trPr>
          <w:trHeight w:val="20"/>
          <w:jc w:val="center"/>
        </w:trPr>
        <w:tc>
          <w:tcPr>
            <w:tcW w:w="1592" w:type="pct"/>
            <w:tcMar>
              <w:top w:w="57" w:type="dxa"/>
              <w:left w:w="85" w:type="dxa"/>
              <w:bottom w:w="57" w:type="dxa"/>
              <w:right w:w="28" w:type="dxa"/>
            </w:tcMar>
          </w:tcPr>
          <w:p w14:paraId="2D4DF4FE" w14:textId="77777777" w:rsidR="00DF4917" w:rsidRPr="002623AE" w:rsidRDefault="00DF4917" w:rsidP="00E14F7B">
            <w:pPr>
              <w:pStyle w:val="TableParagraph"/>
              <w:tabs>
                <w:tab w:val="left" w:pos="1523"/>
              </w:tabs>
              <w:ind w:left="0"/>
              <w:rPr>
                <w:sz w:val="26"/>
                <w:szCs w:val="26"/>
              </w:rPr>
            </w:pPr>
            <w:r w:rsidRPr="002623AE">
              <w:rPr>
                <w:sz w:val="26"/>
                <w:szCs w:val="26"/>
              </w:rPr>
              <w:t>Развитие сенсорных способностей.</w:t>
            </w:r>
          </w:p>
          <w:p w14:paraId="22BC8443" w14:textId="77777777" w:rsidR="00DF4917" w:rsidRPr="002623AE" w:rsidRDefault="00DF4917" w:rsidP="00E14F7B">
            <w:pPr>
              <w:pStyle w:val="TableParagraph"/>
              <w:tabs>
                <w:tab w:val="left" w:pos="1658"/>
              </w:tabs>
              <w:ind w:left="0"/>
              <w:rPr>
                <w:sz w:val="26"/>
                <w:szCs w:val="26"/>
              </w:rPr>
            </w:pPr>
            <w:r w:rsidRPr="002623AE">
              <w:rPr>
                <w:sz w:val="26"/>
                <w:szCs w:val="26"/>
              </w:rPr>
              <w:t>Построение упорядоченного ряда по возрастанию или</w:t>
            </w:r>
          </w:p>
          <w:p w14:paraId="352AC137" w14:textId="77777777" w:rsidR="00DF4917" w:rsidRPr="002623AE" w:rsidRDefault="00DF4917" w:rsidP="00E14F7B">
            <w:pPr>
              <w:pStyle w:val="TableParagraph"/>
              <w:ind w:left="0"/>
              <w:rPr>
                <w:sz w:val="26"/>
                <w:szCs w:val="26"/>
              </w:rPr>
            </w:pPr>
            <w:r w:rsidRPr="002623AE">
              <w:rPr>
                <w:sz w:val="26"/>
                <w:szCs w:val="26"/>
              </w:rPr>
              <w:t>убыванию.</w:t>
            </w:r>
          </w:p>
        </w:tc>
        <w:tc>
          <w:tcPr>
            <w:tcW w:w="3408" w:type="pct"/>
            <w:tcMar>
              <w:top w:w="57" w:type="dxa"/>
              <w:left w:w="85" w:type="dxa"/>
              <w:bottom w:w="57" w:type="dxa"/>
              <w:right w:w="28" w:type="dxa"/>
            </w:tcMar>
          </w:tcPr>
          <w:p w14:paraId="44432605" w14:textId="77777777" w:rsidR="00DF4917" w:rsidRPr="002623AE" w:rsidRDefault="00DF4917" w:rsidP="00E14F7B">
            <w:pPr>
              <w:pStyle w:val="TableParagraph"/>
              <w:ind w:left="0"/>
              <w:rPr>
                <w:sz w:val="26"/>
                <w:szCs w:val="26"/>
              </w:rPr>
            </w:pPr>
            <w:r w:rsidRPr="002623AE">
              <w:rPr>
                <w:sz w:val="26"/>
                <w:szCs w:val="26"/>
              </w:rPr>
              <w:t>Предметы геометрических форм, различной величины, цвета, из различных материалов.</w:t>
            </w:r>
          </w:p>
          <w:p w14:paraId="5F167780" w14:textId="77777777" w:rsidR="00DF4917" w:rsidRPr="002623AE" w:rsidRDefault="00DF4917" w:rsidP="00E14F7B">
            <w:pPr>
              <w:pStyle w:val="TableParagraph"/>
              <w:ind w:left="0"/>
              <w:rPr>
                <w:sz w:val="26"/>
                <w:szCs w:val="26"/>
              </w:rPr>
            </w:pPr>
            <w:r w:rsidRPr="002623AE">
              <w:rPr>
                <w:sz w:val="26"/>
                <w:szCs w:val="26"/>
              </w:rPr>
              <w:t>Емкости разных размеров, с которыми можно производить прямые и обратные действия: положить-вынуть, открыть- закрыть, выдвинуть-задвинуть. Пирамидки, матрешки,</w:t>
            </w:r>
          </w:p>
          <w:p w14:paraId="7BF35E63" w14:textId="77777777" w:rsidR="00DF4917" w:rsidRPr="002623AE" w:rsidRDefault="00DF4917" w:rsidP="00E14F7B">
            <w:pPr>
              <w:pStyle w:val="TableParagraph"/>
              <w:ind w:left="0"/>
              <w:rPr>
                <w:sz w:val="26"/>
                <w:szCs w:val="26"/>
              </w:rPr>
            </w:pPr>
            <w:r w:rsidRPr="002623AE">
              <w:rPr>
                <w:sz w:val="26"/>
                <w:szCs w:val="26"/>
              </w:rPr>
              <w:t xml:space="preserve">предметы-вкладыши, </w:t>
            </w:r>
            <w:proofErr w:type="spellStart"/>
            <w:r w:rsidRPr="002623AE">
              <w:rPr>
                <w:sz w:val="26"/>
                <w:szCs w:val="26"/>
              </w:rPr>
              <w:t>пазлы</w:t>
            </w:r>
            <w:proofErr w:type="spellEnd"/>
            <w:r w:rsidRPr="002623AE">
              <w:rPr>
                <w:sz w:val="26"/>
                <w:szCs w:val="26"/>
              </w:rPr>
              <w:t>, доски с плоскими геометрическими вкладышами; объемные контейнеры с отверстиями; плоские геометрические фигуры; объемные геометрические формы (шар, призма, кирпич, куб); центр игр с водой.</w:t>
            </w:r>
          </w:p>
        </w:tc>
      </w:tr>
      <w:tr w:rsidR="00DF4917" w:rsidRPr="002623AE" w14:paraId="377C67D3" w14:textId="77777777" w:rsidTr="00F234DA">
        <w:trPr>
          <w:trHeight w:val="20"/>
          <w:jc w:val="center"/>
        </w:trPr>
        <w:tc>
          <w:tcPr>
            <w:tcW w:w="1592" w:type="pct"/>
            <w:tcMar>
              <w:top w:w="57" w:type="dxa"/>
              <w:left w:w="85" w:type="dxa"/>
              <w:bottom w:w="57" w:type="dxa"/>
              <w:right w:w="28" w:type="dxa"/>
            </w:tcMar>
          </w:tcPr>
          <w:p w14:paraId="32BFF9CA" w14:textId="77777777" w:rsidR="00DF4917" w:rsidRPr="002623AE" w:rsidRDefault="00DF4917" w:rsidP="00E14F7B">
            <w:pPr>
              <w:pStyle w:val="TableParagraph"/>
              <w:ind w:left="0"/>
              <w:rPr>
                <w:sz w:val="26"/>
                <w:szCs w:val="26"/>
              </w:rPr>
            </w:pPr>
            <w:r w:rsidRPr="002623AE">
              <w:rPr>
                <w:sz w:val="26"/>
                <w:szCs w:val="26"/>
              </w:rPr>
              <w:t>Развитие представлений о природе</w:t>
            </w:r>
          </w:p>
        </w:tc>
        <w:tc>
          <w:tcPr>
            <w:tcW w:w="3408" w:type="pct"/>
            <w:tcMar>
              <w:top w:w="57" w:type="dxa"/>
              <w:left w:w="85" w:type="dxa"/>
              <w:bottom w:w="57" w:type="dxa"/>
              <w:right w:w="28" w:type="dxa"/>
            </w:tcMar>
          </w:tcPr>
          <w:p w14:paraId="09DE7D5F" w14:textId="77777777" w:rsidR="00DF4917" w:rsidRPr="002623AE" w:rsidRDefault="00DF4917" w:rsidP="00E14F7B">
            <w:pPr>
              <w:pStyle w:val="TableParagraph"/>
              <w:ind w:left="0"/>
              <w:rPr>
                <w:sz w:val="26"/>
                <w:szCs w:val="26"/>
              </w:rPr>
            </w:pPr>
            <w:r w:rsidRPr="002623AE">
              <w:rPr>
                <w:sz w:val="26"/>
                <w:szCs w:val="26"/>
              </w:rPr>
              <w:t xml:space="preserve">Комнатные растения с широкими, большими листьями (фикус), цветущие растения (фиалка, </w:t>
            </w:r>
            <w:proofErr w:type="spellStart"/>
            <w:r w:rsidRPr="002623AE">
              <w:rPr>
                <w:sz w:val="26"/>
                <w:szCs w:val="26"/>
              </w:rPr>
              <w:t>спатифилиум</w:t>
            </w:r>
            <w:proofErr w:type="spellEnd"/>
            <w:r w:rsidRPr="002623AE">
              <w:rPr>
                <w:sz w:val="26"/>
                <w:szCs w:val="26"/>
              </w:rPr>
              <w:t>, бегония,</w:t>
            </w:r>
            <w:r>
              <w:rPr>
                <w:sz w:val="26"/>
                <w:szCs w:val="26"/>
              </w:rPr>
              <w:t xml:space="preserve"> </w:t>
            </w:r>
            <w:r w:rsidRPr="002623AE">
              <w:rPr>
                <w:sz w:val="26"/>
                <w:szCs w:val="26"/>
              </w:rPr>
              <w:t>герань и др.); аквариум с рыбками, фигурки животный</w:t>
            </w:r>
            <w:r>
              <w:rPr>
                <w:sz w:val="26"/>
                <w:szCs w:val="26"/>
              </w:rPr>
              <w:t xml:space="preserve"> </w:t>
            </w:r>
            <w:r w:rsidRPr="002623AE">
              <w:rPr>
                <w:sz w:val="26"/>
                <w:szCs w:val="26"/>
              </w:rPr>
              <w:t>приближенные по внешнему виду к реальным; иллюстрации, муляжи овощей, фруктов, животных.</w:t>
            </w:r>
          </w:p>
        </w:tc>
      </w:tr>
      <w:tr w:rsidR="00DF4917" w:rsidRPr="002623AE" w14:paraId="52ADA8B0" w14:textId="77777777" w:rsidTr="00F234DA">
        <w:trPr>
          <w:trHeight w:val="20"/>
          <w:jc w:val="center"/>
        </w:trPr>
        <w:tc>
          <w:tcPr>
            <w:tcW w:w="1592" w:type="pct"/>
            <w:tcMar>
              <w:top w:w="57" w:type="dxa"/>
              <w:left w:w="85" w:type="dxa"/>
              <w:bottom w:w="57" w:type="dxa"/>
              <w:right w:w="28" w:type="dxa"/>
            </w:tcMar>
          </w:tcPr>
          <w:p w14:paraId="3AA7D9FA" w14:textId="77777777" w:rsidR="00DF4917" w:rsidRPr="002623AE" w:rsidRDefault="00DF4917" w:rsidP="00E14F7B">
            <w:pPr>
              <w:pStyle w:val="TableParagraph"/>
              <w:ind w:left="0"/>
              <w:rPr>
                <w:sz w:val="26"/>
                <w:szCs w:val="26"/>
              </w:rPr>
            </w:pPr>
            <w:r w:rsidRPr="002623AE">
              <w:rPr>
                <w:sz w:val="26"/>
                <w:szCs w:val="26"/>
              </w:rPr>
              <w:t>Развитие конструктивной деятельности</w:t>
            </w:r>
          </w:p>
        </w:tc>
        <w:tc>
          <w:tcPr>
            <w:tcW w:w="3408" w:type="pct"/>
            <w:tcMar>
              <w:top w:w="57" w:type="dxa"/>
              <w:left w:w="85" w:type="dxa"/>
              <w:bottom w:w="57" w:type="dxa"/>
              <w:right w:w="28" w:type="dxa"/>
            </w:tcMar>
          </w:tcPr>
          <w:p w14:paraId="54621ADE" w14:textId="77777777" w:rsidR="00DF4917" w:rsidRPr="002623AE" w:rsidRDefault="00DF4917" w:rsidP="00E14F7B">
            <w:pPr>
              <w:pStyle w:val="TableParagraph"/>
              <w:ind w:left="0"/>
              <w:rPr>
                <w:sz w:val="26"/>
                <w:szCs w:val="26"/>
              </w:rPr>
            </w:pPr>
            <w:r w:rsidRPr="002623AE">
              <w:rPr>
                <w:sz w:val="26"/>
                <w:szCs w:val="26"/>
              </w:rPr>
              <w:t>Настольный и напольный конструкторы (деревянный и пластмассовый)</w:t>
            </w:r>
          </w:p>
        </w:tc>
      </w:tr>
      <w:tr w:rsidR="00DF4917" w:rsidRPr="002623AE" w14:paraId="58394BEF" w14:textId="77777777" w:rsidTr="00F234DA">
        <w:trPr>
          <w:trHeight w:val="20"/>
          <w:jc w:val="center"/>
        </w:trPr>
        <w:tc>
          <w:tcPr>
            <w:tcW w:w="1592" w:type="pct"/>
            <w:tcMar>
              <w:top w:w="57" w:type="dxa"/>
              <w:left w:w="85" w:type="dxa"/>
              <w:bottom w:w="57" w:type="dxa"/>
              <w:right w:w="28" w:type="dxa"/>
            </w:tcMar>
          </w:tcPr>
          <w:p w14:paraId="6B2D534F" w14:textId="77777777" w:rsidR="00DF4917" w:rsidRPr="002623AE" w:rsidRDefault="00DF4917" w:rsidP="00E14F7B">
            <w:pPr>
              <w:pStyle w:val="TableParagraph"/>
              <w:ind w:left="0"/>
              <w:rPr>
                <w:sz w:val="26"/>
                <w:szCs w:val="26"/>
              </w:rPr>
            </w:pPr>
            <w:r w:rsidRPr="002623AE">
              <w:rPr>
                <w:sz w:val="26"/>
                <w:szCs w:val="26"/>
              </w:rPr>
              <w:t>Формирование</w:t>
            </w:r>
          </w:p>
          <w:p w14:paraId="44E1E2B4" w14:textId="77777777" w:rsidR="00DF4917" w:rsidRPr="002623AE" w:rsidRDefault="00DF4917" w:rsidP="00E14F7B">
            <w:pPr>
              <w:pStyle w:val="TableParagraph"/>
              <w:ind w:left="0"/>
              <w:rPr>
                <w:sz w:val="26"/>
                <w:szCs w:val="26"/>
              </w:rPr>
            </w:pPr>
            <w:r w:rsidRPr="002623AE">
              <w:rPr>
                <w:sz w:val="26"/>
                <w:szCs w:val="26"/>
              </w:rPr>
              <w:t>представлений о себе и окружающих</w:t>
            </w:r>
          </w:p>
        </w:tc>
        <w:tc>
          <w:tcPr>
            <w:tcW w:w="3408" w:type="pct"/>
            <w:tcMar>
              <w:top w:w="57" w:type="dxa"/>
              <w:left w:w="85" w:type="dxa"/>
              <w:bottom w:w="57" w:type="dxa"/>
              <w:right w:w="28" w:type="dxa"/>
            </w:tcMar>
          </w:tcPr>
          <w:p w14:paraId="28C2E789" w14:textId="77777777" w:rsidR="00DF4917" w:rsidRPr="002623AE" w:rsidRDefault="00DF4917" w:rsidP="00E14F7B">
            <w:pPr>
              <w:pStyle w:val="TableParagraph"/>
              <w:ind w:left="0"/>
              <w:rPr>
                <w:sz w:val="26"/>
                <w:szCs w:val="26"/>
              </w:rPr>
            </w:pPr>
            <w:r w:rsidRPr="002623AE">
              <w:rPr>
                <w:sz w:val="26"/>
                <w:szCs w:val="26"/>
              </w:rPr>
              <w:t>Зеркала, фотографии детей; большие куклы (девочка и мальчик с набором соответствующей одежды); картинки (фотографии) с изображением людей (мамы, папы и др.), с выражением различных эмоциональных состояний (грустные, веселые и пр.)</w:t>
            </w:r>
          </w:p>
        </w:tc>
      </w:tr>
    </w:tbl>
    <w:p w14:paraId="5426497C" w14:textId="6D73F219" w:rsidR="00F234DA" w:rsidRDefault="00F234DA">
      <w:pPr>
        <w:rPr>
          <w:sz w:val="28"/>
          <w:szCs w:val="28"/>
        </w:rPr>
      </w:pPr>
    </w:p>
    <w:p w14:paraId="5A37166E" w14:textId="78A7B060" w:rsidR="00AE09B2" w:rsidRPr="00F66057" w:rsidRDefault="00065473" w:rsidP="00381216">
      <w:pPr>
        <w:pStyle w:val="a6"/>
        <w:keepLines/>
        <w:spacing w:after="60"/>
        <w:ind w:left="0" w:firstLine="454"/>
      </w:pPr>
      <w:r w:rsidRPr="00F66057">
        <w:lastRenderedPageBreak/>
        <w:t>Организация развивающей среды в МАДОУ № 25 строится таким образом, чтобы дать возможность наиболее эффективно развивать индивидуальность каждого реб</w:t>
      </w:r>
      <w:r w:rsidR="007F67F5" w:rsidRPr="00F66057">
        <w:t>ё</w:t>
      </w:r>
      <w:r w:rsidRPr="00F66057">
        <w:t>нка с уч</w:t>
      </w:r>
      <w:r w:rsidR="007F67F5" w:rsidRPr="00F66057">
        <w:t>ё</w:t>
      </w:r>
      <w:r w:rsidRPr="00F66057">
        <w:t>том его склонностей, интересов, уровня активности, чтобы каждый ребенок имел возможность свободно заниматься любимым делом.</w:t>
      </w:r>
    </w:p>
    <w:p w14:paraId="0E645CDF" w14:textId="77777777" w:rsidR="00AE09B2" w:rsidRPr="00F66057" w:rsidRDefault="00065473" w:rsidP="00130142">
      <w:pPr>
        <w:pStyle w:val="a6"/>
        <w:spacing w:after="60"/>
        <w:ind w:left="0" w:firstLine="454"/>
      </w:pPr>
      <w:r w:rsidRPr="00F66057">
        <w:t>Среда обогащена элементами, стимулирующими познавательную, эмоциональную, двигательную деятельность детей.</w:t>
      </w:r>
    </w:p>
    <w:p w14:paraId="3B4B817F" w14:textId="77777777" w:rsidR="00AE09B2" w:rsidRPr="00F66057" w:rsidRDefault="00065473" w:rsidP="00130142">
      <w:pPr>
        <w:pStyle w:val="a6"/>
        <w:spacing w:after="60"/>
        <w:ind w:left="0" w:firstLine="454"/>
      </w:pPr>
      <w:r w:rsidRPr="00F66057">
        <w:t>Размещение оборудования по секторам (уголкам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Обязательным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опытно-поисковой работы-магниты,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w:t>
      </w:r>
    </w:p>
    <w:p w14:paraId="5AB3BE9A" w14:textId="77777777" w:rsidR="00AE09B2" w:rsidRPr="00F66057" w:rsidRDefault="00065473" w:rsidP="00130142">
      <w:pPr>
        <w:pStyle w:val="a6"/>
        <w:spacing w:after="60"/>
        <w:ind w:left="0" w:firstLine="454"/>
      </w:pPr>
      <w:r w:rsidRPr="00F66057">
        <w:t>В группах старших дошкольников много различных материалов, способствующих овладению чтением, математикой: печатные буквы, слова, таблицы, книги с крупным шрифтом, пособие с цифрами, настольно- печатные игры с цифрами и буквами, ребусами, а так же материалы, отражающие школьную тему: картинки о жизни школьников, школьные принадлежности, фотографии школьников-старших братьев или сестер, атрибуты для игр в школу.</w:t>
      </w:r>
    </w:p>
    <w:p w14:paraId="3CA3EF24" w14:textId="77777777" w:rsidR="00AE09B2" w:rsidRPr="00F66057" w:rsidRDefault="00065473" w:rsidP="00130142">
      <w:pPr>
        <w:pStyle w:val="a6"/>
        <w:spacing w:after="60"/>
        <w:ind w:left="0" w:firstLine="454"/>
      </w:pPr>
      <w:r w:rsidRPr="00F66057">
        <w:t>Имеются в оборудовании старших дошкольников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w:t>
      </w:r>
    </w:p>
    <w:p w14:paraId="7819FFB5" w14:textId="77777777" w:rsidR="00AE09B2" w:rsidRPr="00F66057" w:rsidRDefault="00065473" w:rsidP="00130142">
      <w:pPr>
        <w:pStyle w:val="a6"/>
        <w:spacing w:after="60"/>
        <w:ind w:left="0" w:firstLine="454"/>
      </w:pPr>
      <w:r w:rsidRPr="00F66057">
        <w:t>В летнее время, когда большую часть времени дети проводят на прогулочных площадках, развивающая среда переноситься на свежий воздух, в беседки, на игровые площадки, где дети смогли бы реализовать свои потребности в развитии, самостоятельности, движении, игре в любое время года.</w:t>
      </w:r>
    </w:p>
    <w:p w14:paraId="2A059A08" w14:textId="17E75037" w:rsidR="00AE09B2" w:rsidRPr="00F66057" w:rsidRDefault="00065473" w:rsidP="00130142">
      <w:pPr>
        <w:pStyle w:val="a6"/>
        <w:spacing w:after="60"/>
        <w:ind w:left="0" w:firstLine="454"/>
      </w:pPr>
      <w:r w:rsidRPr="00F66057">
        <w:t>Эффект и поддержка положительного эмоционального фона созда</w:t>
      </w:r>
      <w:r w:rsidR="007F67F5" w:rsidRPr="00F66057">
        <w:t>ё</w:t>
      </w:r>
      <w:r w:rsidRPr="00F66057">
        <w:t>тся за сч</w:t>
      </w:r>
      <w:r w:rsidR="007F67F5" w:rsidRPr="00F66057">
        <w:t>ё</w:t>
      </w:r>
      <w:r w:rsidRPr="00F66057">
        <w:t>т вариативного и рационального использования помещений как групповых, так и помещений МАДОУ № 25 в целом.</w:t>
      </w:r>
    </w:p>
    <w:p w14:paraId="18B6756D" w14:textId="640ACF78" w:rsidR="002E4F83" w:rsidRDefault="00065473" w:rsidP="00130142">
      <w:pPr>
        <w:pStyle w:val="a6"/>
        <w:spacing w:after="60"/>
        <w:ind w:left="0" w:firstLine="454"/>
      </w:pPr>
      <w:r w:rsidRPr="00F66057">
        <w:t>Постоянное проведение конкурсов внутри МАДОУ № 25 направлено на обновление и усовершенствование развивающей среды.</w:t>
      </w:r>
    </w:p>
    <w:p w14:paraId="559BED80" w14:textId="5DEC5937" w:rsidR="00AE09B2" w:rsidRPr="00F66057" w:rsidRDefault="00065473" w:rsidP="00DF4917">
      <w:pPr>
        <w:pStyle w:val="2"/>
      </w:pPr>
      <w:bookmarkStart w:id="30" w:name="_Toc67302012"/>
      <w:r w:rsidRPr="00F66057">
        <w:t xml:space="preserve">Система </w:t>
      </w:r>
      <w:r w:rsidRPr="00DF4917">
        <w:t>мониторинга</w:t>
      </w:r>
      <w:r w:rsidRPr="00F66057">
        <w:t xml:space="preserve"> достижений воспитанниками планируемых результатов освоения Программы в МАДОУ</w:t>
      </w:r>
      <w:bookmarkEnd w:id="30"/>
    </w:p>
    <w:p w14:paraId="60A04946" w14:textId="7F9CA8C3" w:rsidR="00AE09B2" w:rsidRPr="00F66057" w:rsidRDefault="00065473" w:rsidP="00130142">
      <w:pPr>
        <w:pStyle w:val="a6"/>
        <w:spacing w:after="60"/>
        <w:ind w:left="0" w:firstLine="454"/>
      </w:pPr>
      <w:r w:rsidRPr="00F66057">
        <w:t>В соответствии с пунктом 3.2.3. ФГОС ДО при реализации программы два раза в год проводится оценка индивидуального развития детей. (сентябрь</w:t>
      </w:r>
      <w:r w:rsidR="00DF4917">
        <w:t xml:space="preserve"> </w:t>
      </w:r>
      <w:r w:rsidRPr="00F66057">
        <w:t xml:space="preserve">– апрель). Такая оценка проводится воспитателями групп и специалистами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на основе программных требований с использованием низко формализованных методов. В </w:t>
      </w:r>
      <w:r w:rsidRPr="00F66057">
        <w:lastRenderedPageBreak/>
        <w:t>группах комбинированной направленности мониторинг проводится в три периода.</w:t>
      </w:r>
    </w:p>
    <w:p w14:paraId="0027F081" w14:textId="77777777" w:rsidR="00AE09B2" w:rsidRPr="00F66057" w:rsidRDefault="00065473" w:rsidP="00130142">
      <w:pPr>
        <w:pStyle w:val="a6"/>
        <w:spacing w:after="60"/>
        <w:ind w:left="0" w:firstLine="454"/>
      </w:pPr>
      <w:r w:rsidRPr="00F66057">
        <w:t>Результаты педагогической диагностики (мониторинга) используются исключительно для решения следующих образовательных задач:</w:t>
      </w:r>
    </w:p>
    <w:p w14:paraId="174231D3" w14:textId="77777777" w:rsidR="00AE09B2" w:rsidRPr="00F66057" w:rsidRDefault="00065473" w:rsidP="00891B72">
      <w:pPr>
        <w:pStyle w:val="a8"/>
        <w:numPr>
          <w:ilvl w:val="0"/>
          <w:numId w:val="37"/>
        </w:numPr>
        <w:tabs>
          <w:tab w:val="left" w:pos="364"/>
        </w:tabs>
        <w:spacing w:after="60"/>
        <w:rPr>
          <w:sz w:val="28"/>
          <w:szCs w:val="28"/>
        </w:rPr>
      </w:pPr>
      <w:r w:rsidRPr="00F66057">
        <w:rPr>
          <w:sz w:val="28"/>
          <w:szCs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617E1E87" w14:textId="77777777" w:rsidR="00AE09B2" w:rsidRPr="00F66057" w:rsidRDefault="00065473" w:rsidP="00891B72">
      <w:pPr>
        <w:pStyle w:val="a8"/>
        <w:numPr>
          <w:ilvl w:val="0"/>
          <w:numId w:val="37"/>
        </w:numPr>
        <w:tabs>
          <w:tab w:val="left" w:pos="364"/>
        </w:tabs>
        <w:spacing w:after="60"/>
        <w:rPr>
          <w:sz w:val="28"/>
          <w:szCs w:val="28"/>
        </w:rPr>
      </w:pPr>
      <w:r w:rsidRPr="00F66057">
        <w:rPr>
          <w:sz w:val="28"/>
          <w:szCs w:val="28"/>
        </w:rPr>
        <w:t>оптимизации работы с группой детей.</w:t>
      </w:r>
    </w:p>
    <w:p w14:paraId="3E661610" w14:textId="47E8BA48" w:rsidR="00AE09B2" w:rsidRPr="00F66057" w:rsidRDefault="00065473" w:rsidP="00130142">
      <w:pPr>
        <w:pStyle w:val="a6"/>
        <w:spacing w:after="60"/>
        <w:ind w:left="0" w:firstLine="454"/>
      </w:pPr>
      <w:r w:rsidRPr="00F66057">
        <w:t>Общий вывод по итогам диагностирования воспитателями подводится старшим в форме справки, выявляются дети группы риска. Обработанные информационные карты выдаются воспитателям для работы в течение учебного года, повторно диагностика проводится в апреле в зависимости от возрастной группы. Результаты сопоставляются, вновь определяются дети с различными проблемами, корректируется дальнейшая работа с ними. Необходимым условием в этом разделе является консультирование воспитателей групп специалистами, а также является ведение тетради взаимосвязи, в которой специалисты фиксируют результаты своей текущей работы, определения индивидуальной работы для воспитателей с тем или иным реб</w:t>
      </w:r>
      <w:r w:rsidR="007F67F5" w:rsidRPr="00F66057">
        <w:t>ё</w:t>
      </w:r>
      <w:r w:rsidRPr="00F66057">
        <w:t>нком.</w:t>
      </w:r>
    </w:p>
    <w:p w14:paraId="6D693AE0" w14:textId="77777777" w:rsidR="00AE09B2" w:rsidRPr="00F66057" w:rsidRDefault="00065473" w:rsidP="00130142">
      <w:pPr>
        <w:pStyle w:val="a6"/>
        <w:spacing w:after="60"/>
        <w:ind w:left="0" w:firstLine="454"/>
      </w:pPr>
      <w:r w:rsidRPr="00F66057">
        <w:t xml:space="preserve">По запросам участников образовательного процесса используется психологическая диагностика развития детей (выявление и изучение индивидуально-психологических особенностей детей), которую проводит педагог-психолог с использованием высоко формализованных методов. Участие ребенка в психологической диагностике допускается только с согласия его родителей (законных представителей). Ежегодно осенью и весной педагог-психолог проводит диагностику готовности детей </w:t>
      </w:r>
      <w:proofErr w:type="gramStart"/>
      <w:r w:rsidRPr="00F66057">
        <w:t>6-7</w:t>
      </w:r>
      <w:proofErr w:type="gramEnd"/>
      <w:r w:rsidRPr="00F66057">
        <w:t xml:space="preserve"> лет к школьному обучению.</w:t>
      </w:r>
    </w:p>
    <w:p w14:paraId="2DF605A6" w14:textId="0C92C2EE" w:rsidR="002E4F83" w:rsidRPr="00F66057" w:rsidRDefault="00065473" w:rsidP="00130142">
      <w:pPr>
        <w:pStyle w:val="a6"/>
        <w:spacing w:after="60"/>
        <w:ind w:left="0" w:firstLine="454"/>
      </w:pPr>
      <w:r w:rsidRPr="00F66057">
        <w:t>Результаты психологической диагностики могут использоваться для решения задач психологического сопровождения и проведения</w:t>
      </w:r>
      <w:r w:rsidR="00D96D07">
        <w:t xml:space="preserve"> </w:t>
      </w:r>
      <w:r w:rsidRPr="00F66057">
        <w:t>квалифицированной коррекции развития детей. Систематически проходят заседания психолого-медико-педагогического консилиума в отношении детей, которым определяется индивидуальный маршрут сопровождения.</w:t>
      </w:r>
    </w:p>
    <w:p w14:paraId="02411302" w14:textId="77777777" w:rsidR="002E4F83" w:rsidRPr="00F66057" w:rsidRDefault="00065473" w:rsidP="0061089E">
      <w:pPr>
        <w:pStyle w:val="10"/>
      </w:pPr>
      <w:bookmarkStart w:id="31" w:name="_Toc67302013"/>
      <w:r w:rsidRPr="00F66057">
        <w:t xml:space="preserve">Краткая </w:t>
      </w:r>
      <w:r w:rsidRPr="0061089E">
        <w:t>презентация</w:t>
      </w:r>
      <w:r w:rsidRPr="00F66057">
        <w:t xml:space="preserve"> Программы МАДОУ № 25</w:t>
      </w:r>
      <w:bookmarkEnd w:id="31"/>
    </w:p>
    <w:p w14:paraId="55DEC118" w14:textId="4B7D57FD" w:rsidR="00AE09B2" w:rsidRPr="00F66057" w:rsidRDefault="00065473" w:rsidP="00130142">
      <w:pPr>
        <w:pStyle w:val="a6"/>
        <w:spacing w:after="60"/>
        <w:ind w:left="0" w:firstLine="454"/>
      </w:pPr>
      <w:r w:rsidRPr="00F66057">
        <w:t>Основная образовательная программа МАДОУ № 25 спроектирована в соответствии с ФГОС дошкольного образования, с учетом примерной основной образовательной программы дошкольного образования</w:t>
      </w:r>
      <w:r w:rsidR="00766BAB">
        <w:t>,</w:t>
      </w:r>
      <w:r w:rsidRPr="00F66057">
        <w:t xml:space="preserve"> одобренной решением федерального учебно</w:t>
      </w:r>
      <w:r w:rsidR="00930200">
        <w:t>-</w:t>
      </w:r>
      <w:r w:rsidRPr="00F66057">
        <w:t>методического объединения по общему образованию (протокол от 20 мая 2015г. № 2/15), особенностей образовательного учреждения, региона и муниципалитета, образовательных потребностей и запросов воспитанников. Программа определяет цель, задачи, планируемые результаты, содержание и организацию образовательного процесса на ступени дошкольного образования.</w:t>
      </w:r>
    </w:p>
    <w:p w14:paraId="5DA2A8E2" w14:textId="3647EBF5" w:rsidR="00AE09B2" w:rsidRPr="00F66057" w:rsidRDefault="00065473" w:rsidP="00130142">
      <w:pPr>
        <w:pStyle w:val="a6"/>
        <w:spacing w:after="60"/>
        <w:ind w:left="0" w:firstLine="454"/>
      </w:pPr>
      <w:r w:rsidRPr="00F66057">
        <w:t>Обязательная часть Программы составлена так же с уч</w:t>
      </w:r>
      <w:r w:rsidR="007F67F5" w:rsidRPr="00F66057">
        <w:t>ё</w:t>
      </w:r>
      <w:r w:rsidRPr="00F66057">
        <w:t>том основной образовательной программы дошкольного образования «От рождения до школы» под редакцией Н. Е.</w:t>
      </w:r>
      <w:r w:rsidR="00462EF8">
        <w:t> </w:t>
      </w:r>
      <w:proofErr w:type="spellStart"/>
      <w:r w:rsidRPr="00F66057">
        <w:t>Вераксы</w:t>
      </w:r>
      <w:proofErr w:type="spellEnd"/>
      <w:r w:rsidRPr="00F66057">
        <w:t xml:space="preserve">, </w:t>
      </w:r>
      <w:proofErr w:type="gramStart"/>
      <w:r w:rsidRPr="00F66057">
        <w:t>Т.С.</w:t>
      </w:r>
      <w:proofErr w:type="gramEnd"/>
      <w:r w:rsidR="00462EF8">
        <w:t> </w:t>
      </w:r>
      <w:r w:rsidRPr="00F66057">
        <w:t>Комаровой, М.А.</w:t>
      </w:r>
      <w:r w:rsidR="00462EF8">
        <w:t> </w:t>
      </w:r>
      <w:r w:rsidRPr="00F66057">
        <w:t>Васильевой.</w:t>
      </w:r>
    </w:p>
    <w:p w14:paraId="4435C6E9" w14:textId="4DA12208" w:rsidR="00AE09B2" w:rsidRPr="00F66057" w:rsidRDefault="00065473" w:rsidP="00130142">
      <w:pPr>
        <w:pStyle w:val="a6"/>
        <w:spacing w:after="60"/>
        <w:ind w:left="0" w:firstLine="454"/>
      </w:pPr>
      <w:r w:rsidRPr="00F66057">
        <w:lastRenderedPageBreak/>
        <w:t>При разработке Программы учитывались принципы и подходы е</w:t>
      </w:r>
      <w:r w:rsidR="007F67F5" w:rsidRPr="00F66057">
        <w:t>ё</w:t>
      </w:r>
      <w:r w:rsidRPr="00F66057">
        <w:t xml:space="preserve"> формирования, определ</w:t>
      </w:r>
      <w:r w:rsidR="007F67F5" w:rsidRPr="00F66057">
        <w:t>ё</w:t>
      </w:r>
      <w:r w:rsidRPr="00F66057">
        <w:t xml:space="preserve">нные главной </w:t>
      </w:r>
      <w:r w:rsidRPr="00F66057">
        <w:rPr>
          <w:b/>
        </w:rPr>
        <w:t xml:space="preserve">целью </w:t>
      </w:r>
      <w:r w:rsidRPr="00F66057">
        <w:t>образовательной программы дошкольного образования «От рождения до школы», под редакцией Н.Е.</w:t>
      </w:r>
      <w:r w:rsidR="00950916">
        <w:t> </w:t>
      </w:r>
      <w:proofErr w:type="spellStart"/>
      <w:r w:rsidRPr="00F66057">
        <w:t>Вераксы</w:t>
      </w:r>
      <w:proofErr w:type="spellEnd"/>
      <w:r w:rsidRPr="00F66057">
        <w:t>, Т.С.</w:t>
      </w:r>
      <w:r w:rsidR="00462EF8">
        <w:t> </w:t>
      </w:r>
      <w:r w:rsidRPr="00F66057">
        <w:t>Комаровой, М.А.</w:t>
      </w:r>
      <w:r w:rsidR="00462EF8">
        <w:t> </w:t>
      </w:r>
      <w:r w:rsidRPr="00F66057">
        <w:t>Васильевой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14:paraId="5E1CA632" w14:textId="77777777" w:rsidR="00AE09B2" w:rsidRPr="00F66057" w:rsidRDefault="00065473" w:rsidP="00130142">
      <w:pPr>
        <w:pStyle w:val="a6"/>
        <w:spacing w:after="60"/>
        <w:ind w:left="0" w:firstLine="454"/>
      </w:pPr>
      <w:r w:rsidRPr="00F66057">
        <w:t xml:space="preserve">Цель реализуется через решение </w:t>
      </w:r>
      <w:r w:rsidRPr="00F66057">
        <w:rPr>
          <w:b/>
        </w:rPr>
        <w:t>следующих задач</w:t>
      </w:r>
      <w:r w:rsidRPr="00F66057">
        <w:t>, которые соответствуют федеральному государственному образовательному стандарту дошкольного образования:</w:t>
      </w:r>
    </w:p>
    <w:p w14:paraId="0C20A5EF" w14:textId="741BFF68" w:rsidR="00AE09B2" w:rsidRPr="00F66057" w:rsidRDefault="00065473" w:rsidP="00352C47">
      <w:pPr>
        <w:pStyle w:val="1"/>
      </w:pPr>
      <w:r w:rsidRPr="00F66057">
        <w:t>Охрана и укрепление физического и психического здоровья детей, в том числе их эмоциональное благополучие</w:t>
      </w:r>
      <w:r w:rsidR="00462EF8">
        <w:t>.</w:t>
      </w:r>
    </w:p>
    <w:p w14:paraId="5B8A662A" w14:textId="44FA3B05" w:rsidR="00AE09B2" w:rsidRPr="00F66057" w:rsidRDefault="00065473" w:rsidP="00352C47">
      <w:pPr>
        <w:pStyle w:val="1"/>
      </w:pPr>
      <w:r w:rsidRPr="00F66057">
        <w:t>Обеспечения равных возможностей для полноценного развития каждого реб</w:t>
      </w:r>
      <w:r w:rsidR="007F67F5" w:rsidRPr="00F66057">
        <w:t>ё</w:t>
      </w:r>
      <w:r w:rsidRPr="00F66057">
        <w:t>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r w:rsidR="00462EF8">
        <w:t>.</w:t>
      </w:r>
    </w:p>
    <w:p w14:paraId="677E36C4" w14:textId="60665499" w:rsidR="00AE09B2" w:rsidRPr="00F66057" w:rsidRDefault="00065473" w:rsidP="00352C47">
      <w:pPr>
        <w:pStyle w:val="1"/>
      </w:pPr>
      <w:r w:rsidRPr="00F66057">
        <w:t xml:space="preserve">Создание благоприятных условий развития детей в соответствии с их возрастными и </w:t>
      </w:r>
      <w:proofErr w:type="gramStart"/>
      <w:r w:rsidRPr="00F66057">
        <w:t>индивидуальными особенностями</w:t>
      </w:r>
      <w:proofErr w:type="gramEnd"/>
      <w:r w:rsidRPr="00F66057">
        <w:t xml:space="preserve"> и склонностями, развития способностей и творческого потенциала каждого реб</w:t>
      </w:r>
      <w:r w:rsidR="007F67F5" w:rsidRPr="00F66057">
        <w:t>ё</w:t>
      </w:r>
      <w:r w:rsidRPr="00F66057">
        <w:t>нка как субъекта отношений с самим собой, другими детьми, взрослыми и миром</w:t>
      </w:r>
      <w:r w:rsidR="00462EF8">
        <w:t>.</w:t>
      </w:r>
    </w:p>
    <w:p w14:paraId="5EC61D2C" w14:textId="415C7647" w:rsidR="00AE09B2" w:rsidRPr="00F66057" w:rsidRDefault="00065473" w:rsidP="00352C47">
      <w:pPr>
        <w:pStyle w:val="1"/>
      </w:pPr>
      <w:r w:rsidRPr="00F66057">
        <w:t>Объединения обучения и воспитания в целостный образовательный процесс на основе духовно-нравственных и социокультурных ценностей и</w:t>
      </w:r>
      <w:r w:rsidR="00462EF8">
        <w:t xml:space="preserve"> </w:t>
      </w:r>
      <w:r w:rsidRPr="00F66057">
        <w:t>принятых в обществе правил и норм поведения в интересах человека, семьи, общества</w:t>
      </w:r>
      <w:r w:rsidR="00462EF8">
        <w:t>.</w:t>
      </w:r>
    </w:p>
    <w:p w14:paraId="715A0E01" w14:textId="2EB78345" w:rsidR="00AE09B2" w:rsidRPr="00F66057" w:rsidRDefault="00065473" w:rsidP="00352C47">
      <w:pPr>
        <w:pStyle w:val="1"/>
      </w:pPr>
      <w:r w:rsidRPr="00F66057">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w:t>
      </w:r>
      <w:r w:rsidR="007F67F5" w:rsidRPr="00F66057">
        <w:t>ё</w:t>
      </w:r>
      <w:r w:rsidRPr="00F66057">
        <w:t>нка</w:t>
      </w:r>
      <w:r w:rsidR="00462EF8">
        <w:t>.</w:t>
      </w:r>
    </w:p>
    <w:p w14:paraId="26D82138" w14:textId="77777777" w:rsidR="00AE09B2" w:rsidRPr="00F66057" w:rsidRDefault="00065473" w:rsidP="00352C47">
      <w:pPr>
        <w:pStyle w:val="1"/>
      </w:pPr>
      <w:r w:rsidRPr="00F66057">
        <w:t>Формирования социокультурной среды, соответствующей возрастным, индивидуальным, психологическим и физиологически особенностям детей;</w:t>
      </w:r>
    </w:p>
    <w:p w14:paraId="59EF676F" w14:textId="77777777" w:rsidR="002E4F83" w:rsidRPr="00F66057" w:rsidRDefault="00065473" w:rsidP="00352C47">
      <w:pPr>
        <w:pStyle w:val="1"/>
      </w:pPr>
      <w:r w:rsidRPr="00F66057">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14:paraId="0CF7281E" w14:textId="77777777" w:rsidR="002E4F83" w:rsidRPr="00F66057" w:rsidRDefault="00065473" w:rsidP="00130142">
      <w:pPr>
        <w:pStyle w:val="a6"/>
        <w:spacing w:after="60"/>
        <w:ind w:left="0" w:firstLine="454"/>
      </w:pPr>
      <w:r w:rsidRPr="00F66057">
        <w:t>Программа предусмотрена для освоения детьми в возрасте от 2 до 8 лет в группах общеразвивающей направленности и группах компенсирующей направленности (для детей с фонетико-фонематическим и общим недоразвитием речи). При необходимости Программа может быть адаптирована для освоения детьми с ОВЗ.</w:t>
      </w:r>
    </w:p>
    <w:p w14:paraId="6F08CD21" w14:textId="505FF998" w:rsidR="00AE09B2" w:rsidRPr="00F66057" w:rsidRDefault="00065473" w:rsidP="00381216">
      <w:pPr>
        <w:pStyle w:val="af5"/>
        <w:keepNext/>
      </w:pPr>
      <w:r w:rsidRPr="00F66057">
        <w:t>Структура основной образовательной программы МАДОУ № 25</w:t>
      </w:r>
    </w:p>
    <w:p w14:paraId="3FB24FD8" w14:textId="77777777" w:rsidR="00AE09B2" w:rsidRPr="00F66057" w:rsidRDefault="00065473" w:rsidP="00130142">
      <w:pPr>
        <w:pStyle w:val="a6"/>
        <w:spacing w:after="60"/>
        <w:ind w:left="0" w:firstLine="454"/>
      </w:pPr>
      <w:r w:rsidRPr="00F66057">
        <w:t>Программа включает три основных раздела:</w:t>
      </w:r>
    </w:p>
    <w:p w14:paraId="36ADD7D4" w14:textId="738738E3" w:rsidR="00AE09B2" w:rsidRPr="00F66057" w:rsidRDefault="00065473" w:rsidP="00855E02">
      <w:pPr>
        <w:pStyle w:val="a0"/>
        <w:ind w:left="993"/>
      </w:pPr>
      <w:r w:rsidRPr="00F66057">
        <w:t>целевой</w:t>
      </w:r>
      <w:r w:rsidR="00954497">
        <w:t>,</w:t>
      </w:r>
    </w:p>
    <w:p w14:paraId="463DA8FF" w14:textId="77777777" w:rsidR="00AE09B2" w:rsidRPr="00F66057" w:rsidRDefault="00065473" w:rsidP="00855E02">
      <w:pPr>
        <w:pStyle w:val="a0"/>
        <w:ind w:left="993"/>
      </w:pPr>
      <w:r w:rsidRPr="00F66057">
        <w:lastRenderedPageBreak/>
        <w:t>содержательный</w:t>
      </w:r>
    </w:p>
    <w:p w14:paraId="46891554" w14:textId="77777777" w:rsidR="00AE09B2" w:rsidRPr="00F66057" w:rsidRDefault="00065473" w:rsidP="00855E02">
      <w:pPr>
        <w:pStyle w:val="a0"/>
        <w:ind w:left="993"/>
      </w:pPr>
      <w:r w:rsidRPr="00F66057">
        <w:t>организационный</w:t>
      </w:r>
    </w:p>
    <w:p w14:paraId="7F98A14C" w14:textId="77777777" w:rsidR="002E4F83" w:rsidRPr="00F66057" w:rsidRDefault="00065473" w:rsidP="00130142">
      <w:pPr>
        <w:pStyle w:val="a6"/>
        <w:spacing w:after="60"/>
        <w:ind w:left="0" w:firstLine="454"/>
      </w:pPr>
      <w:r w:rsidRPr="00F66057">
        <w:t>В каждом из них отражается обязательная часть 60% и часть, формируемая участниками образовательных отношений 40%</w:t>
      </w:r>
    </w:p>
    <w:p w14:paraId="2C02DD78" w14:textId="00CACFF5" w:rsidR="00AE09B2" w:rsidRPr="00F66057" w:rsidRDefault="00065473" w:rsidP="00533696">
      <w:pPr>
        <w:pStyle w:val="af3"/>
      </w:pPr>
      <w:r w:rsidRPr="00F66057">
        <w:t>Целевой раздел</w:t>
      </w:r>
    </w:p>
    <w:p w14:paraId="146BFBA0" w14:textId="6450317B" w:rsidR="00AE09B2" w:rsidRPr="00AE1D3D" w:rsidRDefault="00065473" w:rsidP="00EA21A3">
      <w:pPr>
        <w:pStyle w:val="a8"/>
        <w:numPr>
          <w:ilvl w:val="0"/>
          <w:numId w:val="1"/>
        </w:numPr>
        <w:spacing w:after="60"/>
        <w:ind w:left="567" w:hanging="315"/>
        <w:rPr>
          <w:sz w:val="28"/>
          <w:szCs w:val="28"/>
        </w:rPr>
      </w:pPr>
      <w:r w:rsidRPr="00F66057">
        <w:rPr>
          <w:sz w:val="28"/>
          <w:szCs w:val="28"/>
        </w:rPr>
        <w:t>Пояснительная записка: цели и задачи программы; принципы и подходы к формированию программы; значимые для разработки программы</w:t>
      </w:r>
      <w:r w:rsidR="00AE1D3D">
        <w:rPr>
          <w:sz w:val="28"/>
          <w:szCs w:val="28"/>
        </w:rPr>
        <w:t xml:space="preserve"> </w:t>
      </w:r>
      <w:r w:rsidRPr="00AE1D3D">
        <w:rPr>
          <w:sz w:val="28"/>
          <w:szCs w:val="28"/>
        </w:rPr>
        <w:t>характеристики, в том числе характеристики особенностей развития детей раннего и дошкольного возраста</w:t>
      </w:r>
      <w:r w:rsidR="00954497">
        <w:rPr>
          <w:sz w:val="28"/>
          <w:szCs w:val="28"/>
        </w:rPr>
        <w:t>.</w:t>
      </w:r>
    </w:p>
    <w:p w14:paraId="4D581461" w14:textId="770A61A0" w:rsidR="00AE09B2" w:rsidRPr="00AE1D3D" w:rsidRDefault="00065473" w:rsidP="00EA21A3">
      <w:pPr>
        <w:pStyle w:val="a8"/>
        <w:numPr>
          <w:ilvl w:val="0"/>
          <w:numId w:val="1"/>
        </w:numPr>
        <w:spacing w:after="60"/>
        <w:ind w:left="567" w:hanging="315"/>
        <w:rPr>
          <w:sz w:val="28"/>
          <w:szCs w:val="28"/>
        </w:rPr>
      </w:pPr>
      <w:r w:rsidRPr="00F66057">
        <w:rPr>
          <w:sz w:val="28"/>
          <w:szCs w:val="28"/>
        </w:rPr>
        <w:t>Планируемые результаты освоения программы</w:t>
      </w:r>
      <w:r w:rsidR="00AE1D3D">
        <w:rPr>
          <w:sz w:val="28"/>
          <w:szCs w:val="28"/>
        </w:rPr>
        <w:t xml:space="preserve"> </w:t>
      </w:r>
      <w:r w:rsidRPr="00AE1D3D">
        <w:rPr>
          <w:sz w:val="28"/>
          <w:szCs w:val="28"/>
        </w:rPr>
        <w:t>(конкретизируют требования ФГОС ДО к целевым ориентирам в</w:t>
      </w:r>
      <w:r w:rsidR="00AE1D3D">
        <w:rPr>
          <w:sz w:val="28"/>
          <w:szCs w:val="28"/>
        </w:rPr>
        <w:t xml:space="preserve"> </w:t>
      </w:r>
      <w:r w:rsidRPr="00AE1D3D">
        <w:rPr>
          <w:sz w:val="28"/>
          <w:szCs w:val="28"/>
        </w:rPr>
        <w:t>обязательной части и части, формируемой участниками образовательного процесса</w:t>
      </w:r>
      <w:r w:rsidR="00954497">
        <w:rPr>
          <w:sz w:val="28"/>
          <w:szCs w:val="28"/>
        </w:rPr>
        <w:t>.</w:t>
      </w:r>
    </w:p>
    <w:p w14:paraId="4712B22B" w14:textId="77777777" w:rsidR="00AE09B2" w:rsidRPr="00533696" w:rsidRDefault="00065473" w:rsidP="00533696">
      <w:pPr>
        <w:pStyle w:val="af3"/>
        <w:rPr>
          <w:b w:val="0"/>
          <w:bCs/>
        </w:rPr>
      </w:pPr>
      <w:r w:rsidRPr="00462EF8">
        <w:rPr>
          <w:i w:val="0"/>
          <w:iCs/>
        </w:rPr>
        <w:t>Содержательный</w:t>
      </w:r>
      <w:r w:rsidRPr="00462EF8">
        <w:rPr>
          <w:b w:val="0"/>
          <w:i w:val="0"/>
          <w:iCs/>
          <w:szCs w:val="28"/>
        </w:rPr>
        <w:t xml:space="preserve"> </w:t>
      </w:r>
      <w:r w:rsidRPr="00462EF8">
        <w:rPr>
          <w:i w:val="0"/>
          <w:iCs/>
        </w:rPr>
        <w:t>раздел</w:t>
      </w:r>
      <w:r w:rsidRPr="00533696">
        <w:t xml:space="preserve"> </w:t>
      </w:r>
      <w:r w:rsidRPr="00533696">
        <w:rPr>
          <w:b w:val="0"/>
          <w:bCs/>
        </w:rPr>
        <w:t>(общее содержание программы, обеспечивающее полноценное развитие детей)</w:t>
      </w:r>
    </w:p>
    <w:p w14:paraId="3574B765" w14:textId="175B7655" w:rsidR="00AE09B2" w:rsidRPr="00F66057" w:rsidRDefault="00065473" w:rsidP="00130142">
      <w:pPr>
        <w:pStyle w:val="a6"/>
        <w:spacing w:after="60"/>
        <w:ind w:left="0" w:firstLine="454"/>
      </w:pPr>
      <w:r w:rsidRPr="00F66057">
        <w:t>Обязательная часть ООП ДО</w:t>
      </w:r>
      <w:r w:rsidR="00AE1D3D">
        <w:t xml:space="preserve"> - </w:t>
      </w:r>
      <w:r w:rsidRPr="00F66057">
        <w:t>развитие детей в пяти взаимодополняющих образовательных областях:</w:t>
      </w:r>
    </w:p>
    <w:p w14:paraId="59AC7D00" w14:textId="0D529CD4" w:rsidR="00AE09B2" w:rsidRPr="00F66057" w:rsidRDefault="00065473" w:rsidP="00930200">
      <w:pPr>
        <w:pStyle w:val="a0"/>
      </w:pPr>
      <w:r w:rsidRPr="00F66057">
        <w:t>Социально - коммуникативное развитие</w:t>
      </w:r>
      <w:r w:rsidR="00954497">
        <w:t>.</w:t>
      </w:r>
    </w:p>
    <w:p w14:paraId="494444A3" w14:textId="35571F06" w:rsidR="00AE09B2" w:rsidRPr="00F66057" w:rsidRDefault="00065473" w:rsidP="00930200">
      <w:pPr>
        <w:pStyle w:val="a0"/>
      </w:pPr>
      <w:r w:rsidRPr="00F66057">
        <w:t>Познавательное развитие</w:t>
      </w:r>
      <w:r w:rsidR="00954497">
        <w:t>.</w:t>
      </w:r>
    </w:p>
    <w:p w14:paraId="5B0A00AC" w14:textId="6A4DF0E2" w:rsidR="00AE09B2" w:rsidRPr="00F66057" w:rsidRDefault="00065473" w:rsidP="00930200">
      <w:pPr>
        <w:pStyle w:val="a0"/>
      </w:pPr>
      <w:r w:rsidRPr="00F66057">
        <w:t>Речевое развитие</w:t>
      </w:r>
      <w:r w:rsidR="00954497">
        <w:t>.</w:t>
      </w:r>
    </w:p>
    <w:p w14:paraId="29C8B00F" w14:textId="4B1F07C9" w:rsidR="00AE09B2" w:rsidRPr="00F66057" w:rsidRDefault="00065473" w:rsidP="00930200">
      <w:pPr>
        <w:pStyle w:val="a0"/>
      </w:pPr>
      <w:r w:rsidRPr="00F66057">
        <w:t>Художественно-эстетическое развитие</w:t>
      </w:r>
      <w:r w:rsidR="00954497">
        <w:t>.</w:t>
      </w:r>
    </w:p>
    <w:p w14:paraId="75679214" w14:textId="007A8343" w:rsidR="00AE09B2" w:rsidRPr="00F66057" w:rsidRDefault="00065473" w:rsidP="00930200">
      <w:pPr>
        <w:pStyle w:val="a0"/>
      </w:pPr>
      <w:r w:rsidRPr="00F66057">
        <w:t>Физическое развитие</w:t>
      </w:r>
      <w:r w:rsidR="00954497">
        <w:t>.</w:t>
      </w:r>
    </w:p>
    <w:p w14:paraId="76CDF689" w14:textId="0BAAA1C8" w:rsidR="00AE09B2" w:rsidRPr="00462EF8" w:rsidRDefault="00065473" w:rsidP="002C77AD">
      <w:pPr>
        <w:pStyle w:val="af3"/>
        <w:spacing w:before="40" w:after="60"/>
      </w:pPr>
      <w:r w:rsidRPr="00462EF8">
        <w:t>Социально–коммуникативное развитие</w:t>
      </w:r>
    </w:p>
    <w:p w14:paraId="5677D436" w14:textId="11268004" w:rsidR="00AE09B2" w:rsidRPr="00F66057" w:rsidRDefault="00065473" w:rsidP="00930200">
      <w:pPr>
        <w:pStyle w:val="a0"/>
      </w:pPr>
      <w:r w:rsidRPr="00F66057">
        <w:t>Присвоение норм и ценностей, принятых в обществе, включая моральные и нравственные ценности</w:t>
      </w:r>
      <w:r w:rsidR="00954497">
        <w:t>.</w:t>
      </w:r>
    </w:p>
    <w:p w14:paraId="4E1511EE" w14:textId="0D09D4E0" w:rsidR="00AE09B2" w:rsidRPr="00F66057" w:rsidRDefault="00065473" w:rsidP="00930200">
      <w:pPr>
        <w:pStyle w:val="a0"/>
      </w:pPr>
      <w:r w:rsidRPr="00F66057">
        <w:t>Развитие общения и взаимодействия реб</w:t>
      </w:r>
      <w:r w:rsidR="007F67F5" w:rsidRPr="00F66057">
        <w:t>ё</w:t>
      </w:r>
      <w:r w:rsidRPr="00F66057">
        <w:t>нка со взрослыми и сверстниками</w:t>
      </w:r>
      <w:r w:rsidR="00954497">
        <w:t>.</w:t>
      </w:r>
    </w:p>
    <w:p w14:paraId="195DAA09" w14:textId="4D384A6C" w:rsidR="00AE09B2" w:rsidRPr="00F66057" w:rsidRDefault="00065473" w:rsidP="00930200">
      <w:pPr>
        <w:pStyle w:val="a0"/>
      </w:pPr>
      <w:r w:rsidRPr="00F66057">
        <w:t>Становление самостоятельности, целенаправленности и саморегуляции собственных действий</w:t>
      </w:r>
      <w:r w:rsidR="00954497">
        <w:t>.</w:t>
      </w:r>
    </w:p>
    <w:p w14:paraId="3950D531" w14:textId="038C0228" w:rsidR="00AE09B2" w:rsidRPr="00F66057" w:rsidRDefault="00065473" w:rsidP="00930200">
      <w:pPr>
        <w:pStyle w:val="a0"/>
      </w:pPr>
      <w:r w:rsidRPr="00F66057">
        <w:t>Развитие социального и эмоционального интеллекта, эмоциональной отзывчивости, сопереживания</w:t>
      </w:r>
      <w:r w:rsidR="00954497">
        <w:t>.</w:t>
      </w:r>
    </w:p>
    <w:p w14:paraId="6D0F7BEF" w14:textId="2D3B61BE" w:rsidR="00AE09B2" w:rsidRPr="00F66057" w:rsidRDefault="00065473" w:rsidP="00930200">
      <w:pPr>
        <w:pStyle w:val="a0"/>
      </w:pPr>
      <w:r w:rsidRPr="00F66057">
        <w:t>Формирование готовности к совместной деятельности</w:t>
      </w:r>
      <w:r w:rsidR="00954497">
        <w:t>.</w:t>
      </w:r>
    </w:p>
    <w:p w14:paraId="06127671" w14:textId="5A218C1D" w:rsidR="00AE09B2" w:rsidRPr="00F66057" w:rsidRDefault="00065473" w:rsidP="00930200">
      <w:pPr>
        <w:pStyle w:val="a0"/>
      </w:pPr>
      <w:r w:rsidRPr="00F66057">
        <w:t>Формирование уважительного отношения и чувства принадлежности к своей семье и сообществу детей и взрослых в организации</w:t>
      </w:r>
      <w:r w:rsidR="00954497">
        <w:t>.</w:t>
      </w:r>
    </w:p>
    <w:p w14:paraId="0D566ED9" w14:textId="7E86FBDB" w:rsidR="00AE09B2" w:rsidRPr="00F66057" w:rsidRDefault="00065473" w:rsidP="00930200">
      <w:pPr>
        <w:pStyle w:val="a0"/>
      </w:pPr>
      <w:r w:rsidRPr="00F66057">
        <w:t>Формирование позитивных установок к различным видам труда и творчества</w:t>
      </w:r>
    </w:p>
    <w:p w14:paraId="47E72B3C" w14:textId="1B7908C8" w:rsidR="00AE09B2" w:rsidRPr="00F66057" w:rsidRDefault="00065473" w:rsidP="00462EF8">
      <w:pPr>
        <w:pStyle w:val="a0"/>
      </w:pPr>
      <w:r w:rsidRPr="00F66057">
        <w:t>Формирование основ безопасности в быту, социуме, природе</w:t>
      </w:r>
      <w:r w:rsidR="00954497">
        <w:t>.</w:t>
      </w:r>
    </w:p>
    <w:p w14:paraId="25AEDC5A" w14:textId="77777777" w:rsidR="00462EF8" w:rsidRPr="00462EF8" w:rsidRDefault="00462EF8" w:rsidP="00462EF8">
      <w:pPr>
        <w:pStyle w:val="af3"/>
        <w:spacing w:before="40" w:after="60"/>
      </w:pPr>
      <w:r w:rsidRPr="00462EF8">
        <w:t>Познавательное развитие</w:t>
      </w:r>
    </w:p>
    <w:p w14:paraId="40481E45" w14:textId="53D922F5" w:rsidR="00462EF8" w:rsidRPr="00F66057" w:rsidRDefault="00462EF8" w:rsidP="00462EF8">
      <w:pPr>
        <w:pStyle w:val="a0"/>
      </w:pPr>
      <w:r w:rsidRPr="00F66057">
        <w:t>Развитие интересов детей, любознательности и познавательной мотивации</w:t>
      </w:r>
      <w:r w:rsidR="00954497">
        <w:t>.</w:t>
      </w:r>
    </w:p>
    <w:p w14:paraId="29BE1209" w14:textId="4C1EF016" w:rsidR="00462EF8" w:rsidRPr="00F66057" w:rsidRDefault="00462EF8" w:rsidP="00462EF8">
      <w:pPr>
        <w:pStyle w:val="a0"/>
      </w:pPr>
      <w:r w:rsidRPr="00F66057">
        <w:t>Формирование познавательных действий, становление сознания</w:t>
      </w:r>
      <w:r w:rsidR="00954497">
        <w:t>.</w:t>
      </w:r>
    </w:p>
    <w:p w14:paraId="7BC6BC5B" w14:textId="59ED6916" w:rsidR="00462EF8" w:rsidRPr="00F66057" w:rsidRDefault="00462EF8" w:rsidP="00462EF8">
      <w:pPr>
        <w:pStyle w:val="a0"/>
      </w:pPr>
      <w:r w:rsidRPr="00F66057">
        <w:t>Развитие воображения и творческой активности</w:t>
      </w:r>
      <w:r w:rsidR="00954497">
        <w:t>.</w:t>
      </w:r>
    </w:p>
    <w:p w14:paraId="1234EE24" w14:textId="77777777" w:rsidR="00462EF8" w:rsidRPr="00F66057" w:rsidRDefault="00462EF8" w:rsidP="00462EF8">
      <w:pPr>
        <w:pStyle w:val="a0"/>
      </w:pPr>
      <w:r w:rsidRPr="00F66057">
        <w:lastRenderedPageBreak/>
        <w:t>Формирование первичных представлений о себе, других людях, объектах окружающего мира, их свойствах и отношениях (форме, цвете, размере,</w:t>
      </w:r>
      <w:r>
        <w:t xml:space="preserve"> </w:t>
      </w:r>
      <w:r w:rsidRPr="00F66057">
        <w:t>материале, звучании, ритме, тепе, количестве, числе, части и целом,</w:t>
      </w:r>
      <w:r>
        <w:t xml:space="preserve"> </w:t>
      </w:r>
      <w:r w:rsidRPr="00F66057">
        <w:t>пространстве и времени, движении и покое, причинах и следствиях и др.)</w:t>
      </w:r>
      <w:r>
        <w:t>.</w:t>
      </w:r>
    </w:p>
    <w:p w14:paraId="13A090F4" w14:textId="5C3D11B3" w:rsidR="00462EF8" w:rsidRPr="00F66057" w:rsidRDefault="00462EF8" w:rsidP="00462EF8">
      <w:pPr>
        <w:pStyle w:val="a0"/>
      </w:pPr>
      <w:r w:rsidRPr="00F66057">
        <w:t>Формирование первичных представлений о малой родине и Отечестве, представлений о социокультурных ценностях нашего народа, об</w:t>
      </w:r>
      <w:r w:rsidR="008824E0">
        <w:t xml:space="preserve"> </w:t>
      </w:r>
      <w:r w:rsidRPr="00F66057">
        <w:t>отечественных традициях и праздниках, о планете Земля как общем доме людей, об особенностях природы, многообразии стран и народов мира</w:t>
      </w:r>
      <w:r w:rsidR="00954497">
        <w:t>.</w:t>
      </w:r>
    </w:p>
    <w:p w14:paraId="0A7283AD" w14:textId="77777777" w:rsidR="00AE09B2" w:rsidRPr="00462EF8" w:rsidRDefault="00065473" w:rsidP="002C77AD">
      <w:pPr>
        <w:pStyle w:val="af3"/>
        <w:spacing w:before="40" w:after="60"/>
      </w:pPr>
      <w:r w:rsidRPr="00462EF8">
        <w:t>Речевое развитие</w:t>
      </w:r>
    </w:p>
    <w:p w14:paraId="66324662" w14:textId="1F021DF7" w:rsidR="00AE09B2" w:rsidRPr="00F66057" w:rsidRDefault="00065473" w:rsidP="00930200">
      <w:pPr>
        <w:pStyle w:val="a0"/>
      </w:pPr>
      <w:r w:rsidRPr="00F66057">
        <w:t>Владение речью как средством общения</w:t>
      </w:r>
      <w:r w:rsidR="00954497">
        <w:t>.</w:t>
      </w:r>
    </w:p>
    <w:p w14:paraId="31C302D5" w14:textId="2F445D34" w:rsidR="00AE09B2" w:rsidRPr="00F66057" w:rsidRDefault="00065473" w:rsidP="00930200">
      <w:pPr>
        <w:pStyle w:val="a0"/>
      </w:pPr>
      <w:r w:rsidRPr="00F66057">
        <w:t>Обогащение активного словаря</w:t>
      </w:r>
      <w:r w:rsidR="00954497">
        <w:t>.</w:t>
      </w:r>
    </w:p>
    <w:p w14:paraId="21506811" w14:textId="6CB870E0" w:rsidR="00AE09B2" w:rsidRPr="00F66057" w:rsidRDefault="00065473" w:rsidP="00930200">
      <w:pPr>
        <w:pStyle w:val="a0"/>
      </w:pPr>
      <w:r w:rsidRPr="00F66057">
        <w:t>Развитие связной, грамматически правильной диалогической и монологической речи</w:t>
      </w:r>
      <w:r w:rsidR="00954497">
        <w:t>.</w:t>
      </w:r>
    </w:p>
    <w:p w14:paraId="24B520FB" w14:textId="7ACF2B2C" w:rsidR="00AE09B2" w:rsidRPr="00F66057" w:rsidRDefault="00065473" w:rsidP="00930200">
      <w:pPr>
        <w:pStyle w:val="a0"/>
      </w:pPr>
      <w:r w:rsidRPr="00F66057">
        <w:t>Развитие речевого творчества</w:t>
      </w:r>
      <w:r w:rsidR="00954497">
        <w:t>.</w:t>
      </w:r>
    </w:p>
    <w:p w14:paraId="53BEF7A0" w14:textId="78B8231A" w:rsidR="00AE09B2" w:rsidRPr="00F66057" w:rsidRDefault="00065473" w:rsidP="00930200">
      <w:pPr>
        <w:pStyle w:val="a0"/>
      </w:pPr>
      <w:r w:rsidRPr="00F66057">
        <w:t>Развитие звуковой и интонационной культуры речи, фонематического слуха</w:t>
      </w:r>
      <w:r w:rsidR="00954497">
        <w:t>.</w:t>
      </w:r>
    </w:p>
    <w:p w14:paraId="602EA90A" w14:textId="4B27A0D8" w:rsidR="00AE09B2" w:rsidRPr="00F66057" w:rsidRDefault="00065473" w:rsidP="00930200">
      <w:pPr>
        <w:pStyle w:val="a0"/>
      </w:pPr>
      <w:r w:rsidRPr="00F66057">
        <w:t>Знакомство с книжной культурой, детской литературой, понимание на слух текстов различных жанров детской литературы</w:t>
      </w:r>
      <w:r w:rsidR="00954497">
        <w:t>.</w:t>
      </w:r>
    </w:p>
    <w:p w14:paraId="7917BE65" w14:textId="4A5256CF" w:rsidR="00AE09B2" w:rsidRPr="00F66057" w:rsidRDefault="00065473" w:rsidP="00930200">
      <w:pPr>
        <w:pStyle w:val="a0"/>
      </w:pPr>
      <w:r w:rsidRPr="00F66057">
        <w:t>Формирование звуковой аналитико</w:t>
      </w:r>
      <w:r w:rsidR="00533696">
        <w:t>-</w:t>
      </w:r>
      <w:r w:rsidRPr="00F66057">
        <w:t>синтетической активности как предпосылки обучения грамоте</w:t>
      </w:r>
      <w:r w:rsidR="00954497">
        <w:t>.</w:t>
      </w:r>
    </w:p>
    <w:p w14:paraId="1EF019C3" w14:textId="77777777" w:rsidR="00AE09B2" w:rsidRPr="00462EF8" w:rsidRDefault="00065473" w:rsidP="002C77AD">
      <w:pPr>
        <w:pStyle w:val="af3"/>
        <w:spacing w:before="40" w:after="60"/>
      </w:pPr>
      <w:r w:rsidRPr="00462EF8">
        <w:t>Физическое развитие</w:t>
      </w:r>
    </w:p>
    <w:p w14:paraId="7C19050F" w14:textId="65E82070" w:rsidR="00AE09B2" w:rsidRPr="00F66057" w:rsidRDefault="00065473" w:rsidP="00930200">
      <w:pPr>
        <w:pStyle w:val="a0"/>
      </w:pPr>
      <w:r w:rsidRPr="00F66057">
        <w:t>Развитие физических качеств</w:t>
      </w:r>
      <w:r w:rsidR="00954497">
        <w:t>.</w:t>
      </w:r>
    </w:p>
    <w:p w14:paraId="66E40BA1" w14:textId="15315530" w:rsidR="00AE09B2" w:rsidRPr="00F66057" w:rsidRDefault="00065473" w:rsidP="00930200">
      <w:pPr>
        <w:pStyle w:val="a0"/>
      </w:pPr>
      <w:r w:rsidRPr="00F66057">
        <w:t>Правильное формирование опорно</w:t>
      </w:r>
      <w:r w:rsidR="00533696">
        <w:t>-</w:t>
      </w:r>
      <w:r w:rsidRPr="00F66057">
        <w:t>двигательной системы организма, развитие равновесия, координации движений, крупной и мелкой моторики</w:t>
      </w:r>
      <w:r w:rsidR="00954497">
        <w:t>.</w:t>
      </w:r>
    </w:p>
    <w:p w14:paraId="559F1101" w14:textId="209DC684" w:rsidR="00AE09B2" w:rsidRPr="00F66057" w:rsidRDefault="00065473" w:rsidP="00930200">
      <w:pPr>
        <w:pStyle w:val="a0"/>
      </w:pPr>
      <w:r w:rsidRPr="00F66057">
        <w:t>Правильное выполнение основных движений</w:t>
      </w:r>
      <w:r w:rsidR="00954497">
        <w:t>.</w:t>
      </w:r>
    </w:p>
    <w:p w14:paraId="525C3452" w14:textId="5FD572A5" w:rsidR="00AE09B2" w:rsidRPr="00F66057" w:rsidRDefault="00065473" w:rsidP="00930200">
      <w:pPr>
        <w:pStyle w:val="a0"/>
      </w:pPr>
      <w:r w:rsidRPr="00F66057">
        <w:t>Формирование начальных представлений о некоторых видах спорта</w:t>
      </w:r>
      <w:r w:rsidR="00954497">
        <w:t>.</w:t>
      </w:r>
    </w:p>
    <w:p w14:paraId="3780BA51" w14:textId="1A9C02BA" w:rsidR="00AE09B2" w:rsidRPr="00F66057" w:rsidRDefault="00065473" w:rsidP="00930200">
      <w:pPr>
        <w:pStyle w:val="a0"/>
      </w:pPr>
      <w:r w:rsidRPr="00F66057">
        <w:t>Овладение подвижными играми с правилами</w:t>
      </w:r>
      <w:r w:rsidR="00954497">
        <w:t>.</w:t>
      </w:r>
    </w:p>
    <w:p w14:paraId="607880E0" w14:textId="6E216ACA" w:rsidR="00AE09B2" w:rsidRPr="00F66057" w:rsidRDefault="00065473" w:rsidP="00930200">
      <w:pPr>
        <w:pStyle w:val="a0"/>
      </w:pPr>
      <w:r w:rsidRPr="00F66057">
        <w:t>Становление целенаправленности и саморегуляции в двигательной сфере</w:t>
      </w:r>
      <w:r w:rsidR="00954497">
        <w:t>.</w:t>
      </w:r>
    </w:p>
    <w:p w14:paraId="09F50E36" w14:textId="130AC3B1" w:rsidR="00AE09B2" w:rsidRPr="00F66057" w:rsidRDefault="00065473" w:rsidP="00930200">
      <w:pPr>
        <w:pStyle w:val="a0"/>
      </w:pPr>
      <w:r w:rsidRPr="00F66057">
        <w:t>Овладение элементарными нормами и правилами здорового образа жизни</w:t>
      </w:r>
      <w:r w:rsidR="00954497">
        <w:t>.</w:t>
      </w:r>
    </w:p>
    <w:p w14:paraId="192ED243" w14:textId="46FC4D07" w:rsidR="00AE09B2" w:rsidRPr="00462EF8" w:rsidRDefault="00065473" w:rsidP="002C77AD">
      <w:pPr>
        <w:pStyle w:val="af3"/>
        <w:spacing w:before="40" w:after="60"/>
      </w:pPr>
      <w:r w:rsidRPr="00462EF8">
        <w:t>Художественно</w:t>
      </w:r>
      <w:r w:rsidR="00AE1D3D" w:rsidRPr="00462EF8">
        <w:t>-</w:t>
      </w:r>
      <w:r w:rsidRPr="00462EF8">
        <w:t>эстетическое развитие</w:t>
      </w:r>
    </w:p>
    <w:p w14:paraId="34450100" w14:textId="688241AD" w:rsidR="00AE09B2" w:rsidRPr="00F66057" w:rsidRDefault="00065473" w:rsidP="00930200">
      <w:pPr>
        <w:pStyle w:val="a0"/>
      </w:pPr>
      <w:r w:rsidRPr="00F66057">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r w:rsidR="00954497">
        <w:t>.</w:t>
      </w:r>
    </w:p>
    <w:p w14:paraId="56441A5E" w14:textId="681E7B23" w:rsidR="00AE09B2" w:rsidRPr="00F66057" w:rsidRDefault="00065473" w:rsidP="00930200">
      <w:pPr>
        <w:pStyle w:val="a0"/>
      </w:pPr>
      <w:r w:rsidRPr="00F66057">
        <w:t>Становление эстетического отношения к окружающему миру</w:t>
      </w:r>
      <w:r w:rsidR="00954497">
        <w:t>.</w:t>
      </w:r>
    </w:p>
    <w:p w14:paraId="0DB458ED" w14:textId="7466E021" w:rsidR="00AE09B2" w:rsidRPr="00F66057" w:rsidRDefault="00065473" w:rsidP="00930200">
      <w:pPr>
        <w:pStyle w:val="a0"/>
      </w:pPr>
      <w:r w:rsidRPr="00F66057">
        <w:t>Формирование элементарных представлений о видах искусства</w:t>
      </w:r>
      <w:r w:rsidR="00954497">
        <w:t>.</w:t>
      </w:r>
    </w:p>
    <w:p w14:paraId="5AC4283B" w14:textId="29B139D7" w:rsidR="00AE09B2" w:rsidRPr="00F66057" w:rsidRDefault="00065473" w:rsidP="00930200">
      <w:pPr>
        <w:pStyle w:val="a0"/>
      </w:pPr>
      <w:r w:rsidRPr="00F66057">
        <w:t>Восприятие музыки, художественной литературы, фольклора</w:t>
      </w:r>
      <w:r w:rsidR="00954497">
        <w:t>.</w:t>
      </w:r>
    </w:p>
    <w:p w14:paraId="324838C0" w14:textId="0F04BDA8" w:rsidR="00AE09B2" w:rsidRPr="00F66057" w:rsidRDefault="00065473" w:rsidP="00930200">
      <w:pPr>
        <w:pStyle w:val="a0"/>
      </w:pPr>
      <w:r w:rsidRPr="00F66057">
        <w:t>Стимулирование сопереживания персонажам художественных произведений</w:t>
      </w:r>
      <w:r w:rsidR="00954497">
        <w:t>.</w:t>
      </w:r>
    </w:p>
    <w:p w14:paraId="17B5E502" w14:textId="43EC939F" w:rsidR="00AE09B2" w:rsidRPr="00F66057" w:rsidRDefault="00065473" w:rsidP="00930200">
      <w:pPr>
        <w:pStyle w:val="a0"/>
      </w:pPr>
      <w:r w:rsidRPr="00F66057">
        <w:t>Реализация самостоятельной творческой деятельности детей (изобразительной, конструктивно-модельной, музыкальной и др.)</w:t>
      </w:r>
      <w:r w:rsidR="00954497">
        <w:t>:</w:t>
      </w:r>
    </w:p>
    <w:p w14:paraId="381F4D9A" w14:textId="271EEFA9" w:rsidR="00AE09B2" w:rsidRPr="00F66057" w:rsidRDefault="000E1150" w:rsidP="00891B72">
      <w:pPr>
        <w:pStyle w:val="a6"/>
        <w:numPr>
          <w:ilvl w:val="0"/>
          <w:numId w:val="52"/>
        </w:numPr>
        <w:spacing w:after="60"/>
        <w:ind w:left="1134"/>
        <w:jc w:val="left"/>
      </w:pPr>
      <w:r>
        <w:t>о</w:t>
      </w:r>
      <w:r w:rsidR="00065473" w:rsidRPr="00F66057">
        <w:t xml:space="preserve">писание образовательной деятельности в соответствии с </w:t>
      </w:r>
      <w:r w:rsidR="00065473" w:rsidRPr="00F66057">
        <w:lastRenderedPageBreak/>
        <w:t>направлениями развития ребенка, представленными в пяти образовательных областях;</w:t>
      </w:r>
    </w:p>
    <w:p w14:paraId="23F0D88D" w14:textId="183947C0" w:rsidR="00AE09B2" w:rsidRPr="00F66057" w:rsidRDefault="00065473" w:rsidP="00891B72">
      <w:pPr>
        <w:pStyle w:val="a6"/>
        <w:numPr>
          <w:ilvl w:val="0"/>
          <w:numId w:val="52"/>
        </w:numPr>
        <w:spacing w:after="60"/>
        <w:ind w:left="1134"/>
        <w:jc w:val="left"/>
      </w:pPr>
      <w:r w:rsidRPr="00F66057">
        <w:t>описание вариативных форм, способов, методов и средств реализации Программы с учетом возрастных особенностей</w:t>
      </w:r>
      <w:r w:rsidR="00954497">
        <w:t>.</w:t>
      </w:r>
    </w:p>
    <w:p w14:paraId="69B05743" w14:textId="77777777" w:rsidR="00AE09B2" w:rsidRPr="00F66057" w:rsidRDefault="00065473" w:rsidP="00130142">
      <w:pPr>
        <w:pStyle w:val="a6"/>
        <w:spacing w:after="60"/>
        <w:ind w:left="0" w:firstLine="454"/>
      </w:pPr>
      <w:r w:rsidRPr="00F66057">
        <w:t>Представлены:</w:t>
      </w:r>
    </w:p>
    <w:p w14:paraId="2D108E77" w14:textId="24EA8220" w:rsidR="00AE09B2" w:rsidRPr="00F66057" w:rsidRDefault="00065473" w:rsidP="00891B72">
      <w:pPr>
        <w:pStyle w:val="a6"/>
        <w:numPr>
          <w:ilvl w:val="0"/>
          <w:numId w:val="53"/>
        </w:numPr>
        <w:spacing w:after="60"/>
        <w:ind w:left="1134"/>
        <w:jc w:val="left"/>
      </w:pPr>
      <w:r w:rsidRPr="00F66057">
        <w:t>особенности образовательной деятельности разных видов и культурных практик;</w:t>
      </w:r>
    </w:p>
    <w:p w14:paraId="6F363EFF" w14:textId="63F77F82" w:rsidR="00AE09B2" w:rsidRPr="00F66057" w:rsidRDefault="00065473" w:rsidP="00891B72">
      <w:pPr>
        <w:pStyle w:val="a6"/>
        <w:numPr>
          <w:ilvl w:val="0"/>
          <w:numId w:val="53"/>
        </w:numPr>
        <w:spacing w:after="60"/>
        <w:ind w:left="1134"/>
        <w:jc w:val="left"/>
      </w:pPr>
      <w:r w:rsidRPr="00F66057">
        <w:t>способы и направления поддержки детской инициативы;</w:t>
      </w:r>
    </w:p>
    <w:p w14:paraId="0F1BBFB1" w14:textId="555C9D39" w:rsidR="00AE09B2" w:rsidRPr="00F66057" w:rsidRDefault="00065473" w:rsidP="00891B72">
      <w:pPr>
        <w:pStyle w:val="a6"/>
        <w:numPr>
          <w:ilvl w:val="0"/>
          <w:numId w:val="53"/>
        </w:numPr>
        <w:spacing w:after="60"/>
        <w:ind w:left="1134"/>
        <w:jc w:val="left"/>
      </w:pPr>
      <w:r w:rsidRPr="00F66057">
        <w:t>особенности взаимодействия педагогического коллектива с семьями воспитанников;</w:t>
      </w:r>
    </w:p>
    <w:p w14:paraId="369590F0" w14:textId="77777777" w:rsidR="00AE09B2" w:rsidRPr="00F66057" w:rsidRDefault="00065473" w:rsidP="00B266AC">
      <w:pPr>
        <w:pStyle w:val="af3"/>
      </w:pPr>
      <w:r w:rsidRPr="00F66057">
        <w:t>Организационный раздел</w:t>
      </w:r>
    </w:p>
    <w:p w14:paraId="22E62467" w14:textId="1909F7AC" w:rsidR="00AE09B2" w:rsidRPr="00F66057" w:rsidRDefault="00065473" w:rsidP="00930200">
      <w:pPr>
        <w:pStyle w:val="a0"/>
      </w:pPr>
      <w:r w:rsidRPr="00F66057">
        <w:t>описание материально-технического обеспечения Программы</w:t>
      </w:r>
      <w:r w:rsidR="008F73F9">
        <w:t>;</w:t>
      </w:r>
    </w:p>
    <w:p w14:paraId="720F3564" w14:textId="7D241DF5" w:rsidR="00AE09B2" w:rsidRPr="00F66057" w:rsidRDefault="00065473" w:rsidP="00930200">
      <w:pPr>
        <w:pStyle w:val="a0"/>
      </w:pPr>
      <w:r w:rsidRPr="00F66057">
        <w:t>обеспеченность методическими материалами и средствами обучения и воспитания</w:t>
      </w:r>
      <w:r w:rsidR="008F73F9">
        <w:t>;</w:t>
      </w:r>
    </w:p>
    <w:p w14:paraId="4C804373" w14:textId="68128574" w:rsidR="00AE09B2" w:rsidRPr="00F66057" w:rsidRDefault="00065473" w:rsidP="00930200">
      <w:pPr>
        <w:pStyle w:val="a0"/>
      </w:pPr>
      <w:r w:rsidRPr="00F66057">
        <w:t>режим дня</w:t>
      </w:r>
      <w:r w:rsidR="008F73F9">
        <w:t>;</w:t>
      </w:r>
    </w:p>
    <w:p w14:paraId="6FA87202" w14:textId="13881E5F" w:rsidR="00AE09B2" w:rsidRPr="00F66057" w:rsidRDefault="00065473" w:rsidP="00930200">
      <w:pPr>
        <w:pStyle w:val="a0"/>
      </w:pPr>
      <w:r w:rsidRPr="00F66057">
        <w:t>особенности традиционных событий, праздников, мероприятий</w:t>
      </w:r>
      <w:r w:rsidR="008F73F9">
        <w:t>;</w:t>
      </w:r>
    </w:p>
    <w:p w14:paraId="0EB8257D" w14:textId="77777777" w:rsidR="002E4F83" w:rsidRPr="00F66057" w:rsidRDefault="00065473" w:rsidP="00930200">
      <w:pPr>
        <w:pStyle w:val="a0"/>
      </w:pPr>
      <w:r w:rsidRPr="00930200">
        <w:t>особенности</w:t>
      </w:r>
      <w:r w:rsidRPr="00F66057">
        <w:t xml:space="preserve"> организации развивающей предметно- пространственной среды.</w:t>
      </w:r>
    </w:p>
    <w:p w14:paraId="3ED661FD" w14:textId="2E76EB71" w:rsidR="002E4F83" w:rsidRPr="00F66057" w:rsidRDefault="00065473" w:rsidP="00B266AC">
      <w:pPr>
        <w:pStyle w:val="af5"/>
      </w:pPr>
      <w:r w:rsidRPr="00F66057">
        <w:t>Часть ООП ДО, формируемая участниками</w:t>
      </w:r>
      <w:r w:rsidR="0037704F">
        <w:t xml:space="preserve"> </w:t>
      </w:r>
      <w:r w:rsidRPr="00F66057">
        <w:t>образовательного процесса</w:t>
      </w:r>
    </w:p>
    <w:p w14:paraId="40D1BCC4" w14:textId="4982ED4C" w:rsidR="00AE09B2" w:rsidRPr="0037704F" w:rsidRDefault="00065473" w:rsidP="0037704F">
      <w:pPr>
        <w:spacing w:before="120" w:after="60"/>
        <w:rPr>
          <w:b/>
          <w:bCs/>
          <w:i/>
          <w:iCs/>
          <w:spacing w:val="-8"/>
          <w:sz w:val="28"/>
          <w:szCs w:val="28"/>
        </w:rPr>
      </w:pPr>
      <w:r w:rsidRPr="0037704F">
        <w:rPr>
          <w:b/>
          <w:bCs/>
          <w:i/>
          <w:iCs/>
          <w:spacing w:val="-8"/>
          <w:sz w:val="28"/>
          <w:szCs w:val="28"/>
        </w:rPr>
        <w:t>Парциальные программы:</w:t>
      </w:r>
    </w:p>
    <w:p w14:paraId="49437143" w14:textId="77777777" w:rsidR="00AE09B2" w:rsidRPr="00E04171" w:rsidRDefault="00065473" w:rsidP="00EA21A3">
      <w:pPr>
        <w:pStyle w:val="a8"/>
        <w:numPr>
          <w:ilvl w:val="0"/>
          <w:numId w:val="2"/>
        </w:numPr>
        <w:spacing w:before="120" w:after="60"/>
        <w:ind w:left="378" w:hanging="378"/>
        <w:rPr>
          <w:b/>
          <w:bCs/>
          <w:spacing w:val="-8"/>
          <w:sz w:val="28"/>
          <w:szCs w:val="28"/>
        </w:rPr>
      </w:pPr>
      <w:r w:rsidRPr="00E04171">
        <w:rPr>
          <w:b/>
          <w:bCs/>
          <w:spacing w:val="-8"/>
          <w:sz w:val="28"/>
          <w:szCs w:val="28"/>
        </w:rPr>
        <w:t xml:space="preserve">Авдеева Н.Н., Князева Н.Л., </w:t>
      </w:r>
      <w:proofErr w:type="spellStart"/>
      <w:r w:rsidRPr="00E04171">
        <w:rPr>
          <w:b/>
          <w:bCs/>
          <w:spacing w:val="-8"/>
          <w:sz w:val="28"/>
          <w:szCs w:val="28"/>
        </w:rPr>
        <w:t>Стеркина</w:t>
      </w:r>
      <w:proofErr w:type="spellEnd"/>
      <w:r w:rsidRPr="00E04171">
        <w:rPr>
          <w:b/>
          <w:bCs/>
          <w:spacing w:val="-8"/>
          <w:sz w:val="28"/>
          <w:szCs w:val="28"/>
        </w:rPr>
        <w:t xml:space="preserve"> </w:t>
      </w:r>
      <w:proofErr w:type="gramStart"/>
      <w:r w:rsidRPr="00E04171">
        <w:rPr>
          <w:b/>
          <w:bCs/>
          <w:spacing w:val="-8"/>
          <w:sz w:val="28"/>
          <w:szCs w:val="28"/>
        </w:rPr>
        <w:t>Р.Б..</w:t>
      </w:r>
      <w:proofErr w:type="gramEnd"/>
      <w:r w:rsidRPr="00E04171">
        <w:rPr>
          <w:b/>
          <w:bCs/>
          <w:spacing w:val="-8"/>
          <w:sz w:val="28"/>
          <w:szCs w:val="28"/>
        </w:rPr>
        <w:t xml:space="preserve"> Безопасность: Учебное пособие по основам безопасности жизнедеятельности детей старшего дошкольного возраста.</w:t>
      </w:r>
    </w:p>
    <w:p w14:paraId="3B5CEAD0" w14:textId="1905E34E" w:rsidR="00AE09B2" w:rsidRPr="00F66057" w:rsidRDefault="00065473" w:rsidP="00130142">
      <w:pPr>
        <w:pStyle w:val="a6"/>
        <w:spacing w:after="60"/>
        <w:ind w:left="0" w:firstLine="454"/>
      </w:pPr>
      <w:r w:rsidRPr="00F66057">
        <w:rPr>
          <w:i/>
        </w:rPr>
        <w:t xml:space="preserve">Цель программы </w:t>
      </w:r>
      <w:r w:rsidRPr="00F66057">
        <w:t>– программа направлена на</w:t>
      </w:r>
      <w:r w:rsidR="000828DD">
        <w:t xml:space="preserve"> </w:t>
      </w:r>
      <w:r w:rsidRPr="00F66057">
        <w:t>формирование у детей старшего дошкольного возраста основ экологической культуры, ценностей</w:t>
      </w:r>
      <w:r w:rsidR="000828DD">
        <w:t xml:space="preserve"> </w:t>
      </w:r>
      <w:r w:rsidRPr="00F66057">
        <w:t>здорового</w:t>
      </w:r>
      <w:r w:rsidR="000828DD">
        <w:t xml:space="preserve"> </w:t>
      </w:r>
      <w:r w:rsidRPr="00F66057">
        <w:t>образа</w:t>
      </w:r>
      <w:r w:rsidR="000828DD">
        <w:t xml:space="preserve"> </w:t>
      </w:r>
      <w:r w:rsidRPr="00F66057">
        <w:t>жизни,</w:t>
      </w:r>
      <w:r w:rsidR="000828DD">
        <w:t xml:space="preserve"> </w:t>
      </w:r>
      <w:r w:rsidRPr="00F66057">
        <w:t>осторожного</w:t>
      </w:r>
      <w:r w:rsidR="000828DD">
        <w:t xml:space="preserve"> </w:t>
      </w:r>
      <w:r w:rsidRPr="00F66057">
        <w:t>обращения с опасными предметами, безопасного поведения на улице.</w:t>
      </w:r>
    </w:p>
    <w:p w14:paraId="76A8EE5F" w14:textId="77777777" w:rsidR="00AE09B2" w:rsidRPr="00F66057" w:rsidRDefault="00065473" w:rsidP="00130142">
      <w:pPr>
        <w:pStyle w:val="a6"/>
        <w:spacing w:after="60"/>
        <w:ind w:left="0" w:firstLine="454"/>
        <w:rPr>
          <w:i/>
        </w:rPr>
      </w:pPr>
      <w:r w:rsidRPr="00F66057">
        <w:rPr>
          <w:i/>
        </w:rPr>
        <w:t>Задачи:</w:t>
      </w:r>
    </w:p>
    <w:p w14:paraId="73FD4043" w14:textId="77777777" w:rsidR="00AE09B2" w:rsidRPr="00930200" w:rsidRDefault="00065473" w:rsidP="00930200">
      <w:pPr>
        <w:pStyle w:val="a0"/>
      </w:pPr>
      <w:r w:rsidRPr="00930200">
        <w:t>формировать представления дошкольников об адекватном поведении в неожиданных ситуациях;</w:t>
      </w:r>
    </w:p>
    <w:p w14:paraId="559734E3" w14:textId="540CA104" w:rsidR="00AE09B2" w:rsidRPr="00930200" w:rsidRDefault="00065473" w:rsidP="00930200">
      <w:pPr>
        <w:pStyle w:val="a0"/>
      </w:pPr>
      <w:r w:rsidRPr="00930200">
        <w:t>развивать умение самостоятельного принятия решений</w:t>
      </w:r>
      <w:r w:rsidR="003E6128">
        <w:t>;</w:t>
      </w:r>
    </w:p>
    <w:p w14:paraId="7F1A0753" w14:textId="77777777" w:rsidR="002E4F83" w:rsidRPr="00F66057" w:rsidRDefault="00065473" w:rsidP="00930200">
      <w:pPr>
        <w:pStyle w:val="a0"/>
      </w:pPr>
      <w:r w:rsidRPr="00930200">
        <w:t>воспит</w:t>
      </w:r>
      <w:r w:rsidRPr="00F66057">
        <w:t>ывать ответственность за свои поступки.</w:t>
      </w:r>
    </w:p>
    <w:p w14:paraId="74F02E07" w14:textId="08B0945B" w:rsidR="00E04171" w:rsidRPr="00E04171" w:rsidRDefault="00065473" w:rsidP="00EA21A3">
      <w:pPr>
        <w:pStyle w:val="a8"/>
        <w:numPr>
          <w:ilvl w:val="0"/>
          <w:numId w:val="2"/>
        </w:numPr>
        <w:spacing w:before="120" w:after="60"/>
        <w:ind w:left="378" w:hanging="378"/>
        <w:rPr>
          <w:b/>
          <w:bCs/>
          <w:spacing w:val="-8"/>
          <w:sz w:val="28"/>
          <w:szCs w:val="28"/>
        </w:rPr>
      </w:pPr>
      <w:r w:rsidRPr="00E04171">
        <w:rPr>
          <w:b/>
          <w:bCs/>
          <w:spacing w:val="-8"/>
          <w:sz w:val="28"/>
          <w:szCs w:val="28"/>
        </w:rPr>
        <w:t xml:space="preserve">Методическое пособие "Подготовка старших дошкольников к обучению грамоте" </w:t>
      </w:r>
      <w:proofErr w:type="gramStart"/>
      <w:r w:rsidRPr="00E04171">
        <w:rPr>
          <w:b/>
          <w:bCs/>
          <w:spacing w:val="-8"/>
          <w:sz w:val="28"/>
          <w:szCs w:val="28"/>
        </w:rPr>
        <w:t>О.М.</w:t>
      </w:r>
      <w:proofErr w:type="gramEnd"/>
      <w:r w:rsidR="00636C8F">
        <w:rPr>
          <w:b/>
          <w:bCs/>
          <w:spacing w:val="-8"/>
          <w:sz w:val="28"/>
          <w:szCs w:val="28"/>
        </w:rPr>
        <w:t> </w:t>
      </w:r>
      <w:r w:rsidRPr="00E04171">
        <w:rPr>
          <w:b/>
          <w:bCs/>
          <w:spacing w:val="-8"/>
          <w:sz w:val="28"/>
          <w:szCs w:val="28"/>
        </w:rPr>
        <w:t xml:space="preserve">Ельцова. </w:t>
      </w:r>
    </w:p>
    <w:p w14:paraId="4C55917F" w14:textId="22CB8669" w:rsidR="00AE09B2" w:rsidRPr="00F66057" w:rsidRDefault="00065473" w:rsidP="00F66057">
      <w:pPr>
        <w:spacing w:after="60"/>
        <w:ind w:firstLine="567"/>
        <w:jc w:val="both"/>
        <w:rPr>
          <w:sz w:val="28"/>
          <w:szCs w:val="28"/>
        </w:rPr>
      </w:pPr>
      <w:r w:rsidRPr="00F66057">
        <w:rPr>
          <w:sz w:val="28"/>
          <w:szCs w:val="28"/>
        </w:rPr>
        <w:t>Практический материал данного пособия рассчитан для двух возрастных групп дошкольного возраста: старшего (</w:t>
      </w:r>
      <w:proofErr w:type="gramStart"/>
      <w:r w:rsidRPr="00F66057">
        <w:rPr>
          <w:sz w:val="28"/>
          <w:szCs w:val="28"/>
        </w:rPr>
        <w:t>5-6</w:t>
      </w:r>
      <w:proofErr w:type="gramEnd"/>
      <w:r w:rsidRPr="00F66057">
        <w:rPr>
          <w:sz w:val="28"/>
          <w:szCs w:val="28"/>
        </w:rPr>
        <w:t xml:space="preserve"> лет) и подготовительного к школе (6-7 лет).</w:t>
      </w:r>
    </w:p>
    <w:p w14:paraId="09BB95F3" w14:textId="77777777" w:rsidR="00AE09B2" w:rsidRPr="00F66057" w:rsidRDefault="00065473" w:rsidP="00130142">
      <w:pPr>
        <w:pStyle w:val="a6"/>
        <w:spacing w:after="60"/>
        <w:ind w:left="0" w:firstLine="454"/>
      </w:pPr>
      <w:r w:rsidRPr="00F66057">
        <w:t xml:space="preserve">Содержание </w:t>
      </w:r>
      <w:proofErr w:type="gramStart"/>
      <w:r w:rsidRPr="00F66057">
        <w:t>работы по подготовке</w:t>
      </w:r>
      <w:proofErr w:type="gramEnd"/>
      <w:r w:rsidRPr="00F66057">
        <w:t xml:space="preserve"> детей к обучению грамоте включает в себя три направления: развитие связной речи, подготовка к обучению чтению; подготовка к обучению письму.</w:t>
      </w:r>
    </w:p>
    <w:p w14:paraId="7C743276" w14:textId="77777777" w:rsidR="00AE09B2" w:rsidRPr="00F66057" w:rsidRDefault="00065473" w:rsidP="00FE5D8B">
      <w:pPr>
        <w:pStyle w:val="a6"/>
        <w:spacing w:after="60"/>
        <w:ind w:left="0"/>
        <w:rPr>
          <w:i/>
        </w:rPr>
      </w:pPr>
      <w:r w:rsidRPr="00F66057">
        <w:rPr>
          <w:i/>
        </w:rPr>
        <w:t>Задачи развития связной речи:</w:t>
      </w:r>
    </w:p>
    <w:p w14:paraId="10C0D8FF" w14:textId="07F74CBD" w:rsidR="00AE09B2" w:rsidRPr="00F66057" w:rsidRDefault="00065473" w:rsidP="0037704F">
      <w:pPr>
        <w:pStyle w:val="a0"/>
      </w:pPr>
      <w:r w:rsidRPr="0037704F">
        <w:lastRenderedPageBreak/>
        <w:t>формировать</w:t>
      </w:r>
      <w:r w:rsidRPr="00F66057">
        <w:t xml:space="preserve"> диалогическую и монологическую речь посредством словарной работы, пут</w:t>
      </w:r>
      <w:r w:rsidR="007F67F5" w:rsidRPr="00F66057">
        <w:t>ё</w:t>
      </w:r>
      <w:r w:rsidRPr="00F66057">
        <w:t>м совершенствования грамматического строя речи</w:t>
      </w:r>
      <w:r w:rsidR="003E6128">
        <w:t>.</w:t>
      </w:r>
    </w:p>
    <w:p w14:paraId="5151797D" w14:textId="77777777" w:rsidR="00AE09B2" w:rsidRPr="00F66057" w:rsidRDefault="00065473" w:rsidP="00FE5D8B">
      <w:pPr>
        <w:pStyle w:val="a6"/>
        <w:spacing w:after="60"/>
        <w:ind w:left="0"/>
        <w:rPr>
          <w:i/>
        </w:rPr>
      </w:pPr>
      <w:r w:rsidRPr="00F66057">
        <w:rPr>
          <w:i/>
        </w:rPr>
        <w:t>Задачи по подготовке к обучению чтению:</w:t>
      </w:r>
    </w:p>
    <w:p w14:paraId="3DAE9BDC" w14:textId="77777777" w:rsidR="00AE09B2" w:rsidRPr="00F66057" w:rsidRDefault="00065473" w:rsidP="0037704F">
      <w:pPr>
        <w:pStyle w:val="a0"/>
      </w:pPr>
      <w:r w:rsidRPr="00F66057">
        <w:t xml:space="preserve">формирование у детей общей ориентировки в звуковой системе языка, </w:t>
      </w:r>
      <w:r w:rsidRPr="0037704F">
        <w:t>обучение</w:t>
      </w:r>
      <w:r w:rsidRPr="00F66057">
        <w:t xml:space="preserve"> звуковому анализу слова;</w:t>
      </w:r>
    </w:p>
    <w:p w14:paraId="6E9E0C87" w14:textId="77777777" w:rsidR="00AE09B2" w:rsidRPr="00F66057" w:rsidRDefault="00065473" w:rsidP="00930200">
      <w:pPr>
        <w:pStyle w:val="a0"/>
      </w:pPr>
      <w:r w:rsidRPr="00F66057">
        <w:t>обучение анализу и синтезу предложений разной конструкции.</w:t>
      </w:r>
    </w:p>
    <w:p w14:paraId="40538D6E" w14:textId="77777777" w:rsidR="00AE09B2" w:rsidRPr="00F66057" w:rsidRDefault="00065473" w:rsidP="00FE5D8B">
      <w:pPr>
        <w:pStyle w:val="a6"/>
        <w:spacing w:after="60"/>
        <w:ind w:left="0"/>
        <w:rPr>
          <w:i/>
        </w:rPr>
      </w:pPr>
      <w:r w:rsidRPr="00F66057">
        <w:rPr>
          <w:i/>
        </w:rPr>
        <w:t>Задачи по подготовке к обучению письму:</w:t>
      </w:r>
    </w:p>
    <w:p w14:paraId="60658E80" w14:textId="3547B013" w:rsidR="00AE09B2" w:rsidRPr="00F66057" w:rsidRDefault="00065473" w:rsidP="00930200">
      <w:pPr>
        <w:pStyle w:val="a0"/>
      </w:pPr>
      <w:r w:rsidRPr="00F66057">
        <w:t>развитие мелкой моторики рук, формировать правильный захват орудия письма, упражнять в правильном распределении мышечной нагрузки рук</w:t>
      </w:r>
      <w:r w:rsidR="003E6128">
        <w:t>;</w:t>
      </w:r>
    </w:p>
    <w:p w14:paraId="3318A0AA" w14:textId="77777777" w:rsidR="00AE09B2" w:rsidRPr="00F66057" w:rsidRDefault="00065473" w:rsidP="00930200">
      <w:pPr>
        <w:pStyle w:val="a0"/>
      </w:pPr>
      <w:r w:rsidRPr="00F66057">
        <w:t>подготовка к технике письма (пространственная ориентировка, чувство ритма, правила проведения горизонтальных и вертикальных линий, ориентировка на листе бумаги);</w:t>
      </w:r>
    </w:p>
    <w:p w14:paraId="52D85D44" w14:textId="28E2571C" w:rsidR="00AE09B2" w:rsidRPr="00F66057" w:rsidRDefault="00065473" w:rsidP="00930200">
      <w:pPr>
        <w:pStyle w:val="a0"/>
      </w:pPr>
      <w:r w:rsidRPr="00F66057">
        <w:t>формировать умение реб</w:t>
      </w:r>
      <w:r w:rsidR="007F67F5" w:rsidRPr="00F66057">
        <w:t>ё</w:t>
      </w:r>
      <w:r w:rsidRPr="00F66057">
        <w:t>нка проводить анализ и синтез графического образа буквы;</w:t>
      </w:r>
    </w:p>
    <w:p w14:paraId="517EECCB" w14:textId="77777777" w:rsidR="00AE09B2" w:rsidRPr="00F66057" w:rsidRDefault="00065473" w:rsidP="00930200">
      <w:pPr>
        <w:pStyle w:val="a0"/>
      </w:pPr>
      <w:r w:rsidRPr="00F66057">
        <w:t>формирование элементарных графических умений.</w:t>
      </w:r>
    </w:p>
    <w:p w14:paraId="0D4F0197" w14:textId="77777777" w:rsidR="00AE09B2" w:rsidRPr="00E04171" w:rsidRDefault="00065473" w:rsidP="00EA21A3">
      <w:pPr>
        <w:pStyle w:val="a8"/>
        <w:numPr>
          <w:ilvl w:val="0"/>
          <w:numId w:val="2"/>
        </w:numPr>
        <w:spacing w:before="120" w:after="60"/>
        <w:ind w:left="378" w:hanging="378"/>
        <w:rPr>
          <w:b/>
          <w:bCs/>
          <w:spacing w:val="-8"/>
          <w:sz w:val="28"/>
          <w:szCs w:val="28"/>
        </w:rPr>
      </w:pPr>
      <w:proofErr w:type="gramStart"/>
      <w:r w:rsidRPr="00E04171">
        <w:rPr>
          <w:b/>
          <w:bCs/>
          <w:spacing w:val="-8"/>
          <w:sz w:val="28"/>
          <w:szCs w:val="28"/>
        </w:rPr>
        <w:t>С.Н.</w:t>
      </w:r>
      <w:proofErr w:type="gramEnd"/>
      <w:r w:rsidRPr="00E04171">
        <w:rPr>
          <w:b/>
          <w:bCs/>
          <w:spacing w:val="-8"/>
          <w:sz w:val="28"/>
          <w:szCs w:val="28"/>
        </w:rPr>
        <w:t xml:space="preserve"> Николаева «Юный эколог», система работы по экологическому воспитанию дошкольников в средней, старшей, подготовительной группах.</w:t>
      </w:r>
    </w:p>
    <w:p w14:paraId="2AFCA92A" w14:textId="77777777" w:rsidR="00AE09B2" w:rsidRPr="00F66057" w:rsidRDefault="00065473" w:rsidP="00130142">
      <w:pPr>
        <w:pStyle w:val="a6"/>
        <w:spacing w:after="60"/>
        <w:ind w:left="0" w:firstLine="454"/>
      </w:pPr>
      <w:r w:rsidRPr="00F66057">
        <w:t>В программе «Юный эколог» выделяются два аспекта содержания экологического воспитания: передача экологических знаний и их трансформация в отношение.</w:t>
      </w:r>
    </w:p>
    <w:p w14:paraId="39F289A6" w14:textId="77777777" w:rsidR="00AE09B2" w:rsidRPr="00F66057" w:rsidRDefault="00065473" w:rsidP="00130142">
      <w:pPr>
        <w:pStyle w:val="a6"/>
        <w:spacing w:after="60"/>
        <w:ind w:left="0" w:firstLine="454"/>
      </w:pPr>
      <w:r w:rsidRPr="00F66057">
        <w:rPr>
          <w:i/>
        </w:rPr>
        <w:t xml:space="preserve">Цель программы </w:t>
      </w:r>
      <w:r w:rsidRPr="00F66057">
        <w:t>«Юный эколог» – формирование основ экологической грамотности детей дошкольного возраста.</w:t>
      </w:r>
    </w:p>
    <w:p w14:paraId="28977388" w14:textId="77777777" w:rsidR="00AE09B2" w:rsidRPr="00F66057" w:rsidRDefault="00065473" w:rsidP="00130142">
      <w:pPr>
        <w:pStyle w:val="a6"/>
        <w:spacing w:after="60"/>
        <w:ind w:left="0" w:firstLine="454"/>
        <w:rPr>
          <w:i/>
        </w:rPr>
      </w:pPr>
      <w:r w:rsidRPr="00B3317E">
        <w:rPr>
          <w:bCs/>
          <w:i/>
        </w:rPr>
        <w:t>Задачи программы</w:t>
      </w:r>
      <w:r w:rsidRPr="00F66057">
        <w:rPr>
          <w:i/>
        </w:rPr>
        <w:t>:</w:t>
      </w:r>
    </w:p>
    <w:p w14:paraId="5537F428" w14:textId="77777777" w:rsidR="00AE09B2" w:rsidRPr="0037704F" w:rsidRDefault="00065473" w:rsidP="0037704F">
      <w:pPr>
        <w:pStyle w:val="a0"/>
      </w:pPr>
      <w:r w:rsidRPr="0037704F">
        <w:t>формировать интерес к изучению природы родного края;</w:t>
      </w:r>
    </w:p>
    <w:p w14:paraId="5E9E94DF" w14:textId="0A19675B" w:rsidR="00AE09B2" w:rsidRPr="0037704F" w:rsidRDefault="00065473" w:rsidP="0037704F">
      <w:pPr>
        <w:pStyle w:val="a0"/>
      </w:pPr>
      <w:r w:rsidRPr="0037704F">
        <w:t>воспитывать</w:t>
      </w:r>
      <w:r w:rsidR="00423470" w:rsidRPr="0037704F">
        <w:t xml:space="preserve"> </w:t>
      </w:r>
      <w:r w:rsidRPr="0037704F">
        <w:t>умения</w:t>
      </w:r>
      <w:r w:rsidR="00423470" w:rsidRPr="0037704F">
        <w:t xml:space="preserve"> </w:t>
      </w:r>
      <w:r w:rsidRPr="0037704F">
        <w:t>видеть</w:t>
      </w:r>
      <w:r w:rsidR="00423470" w:rsidRPr="0037704F">
        <w:t xml:space="preserve"> </w:t>
      </w:r>
      <w:r w:rsidRPr="0037704F">
        <w:t>в</w:t>
      </w:r>
      <w:r w:rsidR="00423470" w:rsidRPr="0037704F">
        <w:t xml:space="preserve"> </w:t>
      </w:r>
      <w:r w:rsidRPr="0037704F">
        <w:t>самом</w:t>
      </w:r>
      <w:r w:rsidR="00423470" w:rsidRPr="0037704F">
        <w:t xml:space="preserve"> </w:t>
      </w:r>
      <w:r w:rsidRPr="0037704F">
        <w:t>обычном</w:t>
      </w:r>
      <w:r w:rsidR="00423470" w:rsidRPr="0037704F">
        <w:t xml:space="preserve"> </w:t>
      </w:r>
      <w:r w:rsidRPr="0037704F">
        <w:t>необычное</w:t>
      </w:r>
      <w:r w:rsidR="00423470" w:rsidRPr="0037704F">
        <w:t xml:space="preserve"> </w:t>
      </w:r>
      <w:r w:rsidRPr="0037704F">
        <w:t>и удивительное;</w:t>
      </w:r>
    </w:p>
    <w:p w14:paraId="04C20FE6" w14:textId="77777777" w:rsidR="00AE09B2" w:rsidRPr="0037704F" w:rsidRDefault="00065473" w:rsidP="0037704F">
      <w:pPr>
        <w:pStyle w:val="a0"/>
      </w:pPr>
      <w:r w:rsidRPr="0037704F">
        <w:t>углублять уже имеющихся знаний о родном крае;</w:t>
      </w:r>
    </w:p>
    <w:p w14:paraId="23E898B6" w14:textId="77777777" w:rsidR="00AE09B2" w:rsidRPr="0037704F" w:rsidRDefault="00065473" w:rsidP="0037704F">
      <w:pPr>
        <w:pStyle w:val="a0"/>
      </w:pPr>
      <w:r w:rsidRPr="0037704F">
        <w:t>изучать и исследовать с детьми конкретные объекты природы;</w:t>
      </w:r>
    </w:p>
    <w:p w14:paraId="3E952AEB" w14:textId="77777777" w:rsidR="00AE09B2" w:rsidRPr="0037704F" w:rsidRDefault="00065473" w:rsidP="0037704F">
      <w:pPr>
        <w:pStyle w:val="a0"/>
      </w:pPr>
      <w:r w:rsidRPr="0037704F">
        <w:t>формировать представления о природных сообществах области;</w:t>
      </w:r>
    </w:p>
    <w:p w14:paraId="7B9C535B" w14:textId="77777777" w:rsidR="00AE09B2" w:rsidRPr="00F66057" w:rsidRDefault="00065473" w:rsidP="0037704F">
      <w:pPr>
        <w:pStyle w:val="a0"/>
      </w:pPr>
      <w:r w:rsidRPr="0037704F">
        <w:t>фор</w:t>
      </w:r>
      <w:r w:rsidRPr="00F66057">
        <w:t>мировать представления об охраняемых территориях России и своей области.</w:t>
      </w:r>
    </w:p>
    <w:p w14:paraId="3736D008" w14:textId="143FF80B" w:rsidR="00AE09B2" w:rsidRPr="00E04171" w:rsidRDefault="00065473" w:rsidP="00EA21A3">
      <w:pPr>
        <w:pStyle w:val="a8"/>
        <w:numPr>
          <w:ilvl w:val="0"/>
          <w:numId w:val="2"/>
        </w:numPr>
        <w:spacing w:before="120" w:after="60"/>
        <w:ind w:left="378" w:hanging="378"/>
        <w:rPr>
          <w:b/>
          <w:bCs/>
          <w:spacing w:val="-8"/>
          <w:sz w:val="28"/>
          <w:szCs w:val="28"/>
        </w:rPr>
      </w:pPr>
      <w:r w:rsidRPr="00E04171">
        <w:rPr>
          <w:b/>
          <w:bCs/>
          <w:spacing w:val="-8"/>
          <w:sz w:val="28"/>
          <w:szCs w:val="28"/>
        </w:rPr>
        <w:t xml:space="preserve">Программа «Приобщение детей к истокам русской народной культуры» (под редакцией О. Л. Князева, М. Д. </w:t>
      </w:r>
      <w:proofErr w:type="spellStart"/>
      <w:r w:rsidRPr="00E04171">
        <w:rPr>
          <w:b/>
          <w:bCs/>
          <w:spacing w:val="-8"/>
          <w:sz w:val="28"/>
          <w:szCs w:val="28"/>
        </w:rPr>
        <w:t>Махан</w:t>
      </w:r>
      <w:r w:rsidR="007F67F5" w:rsidRPr="00E04171">
        <w:rPr>
          <w:b/>
          <w:bCs/>
          <w:spacing w:val="-8"/>
          <w:sz w:val="28"/>
          <w:szCs w:val="28"/>
        </w:rPr>
        <w:t>ё</w:t>
      </w:r>
      <w:r w:rsidRPr="00E04171">
        <w:rPr>
          <w:b/>
          <w:bCs/>
          <w:spacing w:val="-8"/>
          <w:sz w:val="28"/>
          <w:szCs w:val="28"/>
        </w:rPr>
        <w:t>ва</w:t>
      </w:r>
      <w:proofErr w:type="spellEnd"/>
      <w:r w:rsidRPr="00E04171">
        <w:rPr>
          <w:b/>
          <w:bCs/>
          <w:spacing w:val="-8"/>
          <w:sz w:val="28"/>
          <w:szCs w:val="28"/>
        </w:rPr>
        <w:t>)</w:t>
      </w:r>
    </w:p>
    <w:p w14:paraId="4CD7940E" w14:textId="77777777" w:rsidR="00AE09B2" w:rsidRPr="00F66057" w:rsidRDefault="00065473" w:rsidP="00130142">
      <w:pPr>
        <w:pStyle w:val="a6"/>
        <w:spacing w:after="60"/>
        <w:ind w:left="0" w:firstLine="454"/>
      </w:pPr>
      <w:r w:rsidRPr="00B3317E">
        <w:rPr>
          <w:bCs/>
          <w:i/>
        </w:rPr>
        <w:t>Цель программы</w:t>
      </w:r>
      <w:r w:rsidRPr="00F66057">
        <w:rPr>
          <w:i/>
        </w:rPr>
        <w:t xml:space="preserve"> </w:t>
      </w:r>
      <w:r w:rsidRPr="00F66057">
        <w:t>– приобщение детей дошкольного возраста к истокам русской народной культуры.</w:t>
      </w:r>
    </w:p>
    <w:p w14:paraId="0557AC10" w14:textId="77777777" w:rsidR="00AE09B2" w:rsidRPr="00F66057" w:rsidRDefault="00065473" w:rsidP="00130142">
      <w:pPr>
        <w:pStyle w:val="a6"/>
        <w:spacing w:after="60"/>
        <w:ind w:left="0" w:firstLine="454"/>
        <w:rPr>
          <w:i/>
        </w:rPr>
      </w:pPr>
      <w:r w:rsidRPr="00B3317E">
        <w:rPr>
          <w:bCs/>
          <w:i/>
        </w:rPr>
        <w:t>Задачи</w:t>
      </w:r>
      <w:r w:rsidRPr="00F66057">
        <w:rPr>
          <w:i/>
        </w:rPr>
        <w:t>:</w:t>
      </w:r>
    </w:p>
    <w:p w14:paraId="0F70A686" w14:textId="3E0205D2" w:rsidR="00AE09B2" w:rsidRPr="00F66057" w:rsidRDefault="00065473" w:rsidP="00930200">
      <w:pPr>
        <w:pStyle w:val="a0"/>
      </w:pPr>
      <w:r w:rsidRPr="00F66057">
        <w:t>формировать у детей интерес к произведениям детского русского</w:t>
      </w:r>
      <w:r w:rsidR="00260F59">
        <w:t>;</w:t>
      </w:r>
    </w:p>
    <w:p w14:paraId="6FB12BCF" w14:textId="769E7AA8" w:rsidR="00AE09B2" w:rsidRPr="00F66057" w:rsidRDefault="00065473" w:rsidP="00930200">
      <w:pPr>
        <w:pStyle w:val="a0"/>
      </w:pPr>
      <w:r w:rsidRPr="00F66057">
        <w:t>фольклора, учить слушать, заучивать потешки, песенки, сказки и загадки</w:t>
      </w:r>
      <w:r w:rsidR="00260F59">
        <w:t>;</w:t>
      </w:r>
    </w:p>
    <w:p w14:paraId="7AEA88D3" w14:textId="4B167310" w:rsidR="00AE09B2" w:rsidRPr="00F66057" w:rsidRDefault="00065473" w:rsidP="00930200">
      <w:pPr>
        <w:pStyle w:val="a0"/>
      </w:pPr>
      <w:r w:rsidRPr="00F66057">
        <w:t>приобщать детей к русским традициям и обрядам</w:t>
      </w:r>
      <w:r w:rsidR="00260F59">
        <w:t>;</w:t>
      </w:r>
    </w:p>
    <w:p w14:paraId="129004C2" w14:textId="0543C0DB" w:rsidR="00AE09B2" w:rsidRPr="00F66057" w:rsidRDefault="00065473" w:rsidP="00930200">
      <w:pPr>
        <w:pStyle w:val="a0"/>
      </w:pPr>
      <w:r w:rsidRPr="00F66057">
        <w:t>развивать речь детей, пополняя словарный запас через знакомство с художественными промыслами народа и традициями</w:t>
      </w:r>
      <w:r w:rsidR="00260F59">
        <w:t>;</w:t>
      </w:r>
    </w:p>
    <w:p w14:paraId="3A1354ED" w14:textId="77777777" w:rsidR="00AE09B2" w:rsidRPr="00F66057" w:rsidRDefault="00065473" w:rsidP="00930200">
      <w:pPr>
        <w:pStyle w:val="a0"/>
      </w:pPr>
      <w:r w:rsidRPr="00F66057">
        <w:t xml:space="preserve">поддерживать эмоциональную отзывчивость, возникающую при участии </w:t>
      </w:r>
      <w:r w:rsidRPr="00F66057">
        <w:lastRenderedPageBreak/>
        <w:t>детей в обыгрывании фольклорных произведений и в играх.</w:t>
      </w:r>
    </w:p>
    <w:p w14:paraId="12ADE8C2" w14:textId="77777777" w:rsidR="00AE09B2" w:rsidRPr="00E04171" w:rsidRDefault="00065473" w:rsidP="00EA21A3">
      <w:pPr>
        <w:pStyle w:val="a8"/>
        <w:numPr>
          <w:ilvl w:val="0"/>
          <w:numId w:val="2"/>
        </w:numPr>
        <w:spacing w:before="120" w:after="60"/>
        <w:ind w:left="378" w:hanging="378"/>
        <w:rPr>
          <w:b/>
          <w:bCs/>
          <w:spacing w:val="-8"/>
          <w:sz w:val="28"/>
          <w:szCs w:val="28"/>
        </w:rPr>
      </w:pPr>
      <w:proofErr w:type="spellStart"/>
      <w:r w:rsidRPr="00E04171">
        <w:rPr>
          <w:b/>
          <w:bCs/>
          <w:spacing w:val="-8"/>
          <w:sz w:val="28"/>
          <w:szCs w:val="28"/>
        </w:rPr>
        <w:t>Сауко</w:t>
      </w:r>
      <w:proofErr w:type="spellEnd"/>
      <w:r w:rsidRPr="00E04171">
        <w:rPr>
          <w:b/>
          <w:bCs/>
          <w:spacing w:val="-8"/>
          <w:sz w:val="28"/>
          <w:szCs w:val="28"/>
        </w:rPr>
        <w:t xml:space="preserve"> </w:t>
      </w:r>
      <w:proofErr w:type="gramStart"/>
      <w:r w:rsidRPr="00E04171">
        <w:rPr>
          <w:b/>
          <w:bCs/>
          <w:spacing w:val="-8"/>
          <w:sz w:val="28"/>
          <w:szCs w:val="28"/>
        </w:rPr>
        <w:t>Т.Н.</w:t>
      </w:r>
      <w:proofErr w:type="gramEnd"/>
      <w:r w:rsidRPr="00E04171">
        <w:rPr>
          <w:b/>
          <w:bCs/>
          <w:spacing w:val="-8"/>
          <w:sz w:val="28"/>
          <w:szCs w:val="28"/>
        </w:rPr>
        <w:t>, Буренина А.И. «Топ-хлоп, малыши»: программа музыкально-ритмического воспитания детей 2-3 лет.</w:t>
      </w:r>
    </w:p>
    <w:p w14:paraId="5540C65C" w14:textId="196F23C5" w:rsidR="00AE09B2" w:rsidRPr="00F66057" w:rsidRDefault="00065473" w:rsidP="00130142">
      <w:pPr>
        <w:pStyle w:val="a6"/>
        <w:spacing w:after="60"/>
        <w:ind w:left="0" w:firstLine="454"/>
      </w:pPr>
      <w:r w:rsidRPr="00B3317E">
        <w:rPr>
          <w:bCs/>
          <w:i/>
        </w:rPr>
        <w:t>Цель программы</w:t>
      </w:r>
      <w:r w:rsidRPr="00F66057">
        <w:rPr>
          <w:i/>
        </w:rPr>
        <w:t xml:space="preserve"> </w:t>
      </w:r>
      <w:r w:rsidRPr="00F66057">
        <w:t>– воспитание интереса к музыкально-ритмическим движениям, развитие эмоциональной отзывчивости на музыку. Программа интересна наличием разнообразных музыкально-ритмических композиций, которые объединены в циклы по принципу усложнения заданий и</w:t>
      </w:r>
      <w:r w:rsidR="00930200">
        <w:t xml:space="preserve"> </w:t>
      </w:r>
      <w:r w:rsidRPr="00F66057">
        <w:t>разнообразия движения.</w:t>
      </w:r>
    </w:p>
    <w:p w14:paraId="2004F04A" w14:textId="77777777" w:rsidR="00E04171" w:rsidRPr="00E04171" w:rsidRDefault="00065473" w:rsidP="00EA21A3">
      <w:pPr>
        <w:pStyle w:val="a8"/>
        <w:numPr>
          <w:ilvl w:val="0"/>
          <w:numId w:val="2"/>
        </w:numPr>
        <w:spacing w:before="120" w:after="60"/>
        <w:ind w:left="378" w:hanging="378"/>
      </w:pPr>
      <w:proofErr w:type="spellStart"/>
      <w:r w:rsidRPr="00E04171">
        <w:rPr>
          <w:b/>
          <w:bCs/>
          <w:spacing w:val="-8"/>
          <w:sz w:val="28"/>
          <w:szCs w:val="28"/>
        </w:rPr>
        <w:t>Радынова</w:t>
      </w:r>
      <w:proofErr w:type="spellEnd"/>
      <w:r w:rsidRPr="00F66057">
        <w:rPr>
          <w:b/>
        </w:rPr>
        <w:t xml:space="preserve"> </w:t>
      </w:r>
      <w:r w:rsidRPr="00E04171">
        <w:rPr>
          <w:b/>
          <w:bCs/>
          <w:spacing w:val="-8"/>
          <w:sz w:val="28"/>
          <w:szCs w:val="28"/>
        </w:rPr>
        <w:t>О.П. «Музыкальные шедевры».</w:t>
      </w:r>
      <w:r w:rsidRPr="00F66057">
        <w:rPr>
          <w:b/>
        </w:rPr>
        <w:t xml:space="preserve"> </w:t>
      </w:r>
    </w:p>
    <w:p w14:paraId="3106A7BE" w14:textId="0EB7109C" w:rsidR="00AE09B2" w:rsidRPr="00F66057" w:rsidRDefault="00065473" w:rsidP="00130142">
      <w:pPr>
        <w:pStyle w:val="a6"/>
        <w:spacing w:after="60"/>
        <w:ind w:left="0" w:firstLine="454"/>
      </w:pPr>
      <w:r w:rsidRPr="00E04171">
        <w:t xml:space="preserve">Авторская программа и методические рекомендации. Программа содержит научно обоснованную и методически выстроенную систему формирования основ музыкальной культуры детей дошкольного возраста (трех-семи лет), учитывающую индивидуальные и психофизиологические особенности детей и взаимосвязанную со всей воспитательно-образовательной работой детского сада. В центре программы – развитие творческого </w:t>
      </w:r>
      <w:proofErr w:type="spellStart"/>
      <w:r w:rsidRPr="00E04171">
        <w:t>слышания</w:t>
      </w:r>
      <w:proofErr w:type="spellEnd"/>
      <w:r w:rsidRPr="00E04171">
        <w:t xml:space="preserve"> музыки детьми, которое предполагает побуждение детей к проявлениям различных форм творческой активности – музыкальной, музыкально-двигательной, художественной.</w:t>
      </w:r>
    </w:p>
    <w:p w14:paraId="76BAB68F" w14:textId="643616A7" w:rsidR="002E4F83" w:rsidRPr="00F66057" w:rsidRDefault="00065473" w:rsidP="00130142">
      <w:pPr>
        <w:pStyle w:val="a6"/>
        <w:spacing w:after="60"/>
        <w:ind w:left="0" w:firstLine="454"/>
      </w:pPr>
      <w:r w:rsidRPr="00F66057">
        <w:t xml:space="preserve">Ведущий вид деятельности программы – музыкальное восприятие, объединяющее исполнительство, творчество, музыкально-образовательную деятельность. Программа строится на основе использования произведений высокого искусства, подлинных образцов мировой музыкальной классики. Основополагающие принципы программы (тематический, контрастное сопоставление произведений, концентрический, принципы адаптивности и синкретизма) позволяют систематизировать репертуар музыкальной классики и народной музыки в целях накопления интонационного опыта восприятия музыки, развития творческих способностей в разных видах музыкальной деятельности, гибкого применения форм, методов и приемов педагогической работы в зависимости от возрастных и </w:t>
      </w:r>
      <w:proofErr w:type="gramStart"/>
      <w:r w:rsidRPr="00F66057">
        <w:t>индивидуальных особенностей</w:t>
      </w:r>
      <w:proofErr w:type="gramEnd"/>
      <w:r w:rsidRPr="00F66057">
        <w:t xml:space="preserve"> детей. В программе осуществляется взаимосвязь</w:t>
      </w:r>
      <w:r w:rsidR="00930200">
        <w:t xml:space="preserve"> </w:t>
      </w:r>
      <w:r w:rsidRPr="00F66057">
        <w:t>познавательной и творческой деятельности детей в процессе формирования у них основ музыкальной культуры.</w:t>
      </w:r>
    </w:p>
    <w:p w14:paraId="6A464B54" w14:textId="77777777" w:rsidR="00E04171" w:rsidRPr="00E04171" w:rsidRDefault="00065473" w:rsidP="00EA21A3">
      <w:pPr>
        <w:pStyle w:val="a8"/>
        <w:numPr>
          <w:ilvl w:val="0"/>
          <w:numId w:val="2"/>
        </w:numPr>
        <w:spacing w:before="120" w:after="60"/>
        <w:ind w:left="378" w:hanging="378"/>
        <w:rPr>
          <w:b/>
          <w:bCs/>
          <w:spacing w:val="-8"/>
          <w:sz w:val="28"/>
          <w:szCs w:val="28"/>
        </w:rPr>
      </w:pPr>
      <w:r w:rsidRPr="00E04171">
        <w:rPr>
          <w:b/>
          <w:bCs/>
          <w:spacing w:val="-8"/>
          <w:sz w:val="28"/>
          <w:szCs w:val="28"/>
        </w:rPr>
        <w:t xml:space="preserve">Программа музыкального воспитания детей дошкольного возраста «Ладушки». </w:t>
      </w:r>
    </w:p>
    <w:p w14:paraId="0AD7AA90" w14:textId="77777777" w:rsidR="00E04171" w:rsidRDefault="00065473" w:rsidP="00130142">
      <w:pPr>
        <w:pStyle w:val="a6"/>
        <w:spacing w:after="60"/>
        <w:ind w:left="0" w:firstLine="454"/>
      </w:pPr>
      <w:r w:rsidRPr="00B3317E">
        <w:rPr>
          <w:bCs/>
          <w:i/>
        </w:rPr>
        <w:t>Цель программы</w:t>
      </w:r>
      <w:r w:rsidRPr="00F66057">
        <w:rPr>
          <w:i/>
        </w:rPr>
        <w:t xml:space="preserve"> </w:t>
      </w:r>
      <w:r w:rsidRPr="00F66057">
        <w:t xml:space="preserve">– музыкально-творческое развитие детей в процессе различных видов музыкальной деятельности: музыкально- ритмических движений, инструментального музицирования, пения, слушания музыки, музыкально-игровой деятельности (плясок, игр, хороводов). </w:t>
      </w:r>
    </w:p>
    <w:p w14:paraId="297E0BF7" w14:textId="25C4D2CC" w:rsidR="00AE09B2" w:rsidRPr="00F66057" w:rsidRDefault="00065473" w:rsidP="00130142">
      <w:pPr>
        <w:pStyle w:val="a6"/>
        <w:spacing w:after="60"/>
        <w:ind w:left="0" w:firstLine="454"/>
      </w:pPr>
      <w:r w:rsidRPr="00B3317E">
        <w:rPr>
          <w:bCs/>
          <w:i/>
        </w:rPr>
        <w:t>Основная задача программы</w:t>
      </w:r>
      <w:r w:rsidRPr="00F66057">
        <w:rPr>
          <w:i/>
        </w:rPr>
        <w:t xml:space="preserve"> </w:t>
      </w:r>
      <w:r w:rsidRPr="00F66057">
        <w:t>– введение ребенка в мир музыки с радостью и улыбкой. Основные методические принципы: создание непринужденной обстановки, целостность подхода в решении педагогических задач, соотнесение музыкального материала с природным, народным, светским и частично историческим календарем.</w:t>
      </w:r>
    </w:p>
    <w:p w14:paraId="639DD620" w14:textId="77777777" w:rsidR="00AE09B2" w:rsidRPr="00E04171" w:rsidRDefault="00065473" w:rsidP="00EA21A3">
      <w:pPr>
        <w:pStyle w:val="a8"/>
        <w:numPr>
          <w:ilvl w:val="0"/>
          <w:numId w:val="2"/>
        </w:numPr>
        <w:spacing w:before="120" w:after="60"/>
        <w:ind w:left="378" w:hanging="378"/>
        <w:rPr>
          <w:b/>
          <w:bCs/>
          <w:spacing w:val="-8"/>
          <w:sz w:val="28"/>
          <w:szCs w:val="28"/>
        </w:rPr>
      </w:pPr>
      <w:r w:rsidRPr="00E04171">
        <w:rPr>
          <w:b/>
          <w:bCs/>
          <w:spacing w:val="-8"/>
          <w:sz w:val="28"/>
          <w:szCs w:val="28"/>
        </w:rPr>
        <w:t xml:space="preserve">Программа </w:t>
      </w:r>
      <w:proofErr w:type="spellStart"/>
      <w:r w:rsidRPr="00E04171">
        <w:rPr>
          <w:b/>
          <w:bCs/>
          <w:spacing w:val="-8"/>
          <w:sz w:val="28"/>
          <w:szCs w:val="28"/>
        </w:rPr>
        <w:t>Борониной</w:t>
      </w:r>
      <w:proofErr w:type="spellEnd"/>
      <w:r w:rsidRPr="00E04171">
        <w:rPr>
          <w:b/>
          <w:bCs/>
          <w:spacing w:val="-8"/>
          <w:sz w:val="28"/>
          <w:szCs w:val="28"/>
        </w:rPr>
        <w:t xml:space="preserve"> Е.Г. «Оберег» (комплексное изучение музыкального </w:t>
      </w:r>
      <w:r w:rsidRPr="00E04171">
        <w:rPr>
          <w:b/>
          <w:bCs/>
          <w:spacing w:val="-8"/>
          <w:sz w:val="28"/>
          <w:szCs w:val="28"/>
        </w:rPr>
        <w:lastRenderedPageBreak/>
        <w:t>фольклора в детском саду)</w:t>
      </w:r>
    </w:p>
    <w:p w14:paraId="392C69D5" w14:textId="77777777" w:rsidR="00AE09B2" w:rsidRPr="00F66057" w:rsidRDefault="00065473" w:rsidP="00130142">
      <w:pPr>
        <w:pStyle w:val="a6"/>
        <w:spacing w:after="60"/>
        <w:ind w:left="0" w:firstLine="454"/>
      </w:pPr>
      <w:r w:rsidRPr="00B3317E">
        <w:rPr>
          <w:bCs/>
          <w:i/>
        </w:rPr>
        <w:t>Цель программы</w:t>
      </w:r>
      <w:r w:rsidRPr="00F66057">
        <w:rPr>
          <w:i/>
        </w:rPr>
        <w:t xml:space="preserve"> </w:t>
      </w:r>
      <w:r w:rsidRPr="00F66057">
        <w:t>- воспитание ребенка в традициях отечественной народной культуры, формирование бережного отношения и любви к ней.</w:t>
      </w:r>
    </w:p>
    <w:p w14:paraId="77E4F2E8" w14:textId="77777777" w:rsidR="00AE09B2" w:rsidRPr="00F66057" w:rsidRDefault="00065473" w:rsidP="00130142">
      <w:pPr>
        <w:pStyle w:val="a6"/>
        <w:spacing w:after="60"/>
        <w:ind w:left="0" w:firstLine="454"/>
        <w:rPr>
          <w:i/>
        </w:rPr>
      </w:pPr>
      <w:r w:rsidRPr="00B3317E">
        <w:rPr>
          <w:bCs/>
          <w:i/>
        </w:rPr>
        <w:t>Задачи</w:t>
      </w:r>
      <w:r w:rsidRPr="00F66057">
        <w:rPr>
          <w:i/>
        </w:rPr>
        <w:t>:</w:t>
      </w:r>
    </w:p>
    <w:p w14:paraId="2547A904" w14:textId="72D0A919" w:rsidR="00AE09B2" w:rsidRPr="00F66057" w:rsidRDefault="00065473" w:rsidP="0037704F">
      <w:pPr>
        <w:pStyle w:val="a0"/>
      </w:pPr>
      <w:r w:rsidRPr="00F66057">
        <w:t>Формировать у детей миропонимание, используя средства народной педагогики, близкие образы народной культуры</w:t>
      </w:r>
      <w:r w:rsidR="00260F59">
        <w:t>.</w:t>
      </w:r>
    </w:p>
    <w:p w14:paraId="492BC64F" w14:textId="33F32F5B" w:rsidR="00AE09B2" w:rsidRPr="00F66057" w:rsidRDefault="00065473" w:rsidP="0037704F">
      <w:pPr>
        <w:pStyle w:val="a0"/>
      </w:pPr>
      <w:r w:rsidRPr="00F66057">
        <w:t>Формировать исполнительные навыки в области пения, музицирования, движения</w:t>
      </w:r>
      <w:r w:rsidR="00260F59">
        <w:t>.</w:t>
      </w:r>
    </w:p>
    <w:p w14:paraId="2F63A5F5" w14:textId="46E79B94" w:rsidR="00AE09B2" w:rsidRPr="00F66057" w:rsidRDefault="00065473" w:rsidP="0037704F">
      <w:pPr>
        <w:pStyle w:val="a0"/>
      </w:pPr>
      <w:r w:rsidRPr="00F66057">
        <w:t>Способствовать</w:t>
      </w:r>
      <w:r w:rsidR="00423470" w:rsidRPr="00F66057">
        <w:t xml:space="preserve"> </w:t>
      </w:r>
      <w:r w:rsidRPr="00F66057">
        <w:t>развитию</w:t>
      </w:r>
      <w:r w:rsidR="00423470" w:rsidRPr="00F66057">
        <w:t xml:space="preserve"> </w:t>
      </w:r>
      <w:r w:rsidRPr="00F66057">
        <w:t>творческой</w:t>
      </w:r>
      <w:r w:rsidR="00423470" w:rsidRPr="00F66057">
        <w:t xml:space="preserve"> </w:t>
      </w:r>
      <w:r w:rsidRPr="00F66057">
        <w:t>деятельности</w:t>
      </w:r>
      <w:r w:rsidR="00423470" w:rsidRPr="00F66057">
        <w:t xml:space="preserve"> </w:t>
      </w:r>
      <w:r w:rsidRPr="00F66057">
        <w:t>по</w:t>
      </w:r>
      <w:r w:rsidR="00423470" w:rsidRPr="00F66057">
        <w:t xml:space="preserve"> </w:t>
      </w:r>
      <w:r w:rsidRPr="00F66057">
        <w:t>освоению элементов народной культуры</w:t>
      </w:r>
      <w:r w:rsidR="00260F59">
        <w:t>.</w:t>
      </w:r>
    </w:p>
    <w:p w14:paraId="1CE27901" w14:textId="79E76B08" w:rsidR="00AE09B2" w:rsidRPr="00F66057" w:rsidRDefault="00260F59" w:rsidP="0037704F">
      <w:pPr>
        <w:pStyle w:val="a0"/>
      </w:pPr>
      <w:r w:rsidRPr="00F66057">
        <w:t xml:space="preserve">Формировать </w:t>
      </w:r>
      <w:r w:rsidR="00065473" w:rsidRPr="00F66057">
        <w:t>целостное восприятие народной культуры</w:t>
      </w:r>
      <w:r>
        <w:t>.</w:t>
      </w:r>
    </w:p>
    <w:p w14:paraId="3748DC67" w14:textId="30DD6378" w:rsidR="00AE09B2" w:rsidRPr="00F66057" w:rsidRDefault="00065473" w:rsidP="0037704F">
      <w:pPr>
        <w:pStyle w:val="a0"/>
      </w:pPr>
      <w:r w:rsidRPr="00F66057">
        <w:t>Развивать воображение, творческий потенциал ребенка, музыкальные и изобразительные способности, самостоятельность, инициативу</w:t>
      </w:r>
      <w:r w:rsidR="00260F59">
        <w:t>.</w:t>
      </w:r>
    </w:p>
    <w:p w14:paraId="013C2860" w14:textId="328E55E4" w:rsidR="00AE09B2" w:rsidRPr="00F66057" w:rsidRDefault="00065473" w:rsidP="0037704F">
      <w:pPr>
        <w:pStyle w:val="a0"/>
      </w:pPr>
      <w:r w:rsidRPr="00F66057">
        <w:t>Развивать эстетического восприятия произведений народного искусства, расширять художественно-эстетический кругозор</w:t>
      </w:r>
      <w:r w:rsidR="00260F59">
        <w:t>.</w:t>
      </w:r>
    </w:p>
    <w:p w14:paraId="7BE58CE4" w14:textId="243E265C" w:rsidR="00AE09B2" w:rsidRPr="00F66057" w:rsidRDefault="00065473" w:rsidP="0037704F">
      <w:pPr>
        <w:pStyle w:val="a0"/>
      </w:pPr>
      <w:r w:rsidRPr="00F66057">
        <w:t>Развивать</w:t>
      </w:r>
      <w:r w:rsidR="00423470" w:rsidRPr="00F66057">
        <w:t xml:space="preserve"> </w:t>
      </w:r>
      <w:r w:rsidRPr="00F66057">
        <w:t>коммуникативные</w:t>
      </w:r>
      <w:r w:rsidR="00423470" w:rsidRPr="00F66057">
        <w:t xml:space="preserve"> </w:t>
      </w:r>
      <w:r w:rsidRPr="00F66057">
        <w:t>качества</w:t>
      </w:r>
      <w:r w:rsidR="00423470" w:rsidRPr="00F66057">
        <w:t xml:space="preserve"> </w:t>
      </w:r>
      <w:r w:rsidRPr="00F66057">
        <w:t>детей</w:t>
      </w:r>
      <w:r w:rsidR="00423470" w:rsidRPr="00F66057">
        <w:t xml:space="preserve"> </w:t>
      </w:r>
      <w:r w:rsidRPr="00F66057">
        <w:t>посредством</w:t>
      </w:r>
      <w:r w:rsidR="00423470" w:rsidRPr="00F66057">
        <w:t xml:space="preserve"> </w:t>
      </w:r>
      <w:r w:rsidRPr="00F66057">
        <w:t>народных танцев, игр, забав, коллективных работ</w:t>
      </w:r>
      <w:r w:rsidR="00260F59">
        <w:t>.</w:t>
      </w:r>
    </w:p>
    <w:p w14:paraId="305AF281" w14:textId="161B282F" w:rsidR="00AE09B2" w:rsidRPr="00F66057" w:rsidRDefault="00065473" w:rsidP="0037704F">
      <w:pPr>
        <w:pStyle w:val="a0"/>
      </w:pPr>
      <w:r w:rsidRPr="00F66057">
        <w:t>Развивать активное восприятие музыки посредством</w:t>
      </w:r>
      <w:r w:rsidR="00423470" w:rsidRPr="00F66057">
        <w:t xml:space="preserve"> </w:t>
      </w:r>
      <w:r w:rsidRPr="00F66057">
        <w:t>музыкального фольклора</w:t>
      </w:r>
      <w:r w:rsidR="00260F59">
        <w:t>.</w:t>
      </w:r>
    </w:p>
    <w:p w14:paraId="2C15FEA1" w14:textId="1EAA28EA" w:rsidR="00AE09B2" w:rsidRPr="00F66057" w:rsidRDefault="00065473" w:rsidP="0037704F">
      <w:pPr>
        <w:pStyle w:val="a0"/>
      </w:pPr>
      <w:r w:rsidRPr="00F66057">
        <w:t>Обогатить словарный запас, развивать речь детей</w:t>
      </w:r>
      <w:r w:rsidR="00260F59">
        <w:t>.</w:t>
      </w:r>
    </w:p>
    <w:p w14:paraId="69C65531" w14:textId="6360E6DA" w:rsidR="002E4F83" w:rsidRPr="00F66057" w:rsidRDefault="00065473" w:rsidP="0037704F">
      <w:pPr>
        <w:pStyle w:val="a0"/>
      </w:pPr>
      <w:r w:rsidRPr="00F66057">
        <w:t>Воспитывать уважение к традициям культуры своего народа</w:t>
      </w:r>
      <w:r w:rsidR="00E04171">
        <w:t>.</w:t>
      </w:r>
      <w:r w:rsidRPr="00F66057">
        <w:t xml:space="preserve"> Воспитывать у детей толерантность.</w:t>
      </w:r>
    </w:p>
    <w:p w14:paraId="74547D77" w14:textId="77777777" w:rsidR="00AE4B7C" w:rsidRPr="00E04171" w:rsidRDefault="00065473" w:rsidP="00EA21A3">
      <w:pPr>
        <w:pStyle w:val="a8"/>
        <w:numPr>
          <w:ilvl w:val="0"/>
          <w:numId w:val="2"/>
        </w:numPr>
        <w:spacing w:before="120" w:after="60"/>
        <w:ind w:left="378" w:hanging="378"/>
        <w:rPr>
          <w:b/>
          <w:bCs/>
          <w:spacing w:val="-8"/>
          <w:sz w:val="28"/>
          <w:szCs w:val="28"/>
        </w:rPr>
      </w:pPr>
      <w:proofErr w:type="spellStart"/>
      <w:r w:rsidRPr="00E04171">
        <w:rPr>
          <w:b/>
          <w:bCs/>
          <w:spacing w:val="-8"/>
          <w:sz w:val="28"/>
          <w:szCs w:val="28"/>
        </w:rPr>
        <w:t>Швайко</w:t>
      </w:r>
      <w:proofErr w:type="spellEnd"/>
      <w:r w:rsidRPr="00E04171">
        <w:rPr>
          <w:b/>
          <w:bCs/>
          <w:spacing w:val="-8"/>
          <w:sz w:val="28"/>
          <w:szCs w:val="28"/>
        </w:rPr>
        <w:t xml:space="preserve"> Г.С. Занятия по изобразительной деятельности в детском</w:t>
      </w:r>
      <w:r w:rsidR="00AE4B7C" w:rsidRPr="00E04171">
        <w:rPr>
          <w:b/>
          <w:bCs/>
          <w:spacing w:val="-8"/>
          <w:sz w:val="28"/>
          <w:szCs w:val="28"/>
        </w:rPr>
        <w:t xml:space="preserve"> саду.</w:t>
      </w:r>
    </w:p>
    <w:p w14:paraId="1116ABDB" w14:textId="78BF2837" w:rsidR="00AE09B2" w:rsidRPr="00B3317E" w:rsidRDefault="00065473" w:rsidP="00130142">
      <w:pPr>
        <w:pStyle w:val="a6"/>
        <w:spacing w:after="60"/>
        <w:ind w:left="0" w:firstLine="454"/>
        <w:rPr>
          <w:bCs/>
          <w:i/>
        </w:rPr>
      </w:pPr>
      <w:r w:rsidRPr="00B3317E">
        <w:rPr>
          <w:bCs/>
          <w:i/>
        </w:rPr>
        <w:t>Общие педагогические задачи:</w:t>
      </w:r>
    </w:p>
    <w:p w14:paraId="4F8DCE53" w14:textId="0730F91C" w:rsidR="00AE09B2" w:rsidRPr="00F66057" w:rsidRDefault="00065473" w:rsidP="0037704F">
      <w:pPr>
        <w:pStyle w:val="a0"/>
      </w:pPr>
      <w:r w:rsidRPr="00F66057">
        <w:t>Развивать</w:t>
      </w:r>
      <w:r w:rsidR="00423470" w:rsidRPr="00F66057">
        <w:t xml:space="preserve"> </w:t>
      </w:r>
      <w:r w:rsidRPr="00F66057">
        <w:t>творческие</w:t>
      </w:r>
      <w:r w:rsidR="00423470" w:rsidRPr="00F66057">
        <w:t xml:space="preserve"> </w:t>
      </w:r>
      <w:r w:rsidRPr="00F66057">
        <w:t>способности</w:t>
      </w:r>
      <w:r w:rsidR="00423470" w:rsidRPr="00F66057">
        <w:t xml:space="preserve"> </w:t>
      </w:r>
      <w:r w:rsidRPr="00F66057">
        <w:t>детей</w:t>
      </w:r>
      <w:r w:rsidR="00423470" w:rsidRPr="00F66057">
        <w:t xml:space="preserve"> </w:t>
      </w:r>
      <w:r w:rsidRPr="00F66057">
        <w:t>посредством</w:t>
      </w:r>
      <w:r w:rsidR="00E04171">
        <w:t xml:space="preserve"> </w:t>
      </w:r>
      <w:r w:rsidRPr="00F66057">
        <w:t>изобразительной</w:t>
      </w:r>
      <w:r w:rsidR="00423470" w:rsidRPr="00F66057">
        <w:t xml:space="preserve"> </w:t>
      </w:r>
      <w:r w:rsidRPr="00F66057">
        <w:t>деятельности.</w:t>
      </w:r>
      <w:r w:rsidR="00423470" w:rsidRPr="00F66057">
        <w:t xml:space="preserve"> </w:t>
      </w:r>
      <w:r w:rsidRPr="00F66057">
        <w:t>С</w:t>
      </w:r>
      <w:r w:rsidR="00423470" w:rsidRPr="00F66057">
        <w:t xml:space="preserve"> </w:t>
      </w:r>
      <w:r w:rsidRPr="00F66057">
        <w:t>этой</w:t>
      </w:r>
      <w:r w:rsidR="00423470" w:rsidRPr="00F66057">
        <w:t xml:space="preserve"> </w:t>
      </w:r>
      <w:r w:rsidRPr="00F66057">
        <w:t>целью:</w:t>
      </w:r>
    </w:p>
    <w:p w14:paraId="0E3130A1" w14:textId="37CBA8D8" w:rsidR="00AE09B2" w:rsidRPr="00F66057" w:rsidRDefault="00065473" w:rsidP="00891B72">
      <w:pPr>
        <w:pStyle w:val="a8"/>
        <w:numPr>
          <w:ilvl w:val="0"/>
          <w:numId w:val="38"/>
        </w:numPr>
        <w:tabs>
          <w:tab w:val="left" w:pos="7562"/>
        </w:tabs>
        <w:spacing w:after="60"/>
        <w:ind w:left="1064" w:hanging="357"/>
        <w:rPr>
          <w:sz w:val="28"/>
          <w:szCs w:val="28"/>
        </w:rPr>
      </w:pPr>
      <w:r w:rsidRPr="00F66057">
        <w:rPr>
          <w:sz w:val="28"/>
          <w:szCs w:val="28"/>
        </w:rPr>
        <w:t>формировать сенсорные</w:t>
      </w:r>
      <w:r w:rsidR="00423470" w:rsidRPr="00F66057">
        <w:rPr>
          <w:sz w:val="28"/>
          <w:szCs w:val="28"/>
        </w:rPr>
        <w:t xml:space="preserve"> </w:t>
      </w:r>
      <w:r w:rsidRPr="00F66057">
        <w:rPr>
          <w:sz w:val="28"/>
          <w:szCs w:val="28"/>
        </w:rPr>
        <w:t>способности</w:t>
      </w:r>
      <w:r w:rsidR="00260F59" w:rsidRPr="00F66057">
        <w:rPr>
          <w:sz w:val="28"/>
          <w:szCs w:val="28"/>
        </w:rPr>
        <w:t>;</w:t>
      </w:r>
    </w:p>
    <w:p w14:paraId="20A8D894" w14:textId="3175B6D6" w:rsidR="00AE09B2" w:rsidRPr="0037704F" w:rsidRDefault="00065473" w:rsidP="00891B72">
      <w:pPr>
        <w:pStyle w:val="a8"/>
        <w:numPr>
          <w:ilvl w:val="0"/>
          <w:numId w:val="38"/>
        </w:numPr>
        <w:tabs>
          <w:tab w:val="left" w:pos="7562"/>
        </w:tabs>
        <w:spacing w:after="60"/>
        <w:ind w:left="1064" w:hanging="357"/>
        <w:rPr>
          <w:sz w:val="28"/>
          <w:szCs w:val="28"/>
        </w:rPr>
      </w:pPr>
      <w:r w:rsidRPr="00F66057">
        <w:rPr>
          <w:sz w:val="28"/>
          <w:szCs w:val="28"/>
        </w:rPr>
        <w:t>формировать</w:t>
      </w:r>
      <w:r w:rsidR="00423470" w:rsidRPr="00F66057">
        <w:rPr>
          <w:sz w:val="28"/>
          <w:szCs w:val="28"/>
        </w:rPr>
        <w:t xml:space="preserve"> </w:t>
      </w:r>
      <w:r w:rsidRPr="00F66057">
        <w:rPr>
          <w:sz w:val="28"/>
          <w:szCs w:val="28"/>
        </w:rPr>
        <w:t>целенаправленное аналитико-синтетическое</w:t>
      </w:r>
      <w:r w:rsidR="0037704F">
        <w:rPr>
          <w:sz w:val="28"/>
          <w:szCs w:val="28"/>
        </w:rPr>
        <w:t xml:space="preserve"> </w:t>
      </w:r>
      <w:r w:rsidRPr="0037704F">
        <w:rPr>
          <w:sz w:val="28"/>
          <w:szCs w:val="28"/>
        </w:rPr>
        <w:t>восприятие изображаемого</w:t>
      </w:r>
      <w:r w:rsidR="00423470" w:rsidRPr="0037704F">
        <w:rPr>
          <w:sz w:val="28"/>
          <w:szCs w:val="28"/>
        </w:rPr>
        <w:t xml:space="preserve"> </w:t>
      </w:r>
      <w:r w:rsidRPr="0037704F">
        <w:rPr>
          <w:sz w:val="28"/>
          <w:szCs w:val="28"/>
        </w:rPr>
        <w:t>предмета,</w:t>
      </w:r>
      <w:r w:rsidR="00423470" w:rsidRPr="0037704F">
        <w:rPr>
          <w:sz w:val="28"/>
          <w:szCs w:val="28"/>
        </w:rPr>
        <w:t xml:space="preserve"> </w:t>
      </w:r>
      <w:r w:rsidRPr="0037704F">
        <w:rPr>
          <w:sz w:val="28"/>
          <w:szCs w:val="28"/>
        </w:rPr>
        <w:t>явления;</w:t>
      </w:r>
    </w:p>
    <w:p w14:paraId="088962FC" w14:textId="700249C9" w:rsidR="00AE09B2" w:rsidRPr="00F66057" w:rsidRDefault="00065473" w:rsidP="00891B72">
      <w:pPr>
        <w:pStyle w:val="a8"/>
        <w:numPr>
          <w:ilvl w:val="0"/>
          <w:numId w:val="38"/>
        </w:numPr>
        <w:tabs>
          <w:tab w:val="left" w:pos="7562"/>
        </w:tabs>
        <w:spacing w:after="60"/>
        <w:ind w:left="1064" w:hanging="357"/>
        <w:rPr>
          <w:sz w:val="28"/>
          <w:szCs w:val="28"/>
        </w:rPr>
      </w:pPr>
      <w:r w:rsidRPr="00F66057">
        <w:rPr>
          <w:sz w:val="28"/>
          <w:szCs w:val="28"/>
        </w:rPr>
        <w:t>формировать обобщенное представление об однородных предметах и сходных</w:t>
      </w:r>
      <w:r w:rsidR="00423470" w:rsidRPr="00F66057">
        <w:rPr>
          <w:sz w:val="28"/>
          <w:szCs w:val="28"/>
        </w:rPr>
        <w:t xml:space="preserve"> </w:t>
      </w:r>
      <w:r w:rsidRPr="00F66057">
        <w:rPr>
          <w:sz w:val="28"/>
          <w:szCs w:val="28"/>
        </w:rPr>
        <w:t>способах</w:t>
      </w:r>
      <w:r w:rsidR="00423470" w:rsidRPr="00F66057">
        <w:rPr>
          <w:sz w:val="28"/>
          <w:szCs w:val="28"/>
        </w:rPr>
        <w:t xml:space="preserve"> </w:t>
      </w:r>
      <w:r w:rsidRPr="00F66057">
        <w:rPr>
          <w:sz w:val="28"/>
          <w:szCs w:val="28"/>
        </w:rPr>
        <w:t>их</w:t>
      </w:r>
      <w:r w:rsidR="00423470" w:rsidRPr="00F66057">
        <w:rPr>
          <w:sz w:val="28"/>
          <w:szCs w:val="28"/>
        </w:rPr>
        <w:t xml:space="preserve"> </w:t>
      </w:r>
      <w:r w:rsidRPr="00F66057">
        <w:rPr>
          <w:sz w:val="28"/>
          <w:szCs w:val="28"/>
        </w:rPr>
        <w:t>изображения;</w:t>
      </w:r>
    </w:p>
    <w:p w14:paraId="19A72063" w14:textId="795A6CD4" w:rsidR="00AE09B2" w:rsidRPr="00F66057" w:rsidRDefault="00065473" w:rsidP="00891B72">
      <w:pPr>
        <w:pStyle w:val="a8"/>
        <w:numPr>
          <w:ilvl w:val="0"/>
          <w:numId w:val="38"/>
        </w:numPr>
        <w:tabs>
          <w:tab w:val="left" w:pos="7562"/>
        </w:tabs>
        <w:spacing w:after="60"/>
        <w:ind w:left="1064" w:hanging="357"/>
        <w:rPr>
          <w:sz w:val="28"/>
          <w:szCs w:val="28"/>
        </w:rPr>
      </w:pPr>
      <w:r w:rsidRPr="00F66057">
        <w:rPr>
          <w:sz w:val="28"/>
          <w:szCs w:val="28"/>
        </w:rPr>
        <w:t>обучать техническим приемам и способам изображения в разных видах изобразительной</w:t>
      </w:r>
      <w:r w:rsidR="00423470" w:rsidRPr="00F66057">
        <w:rPr>
          <w:sz w:val="28"/>
          <w:szCs w:val="28"/>
        </w:rPr>
        <w:t xml:space="preserve"> </w:t>
      </w:r>
      <w:r w:rsidRPr="00F66057">
        <w:rPr>
          <w:sz w:val="28"/>
          <w:szCs w:val="28"/>
        </w:rPr>
        <w:t>деятельности;</w:t>
      </w:r>
    </w:p>
    <w:p w14:paraId="3B922A57" w14:textId="3E40286F" w:rsidR="00AE09B2" w:rsidRPr="00F66057" w:rsidRDefault="00065473" w:rsidP="00891B72">
      <w:pPr>
        <w:pStyle w:val="a8"/>
        <w:numPr>
          <w:ilvl w:val="0"/>
          <w:numId w:val="38"/>
        </w:numPr>
        <w:tabs>
          <w:tab w:val="left" w:pos="7562"/>
        </w:tabs>
        <w:spacing w:after="60"/>
        <w:ind w:left="1064" w:hanging="357"/>
        <w:rPr>
          <w:sz w:val="28"/>
          <w:szCs w:val="28"/>
        </w:rPr>
      </w:pPr>
      <w:r w:rsidRPr="00F66057">
        <w:rPr>
          <w:sz w:val="28"/>
          <w:szCs w:val="28"/>
        </w:rPr>
        <w:t>формировать</w:t>
      </w:r>
      <w:r w:rsidR="00423470" w:rsidRPr="00F66057">
        <w:rPr>
          <w:sz w:val="28"/>
          <w:szCs w:val="28"/>
        </w:rPr>
        <w:t xml:space="preserve"> </w:t>
      </w:r>
      <w:r w:rsidRPr="00F66057">
        <w:rPr>
          <w:sz w:val="28"/>
          <w:szCs w:val="28"/>
        </w:rPr>
        <w:t>способность оперировать представлениями и преобразовывать их на основе накопленных знаний, опыта и воображения для создания самостоятельных изобразительных работ творческого характера, вносить инициативу в замысел, содержание, форму изображаемого.</w:t>
      </w:r>
    </w:p>
    <w:p w14:paraId="716F242B" w14:textId="6FB177F0" w:rsidR="00AE09B2" w:rsidRPr="00F66057" w:rsidRDefault="00065473" w:rsidP="0037704F">
      <w:pPr>
        <w:pStyle w:val="a0"/>
      </w:pPr>
      <w:r w:rsidRPr="00F66057">
        <w:t>Развивать познавательную</w:t>
      </w:r>
      <w:r w:rsidR="00423470" w:rsidRPr="00F66057">
        <w:t xml:space="preserve"> </w:t>
      </w:r>
      <w:r w:rsidRPr="00F66057">
        <w:t>активность</w:t>
      </w:r>
      <w:r w:rsidR="00423470" w:rsidRPr="00F66057">
        <w:t xml:space="preserve"> </w:t>
      </w:r>
      <w:r w:rsidRPr="00F66057">
        <w:t>детей.</w:t>
      </w:r>
      <w:r w:rsidR="00423470" w:rsidRPr="00F66057">
        <w:t xml:space="preserve"> </w:t>
      </w:r>
      <w:r w:rsidRPr="00F66057">
        <w:t>С</w:t>
      </w:r>
      <w:r w:rsidR="00423470" w:rsidRPr="00F66057">
        <w:t xml:space="preserve"> </w:t>
      </w:r>
      <w:r w:rsidRPr="00F66057">
        <w:t>этой</w:t>
      </w:r>
      <w:r w:rsidR="00423470" w:rsidRPr="00F66057">
        <w:t xml:space="preserve"> </w:t>
      </w:r>
      <w:r w:rsidRPr="00F66057">
        <w:t>целью:</w:t>
      </w:r>
    </w:p>
    <w:p w14:paraId="4FCB7A49" w14:textId="131FDB1A" w:rsidR="00AE09B2" w:rsidRPr="00F66057" w:rsidRDefault="00065473" w:rsidP="00891B72">
      <w:pPr>
        <w:pStyle w:val="a8"/>
        <w:numPr>
          <w:ilvl w:val="0"/>
          <w:numId w:val="39"/>
        </w:numPr>
        <w:tabs>
          <w:tab w:val="left" w:pos="7562"/>
        </w:tabs>
        <w:spacing w:after="60"/>
        <w:rPr>
          <w:sz w:val="28"/>
          <w:szCs w:val="28"/>
        </w:rPr>
      </w:pPr>
      <w:r w:rsidRPr="00F66057">
        <w:rPr>
          <w:sz w:val="28"/>
          <w:szCs w:val="28"/>
        </w:rPr>
        <w:t>воспитывать стремление к овладению знаниями и способами действия, умение</w:t>
      </w:r>
      <w:r w:rsidR="00423470" w:rsidRPr="00F66057">
        <w:rPr>
          <w:sz w:val="28"/>
          <w:szCs w:val="28"/>
        </w:rPr>
        <w:t xml:space="preserve"> </w:t>
      </w:r>
      <w:r w:rsidRPr="00F66057">
        <w:rPr>
          <w:sz w:val="28"/>
          <w:szCs w:val="28"/>
        </w:rPr>
        <w:t>делать</w:t>
      </w:r>
      <w:r w:rsidR="00423470" w:rsidRPr="00F66057">
        <w:rPr>
          <w:sz w:val="28"/>
          <w:szCs w:val="28"/>
        </w:rPr>
        <w:t xml:space="preserve"> </w:t>
      </w:r>
      <w:r w:rsidRPr="00F66057">
        <w:rPr>
          <w:sz w:val="28"/>
          <w:szCs w:val="28"/>
        </w:rPr>
        <w:t>волевые</w:t>
      </w:r>
      <w:r w:rsidR="00423470" w:rsidRPr="00F66057">
        <w:rPr>
          <w:sz w:val="28"/>
          <w:szCs w:val="28"/>
        </w:rPr>
        <w:t xml:space="preserve"> </w:t>
      </w:r>
      <w:r w:rsidRPr="00F66057">
        <w:rPr>
          <w:sz w:val="28"/>
          <w:szCs w:val="28"/>
        </w:rPr>
        <w:t>усилия</w:t>
      </w:r>
      <w:r w:rsidR="00423470" w:rsidRPr="00F66057">
        <w:rPr>
          <w:sz w:val="28"/>
          <w:szCs w:val="28"/>
        </w:rPr>
        <w:t xml:space="preserve"> </w:t>
      </w:r>
      <w:r w:rsidRPr="00F66057">
        <w:rPr>
          <w:sz w:val="28"/>
          <w:szCs w:val="28"/>
        </w:rPr>
        <w:t>для</w:t>
      </w:r>
      <w:r w:rsidR="00423470" w:rsidRPr="00F66057">
        <w:rPr>
          <w:sz w:val="28"/>
          <w:szCs w:val="28"/>
        </w:rPr>
        <w:t xml:space="preserve"> </w:t>
      </w:r>
      <w:r w:rsidRPr="00F66057">
        <w:rPr>
          <w:sz w:val="28"/>
          <w:szCs w:val="28"/>
        </w:rPr>
        <w:t>достижения</w:t>
      </w:r>
      <w:r w:rsidR="00423470" w:rsidRPr="00F66057">
        <w:rPr>
          <w:sz w:val="28"/>
          <w:szCs w:val="28"/>
        </w:rPr>
        <w:t xml:space="preserve"> </w:t>
      </w:r>
      <w:r w:rsidRPr="00F66057">
        <w:rPr>
          <w:sz w:val="28"/>
          <w:szCs w:val="28"/>
        </w:rPr>
        <w:t>поставленной</w:t>
      </w:r>
      <w:r w:rsidR="00423470" w:rsidRPr="00F66057">
        <w:rPr>
          <w:sz w:val="28"/>
          <w:szCs w:val="28"/>
        </w:rPr>
        <w:t xml:space="preserve"> </w:t>
      </w:r>
      <w:r w:rsidRPr="00F66057">
        <w:rPr>
          <w:sz w:val="28"/>
          <w:szCs w:val="28"/>
        </w:rPr>
        <w:t>цели;</w:t>
      </w:r>
    </w:p>
    <w:p w14:paraId="4C1F1551" w14:textId="03B327EB" w:rsidR="00AE09B2" w:rsidRPr="00F66057" w:rsidRDefault="00065473" w:rsidP="00891B72">
      <w:pPr>
        <w:pStyle w:val="a8"/>
        <w:numPr>
          <w:ilvl w:val="0"/>
          <w:numId w:val="39"/>
        </w:numPr>
        <w:tabs>
          <w:tab w:val="left" w:pos="7562"/>
        </w:tabs>
        <w:spacing w:after="60"/>
        <w:rPr>
          <w:sz w:val="28"/>
          <w:szCs w:val="28"/>
        </w:rPr>
      </w:pPr>
      <w:r w:rsidRPr="00F66057">
        <w:rPr>
          <w:sz w:val="28"/>
          <w:szCs w:val="28"/>
        </w:rPr>
        <w:t>поддерживать</w:t>
      </w:r>
      <w:r w:rsidR="00423470" w:rsidRPr="00F66057">
        <w:rPr>
          <w:sz w:val="28"/>
          <w:szCs w:val="28"/>
        </w:rPr>
        <w:t xml:space="preserve"> </w:t>
      </w:r>
      <w:r w:rsidRPr="00F66057">
        <w:rPr>
          <w:sz w:val="28"/>
          <w:szCs w:val="28"/>
        </w:rPr>
        <w:t>взаимосвязь</w:t>
      </w:r>
      <w:r w:rsidR="00423470" w:rsidRPr="00F66057">
        <w:rPr>
          <w:sz w:val="28"/>
          <w:szCs w:val="28"/>
        </w:rPr>
        <w:t xml:space="preserve"> </w:t>
      </w:r>
      <w:r w:rsidRPr="00F66057">
        <w:rPr>
          <w:sz w:val="28"/>
          <w:szCs w:val="28"/>
        </w:rPr>
        <w:t>между</w:t>
      </w:r>
      <w:r w:rsidR="00423470" w:rsidRPr="00F66057">
        <w:rPr>
          <w:sz w:val="28"/>
          <w:szCs w:val="28"/>
        </w:rPr>
        <w:t xml:space="preserve"> </w:t>
      </w:r>
      <w:r w:rsidRPr="00F66057">
        <w:rPr>
          <w:sz w:val="28"/>
          <w:szCs w:val="28"/>
        </w:rPr>
        <w:t>изобразительными</w:t>
      </w:r>
      <w:r w:rsidR="00423470" w:rsidRPr="00F66057">
        <w:rPr>
          <w:sz w:val="28"/>
          <w:szCs w:val="28"/>
        </w:rPr>
        <w:t xml:space="preserve"> </w:t>
      </w:r>
      <w:r w:rsidRPr="00F66057">
        <w:rPr>
          <w:sz w:val="28"/>
          <w:szCs w:val="28"/>
        </w:rPr>
        <w:t>занятиями</w:t>
      </w:r>
      <w:r w:rsidR="00423470" w:rsidRPr="00F66057">
        <w:rPr>
          <w:sz w:val="28"/>
          <w:szCs w:val="28"/>
        </w:rPr>
        <w:t xml:space="preserve"> </w:t>
      </w:r>
      <w:r w:rsidRPr="00F66057">
        <w:rPr>
          <w:sz w:val="28"/>
          <w:szCs w:val="28"/>
        </w:rPr>
        <w:t xml:space="preserve">и </w:t>
      </w:r>
      <w:r w:rsidRPr="00F66057">
        <w:rPr>
          <w:sz w:val="28"/>
          <w:szCs w:val="28"/>
        </w:rPr>
        <w:lastRenderedPageBreak/>
        <w:t>занятиями</w:t>
      </w:r>
      <w:r w:rsidR="00423470" w:rsidRPr="00F66057">
        <w:rPr>
          <w:sz w:val="28"/>
          <w:szCs w:val="28"/>
        </w:rPr>
        <w:t xml:space="preserve"> </w:t>
      </w:r>
      <w:r w:rsidRPr="00F66057">
        <w:rPr>
          <w:sz w:val="28"/>
          <w:szCs w:val="28"/>
        </w:rPr>
        <w:t>по</w:t>
      </w:r>
      <w:r w:rsidR="000828DD">
        <w:rPr>
          <w:sz w:val="28"/>
          <w:szCs w:val="28"/>
        </w:rPr>
        <w:t xml:space="preserve"> </w:t>
      </w:r>
      <w:r w:rsidRPr="00F66057">
        <w:rPr>
          <w:sz w:val="28"/>
          <w:szCs w:val="28"/>
        </w:rPr>
        <w:t>ознакомлению</w:t>
      </w:r>
      <w:r w:rsidR="000828DD">
        <w:rPr>
          <w:sz w:val="28"/>
          <w:szCs w:val="28"/>
        </w:rPr>
        <w:t xml:space="preserve"> </w:t>
      </w:r>
      <w:r w:rsidRPr="00F66057">
        <w:rPr>
          <w:sz w:val="28"/>
          <w:szCs w:val="28"/>
        </w:rPr>
        <w:t>с</w:t>
      </w:r>
      <w:r w:rsidR="00423470" w:rsidRPr="00F66057">
        <w:rPr>
          <w:sz w:val="28"/>
          <w:szCs w:val="28"/>
        </w:rPr>
        <w:t xml:space="preserve"> </w:t>
      </w:r>
      <w:r w:rsidRPr="00F66057">
        <w:rPr>
          <w:sz w:val="28"/>
          <w:szCs w:val="28"/>
        </w:rPr>
        <w:t>окружающим</w:t>
      </w:r>
      <w:r w:rsidR="00423470" w:rsidRPr="00F66057">
        <w:rPr>
          <w:sz w:val="28"/>
          <w:szCs w:val="28"/>
        </w:rPr>
        <w:t xml:space="preserve"> </w:t>
      </w:r>
      <w:r w:rsidRPr="00F66057">
        <w:rPr>
          <w:sz w:val="28"/>
          <w:szCs w:val="28"/>
        </w:rPr>
        <w:t>миром;</w:t>
      </w:r>
    </w:p>
    <w:p w14:paraId="5F819340" w14:textId="77777777" w:rsidR="00AE09B2" w:rsidRPr="00F66057" w:rsidRDefault="00065473" w:rsidP="00891B72">
      <w:pPr>
        <w:pStyle w:val="a8"/>
        <w:numPr>
          <w:ilvl w:val="0"/>
          <w:numId w:val="39"/>
        </w:numPr>
        <w:tabs>
          <w:tab w:val="left" w:pos="7562"/>
        </w:tabs>
        <w:spacing w:after="60"/>
        <w:rPr>
          <w:sz w:val="28"/>
          <w:szCs w:val="28"/>
        </w:rPr>
      </w:pPr>
      <w:r w:rsidRPr="00F66057">
        <w:rPr>
          <w:sz w:val="28"/>
          <w:szCs w:val="28"/>
        </w:rPr>
        <w:t>в подготовку к занятиям изобразительной деятельностью включать помимо наблюдений работу с книжными иллюстрациями, репродукциями картин, малыми формами скульптуры, предметами народно-прикладного искусства, использовать дидактические игры.</w:t>
      </w:r>
    </w:p>
    <w:p w14:paraId="08FADB64" w14:textId="55A3D34D" w:rsidR="00AE09B2" w:rsidRPr="00F66057" w:rsidRDefault="00065473" w:rsidP="0037704F">
      <w:pPr>
        <w:pStyle w:val="a0"/>
      </w:pPr>
      <w:r w:rsidRPr="00F66057">
        <w:t>Воспитывать</w:t>
      </w:r>
      <w:r w:rsidR="00423470" w:rsidRPr="00F66057">
        <w:t xml:space="preserve"> </w:t>
      </w:r>
      <w:r w:rsidRPr="00F66057">
        <w:t>культуру</w:t>
      </w:r>
      <w:r w:rsidR="00423470" w:rsidRPr="00F66057">
        <w:t xml:space="preserve"> </w:t>
      </w:r>
      <w:r w:rsidRPr="00F66057">
        <w:t>деятельности,</w:t>
      </w:r>
      <w:r w:rsidR="00423470" w:rsidRPr="00F66057">
        <w:t xml:space="preserve"> </w:t>
      </w:r>
      <w:r w:rsidRPr="00F66057">
        <w:t>формировать</w:t>
      </w:r>
      <w:r w:rsidR="00423470" w:rsidRPr="00F66057">
        <w:t xml:space="preserve"> </w:t>
      </w:r>
      <w:r w:rsidRPr="00F66057">
        <w:t>навыки сотрудничества.</w:t>
      </w:r>
      <w:r w:rsidR="000828DD">
        <w:t xml:space="preserve"> </w:t>
      </w:r>
      <w:r w:rsidRPr="00F66057">
        <w:t>Для</w:t>
      </w:r>
      <w:r w:rsidR="00423470" w:rsidRPr="00F66057">
        <w:t xml:space="preserve"> </w:t>
      </w:r>
      <w:r w:rsidRPr="00F66057">
        <w:t>этого:</w:t>
      </w:r>
    </w:p>
    <w:p w14:paraId="1ABF3657" w14:textId="233E2C4B" w:rsidR="00AE09B2" w:rsidRPr="00F66057" w:rsidRDefault="00065473" w:rsidP="00891B72">
      <w:pPr>
        <w:pStyle w:val="a8"/>
        <w:numPr>
          <w:ilvl w:val="0"/>
          <w:numId w:val="40"/>
        </w:numPr>
        <w:tabs>
          <w:tab w:val="left" w:pos="7562"/>
        </w:tabs>
        <w:spacing w:after="60"/>
        <w:rPr>
          <w:sz w:val="28"/>
          <w:szCs w:val="28"/>
        </w:rPr>
      </w:pPr>
      <w:r w:rsidRPr="00F66057">
        <w:rPr>
          <w:sz w:val="28"/>
          <w:szCs w:val="28"/>
        </w:rPr>
        <w:t>создавать</w:t>
      </w:r>
      <w:r w:rsidR="00423470" w:rsidRPr="00F66057">
        <w:rPr>
          <w:sz w:val="28"/>
          <w:szCs w:val="28"/>
        </w:rPr>
        <w:t xml:space="preserve"> </w:t>
      </w:r>
      <w:r w:rsidRPr="00F66057">
        <w:rPr>
          <w:sz w:val="28"/>
          <w:szCs w:val="28"/>
        </w:rPr>
        <w:t>благоприятный</w:t>
      </w:r>
      <w:r w:rsidR="00423470" w:rsidRPr="00F66057">
        <w:rPr>
          <w:sz w:val="28"/>
          <w:szCs w:val="28"/>
        </w:rPr>
        <w:t xml:space="preserve"> </w:t>
      </w:r>
      <w:r w:rsidRPr="00F66057">
        <w:rPr>
          <w:sz w:val="28"/>
          <w:szCs w:val="28"/>
        </w:rPr>
        <w:t>эмоциональный</w:t>
      </w:r>
      <w:r w:rsidR="00423470" w:rsidRPr="00F66057">
        <w:rPr>
          <w:sz w:val="28"/>
          <w:szCs w:val="28"/>
        </w:rPr>
        <w:t xml:space="preserve"> </w:t>
      </w:r>
      <w:r w:rsidRPr="00F66057">
        <w:rPr>
          <w:sz w:val="28"/>
          <w:szCs w:val="28"/>
        </w:rPr>
        <w:t>климат</w:t>
      </w:r>
      <w:r w:rsidR="00423470" w:rsidRPr="00F66057">
        <w:rPr>
          <w:sz w:val="28"/>
          <w:szCs w:val="28"/>
        </w:rPr>
        <w:t xml:space="preserve"> </w:t>
      </w:r>
      <w:r w:rsidRPr="00F66057">
        <w:rPr>
          <w:sz w:val="28"/>
          <w:szCs w:val="28"/>
        </w:rPr>
        <w:t>в</w:t>
      </w:r>
      <w:r w:rsidR="00423470" w:rsidRPr="00F66057">
        <w:rPr>
          <w:sz w:val="28"/>
          <w:szCs w:val="28"/>
        </w:rPr>
        <w:t xml:space="preserve"> </w:t>
      </w:r>
      <w:r w:rsidRPr="00F66057">
        <w:rPr>
          <w:sz w:val="28"/>
          <w:szCs w:val="28"/>
        </w:rPr>
        <w:t>группе;</w:t>
      </w:r>
    </w:p>
    <w:p w14:paraId="3494651F" w14:textId="3977E2F0" w:rsidR="00AE09B2" w:rsidRPr="00F66057" w:rsidRDefault="00065473" w:rsidP="00891B72">
      <w:pPr>
        <w:pStyle w:val="a8"/>
        <w:numPr>
          <w:ilvl w:val="0"/>
          <w:numId w:val="40"/>
        </w:numPr>
        <w:tabs>
          <w:tab w:val="left" w:pos="7562"/>
        </w:tabs>
        <w:spacing w:after="60"/>
        <w:rPr>
          <w:sz w:val="28"/>
          <w:szCs w:val="28"/>
        </w:rPr>
      </w:pPr>
      <w:r w:rsidRPr="00F66057">
        <w:rPr>
          <w:sz w:val="28"/>
          <w:szCs w:val="28"/>
        </w:rPr>
        <w:t>организовывать процесс обучения по подгруппам, с тем чтобы осуществлять индивидуальный подход к детям и иметь возможность общаться</w:t>
      </w:r>
      <w:r w:rsidR="00423470" w:rsidRPr="00F66057">
        <w:rPr>
          <w:sz w:val="28"/>
          <w:szCs w:val="28"/>
        </w:rPr>
        <w:t xml:space="preserve"> </w:t>
      </w:r>
      <w:r w:rsidRPr="00F66057">
        <w:rPr>
          <w:sz w:val="28"/>
          <w:szCs w:val="28"/>
        </w:rPr>
        <w:t>с</w:t>
      </w:r>
      <w:r w:rsidR="00423470" w:rsidRPr="00F66057">
        <w:rPr>
          <w:sz w:val="28"/>
          <w:szCs w:val="28"/>
        </w:rPr>
        <w:t xml:space="preserve"> </w:t>
      </w:r>
      <w:r w:rsidRPr="00F66057">
        <w:rPr>
          <w:sz w:val="28"/>
          <w:szCs w:val="28"/>
        </w:rPr>
        <w:t>каждым</w:t>
      </w:r>
      <w:r w:rsidR="00423470" w:rsidRPr="00F66057">
        <w:rPr>
          <w:sz w:val="28"/>
          <w:szCs w:val="28"/>
        </w:rPr>
        <w:t xml:space="preserve"> </w:t>
      </w:r>
      <w:r w:rsidRPr="00F66057">
        <w:rPr>
          <w:sz w:val="28"/>
          <w:szCs w:val="28"/>
        </w:rPr>
        <w:t>ребенком;</w:t>
      </w:r>
    </w:p>
    <w:p w14:paraId="3BF834F9" w14:textId="77777777" w:rsidR="00AE09B2" w:rsidRPr="00F66057" w:rsidRDefault="00065473" w:rsidP="00891B72">
      <w:pPr>
        <w:pStyle w:val="a8"/>
        <w:numPr>
          <w:ilvl w:val="0"/>
          <w:numId w:val="40"/>
        </w:numPr>
        <w:tabs>
          <w:tab w:val="left" w:pos="7562"/>
        </w:tabs>
        <w:spacing w:after="60"/>
        <w:rPr>
          <w:sz w:val="28"/>
          <w:szCs w:val="28"/>
        </w:rPr>
      </w:pPr>
      <w:r w:rsidRPr="00F66057">
        <w:rPr>
          <w:sz w:val="28"/>
          <w:szCs w:val="28"/>
        </w:rPr>
        <w:t>вовлекать детей в активное обсуждение предстоящей деятельности на занятиях и возможностей использования их готовых работ в повседневной жизни;</w:t>
      </w:r>
    </w:p>
    <w:p w14:paraId="3C14FEB6" w14:textId="77777777" w:rsidR="00AE09B2" w:rsidRPr="00F66057" w:rsidRDefault="00065473" w:rsidP="00891B72">
      <w:pPr>
        <w:pStyle w:val="a8"/>
        <w:numPr>
          <w:ilvl w:val="0"/>
          <w:numId w:val="40"/>
        </w:numPr>
        <w:tabs>
          <w:tab w:val="left" w:pos="7562"/>
        </w:tabs>
        <w:spacing w:after="60"/>
        <w:rPr>
          <w:sz w:val="28"/>
          <w:szCs w:val="28"/>
        </w:rPr>
      </w:pPr>
      <w:r w:rsidRPr="00F66057">
        <w:rPr>
          <w:sz w:val="28"/>
          <w:szCs w:val="28"/>
        </w:rPr>
        <w:t>создавать условия для совместной изобразительной деятельности детей, обучать правилам и средствам общения, позволяющим вступать в контакты;</w:t>
      </w:r>
    </w:p>
    <w:p w14:paraId="0C7C662F" w14:textId="77777777" w:rsidR="00AE09B2" w:rsidRPr="00F66057" w:rsidRDefault="00065473" w:rsidP="00891B72">
      <w:pPr>
        <w:pStyle w:val="a8"/>
        <w:numPr>
          <w:ilvl w:val="0"/>
          <w:numId w:val="40"/>
        </w:numPr>
        <w:tabs>
          <w:tab w:val="left" w:pos="7562"/>
        </w:tabs>
        <w:spacing w:after="60"/>
        <w:rPr>
          <w:sz w:val="28"/>
          <w:szCs w:val="28"/>
        </w:rPr>
      </w:pPr>
      <w:r w:rsidRPr="00F66057">
        <w:rPr>
          <w:sz w:val="28"/>
          <w:szCs w:val="28"/>
        </w:rPr>
        <w:t>воспитывать у детей интерес к изобразительной деятельности друг друга, умение замечать затруднения сверстников и оказывать им помощь.</w:t>
      </w:r>
    </w:p>
    <w:p w14:paraId="1B68D94A" w14:textId="77777777" w:rsidR="00AE09B2" w:rsidRPr="00E04171" w:rsidRDefault="00065473" w:rsidP="00EA21A3">
      <w:pPr>
        <w:pStyle w:val="a8"/>
        <w:numPr>
          <w:ilvl w:val="0"/>
          <w:numId w:val="2"/>
        </w:numPr>
        <w:spacing w:before="120" w:after="60"/>
        <w:ind w:left="378" w:hanging="378"/>
        <w:rPr>
          <w:b/>
          <w:bCs/>
          <w:spacing w:val="-8"/>
          <w:sz w:val="28"/>
          <w:szCs w:val="28"/>
        </w:rPr>
      </w:pPr>
      <w:r w:rsidRPr="00E04171">
        <w:rPr>
          <w:b/>
          <w:bCs/>
          <w:spacing w:val="-8"/>
          <w:sz w:val="28"/>
          <w:szCs w:val="28"/>
        </w:rPr>
        <w:t xml:space="preserve">Программа по физкультурно-оздоровительной работе с детьми </w:t>
      </w:r>
      <w:proofErr w:type="gramStart"/>
      <w:r w:rsidRPr="00E04171">
        <w:rPr>
          <w:b/>
          <w:bCs/>
          <w:spacing w:val="-8"/>
          <w:sz w:val="28"/>
          <w:szCs w:val="28"/>
        </w:rPr>
        <w:t>2-3</w:t>
      </w:r>
      <w:proofErr w:type="gramEnd"/>
      <w:r w:rsidRPr="00E04171">
        <w:rPr>
          <w:b/>
          <w:bCs/>
          <w:spacing w:val="-8"/>
          <w:sz w:val="28"/>
          <w:szCs w:val="28"/>
        </w:rPr>
        <w:t xml:space="preserve"> лет «Крепыш»</w:t>
      </w:r>
    </w:p>
    <w:p w14:paraId="2064B8E9" w14:textId="77777777" w:rsidR="00AE09B2" w:rsidRPr="00F66057" w:rsidRDefault="00065473" w:rsidP="00130142">
      <w:pPr>
        <w:pStyle w:val="a6"/>
        <w:spacing w:after="60"/>
        <w:ind w:left="0" w:firstLine="454"/>
      </w:pPr>
      <w:r w:rsidRPr="00B3317E">
        <w:rPr>
          <w:bCs/>
          <w:i/>
        </w:rPr>
        <w:t>Цель программы</w:t>
      </w:r>
      <w:r w:rsidRPr="00F66057">
        <w:rPr>
          <w:i/>
        </w:rPr>
        <w:t xml:space="preserve"> - </w:t>
      </w:r>
      <w:r w:rsidRPr="00F66057">
        <w:t xml:space="preserve">содействие гармоничному физическому развитию и своевременная коррекция имеющихся нарушений в </w:t>
      </w:r>
      <w:proofErr w:type="gramStart"/>
      <w:r w:rsidRPr="00F66057">
        <w:t>психо-физическом</w:t>
      </w:r>
      <w:proofErr w:type="gramEnd"/>
      <w:r w:rsidRPr="00F66057">
        <w:t xml:space="preserve"> развитии, создание устойчивой мотивации и потребности в сохранении своего здоровья и здоровья окружающих людей.</w:t>
      </w:r>
    </w:p>
    <w:p w14:paraId="531691FE" w14:textId="77777777" w:rsidR="00AE09B2" w:rsidRPr="00B3317E" w:rsidRDefault="00065473" w:rsidP="00130142">
      <w:pPr>
        <w:pStyle w:val="a6"/>
        <w:spacing w:after="60"/>
        <w:ind w:left="0" w:firstLine="454"/>
        <w:rPr>
          <w:bCs/>
          <w:i/>
        </w:rPr>
      </w:pPr>
      <w:r w:rsidRPr="00B3317E">
        <w:rPr>
          <w:bCs/>
          <w:i/>
        </w:rPr>
        <w:t>Задачи:</w:t>
      </w:r>
    </w:p>
    <w:p w14:paraId="221F0D8B" w14:textId="3D2F9746" w:rsidR="00AE09B2" w:rsidRPr="00F66057" w:rsidRDefault="00065473" w:rsidP="0037704F">
      <w:pPr>
        <w:pStyle w:val="a0"/>
      </w:pPr>
      <w:r w:rsidRPr="00F66057">
        <w:t>Формировать у дошкольников основы здорового образа жизни через</w:t>
      </w:r>
      <w:r w:rsidR="001B796E">
        <w:t xml:space="preserve"> </w:t>
      </w:r>
      <w:r w:rsidRPr="00F66057">
        <w:t xml:space="preserve">использование специально организованных форм обучения воспитанников и реализацию инновационных </w:t>
      </w:r>
      <w:proofErr w:type="spellStart"/>
      <w:r w:rsidRPr="00F66057">
        <w:t>здоровьесберегающих</w:t>
      </w:r>
      <w:proofErr w:type="spellEnd"/>
      <w:r w:rsidRPr="00F66057">
        <w:t xml:space="preserve"> технологий</w:t>
      </w:r>
      <w:r w:rsidR="001B796E">
        <w:t>.</w:t>
      </w:r>
    </w:p>
    <w:p w14:paraId="1C574DA3" w14:textId="40E3E0C3" w:rsidR="00AE09B2" w:rsidRPr="00F66057" w:rsidRDefault="00065473" w:rsidP="0037704F">
      <w:pPr>
        <w:pStyle w:val="a0"/>
      </w:pPr>
      <w:r w:rsidRPr="00F66057">
        <w:t>Формировать потребность в постоянной двигательной активности и способности ее регулировать в соответствии с индивидуальными и возрастными особенностями</w:t>
      </w:r>
      <w:r w:rsidR="001B796E">
        <w:t>.</w:t>
      </w:r>
    </w:p>
    <w:p w14:paraId="24914CE7" w14:textId="07B9AB23" w:rsidR="00AE09B2" w:rsidRPr="00F66057" w:rsidRDefault="00065473" w:rsidP="0037704F">
      <w:pPr>
        <w:pStyle w:val="a0"/>
      </w:pPr>
      <w:r w:rsidRPr="00F66057">
        <w:t>Развивать физические качества (скоростные, силовые, гибкости, выносливости и координации)</w:t>
      </w:r>
      <w:r w:rsidR="001B796E">
        <w:t>.</w:t>
      </w:r>
    </w:p>
    <w:p w14:paraId="3B84B2F1" w14:textId="77777777" w:rsidR="002E4F83" w:rsidRPr="00F66057" w:rsidRDefault="00065473" w:rsidP="0037704F">
      <w:pPr>
        <w:pStyle w:val="a0"/>
      </w:pPr>
      <w:r w:rsidRPr="00F66057">
        <w:t>Воспитывать у детей ценностное отношение к здоровью, формировать привычку к здоровому образу жизни.</w:t>
      </w:r>
    </w:p>
    <w:p w14:paraId="5B9A22B6" w14:textId="6030644C" w:rsidR="00AE09B2" w:rsidRPr="00B3317E" w:rsidRDefault="00065473" w:rsidP="001B796E">
      <w:pPr>
        <w:pStyle w:val="af3"/>
        <w:rPr>
          <w:i w:val="0"/>
          <w:iCs/>
        </w:rPr>
      </w:pPr>
      <w:r w:rsidRPr="00B3317E">
        <w:rPr>
          <w:i w:val="0"/>
          <w:iCs/>
        </w:rPr>
        <w:t>Коррекционное направление</w:t>
      </w:r>
    </w:p>
    <w:p w14:paraId="43328AAA" w14:textId="481855C9" w:rsidR="00AE09B2" w:rsidRPr="00F66057" w:rsidRDefault="00065473" w:rsidP="00130142">
      <w:pPr>
        <w:pStyle w:val="a6"/>
        <w:spacing w:after="60"/>
        <w:ind w:left="0" w:firstLine="454"/>
      </w:pPr>
      <w:proofErr w:type="spellStart"/>
      <w:r w:rsidRPr="00F66057">
        <w:t>Филичива</w:t>
      </w:r>
      <w:proofErr w:type="spellEnd"/>
      <w:r w:rsidR="00260F59">
        <w:t> </w:t>
      </w:r>
      <w:r w:rsidRPr="00F66057">
        <w:t>Т.Б., Чиркина</w:t>
      </w:r>
      <w:r w:rsidR="00260F59">
        <w:t> </w:t>
      </w:r>
      <w:proofErr w:type="gramStart"/>
      <w:r w:rsidRPr="00F66057">
        <w:t>Г.В.</w:t>
      </w:r>
      <w:proofErr w:type="gramEnd"/>
      <w:r w:rsidRPr="00F66057">
        <w:t xml:space="preserve"> «Программа логопедической работы по преодолению общего недоразвития речи у детей»</w:t>
      </w:r>
      <w:r w:rsidR="001B796E">
        <w:t>.</w:t>
      </w:r>
    </w:p>
    <w:p w14:paraId="04FE80D7" w14:textId="59E84266" w:rsidR="00AE09B2" w:rsidRPr="00F66057" w:rsidRDefault="00065473" w:rsidP="00130142">
      <w:pPr>
        <w:pStyle w:val="a6"/>
        <w:spacing w:after="60"/>
        <w:ind w:left="0" w:firstLine="454"/>
      </w:pPr>
      <w:proofErr w:type="spellStart"/>
      <w:r w:rsidRPr="00F66057">
        <w:t>Филичива</w:t>
      </w:r>
      <w:proofErr w:type="spellEnd"/>
      <w:r w:rsidR="00260F59">
        <w:t> </w:t>
      </w:r>
      <w:r w:rsidRPr="00F66057">
        <w:t>Т.Б., Чиркина</w:t>
      </w:r>
      <w:r w:rsidR="00260F59">
        <w:t> </w:t>
      </w:r>
      <w:proofErr w:type="gramStart"/>
      <w:r w:rsidRPr="00F66057">
        <w:t>Г.В.</w:t>
      </w:r>
      <w:proofErr w:type="gramEnd"/>
      <w:r w:rsidRPr="00F66057">
        <w:t xml:space="preserve"> «Программа логопедической работы по преодолению фонетико-фонематического недоразвития речи у детей»</w:t>
      </w:r>
    </w:p>
    <w:p w14:paraId="32A16CDB" w14:textId="3813C9AF" w:rsidR="00AE09B2" w:rsidRPr="00F66057" w:rsidRDefault="00065473" w:rsidP="00130142">
      <w:pPr>
        <w:pStyle w:val="a6"/>
        <w:spacing w:after="60"/>
        <w:ind w:left="0" w:firstLine="454"/>
      </w:pPr>
      <w:r w:rsidRPr="00F66057">
        <w:lastRenderedPageBreak/>
        <w:t>Выбор программы осуществляется в соответствии с возрастом детей и диагнозом их речевых нарушений. Срок освоения программ от одного до тр</w:t>
      </w:r>
      <w:r w:rsidR="007F67F5" w:rsidRPr="00F66057">
        <w:t>ё</w:t>
      </w:r>
      <w:r w:rsidRPr="00F66057">
        <w:t>х лет в зависимости от тяжести дефекта.</w:t>
      </w:r>
    </w:p>
    <w:p w14:paraId="75D9E299" w14:textId="77777777" w:rsidR="00AE09B2" w:rsidRPr="00F66057" w:rsidRDefault="00065473" w:rsidP="00130142">
      <w:pPr>
        <w:pStyle w:val="a6"/>
        <w:spacing w:after="60"/>
        <w:ind w:left="0" w:firstLine="454"/>
      </w:pPr>
      <w:r w:rsidRPr="00B3317E">
        <w:rPr>
          <w:bCs/>
          <w:i/>
        </w:rPr>
        <w:t>Цель:</w:t>
      </w:r>
      <w:r w:rsidRPr="00F66057">
        <w:t xml:space="preserve"> устранение речевых нарушений и формирование устно-речевой базы для овладения элементами письма и чтения в дошкольный период.</w:t>
      </w:r>
    </w:p>
    <w:p w14:paraId="42D70E01" w14:textId="77777777" w:rsidR="00AE09B2" w:rsidRPr="00B3317E" w:rsidRDefault="00065473" w:rsidP="001B796E">
      <w:pPr>
        <w:pStyle w:val="af3"/>
        <w:rPr>
          <w:rFonts w:eastAsia="Times New Roman" w:cs="Times New Roman"/>
          <w:b w:val="0"/>
          <w:bCs/>
          <w:i w:val="0"/>
          <w:szCs w:val="28"/>
        </w:rPr>
      </w:pPr>
      <w:r w:rsidRPr="00B3317E">
        <w:rPr>
          <w:rFonts w:eastAsia="Times New Roman" w:cs="Times New Roman"/>
          <w:b w:val="0"/>
          <w:bCs/>
          <w:i w:val="0"/>
          <w:szCs w:val="28"/>
        </w:rPr>
        <w:t>Задачи по преодолению общего недоразвития речи у детей:</w:t>
      </w:r>
    </w:p>
    <w:p w14:paraId="4F41111B" w14:textId="77777777" w:rsidR="00AE09B2" w:rsidRPr="00F66057" w:rsidRDefault="00065473" w:rsidP="0037704F">
      <w:pPr>
        <w:pStyle w:val="a0"/>
      </w:pPr>
      <w:r w:rsidRPr="00F66057">
        <w:t>практическое усвоение лексических и грамматических средств языка;</w:t>
      </w:r>
    </w:p>
    <w:p w14:paraId="0E3A235C" w14:textId="77777777" w:rsidR="00AE09B2" w:rsidRPr="00F66057" w:rsidRDefault="00065473" w:rsidP="0037704F">
      <w:pPr>
        <w:pStyle w:val="a0"/>
      </w:pPr>
      <w:r w:rsidRPr="00F66057">
        <w:t>формирование правильного произношения (воспитание артикуляционных навыков, звукопроизношения, слоговой структуры и фонематического восприятия);</w:t>
      </w:r>
    </w:p>
    <w:p w14:paraId="676B3F23" w14:textId="77777777" w:rsidR="00AE09B2" w:rsidRPr="00F66057" w:rsidRDefault="00065473" w:rsidP="0037704F">
      <w:pPr>
        <w:pStyle w:val="a0"/>
      </w:pPr>
      <w:r w:rsidRPr="00F66057">
        <w:t>подготовка к обучению грамоте, овладение элементами письма и чтения;</w:t>
      </w:r>
    </w:p>
    <w:p w14:paraId="1861FCD5" w14:textId="77777777" w:rsidR="00AE09B2" w:rsidRPr="00F66057" w:rsidRDefault="00065473" w:rsidP="0037704F">
      <w:pPr>
        <w:pStyle w:val="a0"/>
      </w:pPr>
      <w:r w:rsidRPr="00F66057">
        <w:t>развитие навыков связной речи.</w:t>
      </w:r>
    </w:p>
    <w:p w14:paraId="022D2610" w14:textId="77777777" w:rsidR="00AE09B2" w:rsidRPr="00B3317E" w:rsidRDefault="00065473" w:rsidP="001B796E">
      <w:pPr>
        <w:pStyle w:val="af3"/>
        <w:rPr>
          <w:rFonts w:eastAsia="Times New Roman" w:cs="Times New Roman"/>
          <w:b w:val="0"/>
          <w:bCs/>
          <w:i w:val="0"/>
          <w:spacing w:val="-4"/>
          <w:szCs w:val="28"/>
        </w:rPr>
      </w:pPr>
      <w:r w:rsidRPr="00B3317E">
        <w:rPr>
          <w:rFonts w:eastAsia="Times New Roman" w:cs="Times New Roman"/>
          <w:b w:val="0"/>
          <w:bCs/>
          <w:i w:val="0"/>
          <w:spacing w:val="-4"/>
          <w:szCs w:val="28"/>
        </w:rPr>
        <w:t>Задачи по преодолению фонетико-фонематического недоразвития речи у детей:</w:t>
      </w:r>
    </w:p>
    <w:p w14:paraId="1919ED83" w14:textId="77777777" w:rsidR="00AE09B2" w:rsidRPr="00F66057" w:rsidRDefault="00065473" w:rsidP="0037704F">
      <w:pPr>
        <w:pStyle w:val="a0"/>
      </w:pPr>
      <w:r w:rsidRPr="00F66057">
        <w:t>формирование полноценных произносительных навыков;</w:t>
      </w:r>
    </w:p>
    <w:p w14:paraId="12B968D3" w14:textId="77777777" w:rsidR="00AE09B2" w:rsidRPr="00F66057" w:rsidRDefault="00065473" w:rsidP="0037704F">
      <w:pPr>
        <w:pStyle w:val="a0"/>
      </w:pPr>
      <w:r w:rsidRPr="00F66057">
        <w:t>развитие фонематического восприятия, фонематических представлений, доступных возрасту форм звукового анализа и синтеза.</w:t>
      </w:r>
    </w:p>
    <w:p w14:paraId="6DF733E7" w14:textId="5C3A0CC5" w:rsidR="00AE09B2" w:rsidRPr="00F66057" w:rsidRDefault="00065473" w:rsidP="00130142">
      <w:pPr>
        <w:pStyle w:val="a6"/>
        <w:spacing w:after="60"/>
        <w:ind w:left="0" w:firstLine="454"/>
      </w:pPr>
      <w:r w:rsidRPr="00F66057">
        <w:t>По мере продвижения реб</w:t>
      </w:r>
      <w:r w:rsidR="007F67F5" w:rsidRPr="00F66057">
        <w:t>ё</w:t>
      </w:r>
      <w:r w:rsidRPr="00F66057">
        <w:t xml:space="preserve">нка в указанных направлениях на </w:t>
      </w:r>
      <w:proofErr w:type="spellStart"/>
      <w:r w:rsidRPr="00F66057">
        <w:t>скорригированном</w:t>
      </w:r>
      <w:proofErr w:type="spellEnd"/>
      <w:r w:rsidRPr="00F66057">
        <w:t xml:space="preserve"> речевом материале осуществляется:</w:t>
      </w:r>
    </w:p>
    <w:p w14:paraId="3F8F092C" w14:textId="77777777" w:rsidR="00AE09B2" w:rsidRPr="00F66057" w:rsidRDefault="00065473" w:rsidP="00410C52">
      <w:pPr>
        <w:pStyle w:val="a0"/>
      </w:pPr>
      <w:r w:rsidRPr="00F66057">
        <w:t>развитие у детей внимания к морфологическому составу слов и изменению слов и их сочетаний в предложении;</w:t>
      </w:r>
    </w:p>
    <w:p w14:paraId="6D5FB852" w14:textId="77777777" w:rsidR="00AE09B2" w:rsidRPr="00F66057" w:rsidRDefault="00065473" w:rsidP="00410C52">
      <w:pPr>
        <w:pStyle w:val="a0"/>
      </w:pPr>
      <w:r w:rsidRPr="00F66057">
        <w:t>обогащение словаря детей преимущественно привлечением внимания к способам словообразования, к эмоционально-оценочному значению слов;</w:t>
      </w:r>
    </w:p>
    <w:p w14:paraId="0C2F0BBE" w14:textId="7C609292" w:rsidR="00AE09B2" w:rsidRPr="00F66057" w:rsidRDefault="00065473" w:rsidP="00410C52">
      <w:pPr>
        <w:pStyle w:val="a0"/>
      </w:pPr>
      <w:r w:rsidRPr="00F66057">
        <w:t>воспитание у детей умений правильно составлять простое распростран</w:t>
      </w:r>
      <w:r w:rsidR="007F67F5" w:rsidRPr="00F66057">
        <w:t>ё</w:t>
      </w:r>
      <w:r w:rsidRPr="00F66057">
        <w:t>нное предложение, а затем и сложное предложение; употреблять разные конструкции предложений в самостоятельной связной речи;</w:t>
      </w:r>
    </w:p>
    <w:p w14:paraId="03E22582" w14:textId="3404155F" w:rsidR="00AE09B2" w:rsidRPr="00F66057" w:rsidRDefault="00065473" w:rsidP="00410C52">
      <w:pPr>
        <w:pStyle w:val="a0"/>
      </w:pPr>
      <w:r w:rsidRPr="00F66057">
        <w:t>развитие связной речи в процессе работы над рассказом, пересказом, с постановкой определ</w:t>
      </w:r>
      <w:r w:rsidR="007F67F5" w:rsidRPr="00F66057">
        <w:t>ё</w:t>
      </w:r>
      <w:r w:rsidRPr="00F66057">
        <w:t>нной коррекционной задачи по автоматизации в речи уточн</w:t>
      </w:r>
      <w:r w:rsidR="007F67F5" w:rsidRPr="00F66057">
        <w:t>ё</w:t>
      </w:r>
      <w:r w:rsidRPr="00F66057">
        <w:t>нных в произношении фонем;</w:t>
      </w:r>
    </w:p>
    <w:p w14:paraId="15C5A985" w14:textId="77777777" w:rsidR="00AE09B2" w:rsidRPr="00F66057" w:rsidRDefault="00065473" w:rsidP="00410C52">
      <w:pPr>
        <w:pStyle w:val="a0"/>
      </w:pPr>
      <w:r w:rsidRPr="00F66057">
        <w:t>формирование элементарных навыков письма и чтения специальными методами на основе исправленного звукопроизношения и полноценного фонематического восприятия.</w:t>
      </w:r>
    </w:p>
    <w:p w14:paraId="410C8C4B" w14:textId="77777777" w:rsidR="002E4F83" w:rsidRPr="00F66057" w:rsidRDefault="00065473" w:rsidP="000E1150">
      <w:pPr>
        <w:pStyle w:val="af5"/>
        <w:keepNext/>
      </w:pPr>
      <w:r w:rsidRPr="00F66057">
        <w:t>Взаимодействие педагогического коллектива с семьями детей</w:t>
      </w:r>
    </w:p>
    <w:p w14:paraId="7EBB5210" w14:textId="6CD1A0A3" w:rsidR="00AE09B2" w:rsidRPr="00F66057" w:rsidRDefault="00065473" w:rsidP="00130142">
      <w:pPr>
        <w:pStyle w:val="a6"/>
        <w:spacing w:after="60"/>
        <w:ind w:left="0" w:firstLine="454"/>
      </w:pPr>
      <w:r w:rsidRPr="00F66057">
        <w:t>На сегодняшний день в МАДОУ № 25 осуществляется интеграция общественного и семейного воспитания дошкольников со следующими категориями родителей:</w:t>
      </w:r>
    </w:p>
    <w:p w14:paraId="73481B42" w14:textId="77777777" w:rsidR="00AE09B2" w:rsidRPr="00F66057" w:rsidRDefault="00065473" w:rsidP="00410C52">
      <w:pPr>
        <w:pStyle w:val="a0"/>
      </w:pPr>
      <w:r w:rsidRPr="00F66057">
        <w:t>с семьями воспитанников;</w:t>
      </w:r>
    </w:p>
    <w:p w14:paraId="304A9F19" w14:textId="77777777" w:rsidR="00AE09B2" w:rsidRPr="00F66057" w:rsidRDefault="00065473" w:rsidP="00410C52">
      <w:pPr>
        <w:pStyle w:val="a0"/>
      </w:pPr>
      <w:r w:rsidRPr="00F66057">
        <w:t>с будущими родителями.</w:t>
      </w:r>
    </w:p>
    <w:p w14:paraId="39C6601E" w14:textId="77777777" w:rsidR="00AE09B2" w:rsidRPr="00FE5D8B" w:rsidRDefault="00065473" w:rsidP="001B796E">
      <w:pPr>
        <w:pStyle w:val="af3"/>
        <w:rPr>
          <w:b w:val="0"/>
          <w:bCs/>
        </w:rPr>
      </w:pPr>
      <w:r w:rsidRPr="00FE5D8B">
        <w:rPr>
          <w:b w:val="0"/>
          <w:bCs/>
        </w:rPr>
        <w:t>Задачи:</w:t>
      </w:r>
    </w:p>
    <w:p w14:paraId="0A62372B" w14:textId="6D583DB5" w:rsidR="00AE09B2" w:rsidRPr="00F66057" w:rsidRDefault="00065473" w:rsidP="00891B72">
      <w:pPr>
        <w:pStyle w:val="a8"/>
        <w:numPr>
          <w:ilvl w:val="0"/>
          <w:numId w:val="41"/>
        </w:numPr>
        <w:tabs>
          <w:tab w:val="left" w:pos="7562"/>
        </w:tabs>
        <w:spacing w:after="60"/>
        <w:ind w:left="851" w:hanging="369"/>
        <w:rPr>
          <w:sz w:val="28"/>
          <w:szCs w:val="28"/>
        </w:rPr>
      </w:pPr>
      <w:r w:rsidRPr="00F66057">
        <w:rPr>
          <w:sz w:val="28"/>
          <w:szCs w:val="28"/>
        </w:rPr>
        <w:t>формирование психолого-педагогических знаний родителей;</w:t>
      </w:r>
    </w:p>
    <w:p w14:paraId="74EB1F0C" w14:textId="77777777" w:rsidR="00AE09B2" w:rsidRPr="00F66057" w:rsidRDefault="00065473" w:rsidP="00891B72">
      <w:pPr>
        <w:pStyle w:val="a8"/>
        <w:numPr>
          <w:ilvl w:val="0"/>
          <w:numId w:val="41"/>
        </w:numPr>
        <w:tabs>
          <w:tab w:val="left" w:pos="7562"/>
        </w:tabs>
        <w:spacing w:after="60"/>
        <w:ind w:left="851" w:hanging="369"/>
        <w:rPr>
          <w:sz w:val="28"/>
          <w:szCs w:val="28"/>
        </w:rPr>
      </w:pPr>
      <w:r w:rsidRPr="00F66057">
        <w:rPr>
          <w:sz w:val="28"/>
          <w:szCs w:val="28"/>
        </w:rPr>
        <w:t>приобщение родителей к участию в жизни МАДОУ № 25;</w:t>
      </w:r>
    </w:p>
    <w:p w14:paraId="7B12F290" w14:textId="17F36329" w:rsidR="00AE09B2" w:rsidRPr="00F66057" w:rsidRDefault="00065473" w:rsidP="00891B72">
      <w:pPr>
        <w:pStyle w:val="a8"/>
        <w:numPr>
          <w:ilvl w:val="0"/>
          <w:numId w:val="41"/>
        </w:numPr>
        <w:tabs>
          <w:tab w:val="left" w:pos="7562"/>
        </w:tabs>
        <w:spacing w:after="60"/>
        <w:ind w:left="851" w:hanging="369"/>
        <w:rPr>
          <w:sz w:val="28"/>
          <w:szCs w:val="28"/>
        </w:rPr>
      </w:pPr>
      <w:r w:rsidRPr="00F66057">
        <w:rPr>
          <w:sz w:val="28"/>
          <w:szCs w:val="28"/>
        </w:rPr>
        <w:lastRenderedPageBreak/>
        <w:t>оказание помощи семьям</w:t>
      </w:r>
      <w:r w:rsidR="00423470" w:rsidRPr="00F66057">
        <w:rPr>
          <w:sz w:val="28"/>
          <w:szCs w:val="28"/>
        </w:rPr>
        <w:t xml:space="preserve"> </w:t>
      </w:r>
      <w:r w:rsidRPr="00F66057">
        <w:rPr>
          <w:sz w:val="28"/>
          <w:szCs w:val="28"/>
        </w:rPr>
        <w:t>воспитанников</w:t>
      </w:r>
      <w:r w:rsidR="00423470" w:rsidRPr="00F66057">
        <w:rPr>
          <w:sz w:val="28"/>
          <w:szCs w:val="28"/>
        </w:rPr>
        <w:t xml:space="preserve"> </w:t>
      </w:r>
      <w:r w:rsidRPr="00F66057">
        <w:rPr>
          <w:sz w:val="28"/>
          <w:szCs w:val="28"/>
        </w:rPr>
        <w:t>в развитии, воспитании и обучении детей;</w:t>
      </w:r>
    </w:p>
    <w:p w14:paraId="20F06B09" w14:textId="77777777" w:rsidR="00AE09B2" w:rsidRPr="00F66057" w:rsidRDefault="00065473" w:rsidP="00891B72">
      <w:pPr>
        <w:pStyle w:val="a8"/>
        <w:numPr>
          <w:ilvl w:val="0"/>
          <w:numId w:val="41"/>
        </w:numPr>
        <w:tabs>
          <w:tab w:val="left" w:pos="7562"/>
        </w:tabs>
        <w:spacing w:after="60"/>
        <w:ind w:left="851" w:hanging="369"/>
        <w:rPr>
          <w:sz w:val="28"/>
          <w:szCs w:val="28"/>
        </w:rPr>
      </w:pPr>
      <w:r w:rsidRPr="00F66057">
        <w:rPr>
          <w:sz w:val="28"/>
          <w:szCs w:val="28"/>
        </w:rPr>
        <w:t>изучение и пропаганда лучшего семейного опыта.</w:t>
      </w:r>
    </w:p>
    <w:p w14:paraId="42470153" w14:textId="77777777" w:rsidR="00AE09B2" w:rsidRPr="00F66057" w:rsidRDefault="00065473" w:rsidP="00C86630">
      <w:pPr>
        <w:pStyle w:val="af3"/>
      </w:pPr>
      <w:r w:rsidRPr="00F66057">
        <w:t>Система взаимодействия с родителями включает:</w:t>
      </w:r>
    </w:p>
    <w:p w14:paraId="390AAAD0" w14:textId="77777777" w:rsidR="00AE09B2" w:rsidRPr="00F66057" w:rsidRDefault="00065473" w:rsidP="00410C52">
      <w:pPr>
        <w:pStyle w:val="a0"/>
      </w:pPr>
      <w:r w:rsidRPr="00F66057">
        <w:t>ознакомление родителей с результатами работы МАДОУ № 25 на общих родительских собраниях, анализом участия родительской общественности в жизни МАДОУ № 25;</w:t>
      </w:r>
    </w:p>
    <w:p w14:paraId="6947C959" w14:textId="77777777" w:rsidR="00AE09B2" w:rsidRPr="00F66057" w:rsidRDefault="00065473" w:rsidP="00410C52">
      <w:pPr>
        <w:pStyle w:val="a0"/>
      </w:pPr>
      <w:r w:rsidRPr="00F66057">
        <w:t>ознакомление родителей с содержанием работы МАДОУ № 25, направленной на физическое, психическое и социальное развитие ребенка;</w:t>
      </w:r>
    </w:p>
    <w:p w14:paraId="020448BB" w14:textId="77777777" w:rsidR="00AE09B2" w:rsidRPr="00F66057" w:rsidRDefault="00065473" w:rsidP="00410C52">
      <w:pPr>
        <w:pStyle w:val="a0"/>
      </w:pPr>
      <w:r w:rsidRPr="00F66057">
        <w:t>участие в составлении планов: спортивных и культурно-массовых мероприятий, работы родительского комитета;</w:t>
      </w:r>
    </w:p>
    <w:p w14:paraId="7966E8E6" w14:textId="77777777" w:rsidR="00AE09B2" w:rsidRPr="00F66057" w:rsidRDefault="00065473" w:rsidP="00410C52">
      <w:pPr>
        <w:pStyle w:val="a0"/>
      </w:pPr>
      <w:r w:rsidRPr="00F66057">
        <w:t>целенаправленную работу, пропагандирующую общественное дошкольное воспитание в его разных формах;</w:t>
      </w:r>
    </w:p>
    <w:p w14:paraId="7C01BDE2" w14:textId="77777777" w:rsidR="00AE09B2" w:rsidRPr="00F66057" w:rsidRDefault="00065473" w:rsidP="00410C52">
      <w:pPr>
        <w:pStyle w:val="a0"/>
      </w:pPr>
      <w:r w:rsidRPr="00F66057">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14:paraId="69DE8175" w14:textId="16745733" w:rsidR="00AE09B2" w:rsidRPr="00C86630" w:rsidRDefault="00AE09B2" w:rsidP="00C86630">
      <w:pPr>
        <w:rPr>
          <w:sz w:val="16"/>
          <w:szCs w:val="16"/>
        </w:rPr>
      </w:pPr>
    </w:p>
    <w:tbl>
      <w:tblPr>
        <w:tblStyle w:val="TableNormal"/>
        <w:tblW w:w="528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08"/>
        <w:gridCol w:w="4527"/>
        <w:gridCol w:w="2747"/>
      </w:tblGrid>
      <w:tr w:rsidR="00C86630" w:rsidRPr="002623AE" w14:paraId="39678F3E" w14:textId="77777777" w:rsidTr="00700DCA">
        <w:trPr>
          <w:trHeight w:val="20"/>
          <w:jc w:val="center"/>
        </w:trPr>
        <w:tc>
          <w:tcPr>
            <w:tcW w:w="1428" w:type="pct"/>
            <w:tcMar>
              <w:top w:w="57" w:type="dxa"/>
              <w:left w:w="85" w:type="dxa"/>
              <w:bottom w:w="57" w:type="dxa"/>
              <w:right w:w="28" w:type="dxa"/>
            </w:tcMar>
            <w:vAlign w:val="center"/>
          </w:tcPr>
          <w:p w14:paraId="3B7B1BB2" w14:textId="26D97FFA" w:rsidR="00C86630" w:rsidRPr="00C86630" w:rsidRDefault="00C86630" w:rsidP="00C86630">
            <w:pPr>
              <w:pStyle w:val="TableParagraph"/>
              <w:ind w:left="0"/>
              <w:jc w:val="center"/>
              <w:rPr>
                <w:b/>
                <w:spacing w:val="-10"/>
                <w:sz w:val="26"/>
                <w:szCs w:val="26"/>
              </w:rPr>
            </w:pPr>
            <w:r w:rsidRPr="00C86630">
              <w:rPr>
                <w:b/>
                <w:spacing w:val="-10"/>
                <w:sz w:val="26"/>
                <w:szCs w:val="26"/>
              </w:rPr>
              <w:t>Реальное участие родителей в жизни ДОУ</w:t>
            </w:r>
          </w:p>
        </w:tc>
        <w:tc>
          <w:tcPr>
            <w:tcW w:w="2223" w:type="pct"/>
            <w:tcMar>
              <w:top w:w="57" w:type="dxa"/>
              <w:left w:w="85" w:type="dxa"/>
              <w:bottom w:w="57" w:type="dxa"/>
              <w:right w:w="28" w:type="dxa"/>
            </w:tcMar>
            <w:vAlign w:val="center"/>
          </w:tcPr>
          <w:p w14:paraId="7CE24E02" w14:textId="77777777" w:rsidR="00C86630" w:rsidRPr="002623AE" w:rsidRDefault="00C86630" w:rsidP="00E14F7B">
            <w:pPr>
              <w:pStyle w:val="TableParagraph"/>
              <w:ind w:left="0"/>
              <w:jc w:val="center"/>
              <w:rPr>
                <w:b/>
                <w:sz w:val="26"/>
                <w:szCs w:val="26"/>
              </w:rPr>
            </w:pPr>
            <w:r w:rsidRPr="002623AE">
              <w:rPr>
                <w:b/>
                <w:sz w:val="26"/>
                <w:szCs w:val="26"/>
              </w:rPr>
              <w:t>Формы участия</w:t>
            </w:r>
          </w:p>
        </w:tc>
        <w:tc>
          <w:tcPr>
            <w:tcW w:w="1349" w:type="pct"/>
            <w:tcMar>
              <w:top w:w="57" w:type="dxa"/>
              <w:left w:w="85" w:type="dxa"/>
              <w:bottom w:w="57" w:type="dxa"/>
              <w:right w:w="28" w:type="dxa"/>
            </w:tcMar>
            <w:vAlign w:val="center"/>
          </w:tcPr>
          <w:p w14:paraId="10D79479" w14:textId="77777777" w:rsidR="00C86630" w:rsidRPr="002623AE" w:rsidRDefault="00C86630" w:rsidP="00E14F7B">
            <w:pPr>
              <w:pStyle w:val="TableParagraph"/>
              <w:ind w:left="0"/>
              <w:jc w:val="center"/>
              <w:rPr>
                <w:b/>
                <w:sz w:val="26"/>
                <w:szCs w:val="26"/>
              </w:rPr>
            </w:pPr>
            <w:r w:rsidRPr="002623AE">
              <w:rPr>
                <w:b/>
                <w:sz w:val="26"/>
                <w:szCs w:val="26"/>
              </w:rPr>
              <w:t>Периодичность сотрудничества</w:t>
            </w:r>
          </w:p>
        </w:tc>
      </w:tr>
      <w:tr w:rsidR="00C86630" w:rsidRPr="002623AE" w14:paraId="25FAE6B6" w14:textId="77777777" w:rsidTr="00700DCA">
        <w:trPr>
          <w:trHeight w:val="20"/>
          <w:jc w:val="center"/>
        </w:trPr>
        <w:tc>
          <w:tcPr>
            <w:tcW w:w="1428" w:type="pct"/>
            <w:tcMar>
              <w:top w:w="57" w:type="dxa"/>
              <w:left w:w="85" w:type="dxa"/>
              <w:bottom w:w="57" w:type="dxa"/>
              <w:right w:w="28" w:type="dxa"/>
            </w:tcMar>
          </w:tcPr>
          <w:p w14:paraId="54EF1A95" w14:textId="77777777" w:rsidR="00C86630" w:rsidRPr="00AC4CC6" w:rsidRDefault="00C86630" w:rsidP="00E14F7B">
            <w:pPr>
              <w:pStyle w:val="TableParagraph"/>
              <w:tabs>
                <w:tab w:val="left" w:pos="1249"/>
              </w:tabs>
              <w:ind w:left="0"/>
              <w:rPr>
                <w:bCs/>
                <w:sz w:val="26"/>
                <w:szCs w:val="26"/>
              </w:rPr>
            </w:pPr>
            <w:r w:rsidRPr="00AC4CC6">
              <w:rPr>
                <w:bCs/>
                <w:sz w:val="26"/>
                <w:szCs w:val="26"/>
              </w:rPr>
              <w:t>В проведении мониторинговых исследований</w:t>
            </w:r>
          </w:p>
        </w:tc>
        <w:tc>
          <w:tcPr>
            <w:tcW w:w="2223" w:type="pct"/>
            <w:tcMar>
              <w:top w:w="57" w:type="dxa"/>
              <w:left w:w="85" w:type="dxa"/>
              <w:bottom w:w="57" w:type="dxa"/>
              <w:right w:w="28" w:type="dxa"/>
            </w:tcMar>
          </w:tcPr>
          <w:p w14:paraId="73DBB6E5" w14:textId="77777777" w:rsidR="00C86630" w:rsidRPr="002623AE" w:rsidRDefault="00C86630" w:rsidP="00EA21A3">
            <w:pPr>
              <w:pStyle w:val="TableParagraph"/>
              <w:numPr>
                <w:ilvl w:val="0"/>
                <w:numId w:val="10"/>
              </w:numPr>
              <w:tabs>
                <w:tab w:val="left" w:pos="169"/>
              </w:tabs>
              <w:ind w:left="141" w:hanging="144"/>
              <w:rPr>
                <w:sz w:val="26"/>
                <w:szCs w:val="26"/>
              </w:rPr>
            </w:pPr>
            <w:r w:rsidRPr="002623AE">
              <w:rPr>
                <w:sz w:val="26"/>
                <w:szCs w:val="26"/>
              </w:rPr>
              <w:t>-</w:t>
            </w:r>
            <w:r w:rsidRPr="00AE4B7C">
              <w:rPr>
                <w:sz w:val="26"/>
                <w:szCs w:val="26"/>
              </w:rPr>
              <w:t>Анкетирование</w:t>
            </w:r>
          </w:p>
          <w:p w14:paraId="4F045731" w14:textId="48E9E71C" w:rsidR="00C86630" w:rsidRPr="00AE4B7C" w:rsidRDefault="00C86630" w:rsidP="00EA21A3">
            <w:pPr>
              <w:pStyle w:val="TableParagraph"/>
              <w:numPr>
                <w:ilvl w:val="0"/>
                <w:numId w:val="10"/>
              </w:numPr>
              <w:tabs>
                <w:tab w:val="left" w:pos="169"/>
              </w:tabs>
              <w:ind w:left="141" w:hanging="144"/>
              <w:rPr>
                <w:sz w:val="26"/>
                <w:szCs w:val="26"/>
              </w:rPr>
            </w:pPr>
            <w:r w:rsidRPr="00AE4B7C">
              <w:rPr>
                <w:sz w:val="26"/>
                <w:szCs w:val="26"/>
              </w:rPr>
              <w:t>Социологический опрос-интервьюирование</w:t>
            </w:r>
          </w:p>
          <w:p w14:paraId="7491D122" w14:textId="77777777" w:rsidR="00C86630" w:rsidRPr="002623AE" w:rsidRDefault="00C86630" w:rsidP="00EA21A3">
            <w:pPr>
              <w:pStyle w:val="TableParagraph"/>
              <w:numPr>
                <w:ilvl w:val="0"/>
                <w:numId w:val="10"/>
              </w:numPr>
              <w:tabs>
                <w:tab w:val="left" w:pos="169"/>
              </w:tabs>
              <w:ind w:left="141" w:hanging="144"/>
              <w:rPr>
                <w:sz w:val="26"/>
                <w:szCs w:val="26"/>
              </w:rPr>
            </w:pPr>
            <w:r w:rsidRPr="002623AE">
              <w:rPr>
                <w:sz w:val="26"/>
                <w:szCs w:val="26"/>
              </w:rPr>
              <w:t>«</w:t>
            </w:r>
            <w:r w:rsidRPr="00AE4B7C">
              <w:rPr>
                <w:sz w:val="26"/>
                <w:szCs w:val="26"/>
              </w:rPr>
              <w:t>Родительская</w:t>
            </w:r>
            <w:r w:rsidRPr="002623AE">
              <w:rPr>
                <w:sz w:val="26"/>
                <w:szCs w:val="26"/>
              </w:rPr>
              <w:t xml:space="preserve"> почта»</w:t>
            </w:r>
          </w:p>
        </w:tc>
        <w:tc>
          <w:tcPr>
            <w:tcW w:w="1349" w:type="pct"/>
            <w:tcMar>
              <w:top w:w="57" w:type="dxa"/>
              <w:left w:w="85" w:type="dxa"/>
              <w:bottom w:w="57" w:type="dxa"/>
              <w:right w:w="28" w:type="dxa"/>
            </w:tcMar>
          </w:tcPr>
          <w:p w14:paraId="1910F97E" w14:textId="77777777" w:rsidR="00C86630" w:rsidRPr="002623AE" w:rsidRDefault="00C86630" w:rsidP="00E14F7B">
            <w:pPr>
              <w:pStyle w:val="TableParagraph"/>
              <w:ind w:left="0"/>
              <w:rPr>
                <w:sz w:val="26"/>
                <w:szCs w:val="26"/>
              </w:rPr>
            </w:pPr>
            <w:proofErr w:type="gramStart"/>
            <w:r w:rsidRPr="002623AE">
              <w:rPr>
                <w:sz w:val="26"/>
                <w:szCs w:val="26"/>
              </w:rPr>
              <w:t>3-4</w:t>
            </w:r>
            <w:proofErr w:type="gramEnd"/>
            <w:r w:rsidRPr="002623AE">
              <w:rPr>
                <w:sz w:val="26"/>
                <w:szCs w:val="26"/>
              </w:rPr>
              <w:t xml:space="preserve"> раза в год</w:t>
            </w:r>
          </w:p>
          <w:p w14:paraId="3B401F3B" w14:textId="77777777" w:rsidR="00C86630" w:rsidRPr="002623AE" w:rsidRDefault="00C86630" w:rsidP="00E14F7B">
            <w:pPr>
              <w:pStyle w:val="TableParagraph"/>
              <w:tabs>
                <w:tab w:val="left" w:pos="2027"/>
              </w:tabs>
              <w:ind w:left="0"/>
              <w:rPr>
                <w:sz w:val="26"/>
                <w:szCs w:val="26"/>
              </w:rPr>
            </w:pPr>
            <w:r w:rsidRPr="002623AE">
              <w:rPr>
                <w:sz w:val="26"/>
                <w:szCs w:val="26"/>
              </w:rPr>
              <w:t>По мере</w:t>
            </w:r>
            <w:r>
              <w:rPr>
                <w:sz w:val="26"/>
                <w:szCs w:val="26"/>
              </w:rPr>
              <w:t xml:space="preserve"> </w:t>
            </w:r>
            <w:r w:rsidRPr="002623AE">
              <w:rPr>
                <w:sz w:val="26"/>
                <w:szCs w:val="26"/>
              </w:rPr>
              <w:t xml:space="preserve">необходимости </w:t>
            </w:r>
            <w:r>
              <w:rPr>
                <w:sz w:val="26"/>
                <w:szCs w:val="26"/>
              </w:rPr>
              <w:br/>
            </w:r>
            <w:r w:rsidRPr="002623AE">
              <w:rPr>
                <w:sz w:val="26"/>
                <w:szCs w:val="26"/>
              </w:rPr>
              <w:t>1 раз в квартал</w:t>
            </w:r>
          </w:p>
        </w:tc>
      </w:tr>
      <w:tr w:rsidR="00C86630" w:rsidRPr="002623AE" w14:paraId="085D8F8C" w14:textId="77777777" w:rsidTr="00700DCA">
        <w:trPr>
          <w:trHeight w:val="20"/>
          <w:jc w:val="center"/>
        </w:trPr>
        <w:tc>
          <w:tcPr>
            <w:tcW w:w="1428" w:type="pct"/>
            <w:tcMar>
              <w:top w:w="57" w:type="dxa"/>
              <w:left w:w="85" w:type="dxa"/>
              <w:bottom w:w="57" w:type="dxa"/>
              <w:right w:w="28" w:type="dxa"/>
            </w:tcMar>
          </w:tcPr>
          <w:p w14:paraId="2571AA83" w14:textId="77777777" w:rsidR="00C86630" w:rsidRPr="00AC4CC6" w:rsidRDefault="00C86630" w:rsidP="00E14F7B">
            <w:pPr>
              <w:pStyle w:val="TableParagraph"/>
              <w:ind w:left="0"/>
              <w:rPr>
                <w:bCs/>
                <w:sz w:val="26"/>
                <w:szCs w:val="26"/>
              </w:rPr>
            </w:pPr>
            <w:r w:rsidRPr="00AC4CC6">
              <w:rPr>
                <w:bCs/>
                <w:sz w:val="26"/>
                <w:szCs w:val="26"/>
              </w:rPr>
              <w:t>В создании условий</w:t>
            </w:r>
          </w:p>
        </w:tc>
        <w:tc>
          <w:tcPr>
            <w:tcW w:w="2223" w:type="pct"/>
            <w:tcMar>
              <w:top w:w="57" w:type="dxa"/>
              <w:left w:w="85" w:type="dxa"/>
              <w:bottom w:w="57" w:type="dxa"/>
              <w:right w:w="28" w:type="dxa"/>
            </w:tcMar>
          </w:tcPr>
          <w:p w14:paraId="14A727A1" w14:textId="77777777" w:rsidR="00C86630" w:rsidRPr="002623AE" w:rsidRDefault="00C86630" w:rsidP="00EA21A3">
            <w:pPr>
              <w:pStyle w:val="TableParagraph"/>
              <w:numPr>
                <w:ilvl w:val="0"/>
                <w:numId w:val="10"/>
              </w:numPr>
              <w:tabs>
                <w:tab w:val="left" w:pos="169"/>
              </w:tabs>
              <w:ind w:left="141" w:hanging="144"/>
              <w:rPr>
                <w:sz w:val="26"/>
                <w:szCs w:val="26"/>
              </w:rPr>
            </w:pPr>
            <w:r w:rsidRPr="00AE4B7C">
              <w:rPr>
                <w:sz w:val="26"/>
                <w:szCs w:val="26"/>
              </w:rPr>
              <w:t>Участие</w:t>
            </w:r>
            <w:r w:rsidRPr="002623AE">
              <w:rPr>
                <w:sz w:val="26"/>
                <w:szCs w:val="26"/>
              </w:rPr>
              <w:t xml:space="preserve"> в субботниках по благоустройству территории;</w:t>
            </w:r>
          </w:p>
          <w:p w14:paraId="6BA7FC44" w14:textId="77777777" w:rsidR="00C86630" w:rsidRPr="002623AE" w:rsidRDefault="00C86630" w:rsidP="00EA21A3">
            <w:pPr>
              <w:pStyle w:val="TableParagraph"/>
              <w:numPr>
                <w:ilvl w:val="0"/>
                <w:numId w:val="10"/>
              </w:numPr>
              <w:tabs>
                <w:tab w:val="left" w:pos="169"/>
              </w:tabs>
              <w:ind w:left="141" w:hanging="144"/>
              <w:rPr>
                <w:sz w:val="26"/>
                <w:szCs w:val="26"/>
              </w:rPr>
            </w:pPr>
            <w:r w:rsidRPr="00AE4B7C">
              <w:rPr>
                <w:sz w:val="26"/>
                <w:szCs w:val="26"/>
              </w:rPr>
              <w:t>помощь</w:t>
            </w:r>
            <w:r w:rsidRPr="002623AE">
              <w:rPr>
                <w:sz w:val="26"/>
                <w:szCs w:val="26"/>
              </w:rPr>
              <w:t xml:space="preserve"> в создании предметно- развивающей среды;</w:t>
            </w:r>
          </w:p>
          <w:p w14:paraId="2685A00F" w14:textId="77777777" w:rsidR="00C86630" w:rsidRPr="002623AE" w:rsidRDefault="00C86630" w:rsidP="00EA21A3">
            <w:pPr>
              <w:pStyle w:val="TableParagraph"/>
              <w:numPr>
                <w:ilvl w:val="0"/>
                <w:numId w:val="10"/>
              </w:numPr>
              <w:tabs>
                <w:tab w:val="left" w:pos="169"/>
              </w:tabs>
              <w:ind w:left="141" w:hanging="144"/>
              <w:rPr>
                <w:sz w:val="26"/>
                <w:szCs w:val="26"/>
              </w:rPr>
            </w:pPr>
            <w:r w:rsidRPr="002623AE">
              <w:rPr>
                <w:sz w:val="26"/>
                <w:szCs w:val="26"/>
              </w:rPr>
              <w:t>-</w:t>
            </w:r>
            <w:r w:rsidRPr="00AE4B7C">
              <w:rPr>
                <w:sz w:val="26"/>
                <w:szCs w:val="26"/>
              </w:rPr>
              <w:t>оказание</w:t>
            </w:r>
            <w:r w:rsidRPr="002623AE">
              <w:rPr>
                <w:sz w:val="26"/>
                <w:szCs w:val="26"/>
              </w:rPr>
              <w:t xml:space="preserve"> помощи в ремонтных работах</w:t>
            </w:r>
          </w:p>
        </w:tc>
        <w:tc>
          <w:tcPr>
            <w:tcW w:w="1349" w:type="pct"/>
            <w:tcMar>
              <w:top w:w="57" w:type="dxa"/>
              <w:left w:w="85" w:type="dxa"/>
              <w:bottom w:w="57" w:type="dxa"/>
              <w:right w:w="28" w:type="dxa"/>
            </w:tcMar>
          </w:tcPr>
          <w:p w14:paraId="6F5A33E4" w14:textId="77777777" w:rsidR="00C86630" w:rsidRDefault="00C86630" w:rsidP="00E14F7B">
            <w:pPr>
              <w:pStyle w:val="TableParagraph"/>
              <w:ind w:left="0"/>
              <w:rPr>
                <w:sz w:val="26"/>
                <w:szCs w:val="26"/>
              </w:rPr>
            </w:pPr>
            <w:r w:rsidRPr="002623AE">
              <w:rPr>
                <w:sz w:val="26"/>
                <w:szCs w:val="26"/>
              </w:rPr>
              <w:t xml:space="preserve">2 раза в год </w:t>
            </w:r>
          </w:p>
          <w:p w14:paraId="7285A6DD" w14:textId="77777777" w:rsidR="00C86630" w:rsidRDefault="00C86630" w:rsidP="00E14F7B">
            <w:pPr>
              <w:pStyle w:val="TableParagraph"/>
              <w:ind w:left="0"/>
              <w:rPr>
                <w:sz w:val="26"/>
                <w:szCs w:val="26"/>
              </w:rPr>
            </w:pPr>
          </w:p>
          <w:p w14:paraId="0C5F6200" w14:textId="77777777" w:rsidR="00C86630" w:rsidRPr="002623AE" w:rsidRDefault="00C86630" w:rsidP="00410C52">
            <w:pPr>
              <w:pStyle w:val="TableParagraph"/>
              <w:spacing w:before="120"/>
              <w:ind w:left="0"/>
              <w:rPr>
                <w:sz w:val="26"/>
                <w:szCs w:val="26"/>
              </w:rPr>
            </w:pPr>
            <w:r w:rsidRPr="002623AE">
              <w:rPr>
                <w:sz w:val="26"/>
                <w:szCs w:val="26"/>
              </w:rPr>
              <w:t>Постоянно</w:t>
            </w:r>
          </w:p>
          <w:p w14:paraId="423F5B43" w14:textId="77777777" w:rsidR="00C86630" w:rsidRDefault="00C86630" w:rsidP="00E14F7B">
            <w:pPr>
              <w:pStyle w:val="TableParagraph"/>
              <w:ind w:left="0"/>
              <w:rPr>
                <w:sz w:val="26"/>
                <w:szCs w:val="26"/>
              </w:rPr>
            </w:pPr>
          </w:p>
          <w:p w14:paraId="139CFB33" w14:textId="77777777" w:rsidR="00C86630" w:rsidRPr="002623AE" w:rsidRDefault="00C86630" w:rsidP="00E14F7B">
            <w:pPr>
              <w:pStyle w:val="TableParagraph"/>
              <w:ind w:left="0"/>
              <w:rPr>
                <w:sz w:val="26"/>
                <w:szCs w:val="26"/>
              </w:rPr>
            </w:pPr>
            <w:r w:rsidRPr="002623AE">
              <w:rPr>
                <w:sz w:val="26"/>
                <w:szCs w:val="26"/>
              </w:rPr>
              <w:t>Ежегодно</w:t>
            </w:r>
          </w:p>
        </w:tc>
      </w:tr>
      <w:tr w:rsidR="00C86630" w:rsidRPr="002623AE" w14:paraId="0240D595" w14:textId="77777777" w:rsidTr="00700DCA">
        <w:trPr>
          <w:trHeight w:val="20"/>
          <w:jc w:val="center"/>
        </w:trPr>
        <w:tc>
          <w:tcPr>
            <w:tcW w:w="1428" w:type="pct"/>
            <w:tcMar>
              <w:top w:w="57" w:type="dxa"/>
              <w:left w:w="85" w:type="dxa"/>
              <w:bottom w:w="57" w:type="dxa"/>
              <w:right w:w="28" w:type="dxa"/>
            </w:tcMar>
          </w:tcPr>
          <w:p w14:paraId="0858B44C" w14:textId="77777777" w:rsidR="00C86630" w:rsidRPr="00AC4CC6" w:rsidRDefault="00C86630" w:rsidP="00E14F7B">
            <w:pPr>
              <w:pStyle w:val="TableParagraph"/>
              <w:ind w:left="0"/>
              <w:rPr>
                <w:bCs/>
                <w:sz w:val="26"/>
                <w:szCs w:val="26"/>
              </w:rPr>
            </w:pPr>
            <w:r w:rsidRPr="00AC4CC6">
              <w:rPr>
                <w:bCs/>
                <w:sz w:val="26"/>
                <w:szCs w:val="26"/>
              </w:rPr>
              <w:t>В управлении МАДОУ № 25</w:t>
            </w:r>
          </w:p>
        </w:tc>
        <w:tc>
          <w:tcPr>
            <w:tcW w:w="2223" w:type="pct"/>
            <w:tcMar>
              <w:top w:w="57" w:type="dxa"/>
              <w:left w:w="85" w:type="dxa"/>
              <w:bottom w:w="57" w:type="dxa"/>
              <w:right w:w="28" w:type="dxa"/>
            </w:tcMar>
          </w:tcPr>
          <w:p w14:paraId="4E097132" w14:textId="77777777" w:rsidR="00C86630" w:rsidRPr="002623AE" w:rsidRDefault="00C86630" w:rsidP="00EA21A3">
            <w:pPr>
              <w:pStyle w:val="TableParagraph"/>
              <w:numPr>
                <w:ilvl w:val="0"/>
                <w:numId w:val="10"/>
              </w:numPr>
              <w:tabs>
                <w:tab w:val="left" w:pos="169"/>
              </w:tabs>
              <w:ind w:left="141" w:hanging="144"/>
              <w:rPr>
                <w:sz w:val="26"/>
                <w:szCs w:val="26"/>
              </w:rPr>
            </w:pPr>
            <w:r w:rsidRPr="00AE4B7C">
              <w:rPr>
                <w:sz w:val="26"/>
                <w:szCs w:val="26"/>
              </w:rPr>
              <w:t>Участие</w:t>
            </w:r>
            <w:r w:rsidRPr="002623AE">
              <w:rPr>
                <w:sz w:val="26"/>
                <w:szCs w:val="26"/>
              </w:rPr>
              <w:t xml:space="preserve"> в работе Родительского</w:t>
            </w:r>
            <w:r>
              <w:rPr>
                <w:sz w:val="26"/>
                <w:szCs w:val="26"/>
              </w:rPr>
              <w:t xml:space="preserve"> </w:t>
            </w:r>
            <w:r w:rsidRPr="002623AE">
              <w:rPr>
                <w:sz w:val="26"/>
                <w:szCs w:val="26"/>
              </w:rPr>
              <w:t>комитета, Совета МАДОУ; педагогического совета.</w:t>
            </w:r>
          </w:p>
        </w:tc>
        <w:tc>
          <w:tcPr>
            <w:tcW w:w="1349" w:type="pct"/>
            <w:tcMar>
              <w:top w:w="57" w:type="dxa"/>
              <w:left w:w="85" w:type="dxa"/>
              <w:bottom w:w="57" w:type="dxa"/>
              <w:right w:w="28" w:type="dxa"/>
            </w:tcMar>
          </w:tcPr>
          <w:p w14:paraId="5B485DBC" w14:textId="77777777" w:rsidR="00C86630" w:rsidRPr="002623AE" w:rsidRDefault="00C86630" w:rsidP="00E14F7B">
            <w:pPr>
              <w:pStyle w:val="TableParagraph"/>
              <w:ind w:left="0"/>
              <w:rPr>
                <w:sz w:val="26"/>
                <w:szCs w:val="26"/>
              </w:rPr>
            </w:pPr>
            <w:r w:rsidRPr="002623AE">
              <w:rPr>
                <w:sz w:val="26"/>
                <w:szCs w:val="26"/>
              </w:rPr>
              <w:t>По плану</w:t>
            </w:r>
          </w:p>
        </w:tc>
      </w:tr>
      <w:tr w:rsidR="00C86630" w:rsidRPr="002623AE" w14:paraId="64C57B31" w14:textId="77777777" w:rsidTr="00700DCA">
        <w:trPr>
          <w:trHeight w:val="20"/>
          <w:jc w:val="center"/>
        </w:trPr>
        <w:tc>
          <w:tcPr>
            <w:tcW w:w="1428" w:type="pct"/>
            <w:tcMar>
              <w:top w:w="57" w:type="dxa"/>
              <w:left w:w="85" w:type="dxa"/>
              <w:bottom w:w="57" w:type="dxa"/>
              <w:right w:w="28" w:type="dxa"/>
            </w:tcMar>
          </w:tcPr>
          <w:p w14:paraId="396898F4" w14:textId="5ECAEED0" w:rsidR="00C86630" w:rsidRPr="00AC4CC6" w:rsidRDefault="00C86630" w:rsidP="0019138E">
            <w:pPr>
              <w:pStyle w:val="TableParagraph"/>
              <w:tabs>
                <w:tab w:val="left" w:pos="539"/>
                <w:tab w:val="left" w:pos="2261"/>
              </w:tabs>
              <w:ind w:left="0"/>
              <w:rPr>
                <w:bCs/>
                <w:sz w:val="26"/>
                <w:szCs w:val="26"/>
              </w:rPr>
            </w:pPr>
            <w:r w:rsidRPr="00AC4CC6">
              <w:rPr>
                <w:bCs/>
                <w:sz w:val="26"/>
                <w:szCs w:val="26"/>
              </w:rPr>
              <w:t>В просветительской деятельности, направленной на повышение</w:t>
            </w:r>
            <w:r w:rsidR="0019138E">
              <w:rPr>
                <w:bCs/>
                <w:sz w:val="26"/>
                <w:szCs w:val="26"/>
              </w:rPr>
              <w:t xml:space="preserve"> </w:t>
            </w:r>
            <w:r w:rsidRPr="00AC4CC6">
              <w:rPr>
                <w:bCs/>
                <w:sz w:val="26"/>
                <w:szCs w:val="26"/>
              </w:rPr>
              <w:t>педагогической культуры, расширение информационного поля родителей</w:t>
            </w:r>
          </w:p>
        </w:tc>
        <w:tc>
          <w:tcPr>
            <w:tcW w:w="2223" w:type="pct"/>
            <w:tcMar>
              <w:top w:w="57" w:type="dxa"/>
              <w:left w:w="85" w:type="dxa"/>
              <w:bottom w:w="57" w:type="dxa"/>
              <w:right w:w="28" w:type="dxa"/>
            </w:tcMar>
          </w:tcPr>
          <w:p w14:paraId="7CC0A7B6" w14:textId="1E02360B" w:rsidR="00C86630" w:rsidRPr="00D20725" w:rsidRDefault="00C86630" w:rsidP="00EA21A3">
            <w:pPr>
              <w:pStyle w:val="TableParagraph"/>
              <w:numPr>
                <w:ilvl w:val="0"/>
                <w:numId w:val="10"/>
              </w:numPr>
              <w:tabs>
                <w:tab w:val="left" w:pos="169"/>
              </w:tabs>
              <w:ind w:left="141" w:hanging="144"/>
              <w:rPr>
                <w:sz w:val="26"/>
                <w:szCs w:val="26"/>
              </w:rPr>
            </w:pPr>
            <w:r w:rsidRPr="00D20725">
              <w:rPr>
                <w:sz w:val="26"/>
                <w:szCs w:val="26"/>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14:paraId="05EEF54B" w14:textId="34403371" w:rsidR="00C86630" w:rsidRPr="002623AE" w:rsidRDefault="00C86630" w:rsidP="00EA21A3">
            <w:pPr>
              <w:pStyle w:val="TableParagraph"/>
              <w:numPr>
                <w:ilvl w:val="0"/>
                <w:numId w:val="10"/>
              </w:numPr>
              <w:tabs>
                <w:tab w:val="left" w:pos="169"/>
              </w:tabs>
              <w:ind w:left="141" w:hanging="144"/>
              <w:rPr>
                <w:sz w:val="26"/>
                <w:szCs w:val="26"/>
              </w:rPr>
            </w:pPr>
            <w:r w:rsidRPr="002623AE">
              <w:rPr>
                <w:sz w:val="26"/>
                <w:szCs w:val="26"/>
              </w:rPr>
              <w:t>памятки;</w:t>
            </w:r>
          </w:p>
          <w:p w14:paraId="3B45019B" w14:textId="362E9613" w:rsidR="00C86630" w:rsidRPr="00AE4B7C" w:rsidRDefault="00C86630" w:rsidP="00EA21A3">
            <w:pPr>
              <w:pStyle w:val="TableParagraph"/>
              <w:numPr>
                <w:ilvl w:val="0"/>
                <w:numId w:val="10"/>
              </w:numPr>
              <w:tabs>
                <w:tab w:val="left" w:pos="169"/>
              </w:tabs>
              <w:ind w:left="141" w:hanging="144"/>
              <w:rPr>
                <w:sz w:val="26"/>
                <w:szCs w:val="26"/>
              </w:rPr>
            </w:pPr>
            <w:r w:rsidRPr="00AE4B7C">
              <w:rPr>
                <w:sz w:val="26"/>
                <w:szCs w:val="26"/>
              </w:rPr>
              <w:t>создание странички на сайте МАДОУ</w:t>
            </w:r>
            <w:r>
              <w:rPr>
                <w:sz w:val="26"/>
                <w:szCs w:val="26"/>
              </w:rPr>
              <w:t> </w:t>
            </w:r>
            <w:r w:rsidRPr="00AE4B7C">
              <w:rPr>
                <w:sz w:val="26"/>
                <w:szCs w:val="26"/>
              </w:rPr>
              <w:t>№ 25;</w:t>
            </w:r>
          </w:p>
          <w:p w14:paraId="615B7C76" w14:textId="664668C7" w:rsidR="00C86630" w:rsidRPr="002623AE" w:rsidRDefault="00C86630" w:rsidP="00EA21A3">
            <w:pPr>
              <w:pStyle w:val="TableParagraph"/>
              <w:numPr>
                <w:ilvl w:val="0"/>
                <w:numId w:val="10"/>
              </w:numPr>
              <w:tabs>
                <w:tab w:val="left" w:pos="169"/>
              </w:tabs>
              <w:ind w:left="141" w:hanging="144"/>
              <w:rPr>
                <w:sz w:val="26"/>
                <w:szCs w:val="26"/>
              </w:rPr>
            </w:pPr>
            <w:r w:rsidRPr="002623AE">
              <w:rPr>
                <w:sz w:val="26"/>
                <w:szCs w:val="26"/>
              </w:rPr>
              <w:t xml:space="preserve">консультации, семинары, </w:t>
            </w:r>
            <w:proofErr w:type="gramStart"/>
            <w:r w:rsidRPr="002623AE">
              <w:rPr>
                <w:sz w:val="26"/>
                <w:szCs w:val="26"/>
              </w:rPr>
              <w:t>семинары- практикумы</w:t>
            </w:r>
            <w:proofErr w:type="gramEnd"/>
            <w:r w:rsidRPr="002623AE">
              <w:rPr>
                <w:sz w:val="26"/>
                <w:szCs w:val="26"/>
              </w:rPr>
              <w:t>, конференции;</w:t>
            </w:r>
          </w:p>
          <w:p w14:paraId="0DC29CF4" w14:textId="517DE852" w:rsidR="00C86630" w:rsidRPr="002623AE" w:rsidRDefault="00C86630" w:rsidP="00EA21A3">
            <w:pPr>
              <w:pStyle w:val="TableParagraph"/>
              <w:numPr>
                <w:ilvl w:val="0"/>
                <w:numId w:val="10"/>
              </w:numPr>
              <w:tabs>
                <w:tab w:val="left" w:pos="169"/>
              </w:tabs>
              <w:ind w:left="141" w:hanging="144"/>
              <w:rPr>
                <w:sz w:val="26"/>
                <w:szCs w:val="26"/>
              </w:rPr>
            </w:pPr>
            <w:r w:rsidRPr="002623AE">
              <w:rPr>
                <w:sz w:val="26"/>
                <w:szCs w:val="26"/>
              </w:rPr>
              <w:t xml:space="preserve">-распространение опыта семейного </w:t>
            </w:r>
            <w:r w:rsidRPr="002623AE">
              <w:rPr>
                <w:sz w:val="26"/>
                <w:szCs w:val="26"/>
              </w:rPr>
              <w:lastRenderedPageBreak/>
              <w:t>воспитания;</w:t>
            </w:r>
          </w:p>
          <w:p w14:paraId="7E0BE732" w14:textId="77777777" w:rsidR="00C86630" w:rsidRPr="002623AE" w:rsidRDefault="00C86630" w:rsidP="00E14F7B">
            <w:pPr>
              <w:pStyle w:val="TableParagraph"/>
              <w:ind w:left="0"/>
              <w:rPr>
                <w:sz w:val="26"/>
                <w:szCs w:val="26"/>
              </w:rPr>
            </w:pPr>
            <w:r w:rsidRPr="002623AE">
              <w:rPr>
                <w:sz w:val="26"/>
                <w:szCs w:val="26"/>
              </w:rPr>
              <w:t>-родительские собрания;</w:t>
            </w:r>
          </w:p>
        </w:tc>
        <w:tc>
          <w:tcPr>
            <w:tcW w:w="1349" w:type="pct"/>
            <w:tcMar>
              <w:top w:w="57" w:type="dxa"/>
              <w:left w:w="85" w:type="dxa"/>
              <w:bottom w:w="57" w:type="dxa"/>
              <w:right w:w="28" w:type="dxa"/>
            </w:tcMar>
          </w:tcPr>
          <w:p w14:paraId="29B16FF6" w14:textId="77777777" w:rsidR="00C86630" w:rsidRPr="002623AE" w:rsidRDefault="00C86630" w:rsidP="00E14F7B">
            <w:pPr>
              <w:pStyle w:val="TableParagraph"/>
              <w:ind w:left="0"/>
              <w:rPr>
                <w:sz w:val="26"/>
                <w:szCs w:val="26"/>
              </w:rPr>
            </w:pPr>
            <w:r w:rsidRPr="002623AE">
              <w:rPr>
                <w:sz w:val="26"/>
                <w:szCs w:val="26"/>
              </w:rPr>
              <w:lastRenderedPageBreak/>
              <w:t>1 раз в квартал</w:t>
            </w:r>
          </w:p>
          <w:p w14:paraId="17210184" w14:textId="77777777" w:rsidR="00C86630" w:rsidRDefault="00C86630" w:rsidP="00E14F7B">
            <w:pPr>
              <w:pStyle w:val="TableParagraph"/>
              <w:ind w:left="0"/>
              <w:rPr>
                <w:sz w:val="26"/>
                <w:szCs w:val="26"/>
              </w:rPr>
            </w:pPr>
          </w:p>
          <w:p w14:paraId="6843F3ED" w14:textId="77777777" w:rsidR="00C86630" w:rsidRDefault="00C86630" w:rsidP="00E14F7B">
            <w:pPr>
              <w:pStyle w:val="TableParagraph"/>
              <w:ind w:left="0"/>
              <w:rPr>
                <w:sz w:val="26"/>
                <w:szCs w:val="26"/>
              </w:rPr>
            </w:pPr>
          </w:p>
          <w:p w14:paraId="11F1B62C" w14:textId="77777777" w:rsidR="00C86630" w:rsidRDefault="00C86630" w:rsidP="00E14F7B">
            <w:pPr>
              <w:pStyle w:val="TableParagraph"/>
              <w:ind w:left="0"/>
              <w:rPr>
                <w:sz w:val="26"/>
                <w:szCs w:val="26"/>
              </w:rPr>
            </w:pPr>
          </w:p>
          <w:p w14:paraId="00E67F1E" w14:textId="77777777" w:rsidR="00C86630" w:rsidRDefault="00C86630" w:rsidP="00E14F7B">
            <w:pPr>
              <w:pStyle w:val="TableParagraph"/>
              <w:ind w:left="0"/>
              <w:rPr>
                <w:sz w:val="26"/>
                <w:szCs w:val="26"/>
              </w:rPr>
            </w:pPr>
          </w:p>
          <w:p w14:paraId="25A7602A" w14:textId="77777777" w:rsidR="00C86630" w:rsidRDefault="00C86630" w:rsidP="00E14F7B">
            <w:pPr>
              <w:pStyle w:val="TableParagraph"/>
              <w:ind w:left="0"/>
              <w:rPr>
                <w:sz w:val="26"/>
                <w:szCs w:val="26"/>
              </w:rPr>
            </w:pPr>
          </w:p>
          <w:p w14:paraId="212102ED" w14:textId="052076F9" w:rsidR="00C86630" w:rsidRPr="00C86630" w:rsidRDefault="00C86630" w:rsidP="00E14F7B">
            <w:pPr>
              <w:pStyle w:val="TableParagraph"/>
              <w:spacing w:line="252" w:lineRule="auto"/>
              <w:ind w:left="0"/>
              <w:rPr>
                <w:spacing w:val="-10"/>
                <w:sz w:val="26"/>
                <w:szCs w:val="26"/>
              </w:rPr>
            </w:pPr>
            <w:r w:rsidRPr="00C86630">
              <w:rPr>
                <w:spacing w:val="-10"/>
                <w:sz w:val="26"/>
                <w:szCs w:val="26"/>
              </w:rPr>
              <w:t>Обновление постоянно</w:t>
            </w:r>
          </w:p>
          <w:p w14:paraId="0A7A1102" w14:textId="77777777" w:rsidR="00C86630" w:rsidRPr="002623AE" w:rsidRDefault="00C86630" w:rsidP="00E14F7B">
            <w:pPr>
              <w:pStyle w:val="TableParagraph"/>
              <w:spacing w:line="252" w:lineRule="auto"/>
              <w:ind w:left="0"/>
              <w:rPr>
                <w:sz w:val="26"/>
                <w:szCs w:val="26"/>
              </w:rPr>
            </w:pPr>
            <w:r w:rsidRPr="002623AE">
              <w:rPr>
                <w:sz w:val="26"/>
                <w:szCs w:val="26"/>
              </w:rPr>
              <w:t>1 раз в месяц</w:t>
            </w:r>
          </w:p>
          <w:p w14:paraId="07EB3FD3" w14:textId="77777777" w:rsidR="00C86630" w:rsidRDefault="00C86630" w:rsidP="00E14F7B">
            <w:pPr>
              <w:pStyle w:val="TableParagraph"/>
              <w:spacing w:line="252" w:lineRule="auto"/>
              <w:ind w:left="0"/>
              <w:rPr>
                <w:sz w:val="26"/>
                <w:szCs w:val="26"/>
              </w:rPr>
            </w:pPr>
          </w:p>
          <w:p w14:paraId="66FC456C" w14:textId="77777777" w:rsidR="00C86630" w:rsidRPr="002623AE" w:rsidRDefault="00C86630" w:rsidP="00410C52">
            <w:pPr>
              <w:pStyle w:val="TableParagraph"/>
              <w:spacing w:before="60" w:line="252" w:lineRule="auto"/>
              <w:ind w:left="0"/>
              <w:rPr>
                <w:sz w:val="26"/>
                <w:szCs w:val="26"/>
              </w:rPr>
            </w:pPr>
            <w:r w:rsidRPr="002623AE">
              <w:rPr>
                <w:sz w:val="26"/>
                <w:szCs w:val="26"/>
              </w:rPr>
              <w:t>По годовому плану</w:t>
            </w:r>
          </w:p>
          <w:p w14:paraId="77003887" w14:textId="77777777" w:rsidR="00C86630" w:rsidRDefault="00C86630" w:rsidP="00E14F7B">
            <w:pPr>
              <w:pStyle w:val="TableParagraph"/>
              <w:spacing w:line="252" w:lineRule="auto"/>
              <w:ind w:left="0"/>
              <w:rPr>
                <w:sz w:val="26"/>
                <w:szCs w:val="26"/>
              </w:rPr>
            </w:pPr>
          </w:p>
          <w:p w14:paraId="5E8597F7" w14:textId="77777777" w:rsidR="00C86630" w:rsidRPr="002623AE" w:rsidRDefault="00C86630" w:rsidP="00E14F7B">
            <w:pPr>
              <w:pStyle w:val="TableParagraph"/>
              <w:spacing w:line="252" w:lineRule="auto"/>
              <w:ind w:left="0"/>
              <w:rPr>
                <w:sz w:val="26"/>
                <w:szCs w:val="26"/>
              </w:rPr>
            </w:pPr>
          </w:p>
          <w:p w14:paraId="4623C190" w14:textId="77777777" w:rsidR="00C86630" w:rsidRPr="002623AE" w:rsidRDefault="00C86630" w:rsidP="00E14F7B">
            <w:pPr>
              <w:pStyle w:val="TableParagraph"/>
              <w:spacing w:line="252" w:lineRule="auto"/>
              <w:ind w:left="0"/>
              <w:rPr>
                <w:sz w:val="26"/>
                <w:szCs w:val="26"/>
              </w:rPr>
            </w:pPr>
            <w:r w:rsidRPr="002623AE">
              <w:rPr>
                <w:sz w:val="26"/>
                <w:szCs w:val="26"/>
              </w:rPr>
              <w:lastRenderedPageBreak/>
              <w:t>1 раз в квартал</w:t>
            </w:r>
          </w:p>
        </w:tc>
      </w:tr>
      <w:tr w:rsidR="00C86630" w:rsidRPr="002623AE" w14:paraId="252D834F" w14:textId="77777777" w:rsidTr="00700DCA">
        <w:trPr>
          <w:trHeight w:val="20"/>
          <w:jc w:val="center"/>
        </w:trPr>
        <w:tc>
          <w:tcPr>
            <w:tcW w:w="1428" w:type="pct"/>
            <w:tcMar>
              <w:top w:w="57" w:type="dxa"/>
              <w:left w:w="85" w:type="dxa"/>
              <w:bottom w:w="57" w:type="dxa"/>
              <w:right w:w="28" w:type="dxa"/>
            </w:tcMar>
          </w:tcPr>
          <w:p w14:paraId="212D7EC9" w14:textId="5486C8B8" w:rsidR="00C86630" w:rsidRPr="00AC4CC6" w:rsidRDefault="00C86630" w:rsidP="0019138E">
            <w:pPr>
              <w:pStyle w:val="TableParagraph"/>
              <w:tabs>
                <w:tab w:val="left" w:pos="824"/>
                <w:tab w:val="left" w:pos="2381"/>
              </w:tabs>
              <w:ind w:left="0"/>
              <w:rPr>
                <w:bCs/>
                <w:sz w:val="26"/>
                <w:szCs w:val="26"/>
              </w:rPr>
            </w:pPr>
            <w:r w:rsidRPr="00AC4CC6">
              <w:rPr>
                <w:bCs/>
                <w:sz w:val="26"/>
                <w:szCs w:val="26"/>
              </w:rPr>
              <w:lastRenderedPageBreak/>
              <w:t>В воспитательно- образовательном процессе МАДОУ № 25, направленном на установление сотрудничества и партнерских отношений</w:t>
            </w:r>
            <w:r w:rsidR="0019138E">
              <w:rPr>
                <w:bCs/>
                <w:sz w:val="26"/>
                <w:szCs w:val="26"/>
              </w:rPr>
              <w:t xml:space="preserve"> </w:t>
            </w:r>
            <w:r w:rsidRPr="00AC4CC6">
              <w:rPr>
                <w:bCs/>
                <w:sz w:val="26"/>
                <w:szCs w:val="26"/>
              </w:rPr>
              <w:t>с целью вовлечения родителей в единое образовательное пространство</w:t>
            </w:r>
          </w:p>
        </w:tc>
        <w:tc>
          <w:tcPr>
            <w:tcW w:w="2223" w:type="pct"/>
            <w:tcMar>
              <w:top w:w="57" w:type="dxa"/>
              <w:left w:w="85" w:type="dxa"/>
              <w:bottom w:w="57" w:type="dxa"/>
              <w:right w:w="28" w:type="dxa"/>
            </w:tcMar>
          </w:tcPr>
          <w:p w14:paraId="6965B02C" w14:textId="77777777" w:rsidR="00C86630" w:rsidRPr="002623AE" w:rsidRDefault="00C86630" w:rsidP="00EA21A3">
            <w:pPr>
              <w:pStyle w:val="TableParagraph"/>
              <w:numPr>
                <w:ilvl w:val="0"/>
                <w:numId w:val="10"/>
              </w:numPr>
              <w:tabs>
                <w:tab w:val="left" w:pos="169"/>
              </w:tabs>
              <w:ind w:left="141" w:hanging="144"/>
              <w:rPr>
                <w:sz w:val="26"/>
                <w:szCs w:val="26"/>
              </w:rPr>
            </w:pPr>
            <w:r w:rsidRPr="002623AE">
              <w:rPr>
                <w:sz w:val="26"/>
                <w:szCs w:val="26"/>
              </w:rPr>
              <w:t>Дни открытых дверей.</w:t>
            </w:r>
          </w:p>
          <w:p w14:paraId="7D2468F0" w14:textId="77777777" w:rsidR="00C86630" w:rsidRPr="002623AE" w:rsidRDefault="00C86630" w:rsidP="00EA21A3">
            <w:pPr>
              <w:pStyle w:val="TableParagraph"/>
              <w:numPr>
                <w:ilvl w:val="0"/>
                <w:numId w:val="10"/>
              </w:numPr>
              <w:tabs>
                <w:tab w:val="left" w:pos="169"/>
              </w:tabs>
              <w:ind w:left="141" w:hanging="144"/>
              <w:rPr>
                <w:sz w:val="26"/>
                <w:szCs w:val="26"/>
              </w:rPr>
            </w:pPr>
            <w:r w:rsidRPr="002623AE">
              <w:rPr>
                <w:sz w:val="26"/>
                <w:szCs w:val="26"/>
              </w:rPr>
              <w:t>Неделя здоровья.</w:t>
            </w:r>
          </w:p>
          <w:p w14:paraId="78DAC109" w14:textId="77777777" w:rsidR="00C86630" w:rsidRPr="002623AE" w:rsidRDefault="00C86630" w:rsidP="00EA21A3">
            <w:pPr>
              <w:pStyle w:val="TableParagraph"/>
              <w:numPr>
                <w:ilvl w:val="0"/>
                <w:numId w:val="10"/>
              </w:numPr>
              <w:tabs>
                <w:tab w:val="left" w:pos="169"/>
              </w:tabs>
              <w:ind w:left="141" w:hanging="144"/>
              <w:rPr>
                <w:sz w:val="26"/>
                <w:szCs w:val="26"/>
              </w:rPr>
            </w:pPr>
            <w:r w:rsidRPr="002623AE">
              <w:rPr>
                <w:sz w:val="26"/>
                <w:szCs w:val="26"/>
              </w:rPr>
              <w:t>Недели творчества</w:t>
            </w:r>
          </w:p>
          <w:p w14:paraId="7B2C6E3A" w14:textId="77777777" w:rsidR="00C86630" w:rsidRPr="002623AE" w:rsidRDefault="00C86630" w:rsidP="00EA21A3">
            <w:pPr>
              <w:pStyle w:val="TableParagraph"/>
              <w:numPr>
                <w:ilvl w:val="0"/>
                <w:numId w:val="10"/>
              </w:numPr>
              <w:tabs>
                <w:tab w:val="left" w:pos="169"/>
              </w:tabs>
              <w:ind w:left="141" w:hanging="144"/>
              <w:rPr>
                <w:sz w:val="26"/>
                <w:szCs w:val="26"/>
              </w:rPr>
            </w:pPr>
            <w:r w:rsidRPr="002623AE">
              <w:rPr>
                <w:sz w:val="26"/>
                <w:szCs w:val="26"/>
              </w:rPr>
              <w:t>Совместные праздники, развлечения.</w:t>
            </w:r>
          </w:p>
          <w:p w14:paraId="728D9FED" w14:textId="77777777" w:rsidR="00C86630" w:rsidRPr="002623AE" w:rsidRDefault="00C86630" w:rsidP="00EA21A3">
            <w:pPr>
              <w:pStyle w:val="TableParagraph"/>
              <w:numPr>
                <w:ilvl w:val="0"/>
                <w:numId w:val="10"/>
              </w:numPr>
              <w:tabs>
                <w:tab w:val="left" w:pos="169"/>
              </w:tabs>
              <w:ind w:left="141" w:hanging="144"/>
              <w:rPr>
                <w:sz w:val="26"/>
                <w:szCs w:val="26"/>
              </w:rPr>
            </w:pPr>
            <w:r w:rsidRPr="002623AE">
              <w:rPr>
                <w:sz w:val="26"/>
                <w:szCs w:val="26"/>
              </w:rPr>
              <w:t>Встречи с интересными людьми</w:t>
            </w:r>
          </w:p>
          <w:p w14:paraId="3E3D46DA" w14:textId="77777777" w:rsidR="00C86630" w:rsidRPr="002623AE" w:rsidRDefault="00C86630" w:rsidP="00EA21A3">
            <w:pPr>
              <w:pStyle w:val="TableParagraph"/>
              <w:numPr>
                <w:ilvl w:val="0"/>
                <w:numId w:val="10"/>
              </w:numPr>
              <w:tabs>
                <w:tab w:val="left" w:pos="169"/>
              </w:tabs>
              <w:ind w:left="141" w:hanging="144"/>
              <w:rPr>
                <w:sz w:val="26"/>
                <w:szCs w:val="26"/>
              </w:rPr>
            </w:pPr>
            <w:r w:rsidRPr="002623AE">
              <w:rPr>
                <w:sz w:val="26"/>
                <w:szCs w:val="26"/>
              </w:rPr>
              <w:t>Семейный клуб «Навстречу друг другу»;</w:t>
            </w:r>
          </w:p>
          <w:p w14:paraId="4FD3E77F" w14:textId="77777777" w:rsidR="00C86630" w:rsidRPr="002623AE" w:rsidRDefault="00C86630" w:rsidP="00EA21A3">
            <w:pPr>
              <w:pStyle w:val="TableParagraph"/>
              <w:numPr>
                <w:ilvl w:val="0"/>
                <w:numId w:val="10"/>
              </w:numPr>
              <w:tabs>
                <w:tab w:val="left" w:pos="169"/>
              </w:tabs>
              <w:ind w:left="141" w:hanging="144"/>
              <w:rPr>
                <w:sz w:val="26"/>
                <w:szCs w:val="26"/>
              </w:rPr>
            </w:pPr>
            <w:r w:rsidRPr="002623AE">
              <w:rPr>
                <w:sz w:val="26"/>
                <w:szCs w:val="26"/>
              </w:rPr>
              <w:t>Клубы по интересам для родителей;</w:t>
            </w:r>
          </w:p>
          <w:p w14:paraId="0F64C5DC" w14:textId="77777777" w:rsidR="00C86630" w:rsidRPr="002623AE" w:rsidRDefault="00C86630" w:rsidP="00EA21A3">
            <w:pPr>
              <w:pStyle w:val="TableParagraph"/>
              <w:numPr>
                <w:ilvl w:val="0"/>
                <w:numId w:val="10"/>
              </w:numPr>
              <w:tabs>
                <w:tab w:val="left" w:pos="169"/>
              </w:tabs>
              <w:ind w:left="141" w:hanging="144"/>
              <w:rPr>
                <w:sz w:val="26"/>
                <w:szCs w:val="26"/>
              </w:rPr>
            </w:pPr>
            <w:r w:rsidRPr="002623AE">
              <w:rPr>
                <w:sz w:val="26"/>
                <w:szCs w:val="26"/>
              </w:rPr>
              <w:t>Участие в творческих выставках, смотрах-конкурсах</w:t>
            </w:r>
          </w:p>
          <w:p w14:paraId="280750C8" w14:textId="77777777" w:rsidR="00C86630" w:rsidRPr="002623AE" w:rsidRDefault="00C86630" w:rsidP="00EA21A3">
            <w:pPr>
              <w:pStyle w:val="TableParagraph"/>
              <w:numPr>
                <w:ilvl w:val="0"/>
                <w:numId w:val="10"/>
              </w:numPr>
              <w:tabs>
                <w:tab w:val="left" w:pos="169"/>
              </w:tabs>
              <w:ind w:left="141" w:hanging="144"/>
              <w:rPr>
                <w:sz w:val="26"/>
                <w:szCs w:val="26"/>
              </w:rPr>
            </w:pPr>
            <w:r w:rsidRPr="002623AE">
              <w:rPr>
                <w:sz w:val="26"/>
                <w:szCs w:val="26"/>
              </w:rPr>
              <w:t>Мероприятия с родителями в рамках проектной деятельности</w:t>
            </w:r>
          </w:p>
          <w:p w14:paraId="3BB2C38D" w14:textId="77777777" w:rsidR="00C86630" w:rsidRPr="002623AE" w:rsidRDefault="00C86630" w:rsidP="00EA21A3">
            <w:pPr>
              <w:pStyle w:val="TableParagraph"/>
              <w:numPr>
                <w:ilvl w:val="0"/>
                <w:numId w:val="10"/>
              </w:numPr>
              <w:tabs>
                <w:tab w:val="left" w:pos="169"/>
              </w:tabs>
              <w:ind w:left="141" w:hanging="144"/>
              <w:rPr>
                <w:sz w:val="26"/>
                <w:szCs w:val="26"/>
              </w:rPr>
            </w:pPr>
            <w:r w:rsidRPr="002623AE">
              <w:rPr>
                <w:sz w:val="26"/>
                <w:szCs w:val="26"/>
              </w:rPr>
              <w:t>Творческие отчеты кружков</w:t>
            </w:r>
          </w:p>
        </w:tc>
        <w:tc>
          <w:tcPr>
            <w:tcW w:w="1349" w:type="pct"/>
            <w:tcMar>
              <w:top w:w="57" w:type="dxa"/>
              <w:left w:w="85" w:type="dxa"/>
              <w:bottom w:w="57" w:type="dxa"/>
              <w:right w:w="28" w:type="dxa"/>
            </w:tcMar>
          </w:tcPr>
          <w:p w14:paraId="5404C938" w14:textId="77777777" w:rsidR="00C86630" w:rsidRPr="002623AE" w:rsidRDefault="00C86630" w:rsidP="00E14F7B">
            <w:pPr>
              <w:pStyle w:val="TableParagraph"/>
              <w:spacing w:line="252" w:lineRule="auto"/>
              <w:ind w:left="0"/>
              <w:rPr>
                <w:sz w:val="26"/>
                <w:szCs w:val="26"/>
              </w:rPr>
            </w:pPr>
            <w:r w:rsidRPr="002623AE">
              <w:rPr>
                <w:sz w:val="26"/>
                <w:szCs w:val="26"/>
              </w:rPr>
              <w:t>1 раз в год</w:t>
            </w:r>
          </w:p>
          <w:p w14:paraId="56A850BE" w14:textId="77777777" w:rsidR="00C86630" w:rsidRDefault="00C86630" w:rsidP="00E14F7B">
            <w:pPr>
              <w:pStyle w:val="TableParagraph"/>
              <w:spacing w:line="252" w:lineRule="auto"/>
              <w:ind w:left="0"/>
              <w:rPr>
                <w:sz w:val="26"/>
                <w:szCs w:val="26"/>
              </w:rPr>
            </w:pPr>
            <w:r w:rsidRPr="002623AE">
              <w:rPr>
                <w:sz w:val="26"/>
                <w:szCs w:val="26"/>
              </w:rPr>
              <w:t xml:space="preserve">1 раз в квартал </w:t>
            </w:r>
          </w:p>
          <w:p w14:paraId="122E7C57" w14:textId="77777777" w:rsidR="00C86630" w:rsidRDefault="00C86630" w:rsidP="00E14F7B">
            <w:pPr>
              <w:pStyle w:val="TableParagraph"/>
              <w:spacing w:line="252" w:lineRule="auto"/>
              <w:ind w:left="0"/>
              <w:rPr>
                <w:sz w:val="26"/>
                <w:szCs w:val="26"/>
              </w:rPr>
            </w:pPr>
            <w:r w:rsidRPr="00D20725">
              <w:rPr>
                <w:sz w:val="26"/>
                <w:szCs w:val="26"/>
              </w:rPr>
              <w:t>2</w:t>
            </w:r>
            <w:r>
              <w:rPr>
                <w:sz w:val="26"/>
                <w:szCs w:val="26"/>
              </w:rPr>
              <w:t xml:space="preserve"> </w:t>
            </w:r>
            <w:r w:rsidRPr="002623AE">
              <w:rPr>
                <w:sz w:val="26"/>
                <w:szCs w:val="26"/>
              </w:rPr>
              <w:t xml:space="preserve">раза в год </w:t>
            </w:r>
          </w:p>
          <w:p w14:paraId="1C64DDFD" w14:textId="77777777" w:rsidR="00C86630" w:rsidRPr="002623AE" w:rsidRDefault="00C86630" w:rsidP="00E14F7B">
            <w:pPr>
              <w:pStyle w:val="TableParagraph"/>
              <w:spacing w:line="252" w:lineRule="auto"/>
              <w:ind w:left="0"/>
              <w:rPr>
                <w:sz w:val="26"/>
                <w:szCs w:val="26"/>
              </w:rPr>
            </w:pPr>
            <w:r w:rsidRPr="002623AE">
              <w:rPr>
                <w:sz w:val="26"/>
                <w:szCs w:val="26"/>
              </w:rPr>
              <w:t>По плану</w:t>
            </w:r>
          </w:p>
          <w:p w14:paraId="64A4F838" w14:textId="77777777" w:rsidR="00C86630" w:rsidRPr="002623AE" w:rsidRDefault="00C86630" w:rsidP="00E14F7B">
            <w:pPr>
              <w:pStyle w:val="TableParagraph"/>
              <w:spacing w:line="252" w:lineRule="auto"/>
              <w:ind w:left="0"/>
              <w:rPr>
                <w:sz w:val="26"/>
                <w:szCs w:val="26"/>
              </w:rPr>
            </w:pPr>
            <w:r w:rsidRPr="002623AE">
              <w:rPr>
                <w:sz w:val="26"/>
                <w:szCs w:val="26"/>
              </w:rPr>
              <w:t>По плану</w:t>
            </w:r>
          </w:p>
          <w:p w14:paraId="27D356DC" w14:textId="77777777" w:rsidR="00C86630" w:rsidRPr="002623AE" w:rsidRDefault="00C86630" w:rsidP="00E14F7B">
            <w:pPr>
              <w:pStyle w:val="TableParagraph"/>
              <w:spacing w:line="252" w:lineRule="auto"/>
              <w:ind w:left="0"/>
              <w:rPr>
                <w:sz w:val="26"/>
                <w:szCs w:val="26"/>
              </w:rPr>
            </w:pPr>
            <w:r w:rsidRPr="002623AE">
              <w:rPr>
                <w:sz w:val="26"/>
                <w:szCs w:val="26"/>
              </w:rPr>
              <w:t>1 раз в квартал</w:t>
            </w:r>
          </w:p>
          <w:p w14:paraId="71B7F994" w14:textId="77777777" w:rsidR="00C86630" w:rsidRDefault="00C86630" w:rsidP="00E14F7B">
            <w:pPr>
              <w:pStyle w:val="TableParagraph"/>
              <w:spacing w:line="252" w:lineRule="auto"/>
              <w:ind w:left="0"/>
              <w:rPr>
                <w:sz w:val="26"/>
                <w:szCs w:val="26"/>
              </w:rPr>
            </w:pPr>
          </w:p>
          <w:p w14:paraId="39EEA3CB" w14:textId="77777777" w:rsidR="00C86630" w:rsidRPr="002623AE" w:rsidRDefault="00C86630" w:rsidP="00E14F7B">
            <w:pPr>
              <w:pStyle w:val="TableParagraph"/>
              <w:spacing w:line="252" w:lineRule="auto"/>
              <w:ind w:left="0"/>
              <w:rPr>
                <w:sz w:val="26"/>
                <w:szCs w:val="26"/>
              </w:rPr>
            </w:pPr>
            <w:r w:rsidRPr="002623AE">
              <w:rPr>
                <w:sz w:val="26"/>
                <w:szCs w:val="26"/>
              </w:rPr>
              <w:t>По плану</w:t>
            </w:r>
          </w:p>
          <w:p w14:paraId="130E747F" w14:textId="77777777" w:rsidR="00C86630" w:rsidRPr="002623AE" w:rsidRDefault="00C86630" w:rsidP="00E14F7B">
            <w:pPr>
              <w:pStyle w:val="TableParagraph"/>
              <w:tabs>
                <w:tab w:val="left" w:pos="2266"/>
              </w:tabs>
              <w:spacing w:line="252" w:lineRule="auto"/>
              <w:ind w:left="0"/>
              <w:rPr>
                <w:sz w:val="26"/>
                <w:szCs w:val="26"/>
              </w:rPr>
            </w:pPr>
            <w:r w:rsidRPr="002623AE">
              <w:rPr>
                <w:sz w:val="26"/>
                <w:szCs w:val="26"/>
              </w:rPr>
              <w:t>Постоянно по годовому плану</w:t>
            </w:r>
          </w:p>
          <w:p w14:paraId="2C97E622" w14:textId="77777777" w:rsidR="00C86630" w:rsidRPr="002623AE" w:rsidRDefault="00C86630" w:rsidP="00E14F7B">
            <w:pPr>
              <w:pStyle w:val="TableParagraph"/>
              <w:spacing w:line="252" w:lineRule="auto"/>
              <w:ind w:left="0"/>
              <w:rPr>
                <w:sz w:val="26"/>
                <w:szCs w:val="26"/>
              </w:rPr>
            </w:pPr>
            <w:r w:rsidRPr="002623AE">
              <w:rPr>
                <w:sz w:val="26"/>
                <w:szCs w:val="26"/>
              </w:rPr>
              <w:t>По плану</w:t>
            </w:r>
          </w:p>
          <w:p w14:paraId="5A647074" w14:textId="77777777" w:rsidR="00C86630" w:rsidRDefault="00C86630" w:rsidP="00E14F7B">
            <w:pPr>
              <w:pStyle w:val="TableParagraph"/>
              <w:spacing w:line="252" w:lineRule="auto"/>
              <w:ind w:left="0"/>
              <w:rPr>
                <w:sz w:val="26"/>
                <w:szCs w:val="26"/>
              </w:rPr>
            </w:pPr>
          </w:p>
          <w:p w14:paraId="5A3B04A1" w14:textId="77777777" w:rsidR="00C86630" w:rsidRPr="002623AE" w:rsidRDefault="00C86630" w:rsidP="00E14F7B">
            <w:pPr>
              <w:pStyle w:val="TableParagraph"/>
              <w:spacing w:line="252" w:lineRule="auto"/>
              <w:ind w:left="0"/>
              <w:rPr>
                <w:sz w:val="26"/>
                <w:szCs w:val="26"/>
              </w:rPr>
            </w:pPr>
            <w:r w:rsidRPr="002623AE">
              <w:rPr>
                <w:sz w:val="26"/>
                <w:szCs w:val="26"/>
              </w:rPr>
              <w:t>1 раз в год</w:t>
            </w:r>
          </w:p>
        </w:tc>
      </w:tr>
    </w:tbl>
    <w:p w14:paraId="0842072A" w14:textId="68197C3F" w:rsidR="00C86630" w:rsidRPr="00C86630" w:rsidRDefault="00C86630" w:rsidP="00C86630">
      <w:pPr>
        <w:rPr>
          <w:sz w:val="16"/>
          <w:szCs w:val="16"/>
        </w:rPr>
      </w:pPr>
    </w:p>
    <w:sectPr w:rsidR="00C86630" w:rsidRPr="00C86630" w:rsidSect="000D0582">
      <w:pgSz w:w="11910" w:h="16840" w:code="9"/>
      <w:pgMar w:top="737" w:right="851" w:bottom="964" w:left="1418" w:header="0" w:footer="6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B9904" w14:textId="77777777" w:rsidR="007B17A3" w:rsidRDefault="007B17A3">
      <w:r>
        <w:separator/>
      </w:r>
    </w:p>
  </w:endnote>
  <w:endnote w:type="continuationSeparator" w:id="0">
    <w:p w14:paraId="35C65F87" w14:textId="77777777" w:rsidR="007B17A3" w:rsidRDefault="007B1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Adobe Fangsong Std R">
    <w:panose1 w:val="02020400000000000000"/>
    <w:charset w:val="80"/>
    <w:family w:val="roman"/>
    <w:notTrueType/>
    <w:pitch w:val="variable"/>
    <w:sig w:usb0="00000207"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897881"/>
      <w:docPartObj>
        <w:docPartGallery w:val="Page Numbers (Bottom of Page)"/>
        <w:docPartUnique/>
      </w:docPartObj>
    </w:sdtPr>
    <w:sdtContent>
      <w:p w14:paraId="116F2CE2" w14:textId="7C5C184E" w:rsidR="00924754" w:rsidRDefault="00924754">
        <w:pPr>
          <w:pStyle w:val="ae"/>
          <w:jc w:val="right"/>
        </w:pPr>
        <w:r>
          <w:fldChar w:fldCharType="begin"/>
        </w:r>
        <w:r>
          <w:instrText>PAGE   \* MERGEFORMAT</w:instrText>
        </w:r>
        <w:r>
          <w:fldChar w:fldCharType="separate"/>
        </w:r>
        <w:r>
          <w:t>2</w:t>
        </w:r>
        <w:r>
          <w:fldChar w:fldCharType="end"/>
        </w:r>
      </w:p>
    </w:sdtContent>
  </w:sdt>
  <w:p w14:paraId="7D7A6868" w14:textId="0398A143" w:rsidR="004E5BC2" w:rsidRDefault="004E5BC2">
    <w:pPr>
      <w:pStyle w:val="a6"/>
      <w:spacing w:line="14" w:lineRule="auto"/>
      <w:ind w:left="0"/>
      <w:jc w:val="left"/>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394208"/>
      <w:docPartObj>
        <w:docPartGallery w:val="Page Numbers (Bottom of Page)"/>
        <w:docPartUnique/>
      </w:docPartObj>
    </w:sdtPr>
    <w:sdtContent>
      <w:p w14:paraId="7A87FC8F" w14:textId="2E079AF4" w:rsidR="00924754" w:rsidRDefault="00924754">
        <w:pPr>
          <w:pStyle w:val="ae"/>
          <w:jc w:val="right"/>
        </w:pPr>
        <w:r>
          <w:fldChar w:fldCharType="begin"/>
        </w:r>
        <w:r>
          <w:instrText>PAGE   \* MERGEFORMAT</w:instrText>
        </w:r>
        <w:r>
          <w:fldChar w:fldCharType="separate"/>
        </w:r>
        <w:r>
          <w:t>2</w:t>
        </w:r>
        <w:r>
          <w:fldChar w:fldCharType="end"/>
        </w:r>
      </w:p>
    </w:sdtContent>
  </w:sdt>
  <w:p w14:paraId="15B0A1CD" w14:textId="77777777" w:rsidR="00924754" w:rsidRDefault="0092475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31537" w14:textId="77777777" w:rsidR="007B17A3" w:rsidRDefault="007B17A3">
      <w:r>
        <w:separator/>
      </w:r>
    </w:p>
  </w:footnote>
  <w:footnote w:type="continuationSeparator" w:id="0">
    <w:p w14:paraId="19391095" w14:textId="77777777" w:rsidR="007B17A3" w:rsidRDefault="007B1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44E"/>
    <w:multiLevelType w:val="multilevel"/>
    <w:tmpl w:val="976C7EBA"/>
    <w:lvl w:ilvl="0">
      <w:start w:val="1"/>
      <w:numFmt w:val="decimal"/>
      <w:lvlText w:val="%1."/>
      <w:lvlJc w:val="left"/>
      <w:pPr>
        <w:ind w:left="360" w:hanging="360"/>
      </w:pPr>
      <w:rPr>
        <w:b/>
        <w:bCs/>
        <w:sz w:val="24"/>
        <w:szCs w:val="24"/>
      </w:r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C81776"/>
    <w:multiLevelType w:val="hybridMultilevel"/>
    <w:tmpl w:val="2294E3EA"/>
    <w:lvl w:ilvl="0" w:tplc="31C01880">
      <w:start w:val="1"/>
      <w:numFmt w:val="decimal"/>
      <w:lvlText w:val="%1."/>
      <w:lvlJc w:val="left"/>
      <w:pPr>
        <w:ind w:left="708" w:hanging="348"/>
      </w:pPr>
      <w:rPr>
        <w:rFonts w:ascii="Times New Roman" w:eastAsia="Times New Roman" w:hAnsi="Times New Roman" w:cs="Times New Roman" w:hint="default"/>
        <w:spacing w:val="0"/>
        <w:w w:val="100"/>
        <w:sz w:val="28"/>
        <w:szCs w:val="28"/>
        <w:lang w:val="ru-RU" w:eastAsia="en-US" w:bidi="ar-SA"/>
      </w:rPr>
    </w:lvl>
    <w:lvl w:ilvl="1" w:tplc="44C823DE">
      <w:numFmt w:val="bullet"/>
      <w:lvlText w:val="•"/>
      <w:lvlJc w:val="left"/>
      <w:pPr>
        <w:ind w:left="1686" w:hanging="348"/>
      </w:pPr>
      <w:rPr>
        <w:rFonts w:hint="default"/>
        <w:lang w:val="ru-RU" w:eastAsia="en-US" w:bidi="ar-SA"/>
      </w:rPr>
    </w:lvl>
    <w:lvl w:ilvl="2" w:tplc="3F0C1E84">
      <w:numFmt w:val="bullet"/>
      <w:lvlText w:val="•"/>
      <w:lvlJc w:val="left"/>
      <w:pPr>
        <w:ind w:left="2663" w:hanging="348"/>
      </w:pPr>
      <w:rPr>
        <w:rFonts w:hint="default"/>
        <w:lang w:val="ru-RU" w:eastAsia="en-US" w:bidi="ar-SA"/>
      </w:rPr>
    </w:lvl>
    <w:lvl w:ilvl="3" w:tplc="18A23D7C">
      <w:numFmt w:val="bullet"/>
      <w:lvlText w:val="•"/>
      <w:lvlJc w:val="left"/>
      <w:pPr>
        <w:ind w:left="3639" w:hanging="348"/>
      </w:pPr>
      <w:rPr>
        <w:rFonts w:hint="default"/>
        <w:lang w:val="ru-RU" w:eastAsia="en-US" w:bidi="ar-SA"/>
      </w:rPr>
    </w:lvl>
    <w:lvl w:ilvl="4" w:tplc="51EC5490">
      <w:numFmt w:val="bullet"/>
      <w:lvlText w:val="•"/>
      <w:lvlJc w:val="left"/>
      <w:pPr>
        <w:ind w:left="4616" w:hanging="348"/>
      </w:pPr>
      <w:rPr>
        <w:rFonts w:hint="default"/>
        <w:lang w:val="ru-RU" w:eastAsia="en-US" w:bidi="ar-SA"/>
      </w:rPr>
    </w:lvl>
    <w:lvl w:ilvl="5" w:tplc="A3603660">
      <w:numFmt w:val="bullet"/>
      <w:lvlText w:val="•"/>
      <w:lvlJc w:val="left"/>
      <w:pPr>
        <w:ind w:left="5593" w:hanging="348"/>
      </w:pPr>
      <w:rPr>
        <w:rFonts w:hint="default"/>
        <w:lang w:val="ru-RU" w:eastAsia="en-US" w:bidi="ar-SA"/>
      </w:rPr>
    </w:lvl>
    <w:lvl w:ilvl="6" w:tplc="529CC052">
      <w:numFmt w:val="bullet"/>
      <w:lvlText w:val="•"/>
      <w:lvlJc w:val="left"/>
      <w:pPr>
        <w:ind w:left="6569" w:hanging="348"/>
      </w:pPr>
      <w:rPr>
        <w:rFonts w:hint="default"/>
        <w:lang w:val="ru-RU" w:eastAsia="en-US" w:bidi="ar-SA"/>
      </w:rPr>
    </w:lvl>
    <w:lvl w:ilvl="7" w:tplc="BC0243AA">
      <w:numFmt w:val="bullet"/>
      <w:lvlText w:val="•"/>
      <w:lvlJc w:val="left"/>
      <w:pPr>
        <w:ind w:left="7546" w:hanging="348"/>
      </w:pPr>
      <w:rPr>
        <w:rFonts w:hint="default"/>
        <w:lang w:val="ru-RU" w:eastAsia="en-US" w:bidi="ar-SA"/>
      </w:rPr>
    </w:lvl>
    <w:lvl w:ilvl="8" w:tplc="47D42744">
      <w:numFmt w:val="bullet"/>
      <w:lvlText w:val="•"/>
      <w:lvlJc w:val="left"/>
      <w:pPr>
        <w:ind w:left="8523" w:hanging="348"/>
      </w:pPr>
      <w:rPr>
        <w:rFonts w:hint="default"/>
        <w:lang w:val="ru-RU" w:eastAsia="en-US" w:bidi="ar-SA"/>
      </w:rPr>
    </w:lvl>
  </w:abstractNum>
  <w:abstractNum w:abstractNumId="2" w15:restartNumberingAfterBreak="0">
    <w:nsid w:val="06C73E6B"/>
    <w:multiLevelType w:val="hybridMultilevel"/>
    <w:tmpl w:val="AA04C9CC"/>
    <w:lvl w:ilvl="0" w:tplc="1B48158E">
      <w:start w:val="1"/>
      <w:numFmt w:val="decimal"/>
      <w:pStyle w:val="a"/>
      <w:lvlText w:val="%1."/>
      <w:lvlJc w:val="left"/>
      <w:pPr>
        <w:ind w:left="890" w:hanging="360"/>
      </w:pPr>
      <w:rPr>
        <w:b w:val="0"/>
        <w:bCs w:val="0"/>
        <w:sz w:val="28"/>
        <w:szCs w:val="28"/>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3" w15:restartNumberingAfterBreak="0">
    <w:nsid w:val="070C082D"/>
    <w:multiLevelType w:val="hybridMultilevel"/>
    <w:tmpl w:val="E86E47BA"/>
    <w:lvl w:ilvl="0" w:tplc="0419000F">
      <w:start w:val="1"/>
      <w:numFmt w:val="decimal"/>
      <w:lvlText w:val="%1."/>
      <w:lvlJc w:val="left"/>
      <w:pPr>
        <w:ind w:left="315" w:hanging="315"/>
      </w:pPr>
      <w:rPr>
        <w:rFonts w:hint="default"/>
        <w:b w:val="0"/>
        <w:bCs w:val="0"/>
        <w:spacing w:val="0"/>
        <w:w w:val="100"/>
        <w:sz w:val="28"/>
        <w:szCs w:val="28"/>
        <w:lang w:val="ru-RU" w:eastAsia="en-US" w:bidi="ar-SA"/>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78C2CFF"/>
    <w:multiLevelType w:val="hybridMultilevel"/>
    <w:tmpl w:val="DDF485DA"/>
    <w:lvl w:ilvl="0" w:tplc="A3E4E19E">
      <w:start w:val="1"/>
      <w:numFmt w:val="decimal"/>
      <w:lvlText w:val="%1."/>
      <w:lvlJc w:val="left"/>
      <w:pPr>
        <w:ind w:left="815" w:hanging="315"/>
      </w:pPr>
      <w:rPr>
        <w:rFonts w:ascii="Times New Roman" w:eastAsia="Times New Roman" w:hAnsi="Times New Roman" w:cs="Times New Roman" w:hint="default"/>
        <w:b w:val="0"/>
        <w:bCs w:val="0"/>
        <w:spacing w:val="0"/>
        <w:w w:val="100"/>
        <w:sz w:val="28"/>
        <w:szCs w:val="28"/>
        <w:lang w:val="ru-RU" w:eastAsia="en-US" w:bidi="ar-SA"/>
      </w:rPr>
    </w:lvl>
    <w:lvl w:ilvl="1" w:tplc="DEAE34AA">
      <w:numFmt w:val="bullet"/>
      <w:lvlText w:val="•"/>
      <w:lvlJc w:val="left"/>
      <w:pPr>
        <w:ind w:left="1056" w:hanging="315"/>
      </w:pPr>
      <w:rPr>
        <w:rFonts w:hint="default"/>
        <w:lang w:val="ru-RU" w:eastAsia="en-US" w:bidi="ar-SA"/>
      </w:rPr>
    </w:lvl>
    <w:lvl w:ilvl="2" w:tplc="A81EFFDE">
      <w:numFmt w:val="bullet"/>
      <w:lvlText w:val="•"/>
      <w:lvlJc w:val="left"/>
      <w:pPr>
        <w:ind w:left="1293" w:hanging="315"/>
      </w:pPr>
      <w:rPr>
        <w:rFonts w:hint="default"/>
        <w:lang w:val="ru-RU" w:eastAsia="en-US" w:bidi="ar-SA"/>
      </w:rPr>
    </w:lvl>
    <w:lvl w:ilvl="3" w:tplc="72581FEC">
      <w:numFmt w:val="bullet"/>
      <w:lvlText w:val="•"/>
      <w:lvlJc w:val="left"/>
      <w:pPr>
        <w:ind w:left="1530" w:hanging="315"/>
      </w:pPr>
      <w:rPr>
        <w:rFonts w:hint="default"/>
        <w:lang w:val="ru-RU" w:eastAsia="en-US" w:bidi="ar-SA"/>
      </w:rPr>
    </w:lvl>
    <w:lvl w:ilvl="4" w:tplc="22C06990">
      <w:numFmt w:val="bullet"/>
      <w:lvlText w:val="•"/>
      <w:lvlJc w:val="left"/>
      <w:pPr>
        <w:ind w:left="1766" w:hanging="315"/>
      </w:pPr>
      <w:rPr>
        <w:rFonts w:hint="default"/>
        <w:lang w:val="ru-RU" w:eastAsia="en-US" w:bidi="ar-SA"/>
      </w:rPr>
    </w:lvl>
    <w:lvl w:ilvl="5" w:tplc="3FCE275E">
      <w:numFmt w:val="bullet"/>
      <w:lvlText w:val="•"/>
      <w:lvlJc w:val="left"/>
      <w:pPr>
        <w:ind w:left="2003" w:hanging="315"/>
      </w:pPr>
      <w:rPr>
        <w:rFonts w:hint="default"/>
        <w:lang w:val="ru-RU" w:eastAsia="en-US" w:bidi="ar-SA"/>
      </w:rPr>
    </w:lvl>
    <w:lvl w:ilvl="6" w:tplc="84FC3D26">
      <w:numFmt w:val="bullet"/>
      <w:lvlText w:val="•"/>
      <w:lvlJc w:val="left"/>
      <w:pPr>
        <w:ind w:left="2240" w:hanging="315"/>
      </w:pPr>
      <w:rPr>
        <w:rFonts w:hint="default"/>
        <w:lang w:val="ru-RU" w:eastAsia="en-US" w:bidi="ar-SA"/>
      </w:rPr>
    </w:lvl>
    <w:lvl w:ilvl="7" w:tplc="2F923914">
      <w:numFmt w:val="bullet"/>
      <w:lvlText w:val="•"/>
      <w:lvlJc w:val="left"/>
      <w:pPr>
        <w:ind w:left="2476" w:hanging="315"/>
      </w:pPr>
      <w:rPr>
        <w:rFonts w:hint="default"/>
        <w:lang w:val="ru-RU" w:eastAsia="en-US" w:bidi="ar-SA"/>
      </w:rPr>
    </w:lvl>
    <w:lvl w:ilvl="8" w:tplc="06C4F2EE">
      <w:numFmt w:val="bullet"/>
      <w:lvlText w:val="•"/>
      <w:lvlJc w:val="left"/>
      <w:pPr>
        <w:ind w:left="2713" w:hanging="315"/>
      </w:pPr>
      <w:rPr>
        <w:rFonts w:hint="default"/>
        <w:lang w:val="ru-RU" w:eastAsia="en-US" w:bidi="ar-SA"/>
      </w:rPr>
    </w:lvl>
  </w:abstractNum>
  <w:abstractNum w:abstractNumId="5" w15:restartNumberingAfterBreak="0">
    <w:nsid w:val="07C824BA"/>
    <w:multiLevelType w:val="hybridMultilevel"/>
    <w:tmpl w:val="769A7BF6"/>
    <w:lvl w:ilvl="0" w:tplc="610EE588">
      <w:start w:val="1"/>
      <w:numFmt w:val="decimal"/>
      <w:lvlText w:val="%1)"/>
      <w:lvlJc w:val="left"/>
      <w:pPr>
        <w:ind w:left="621" w:hanging="305"/>
      </w:pPr>
      <w:rPr>
        <w:rFonts w:ascii="Times New Roman" w:eastAsia="Times New Roman" w:hAnsi="Times New Roman" w:cs="Times New Roman" w:hint="default"/>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A81723"/>
    <w:multiLevelType w:val="hybridMultilevel"/>
    <w:tmpl w:val="5DC2667E"/>
    <w:lvl w:ilvl="0" w:tplc="BD2A976E">
      <w:start w:val="1"/>
      <w:numFmt w:val="decimal"/>
      <w:lvlText w:val="%1."/>
      <w:lvlJc w:val="left"/>
      <w:pPr>
        <w:ind w:left="675" w:hanging="315"/>
      </w:pPr>
      <w:rPr>
        <w:rFonts w:ascii="Times New Roman" w:eastAsia="Times New Roman" w:hAnsi="Times New Roman" w:cs="Times New Roman" w:hint="default"/>
        <w:b w:val="0"/>
        <w:bCs w:val="0"/>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0E66C8"/>
    <w:multiLevelType w:val="multilevel"/>
    <w:tmpl w:val="976C7EBA"/>
    <w:lvl w:ilvl="0">
      <w:start w:val="1"/>
      <w:numFmt w:val="decimal"/>
      <w:lvlText w:val="%1."/>
      <w:lvlJc w:val="left"/>
      <w:pPr>
        <w:ind w:left="360" w:hanging="360"/>
      </w:pPr>
      <w:rPr>
        <w:b/>
        <w:bCs/>
        <w:sz w:val="24"/>
        <w:szCs w:val="24"/>
      </w:r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BF42FD6"/>
    <w:multiLevelType w:val="hybridMultilevel"/>
    <w:tmpl w:val="2294E3EA"/>
    <w:lvl w:ilvl="0" w:tplc="31C01880">
      <w:start w:val="1"/>
      <w:numFmt w:val="decimal"/>
      <w:lvlText w:val="%1."/>
      <w:lvlJc w:val="left"/>
      <w:pPr>
        <w:ind w:left="708" w:hanging="348"/>
      </w:pPr>
      <w:rPr>
        <w:rFonts w:ascii="Times New Roman" w:eastAsia="Times New Roman" w:hAnsi="Times New Roman" w:cs="Times New Roman" w:hint="default"/>
        <w:spacing w:val="0"/>
        <w:w w:val="100"/>
        <w:sz w:val="28"/>
        <w:szCs w:val="28"/>
        <w:lang w:val="ru-RU" w:eastAsia="en-US" w:bidi="ar-SA"/>
      </w:rPr>
    </w:lvl>
    <w:lvl w:ilvl="1" w:tplc="44C823DE">
      <w:numFmt w:val="bullet"/>
      <w:lvlText w:val="•"/>
      <w:lvlJc w:val="left"/>
      <w:pPr>
        <w:ind w:left="1686" w:hanging="348"/>
      </w:pPr>
      <w:rPr>
        <w:rFonts w:hint="default"/>
        <w:lang w:val="ru-RU" w:eastAsia="en-US" w:bidi="ar-SA"/>
      </w:rPr>
    </w:lvl>
    <w:lvl w:ilvl="2" w:tplc="3F0C1E84">
      <w:numFmt w:val="bullet"/>
      <w:lvlText w:val="•"/>
      <w:lvlJc w:val="left"/>
      <w:pPr>
        <w:ind w:left="2663" w:hanging="348"/>
      </w:pPr>
      <w:rPr>
        <w:rFonts w:hint="default"/>
        <w:lang w:val="ru-RU" w:eastAsia="en-US" w:bidi="ar-SA"/>
      </w:rPr>
    </w:lvl>
    <w:lvl w:ilvl="3" w:tplc="18A23D7C">
      <w:numFmt w:val="bullet"/>
      <w:lvlText w:val="•"/>
      <w:lvlJc w:val="left"/>
      <w:pPr>
        <w:ind w:left="3639" w:hanging="348"/>
      </w:pPr>
      <w:rPr>
        <w:rFonts w:hint="default"/>
        <w:lang w:val="ru-RU" w:eastAsia="en-US" w:bidi="ar-SA"/>
      </w:rPr>
    </w:lvl>
    <w:lvl w:ilvl="4" w:tplc="51EC5490">
      <w:numFmt w:val="bullet"/>
      <w:lvlText w:val="•"/>
      <w:lvlJc w:val="left"/>
      <w:pPr>
        <w:ind w:left="4616" w:hanging="348"/>
      </w:pPr>
      <w:rPr>
        <w:rFonts w:hint="default"/>
        <w:lang w:val="ru-RU" w:eastAsia="en-US" w:bidi="ar-SA"/>
      </w:rPr>
    </w:lvl>
    <w:lvl w:ilvl="5" w:tplc="A3603660">
      <w:numFmt w:val="bullet"/>
      <w:lvlText w:val="•"/>
      <w:lvlJc w:val="left"/>
      <w:pPr>
        <w:ind w:left="5593" w:hanging="348"/>
      </w:pPr>
      <w:rPr>
        <w:rFonts w:hint="default"/>
        <w:lang w:val="ru-RU" w:eastAsia="en-US" w:bidi="ar-SA"/>
      </w:rPr>
    </w:lvl>
    <w:lvl w:ilvl="6" w:tplc="529CC052">
      <w:numFmt w:val="bullet"/>
      <w:lvlText w:val="•"/>
      <w:lvlJc w:val="left"/>
      <w:pPr>
        <w:ind w:left="6569" w:hanging="348"/>
      </w:pPr>
      <w:rPr>
        <w:rFonts w:hint="default"/>
        <w:lang w:val="ru-RU" w:eastAsia="en-US" w:bidi="ar-SA"/>
      </w:rPr>
    </w:lvl>
    <w:lvl w:ilvl="7" w:tplc="BC0243AA">
      <w:numFmt w:val="bullet"/>
      <w:lvlText w:val="•"/>
      <w:lvlJc w:val="left"/>
      <w:pPr>
        <w:ind w:left="7546" w:hanging="348"/>
      </w:pPr>
      <w:rPr>
        <w:rFonts w:hint="default"/>
        <w:lang w:val="ru-RU" w:eastAsia="en-US" w:bidi="ar-SA"/>
      </w:rPr>
    </w:lvl>
    <w:lvl w:ilvl="8" w:tplc="47D42744">
      <w:numFmt w:val="bullet"/>
      <w:lvlText w:val="•"/>
      <w:lvlJc w:val="left"/>
      <w:pPr>
        <w:ind w:left="8523" w:hanging="348"/>
      </w:pPr>
      <w:rPr>
        <w:rFonts w:hint="default"/>
        <w:lang w:val="ru-RU" w:eastAsia="en-US" w:bidi="ar-SA"/>
      </w:rPr>
    </w:lvl>
  </w:abstractNum>
  <w:abstractNum w:abstractNumId="9" w15:restartNumberingAfterBreak="0">
    <w:nsid w:val="0F71076F"/>
    <w:multiLevelType w:val="hybridMultilevel"/>
    <w:tmpl w:val="A51A77BE"/>
    <w:lvl w:ilvl="0" w:tplc="3F2CDCA6">
      <w:numFmt w:val="bullet"/>
      <w:lvlText w:val="-"/>
      <w:lvlJc w:val="left"/>
      <w:pPr>
        <w:ind w:left="271" w:hanging="164"/>
      </w:pPr>
      <w:rPr>
        <w:rFonts w:ascii="Times New Roman" w:eastAsia="Times New Roman" w:hAnsi="Times New Roman" w:cs="Times New Roman" w:hint="default"/>
        <w:w w:val="100"/>
        <w:sz w:val="28"/>
        <w:szCs w:val="28"/>
        <w:lang w:val="ru-RU" w:eastAsia="en-US" w:bidi="ar-SA"/>
      </w:rPr>
    </w:lvl>
    <w:lvl w:ilvl="1" w:tplc="67E2D9BC">
      <w:numFmt w:val="bullet"/>
      <w:lvlText w:val="•"/>
      <w:lvlJc w:val="left"/>
      <w:pPr>
        <w:ind w:left="641" w:hanging="164"/>
      </w:pPr>
      <w:rPr>
        <w:rFonts w:hint="default"/>
        <w:lang w:val="ru-RU" w:eastAsia="en-US" w:bidi="ar-SA"/>
      </w:rPr>
    </w:lvl>
    <w:lvl w:ilvl="2" w:tplc="973098C8">
      <w:numFmt w:val="bullet"/>
      <w:lvlText w:val="•"/>
      <w:lvlJc w:val="left"/>
      <w:pPr>
        <w:ind w:left="1002" w:hanging="164"/>
      </w:pPr>
      <w:rPr>
        <w:rFonts w:hint="default"/>
        <w:lang w:val="ru-RU" w:eastAsia="en-US" w:bidi="ar-SA"/>
      </w:rPr>
    </w:lvl>
    <w:lvl w:ilvl="3" w:tplc="CFD6C68A">
      <w:numFmt w:val="bullet"/>
      <w:lvlText w:val="•"/>
      <w:lvlJc w:val="left"/>
      <w:pPr>
        <w:ind w:left="1363" w:hanging="164"/>
      </w:pPr>
      <w:rPr>
        <w:rFonts w:hint="default"/>
        <w:lang w:val="ru-RU" w:eastAsia="en-US" w:bidi="ar-SA"/>
      </w:rPr>
    </w:lvl>
    <w:lvl w:ilvl="4" w:tplc="17208E2A">
      <w:numFmt w:val="bullet"/>
      <w:lvlText w:val="•"/>
      <w:lvlJc w:val="left"/>
      <w:pPr>
        <w:ind w:left="1725" w:hanging="164"/>
      </w:pPr>
      <w:rPr>
        <w:rFonts w:hint="default"/>
        <w:lang w:val="ru-RU" w:eastAsia="en-US" w:bidi="ar-SA"/>
      </w:rPr>
    </w:lvl>
    <w:lvl w:ilvl="5" w:tplc="67D4C280">
      <w:numFmt w:val="bullet"/>
      <w:lvlText w:val="•"/>
      <w:lvlJc w:val="left"/>
      <w:pPr>
        <w:ind w:left="2086" w:hanging="164"/>
      </w:pPr>
      <w:rPr>
        <w:rFonts w:hint="default"/>
        <w:lang w:val="ru-RU" w:eastAsia="en-US" w:bidi="ar-SA"/>
      </w:rPr>
    </w:lvl>
    <w:lvl w:ilvl="6" w:tplc="24400026">
      <w:numFmt w:val="bullet"/>
      <w:lvlText w:val="•"/>
      <w:lvlJc w:val="left"/>
      <w:pPr>
        <w:ind w:left="2447" w:hanging="164"/>
      </w:pPr>
      <w:rPr>
        <w:rFonts w:hint="default"/>
        <w:lang w:val="ru-RU" w:eastAsia="en-US" w:bidi="ar-SA"/>
      </w:rPr>
    </w:lvl>
    <w:lvl w:ilvl="7" w:tplc="11DA4B56">
      <w:numFmt w:val="bullet"/>
      <w:lvlText w:val="•"/>
      <w:lvlJc w:val="left"/>
      <w:pPr>
        <w:ind w:left="2809" w:hanging="164"/>
      </w:pPr>
      <w:rPr>
        <w:rFonts w:hint="default"/>
        <w:lang w:val="ru-RU" w:eastAsia="en-US" w:bidi="ar-SA"/>
      </w:rPr>
    </w:lvl>
    <w:lvl w:ilvl="8" w:tplc="A4BC6930">
      <w:numFmt w:val="bullet"/>
      <w:lvlText w:val="•"/>
      <w:lvlJc w:val="left"/>
      <w:pPr>
        <w:ind w:left="3170" w:hanging="164"/>
      </w:pPr>
      <w:rPr>
        <w:rFonts w:hint="default"/>
        <w:lang w:val="ru-RU" w:eastAsia="en-US" w:bidi="ar-SA"/>
      </w:rPr>
    </w:lvl>
  </w:abstractNum>
  <w:abstractNum w:abstractNumId="10" w15:restartNumberingAfterBreak="0">
    <w:nsid w:val="149B37C4"/>
    <w:multiLevelType w:val="hybridMultilevel"/>
    <w:tmpl w:val="2A78CC06"/>
    <w:lvl w:ilvl="0" w:tplc="16702E32">
      <w:start w:val="1"/>
      <w:numFmt w:val="decimal"/>
      <w:lvlText w:val="%1)"/>
      <w:lvlJc w:val="left"/>
      <w:pPr>
        <w:ind w:left="621" w:hanging="305"/>
      </w:pPr>
      <w:rPr>
        <w:rFonts w:ascii="Times New Roman" w:eastAsia="Times New Roman" w:hAnsi="Times New Roman" w:cs="Times New Roman" w:hint="default"/>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EE1173"/>
    <w:multiLevelType w:val="hybridMultilevel"/>
    <w:tmpl w:val="210AF082"/>
    <w:lvl w:ilvl="0" w:tplc="04190001">
      <w:start w:val="1"/>
      <w:numFmt w:val="bullet"/>
      <w:pStyle w:val="1"/>
      <w:lvlText w:val=""/>
      <w:lvlJc w:val="left"/>
      <w:pPr>
        <w:ind w:left="360" w:hanging="190"/>
      </w:pPr>
      <w:rPr>
        <w:rFonts w:ascii="Symbol" w:hAnsi="Symbol" w:hint="default"/>
        <w:b/>
        <w:i w:val="0"/>
        <w:strike/>
        <w:dstrike w:val="0"/>
        <w:w w:val="100"/>
        <w:sz w:val="24"/>
        <w:szCs w:val="24"/>
        <w:lang w:val="ru-RU" w:eastAsia="en-US" w:bidi="ar-SA"/>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16AD17C6"/>
    <w:multiLevelType w:val="hybridMultilevel"/>
    <w:tmpl w:val="C1EC1158"/>
    <w:lvl w:ilvl="0" w:tplc="2C4A61BC">
      <w:numFmt w:val="bullet"/>
      <w:pStyle w:val="a0"/>
      <w:lvlText w:val=""/>
      <w:lvlJc w:val="left"/>
      <w:pPr>
        <w:ind w:left="454" w:hanging="227"/>
      </w:pPr>
      <w:rPr>
        <w:rFonts w:ascii="Symbol" w:hAnsi="Symbol" w:cs="Symbol" w:hint="default"/>
        <w:b/>
        <w:i w:val="0"/>
        <w:strike/>
        <w:dstrike w:val="0"/>
        <w:w w:val="100"/>
        <w:sz w:val="24"/>
        <w:szCs w:val="24"/>
        <w:lang w:val="ru-RU" w:eastAsia="en-US" w:bidi="ar-SA"/>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1B193249"/>
    <w:multiLevelType w:val="hybridMultilevel"/>
    <w:tmpl w:val="5DC2667E"/>
    <w:lvl w:ilvl="0" w:tplc="BD2A976E">
      <w:start w:val="1"/>
      <w:numFmt w:val="decimal"/>
      <w:lvlText w:val="%1."/>
      <w:lvlJc w:val="left"/>
      <w:pPr>
        <w:ind w:left="675" w:hanging="315"/>
      </w:pPr>
      <w:rPr>
        <w:rFonts w:ascii="Times New Roman" w:eastAsia="Times New Roman" w:hAnsi="Times New Roman" w:cs="Times New Roman" w:hint="default"/>
        <w:b w:val="0"/>
        <w:bCs w:val="0"/>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317797"/>
    <w:multiLevelType w:val="hybridMultilevel"/>
    <w:tmpl w:val="84DA3728"/>
    <w:lvl w:ilvl="0" w:tplc="04190011">
      <w:start w:val="1"/>
      <w:numFmt w:val="decimal"/>
      <w:lvlText w:val="%1)"/>
      <w:lvlJc w:val="left"/>
      <w:pPr>
        <w:ind w:left="708" w:hanging="348"/>
      </w:pPr>
      <w:rPr>
        <w:rFonts w:hint="default"/>
        <w:spacing w:val="0"/>
        <w:w w:val="100"/>
        <w:sz w:val="28"/>
        <w:szCs w:val="28"/>
        <w:lang w:val="ru-RU" w:eastAsia="en-US" w:bidi="ar-SA"/>
      </w:rPr>
    </w:lvl>
    <w:lvl w:ilvl="1" w:tplc="44C823DE">
      <w:numFmt w:val="bullet"/>
      <w:lvlText w:val="•"/>
      <w:lvlJc w:val="left"/>
      <w:pPr>
        <w:ind w:left="1686" w:hanging="348"/>
      </w:pPr>
      <w:rPr>
        <w:rFonts w:hint="default"/>
        <w:lang w:val="ru-RU" w:eastAsia="en-US" w:bidi="ar-SA"/>
      </w:rPr>
    </w:lvl>
    <w:lvl w:ilvl="2" w:tplc="3F0C1E84">
      <w:numFmt w:val="bullet"/>
      <w:lvlText w:val="•"/>
      <w:lvlJc w:val="left"/>
      <w:pPr>
        <w:ind w:left="2663" w:hanging="348"/>
      </w:pPr>
      <w:rPr>
        <w:rFonts w:hint="default"/>
        <w:lang w:val="ru-RU" w:eastAsia="en-US" w:bidi="ar-SA"/>
      </w:rPr>
    </w:lvl>
    <w:lvl w:ilvl="3" w:tplc="18A23D7C">
      <w:numFmt w:val="bullet"/>
      <w:lvlText w:val="•"/>
      <w:lvlJc w:val="left"/>
      <w:pPr>
        <w:ind w:left="3639" w:hanging="348"/>
      </w:pPr>
      <w:rPr>
        <w:rFonts w:hint="default"/>
        <w:lang w:val="ru-RU" w:eastAsia="en-US" w:bidi="ar-SA"/>
      </w:rPr>
    </w:lvl>
    <w:lvl w:ilvl="4" w:tplc="51EC5490">
      <w:numFmt w:val="bullet"/>
      <w:lvlText w:val="•"/>
      <w:lvlJc w:val="left"/>
      <w:pPr>
        <w:ind w:left="4616" w:hanging="348"/>
      </w:pPr>
      <w:rPr>
        <w:rFonts w:hint="default"/>
        <w:lang w:val="ru-RU" w:eastAsia="en-US" w:bidi="ar-SA"/>
      </w:rPr>
    </w:lvl>
    <w:lvl w:ilvl="5" w:tplc="A3603660">
      <w:numFmt w:val="bullet"/>
      <w:lvlText w:val="•"/>
      <w:lvlJc w:val="left"/>
      <w:pPr>
        <w:ind w:left="5593" w:hanging="348"/>
      </w:pPr>
      <w:rPr>
        <w:rFonts w:hint="default"/>
        <w:lang w:val="ru-RU" w:eastAsia="en-US" w:bidi="ar-SA"/>
      </w:rPr>
    </w:lvl>
    <w:lvl w:ilvl="6" w:tplc="529CC052">
      <w:numFmt w:val="bullet"/>
      <w:lvlText w:val="•"/>
      <w:lvlJc w:val="left"/>
      <w:pPr>
        <w:ind w:left="6569" w:hanging="348"/>
      </w:pPr>
      <w:rPr>
        <w:rFonts w:hint="default"/>
        <w:lang w:val="ru-RU" w:eastAsia="en-US" w:bidi="ar-SA"/>
      </w:rPr>
    </w:lvl>
    <w:lvl w:ilvl="7" w:tplc="BC0243AA">
      <w:numFmt w:val="bullet"/>
      <w:lvlText w:val="•"/>
      <w:lvlJc w:val="left"/>
      <w:pPr>
        <w:ind w:left="7546" w:hanging="348"/>
      </w:pPr>
      <w:rPr>
        <w:rFonts w:hint="default"/>
        <w:lang w:val="ru-RU" w:eastAsia="en-US" w:bidi="ar-SA"/>
      </w:rPr>
    </w:lvl>
    <w:lvl w:ilvl="8" w:tplc="47D42744">
      <w:numFmt w:val="bullet"/>
      <w:lvlText w:val="•"/>
      <w:lvlJc w:val="left"/>
      <w:pPr>
        <w:ind w:left="8523" w:hanging="348"/>
      </w:pPr>
      <w:rPr>
        <w:rFonts w:hint="default"/>
        <w:lang w:val="ru-RU" w:eastAsia="en-US" w:bidi="ar-SA"/>
      </w:rPr>
    </w:lvl>
  </w:abstractNum>
  <w:abstractNum w:abstractNumId="15" w15:restartNumberingAfterBreak="0">
    <w:nsid w:val="24E477A9"/>
    <w:multiLevelType w:val="hybridMultilevel"/>
    <w:tmpl w:val="B568CF96"/>
    <w:lvl w:ilvl="0" w:tplc="31C01880">
      <w:start w:val="1"/>
      <w:numFmt w:val="decimal"/>
      <w:lvlText w:val="%1."/>
      <w:lvlJc w:val="left"/>
      <w:pPr>
        <w:ind w:left="708" w:hanging="348"/>
      </w:pPr>
      <w:rPr>
        <w:rFonts w:ascii="Times New Roman" w:eastAsia="Times New Roman" w:hAnsi="Times New Roman" w:cs="Times New Roman" w:hint="default"/>
        <w:b w:val="0"/>
        <w:bCs/>
        <w:i w:val="0"/>
        <w:iCs/>
        <w:spacing w:val="0"/>
        <w:w w:val="100"/>
        <w:sz w:val="28"/>
        <w:szCs w:val="28"/>
        <w:lang w:val="ru-RU" w:eastAsia="en-US" w:bidi="ar-SA"/>
      </w:rPr>
    </w:lvl>
    <w:lvl w:ilvl="1" w:tplc="44C823DE">
      <w:numFmt w:val="bullet"/>
      <w:lvlText w:val="•"/>
      <w:lvlJc w:val="left"/>
      <w:pPr>
        <w:ind w:left="1686" w:hanging="348"/>
      </w:pPr>
      <w:rPr>
        <w:rFonts w:hint="default"/>
        <w:lang w:val="ru-RU" w:eastAsia="en-US" w:bidi="ar-SA"/>
      </w:rPr>
    </w:lvl>
    <w:lvl w:ilvl="2" w:tplc="3F0C1E84">
      <w:numFmt w:val="bullet"/>
      <w:lvlText w:val="•"/>
      <w:lvlJc w:val="left"/>
      <w:pPr>
        <w:ind w:left="2663" w:hanging="348"/>
      </w:pPr>
      <w:rPr>
        <w:rFonts w:hint="default"/>
        <w:lang w:val="ru-RU" w:eastAsia="en-US" w:bidi="ar-SA"/>
      </w:rPr>
    </w:lvl>
    <w:lvl w:ilvl="3" w:tplc="18A23D7C">
      <w:numFmt w:val="bullet"/>
      <w:lvlText w:val="•"/>
      <w:lvlJc w:val="left"/>
      <w:pPr>
        <w:ind w:left="3639" w:hanging="348"/>
      </w:pPr>
      <w:rPr>
        <w:rFonts w:hint="default"/>
        <w:lang w:val="ru-RU" w:eastAsia="en-US" w:bidi="ar-SA"/>
      </w:rPr>
    </w:lvl>
    <w:lvl w:ilvl="4" w:tplc="51EC5490">
      <w:numFmt w:val="bullet"/>
      <w:lvlText w:val="•"/>
      <w:lvlJc w:val="left"/>
      <w:pPr>
        <w:ind w:left="4616" w:hanging="348"/>
      </w:pPr>
      <w:rPr>
        <w:rFonts w:hint="default"/>
        <w:lang w:val="ru-RU" w:eastAsia="en-US" w:bidi="ar-SA"/>
      </w:rPr>
    </w:lvl>
    <w:lvl w:ilvl="5" w:tplc="A3603660">
      <w:numFmt w:val="bullet"/>
      <w:lvlText w:val="•"/>
      <w:lvlJc w:val="left"/>
      <w:pPr>
        <w:ind w:left="5593" w:hanging="348"/>
      </w:pPr>
      <w:rPr>
        <w:rFonts w:hint="default"/>
        <w:lang w:val="ru-RU" w:eastAsia="en-US" w:bidi="ar-SA"/>
      </w:rPr>
    </w:lvl>
    <w:lvl w:ilvl="6" w:tplc="529CC052">
      <w:numFmt w:val="bullet"/>
      <w:lvlText w:val="•"/>
      <w:lvlJc w:val="left"/>
      <w:pPr>
        <w:ind w:left="6569" w:hanging="348"/>
      </w:pPr>
      <w:rPr>
        <w:rFonts w:hint="default"/>
        <w:lang w:val="ru-RU" w:eastAsia="en-US" w:bidi="ar-SA"/>
      </w:rPr>
    </w:lvl>
    <w:lvl w:ilvl="7" w:tplc="BC0243AA">
      <w:numFmt w:val="bullet"/>
      <w:lvlText w:val="•"/>
      <w:lvlJc w:val="left"/>
      <w:pPr>
        <w:ind w:left="7546" w:hanging="348"/>
      </w:pPr>
      <w:rPr>
        <w:rFonts w:hint="default"/>
        <w:lang w:val="ru-RU" w:eastAsia="en-US" w:bidi="ar-SA"/>
      </w:rPr>
    </w:lvl>
    <w:lvl w:ilvl="8" w:tplc="47D42744">
      <w:numFmt w:val="bullet"/>
      <w:lvlText w:val="•"/>
      <w:lvlJc w:val="left"/>
      <w:pPr>
        <w:ind w:left="8523" w:hanging="348"/>
      </w:pPr>
      <w:rPr>
        <w:rFonts w:hint="default"/>
        <w:lang w:val="ru-RU" w:eastAsia="en-US" w:bidi="ar-SA"/>
      </w:rPr>
    </w:lvl>
  </w:abstractNum>
  <w:abstractNum w:abstractNumId="16" w15:restartNumberingAfterBreak="0">
    <w:nsid w:val="272D364B"/>
    <w:multiLevelType w:val="hybridMultilevel"/>
    <w:tmpl w:val="30BCF448"/>
    <w:lvl w:ilvl="0" w:tplc="31C01880">
      <w:start w:val="1"/>
      <w:numFmt w:val="decimal"/>
      <w:lvlText w:val="%1."/>
      <w:lvlJc w:val="left"/>
      <w:pPr>
        <w:ind w:left="1102" w:hanging="281"/>
      </w:pPr>
      <w:rPr>
        <w:rFonts w:ascii="Times New Roman" w:eastAsia="Times New Roman" w:hAnsi="Times New Roman" w:cs="Times New Roman" w:hint="default"/>
        <w:w w:val="100"/>
        <w:sz w:val="28"/>
        <w:szCs w:val="28"/>
        <w:lang w:val="ru-RU" w:eastAsia="en-US" w:bidi="ar-SA"/>
      </w:rPr>
    </w:lvl>
    <w:lvl w:ilvl="1" w:tplc="2B8E568C">
      <w:numFmt w:val="bullet"/>
      <w:lvlText w:val="•"/>
      <w:lvlJc w:val="left"/>
      <w:pPr>
        <w:ind w:left="2120" w:hanging="281"/>
      </w:pPr>
      <w:rPr>
        <w:rFonts w:hint="default"/>
        <w:lang w:val="ru-RU" w:eastAsia="en-US" w:bidi="ar-SA"/>
      </w:rPr>
    </w:lvl>
    <w:lvl w:ilvl="2" w:tplc="8C342874">
      <w:numFmt w:val="bullet"/>
      <w:lvlText w:val="•"/>
      <w:lvlJc w:val="left"/>
      <w:pPr>
        <w:ind w:left="3141" w:hanging="281"/>
      </w:pPr>
      <w:rPr>
        <w:rFonts w:hint="default"/>
        <w:lang w:val="ru-RU" w:eastAsia="en-US" w:bidi="ar-SA"/>
      </w:rPr>
    </w:lvl>
    <w:lvl w:ilvl="3" w:tplc="648013C8">
      <w:numFmt w:val="bullet"/>
      <w:lvlText w:val="•"/>
      <w:lvlJc w:val="left"/>
      <w:pPr>
        <w:ind w:left="4161" w:hanging="281"/>
      </w:pPr>
      <w:rPr>
        <w:rFonts w:hint="default"/>
        <w:lang w:val="ru-RU" w:eastAsia="en-US" w:bidi="ar-SA"/>
      </w:rPr>
    </w:lvl>
    <w:lvl w:ilvl="4" w:tplc="48D2062C">
      <w:numFmt w:val="bullet"/>
      <w:lvlText w:val="•"/>
      <w:lvlJc w:val="left"/>
      <w:pPr>
        <w:ind w:left="5182" w:hanging="281"/>
      </w:pPr>
      <w:rPr>
        <w:rFonts w:hint="default"/>
        <w:lang w:val="ru-RU" w:eastAsia="en-US" w:bidi="ar-SA"/>
      </w:rPr>
    </w:lvl>
    <w:lvl w:ilvl="5" w:tplc="13AE74F2">
      <w:numFmt w:val="bullet"/>
      <w:lvlText w:val="•"/>
      <w:lvlJc w:val="left"/>
      <w:pPr>
        <w:ind w:left="6203" w:hanging="281"/>
      </w:pPr>
      <w:rPr>
        <w:rFonts w:hint="default"/>
        <w:lang w:val="ru-RU" w:eastAsia="en-US" w:bidi="ar-SA"/>
      </w:rPr>
    </w:lvl>
    <w:lvl w:ilvl="6" w:tplc="F926D290">
      <w:numFmt w:val="bullet"/>
      <w:lvlText w:val="•"/>
      <w:lvlJc w:val="left"/>
      <w:pPr>
        <w:ind w:left="7223" w:hanging="281"/>
      </w:pPr>
      <w:rPr>
        <w:rFonts w:hint="default"/>
        <w:lang w:val="ru-RU" w:eastAsia="en-US" w:bidi="ar-SA"/>
      </w:rPr>
    </w:lvl>
    <w:lvl w:ilvl="7" w:tplc="5740A188">
      <w:numFmt w:val="bullet"/>
      <w:lvlText w:val="•"/>
      <w:lvlJc w:val="left"/>
      <w:pPr>
        <w:ind w:left="8244" w:hanging="281"/>
      </w:pPr>
      <w:rPr>
        <w:rFonts w:hint="default"/>
        <w:lang w:val="ru-RU" w:eastAsia="en-US" w:bidi="ar-SA"/>
      </w:rPr>
    </w:lvl>
    <w:lvl w:ilvl="8" w:tplc="82B61234">
      <w:numFmt w:val="bullet"/>
      <w:lvlText w:val="•"/>
      <w:lvlJc w:val="left"/>
      <w:pPr>
        <w:ind w:left="9265" w:hanging="281"/>
      </w:pPr>
      <w:rPr>
        <w:rFonts w:hint="default"/>
        <w:lang w:val="ru-RU" w:eastAsia="en-US" w:bidi="ar-SA"/>
      </w:rPr>
    </w:lvl>
  </w:abstractNum>
  <w:abstractNum w:abstractNumId="17" w15:restartNumberingAfterBreak="0">
    <w:nsid w:val="281E4ED0"/>
    <w:multiLevelType w:val="hybridMultilevel"/>
    <w:tmpl w:val="84DA3728"/>
    <w:lvl w:ilvl="0" w:tplc="04190011">
      <w:start w:val="1"/>
      <w:numFmt w:val="decimal"/>
      <w:lvlText w:val="%1)"/>
      <w:lvlJc w:val="left"/>
      <w:pPr>
        <w:ind w:left="708" w:hanging="348"/>
      </w:pPr>
      <w:rPr>
        <w:rFonts w:hint="default"/>
        <w:spacing w:val="0"/>
        <w:w w:val="100"/>
        <w:sz w:val="28"/>
        <w:szCs w:val="28"/>
        <w:lang w:val="ru-RU" w:eastAsia="en-US" w:bidi="ar-SA"/>
      </w:rPr>
    </w:lvl>
    <w:lvl w:ilvl="1" w:tplc="44C823DE">
      <w:numFmt w:val="bullet"/>
      <w:lvlText w:val="•"/>
      <w:lvlJc w:val="left"/>
      <w:pPr>
        <w:ind w:left="1686" w:hanging="348"/>
      </w:pPr>
      <w:rPr>
        <w:rFonts w:hint="default"/>
        <w:lang w:val="ru-RU" w:eastAsia="en-US" w:bidi="ar-SA"/>
      </w:rPr>
    </w:lvl>
    <w:lvl w:ilvl="2" w:tplc="3F0C1E84">
      <w:numFmt w:val="bullet"/>
      <w:lvlText w:val="•"/>
      <w:lvlJc w:val="left"/>
      <w:pPr>
        <w:ind w:left="2663" w:hanging="348"/>
      </w:pPr>
      <w:rPr>
        <w:rFonts w:hint="default"/>
        <w:lang w:val="ru-RU" w:eastAsia="en-US" w:bidi="ar-SA"/>
      </w:rPr>
    </w:lvl>
    <w:lvl w:ilvl="3" w:tplc="18A23D7C">
      <w:numFmt w:val="bullet"/>
      <w:lvlText w:val="•"/>
      <w:lvlJc w:val="left"/>
      <w:pPr>
        <w:ind w:left="3639" w:hanging="348"/>
      </w:pPr>
      <w:rPr>
        <w:rFonts w:hint="default"/>
        <w:lang w:val="ru-RU" w:eastAsia="en-US" w:bidi="ar-SA"/>
      </w:rPr>
    </w:lvl>
    <w:lvl w:ilvl="4" w:tplc="51EC5490">
      <w:numFmt w:val="bullet"/>
      <w:lvlText w:val="•"/>
      <w:lvlJc w:val="left"/>
      <w:pPr>
        <w:ind w:left="4616" w:hanging="348"/>
      </w:pPr>
      <w:rPr>
        <w:rFonts w:hint="default"/>
        <w:lang w:val="ru-RU" w:eastAsia="en-US" w:bidi="ar-SA"/>
      </w:rPr>
    </w:lvl>
    <w:lvl w:ilvl="5" w:tplc="A3603660">
      <w:numFmt w:val="bullet"/>
      <w:lvlText w:val="•"/>
      <w:lvlJc w:val="left"/>
      <w:pPr>
        <w:ind w:left="5593" w:hanging="348"/>
      </w:pPr>
      <w:rPr>
        <w:rFonts w:hint="default"/>
        <w:lang w:val="ru-RU" w:eastAsia="en-US" w:bidi="ar-SA"/>
      </w:rPr>
    </w:lvl>
    <w:lvl w:ilvl="6" w:tplc="529CC052">
      <w:numFmt w:val="bullet"/>
      <w:lvlText w:val="•"/>
      <w:lvlJc w:val="left"/>
      <w:pPr>
        <w:ind w:left="6569" w:hanging="348"/>
      </w:pPr>
      <w:rPr>
        <w:rFonts w:hint="default"/>
        <w:lang w:val="ru-RU" w:eastAsia="en-US" w:bidi="ar-SA"/>
      </w:rPr>
    </w:lvl>
    <w:lvl w:ilvl="7" w:tplc="BC0243AA">
      <w:numFmt w:val="bullet"/>
      <w:lvlText w:val="•"/>
      <w:lvlJc w:val="left"/>
      <w:pPr>
        <w:ind w:left="7546" w:hanging="348"/>
      </w:pPr>
      <w:rPr>
        <w:rFonts w:hint="default"/>
        <w:lang w:val="ru-RU" w:eastAsia="en-US" w:bidi="ar-SA"/>
      </w:rPr>
    </w:lvl>
    <w:lvl w:ilvl="8" w:tplc="47D42744">
      <w:numFmt w:val="bullet"/>
      <w:lvlText w:val="•"/>
      <w:lvlJc w:val="left"/>
      <w:pPr>
        <w:ind w:left="8523" w:hanging="348"/>
      </w:pPr>
      <w:rPr>
        <w:rFonts w:hint="default"/>
        <w:lang w:val="ru-RU" w:eastAsia="en-US" w:bidi="ar-SA"/>
      </w:rPr>
    </w:lvl>
  </w:abstractNum>
  <w:abstractNum w:abstractNumId="18" w15:restartNumberingAfterBreak="0">
    <w:nsid w:val="2A192CE9"/>
    <w:multiLevelType w:val="hybridMultilevel"/>
    <w:tmpl w:val="5DC2667E"/>
    <w:lvl w:ilvl="0" w:tplc="BD2A976E">
      <w:start w:val="1"/>
      <w:numFmt w:val="decimal"/>
      <w:lvlText w:val="%1."/>
      <w:lvlJc w:val="left"/>
      <w:pPr>
        <w:ind w:left="675" w:hanging="315"/>
      </w:pPr>
      <w:rPr>
        <w:rFonts w:ascii="Times New Roman" w:eastAsia="Times New Roman" w:hAnsi="Times New Roman" w:cs="Times New Roman" w:hint="default"/>
        <w:b w:val="0"/>
        <w:bCs w:val="0"/>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3E41B6"/>
    <w:multiLevelType w:val="hybridMultilevel"/>
    <w:tmpl w:val="5DC2667E"/>
    <w:lvl w:ilvl="0" w:tplc="BD2A976E">
      <w:start w:val="1"/>
      <w:numFmt w:val="decimal"/>
      <w:lvlText w:val="%1."/>
      <w:lvlJc w:val="left"/>
      <w:pPr>
        <w:ind w:left="675" w:hanging="315"/>
      </w:pPr>
      <w:rPr>
        <w:rFonts w:ascii="Times New Roman" w:eastAsia="Times New Roman" w:hAnsi="Times New Roman" w:cs="Times New Roman" w:hint="default"/>
        <w:b w:val="0"/>
        <w:bCs w:val="0"/>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03D4D05"/>
    <w:multiLevelType w:val="hybridMultilevel"/>
    <w:tmpl w:val="B9E64330"/>
    <w:lvl w:ilvl="0" w:tplc="E1DEC172">
      <w:numFmt w:val="bullet"/>
      <w:lvlText w:val=""/>
      <w:lvlJc w:val="left"/>
      <w:pPr>
        <w:ind w:left="1462" w:hanging="360"/>
      </w:pPr>
      <w:rPr>
        <w:rFonts w:ascii="Wingdings" w:eastAsia="Wingdings" w:hAnsi="Wingdings" w:cs="Wingdings" w:hint="default"/>
        <w:w w:val="100"/>
        <w:sz w:val="24"/>
        <w:szCs w:val="24"/>
        <w:lang w:val="ru-RU" w:eastAsia="en-US" w:bidi="ar-SA"/>
      </w:rPr>
    </w:lvl>
    <w:lvl w:ilvl="1" w:tplc="68CCE22E">
      <w:numFmt w:val="bullet"/>
      <w:lvlText w:val="•"/>
      <w:lvlJc w:val="left"/>
      <w:pPr>
        <w:ind w:left="2444" w:hanging="360"/>
      </w:pPr>
      <w:rPr>
        <w:rFonts w:hint="default"/>
        <w:lang w:val="ru-RU" w:eastAsia="en-US" w:bidi="ar-SA"/>
      </w:rPr>
    </w:lvl>
    <w:lvl w:ilvl="2" w:tplc="A7B687E6">
      <w:numFmt w:val="bullet"/>
      <w:lvlText w:val="•"/>
      <w:lvlJc w:val="left"/>
      <w:pPr>
        <w:ind w:left="3429" w:hanging="360"/>
      </w:pPr>
      <w:rPr>
        <w:rFonts w:hint="default"/>
        <w:lang w:val="ru-RU" w:eastAsia="en-US" w:bidi="ar-SA"/>
      </w:rPr>
    </w:lvl>
    <w:lvl w:ilvl="3" w:tplc="F04889F8">
      <w:numFmt w:val="bullet"/>
      <w:lvlText w:val="•"/>
      <w:lvlJc w:val="left"/>
      <w:pPr>
        <w:ind w:left="4413" w:hanging="360"/>
      </w:pPr>
      <w:rPr>
        <w:rFonts w:hint="default"/>
        <w:lang w:val="ru-RU" w:eastAsia="en-US" w:bidi="ar-SA"/>
      </w:rPr>
    </w:lvl>
    <w:lvl w:ilvl="4" w:tplc="7C1EFEA4">
      <w:numFmt w:val="bullet"/>
      <w:lvlText w:val="•"/>
      <w:lvlJc w:val="left"/>
      <w:pPr>
        <w:ind w:left="5398" w:hanging="360"/>
      </w:pPr>
      <w:rPr>
        <w:rFonts w:hint="default"/>
        <w:lang w:val="ru-RU" w:eastAsia="en-US" w:bidi="ar-SA"/>
      </w:rPr>
    </w:lvl>
    <w:lvl w:ilvl="5" w:tplc="6068D784">
      <w:numFmt w:val="bullet"/>
      <w:lvlText w:val="•"/>
      <w:lvlJc w:val="left"/>
      <w:pPr>
        <w:ind w:left="6383" w:hanging="360"/>
      </w:pPr>
      <w:rPr>
        <w:rFonts w:hint="default"/>
        <w:lang w:val="ru-RU" w:eastAsia="en-US" w:bidi="ar-SA"/>
      </w:rPr>
    </w:lvl>
    <w:lvl w:ilvl="6" w:tplc="5FC8F208">
      <w:numFmt w:val="bullet"/>
      <w:lvlText w:val="•"/>
      <w:lvlJc w:val="left"/>
      <w:pPr>
        <w:ind w:left="7367" w:hanging="360"/>
      </w:pPr>
      <w:rPr>
        <w:rFonts w:hint="default"/>
        <w:lang w:val="ru-RU" w:eastAsia="en-US" w:bidi="ar-SA"/>
      </w:rPr>
    </w:lvl>
    <w:lvl w:ilvl="7" w:tplc="E174D36E">
      <w:numFmt w:val="bullet"/>
      <w:lvlText w:val="•"/>
      <w:lvlJc w:val="left"/>
      <w:pPr>
        <w:ind w:left="8352" w:hanging="360"/>
      </w:pPr>
      <w:rPr>
        <w:rFonts w:hint="default"/>
        <w:lang w:val="ru-RU" w:eastAsia="en-US" w:bidi="ar-SA"/>
      </w:rPr>
    </w:lvl>
    <w:lvl w:ilvl="8" w:tplc="BEDEF764">
      <w:numFmt w:val="bullet"/>
      <w:lvlText w:val="•"/>
      <w:lvlJc w:val="left"/>
      <w:pPr>
        <w:ind w:left="9337" w:hanging="360"/>
      </w:pPr>
      <w:rPr>
        <w:rFonts w:hint="default"/>
        <w:lang w:val="ru-RU" w:eastAsia="en-US" w:bidi="ar-SA"/>
      </w:rPr>
    </w:lvl>
  </w:abstractNum>
  <w:abstractNum w:abstractNumId="21" w15:restartNumberingAfterBreak="0">
    <w:nsid w:val="32202071"/>
    <w:multiLevelType w:val="hybridMultilevel"/>
    <w:tmpl w:val="9864AAA0"/>
    <w:lvl w:ilvl="0" w:tplc="2684F6DC">
      <w:numFmt w:val="bullet"/>
      <w:lvlText w:val=""/>
      <w:lvlJc w:val="left"/>
      <w:pPr>
        <w:ind w:left="818" w:hanging="708"/>
      </w:pPr>
      <w:rPr>
        <w:rFonts w:ascii="Wingdings" w:eastAsia="Wingdings" w:hAnsi="Wingdings" w:cs="Wingdings" w:hint="default"/>
        <w:w w:val="100"/>
        <w:sz w:val="28"/>
        <w:szCs w:val="28"/>
        <w:lang w:val="ru-RU" w:eastAsia="en-US" w:bidi="ar-SA"/>
      </w:rPr>
    </w:lvl>
    <w:lvl w:ilvl="1" w:tplc="F0C41180">
      <w:numFmt w:val="bullet"/>
      <w:lvlText w:val="•"/>
      <w:lvlJc w:val="left"/>
      <w:pPr>
        <w:ind w:left="1868" w:hanging="708"/>
      </w:pPr>
      <w:rPr>
        <w:rFonts w:hint="default"/>
        <w:lang w:val="ru-RU" w:eastAsia="en-US" w:bidi="ar-SA"/>
      </w:rPr>
    </w:lvl>
    <w:lvl w:ilvl="2" w:tplc="C67E428E">
      <w:numFmt w:val="bullet"/>
      <w:lvlText w:val="•"/>
      <w:lvlJc w:val="left"/>
      <w:pPr>
        <w:ind w:left="2917" w:hanging="708"/>
      </w:pPr>
      <w:rPr>
        <w:rFonts w:hint="default"/>
        <w:lang w:val="ru-RU" w:eastAsia="en-US" w:bidi="ar-SA"/>
      </w:rPr>
    </w:lvl>
    <w:lvl w:ilvl="3" w:tplc="B1F2436C">
      <w:numFmt w:val="bullet"/>
      <w:lvlText w:val="•"/>
      <w:lvlJc w:val="left"/>
      <w:pPr>
        <w:ind w:left="3965" w:hanging="708"/>
      </w:pPr>
      <w:rPr>
        <w:rFonts w:hint="default"/>
        <w:lang w:val="ru-RU" w:eastAsia="en-US" w:bidi="ar-SA"/>
      </w:rPr>
    </w:lvl>
    <w:lvl w:ilvl="4" w:tplc="D4AA0F3C">
      <w:numFmt w:val="bullet"/>
      <w:lvlText w:val="•"/>
      <w:lvlJc w:val="left"/>
      <w:pPr>
        <w:ind w:left="5014" w:hanging="708"/>
      </w:pPr>
      <w:rPr>
        <w:rFonts w:hint="default"/>
        <w:lang w:val="ru-RU" w:eastAsia="en-US" w:bidi="ar-SA"/>
      </w:rPr>
    </w:lvl>
    <w:lvl w:ilvl="5" w:tplc="E4DEC9B0">
      <w:numFmt w:val="bullet"/>
      <w:lvlText w:val="•"/>
      <w:lvlJc w:val="left"/>
      <w:pPr>
        <w:ind w:left="6063" w:hanging="708"/>
      </w:pPr>
      <w:rPr>
        <w:rFonts w:hint="default"/>
        <w:lang w:val="ru-RU" w:eastAsia="en-US" w:bidi="ar-SA"/>
      </w:rPr>
    </w:lvl>
    <w:lvl w:ilvl="6" w:tplc="E7F064AC">
      <w:numFmt w:val="bullet"/>
      <w:lvlText w:val="•"/>
      <w:lvlJc w:val="left"/>
      <w:pPr>
        <w:ind w:left="7111" w:hanging="708"/>
      </w:pPr>
      <w:rPr>
        <w:rFonts w:hint="default"/>
        <w:lang w:val="ru-RU" w:eastAsia="en-US" w:bidi="ar-SA"/>
      </w:rPr>
    </w:lvl>
    <w:lvl w:ilvl="7" w:tplc="7102D8EC">
      <w:numFmt w:val="bullet"/>
      <w:lvlText w:val="•"/>
      <w:lvlJc w:val="left"/>
      <w:pPr>
        <w:ind w:left="8160" w:hanging="708"/>
      </w:pPr>
      <w:rPr>
        <w:rFonts w:hint="default"/>
        <w:lang w:val="ru-RU" w:eastAsia="en-US" w:bidi="ar-SA"/>
      </w:rPr>
    </w:lvl>
    <w:lvl w:ilvl="8" w:tplc="5F4C6572">
      <w:numFmt w:val="bullet"/>
      <w:lvlText w:val="•"/>
      <w:lvlJc w:val="left"/>
      <w:pPr>
        <w:ind w:left="9209" w:hanging="708"/>
      </w:pPr>
      <w:rPr>
        <w:rFonts w:hint="default"/>
        <w:lang w:val="ru-RU" w:eastAsia="en-US" w:bidi="ar-SA"/>
      </w:rPr>
    </w:lvl>
  </w:abstractNum>
  <w:abstractNum w:abstractNumId="22" w15:restartNumberingAfterBreak="0">
    <w:nsid w:val="340D02F2"/>
    <w:multiLevelType w:val="hybridMultilevel"/>
    <w:tmpl w:val="5DC2667E"/>
    <w:lvl w:ilvl="0" w:tplc="BD2A976E">
      <w:start w:val="1"/>
      <w:numFmt w:val="decimal"/>
      <w:lvlText w:val="%1."/>
      <w:lvlJc w:val="left"/>
      <w:pPr>
        <w:ind w:left="675" w:hanging="315"/>
      </w:pPr>
      <w:rPr>
        <w:rFonts w:ascii="Times New Roman" w:eastAsia="Times New Roman" w:hAnsi="Times New Roman" w:cs="Times New Roman" w:hint="default"/>
        <w:b w:val="0"/>
        <w:bCs w:val="0"/>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63F478F"/>
    <w:multiLevelType w:val="hybridMultilevel"/>
    <w:tmpl w:val="682852E2"/>
    <w:lvl w:ilvl="0" w:tplc="31C01880">
      <w:start w:val="1"/>
      <w:numFmt w:val="decimal"/>
      <w:lvlText w:val="%1."/>
      <w:lvlJc w:val="left"/>
      <w:pPr>
        <w:ind w:left="708" w:hanging="348"/>
      </w:pPr>
      <w:rPr>
        <w:rFonts w:ascii="Times New Roman" w:eastAsia="Times New Roman" w:hAnsi="Times New Roman" w:cs="Times New Roman" w:hint="default"/>
        <w:b w:val="0"/>
        <w:bCs/>
        <w:i w:val="0"/>
        <w:iCs/>
        <w:spacing w:val="0"/>
        <w:w w:val="100"/>
        <w:sz w:val="28"/>
        <w:szCs w:val="28"/>
        <w:lang w:val="ru-RU" w:eastAsia="en-US" w:bidi="ar-SA"/>
      </w:rPr>
    </w:lvl>
    <w:lvl w:ilvl="1" w:tplc="44C823DE">
      <w:numFmt w:val="bullet"/>
      <w:lvlText w:val="•"/>
      <w:lvlJc w:val="left"/>
      <w:pPr>
        <w:ind w:left="1686" w:hanging="348"/>
      </w:pPr>
      <w:rPr>
        <w:rFonts w:hint="default"/>
        <w:lang w:val="ru-RU" w:eastAsia="en-US" w:bidi="ar-SA"/>
      </w:rPr>
    </w:lvl>
    <w:lvl w:ilvl="2" w:tplc="3F0C1E84">
      <w:numFmt w:val="bullet"/>
      <w:lvlText w:val="•"/>
      <w:lvlJc w:val="left"/>
      <w:pPr>
        <w:ind w:left="2663" w:hanging="348"/>
      </w:pPr>
      <w:rPr>
        <w:rFonts w:hint="default"/>
        <w:lang w:val="ru-RU" w:eastAsia="en-US" w:bidi="ar-SA"/>
      </w:rPr>
    </w:lvl>
    <w:lvl w:ilvl="3" w:tplc="18A23D7C">
      <w:numFmt w:val="bullet"/>
      <w:lvlText w:val="•"/>
      <w:lvlJc w:val="left"/>
      <w:pPr>
        <w:ind w:left="3639" w:hanging="348"/>
      </w:pPr>
      <w:rPr>
        <w:rFonts w:hint="default"/>
        <w:lang w:val="ru-RU" w:eastAsia="en-US" w:bidi="ar-SA"/>
      </w:rPr>
    </w:lvl>
    <w:lvl w:ilvl="4" w:tplc="51EC5490">
      <w:numFmt w:val="bullet"/>
      <w:lvlText w:val="•"/>
      <w:lvlJc w:val="left"/>
      <w:pPr>
        <w:ind w:left="4616" w:hanging="348"/>
      </w:pPr>
      <w:rPr>
        <w:rFonts w:hint="default"/>
        <w:lang w:val="ru-RU" w:eastAsia="en-US" w:bidi="ar-SA"/>
      </w:rPr>
    </w:lvl>
    <w:lvl w:ilvl="5" w:tplc="A3603660">
      <w:numFmt w:val="bullet"/>
      <w:lvlText w:val="•"/>
      <w:lvlJc w:val="left"/>
      <w:pPr>
        <w:ind w:left="5593" w:hanging="348"/>
      </w:pPr>
      <w:rPr>
        <w:rFonts w:hint="default"/>
        <w:lang w:val="ru-RU" w:eastAsia="en-US" w:bidi="ar-SA"/>
      </w:rPr>
    </w:lvl>
    <w:lvl w:ilvl="6" w:tplc="529CC052">
      <w:numFmt w:val="bullet"/>
      <w:lvlText w:val="•"/>
      <w:lvlJc w:val="left"/>
      <w:pPr>
        <w:ind w:left="6569" w:hanging="348"/>
      </w:pPr>
      <w:rPr>
        <w:rFonts w:hint="default"/>
        <w:lang w:val="ru-RU" w:eastAsia="en-US" w:bidi="ar-SA"/>
      </w:rPr>
    </w:lvl>
    <w:lvl w:ilvl="7" w:tplc="BC0243AA">
      <w:numFmt w:val="bullet"/>
      <w:lvlText w:val="•"/>
      <w:lvlJc w:val="left"/>
      <w:pPr>
        <w:ind w:left="7546" w:hanging="348"/>
      </w:pPr>
      <w:rPr>
        <w:rFonts w:hint="default"/>
        <w:lang w:val="ru-RU" w:eastAsia="en-US" w:bidi="ar-SA"/>
      </w:rPr>
    </w:lvl>
    <w:lvl w:ilvl="8" w:tplc="47D42744">
      <w:numFmt w:val="bullet"/>
      <w:lvlText w:val="•"/>
      <w:lvlJc w:val="left"/>
      <w:pPr>
        <w:ind w:left="8523" w:hanging="348"/>
      </w:pPr>
      <w:rPr>
        <w:rFonts w:hint="default"/>
        <w:lang w:val="ru-RU" w:eastAsia="en-US" w:bidi="ar-SA"/>
      </w:rPr>
    </w:lvl>
  </w:abstractNum>
  <w:abstractNum w:abstractNumId="24" w15:restartNumberingAfterBreak="0">
    <w:nsid w:val="36452311"/>
    <w:multiLevelType w:val="hybridMultilevel"/>
    <w:tmpl w:val="E86E47BA"/>
    <w:lvl w:ilvl="0" w:tplc="0419000F">
      <w:start w:val="1"/>
      <w:numFmt w:val="decimal"/>
      <w:lvlText w:val="%1."/>
      <w:lvlJc w:val="left"/>
      <w:pPr>
        <w:ind w:left="315" w:hanging="315"/>
      </w:pPr>
      <w:rPr>
        <w:rFonts w:hint="default"/>
        <w:b w:val="0"/>
        <w:bCs w:val="0"/>
        <w:spacing w:val="0"/>
        <w:w w:val="100"/>
        <w:sz w:val="28"/>
        <w:szCs w:val="28"/>
        <w:lang w:val="ru-RU" w:eastAsia="en-US" w:bidi="ar-SA"/>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366A40BF"/>
    <w:multiLevelType w:val="hybridMultilevel"/>
    <w:tmpl w:val="2294E3EA"/>
    <w:lvl w:ilvl="0" w:tplc="31C01880">
      <w:start w:val="1"/>
      <w:numFmt w:val="decimal"/>
      <w:lvlText w:val="%1."/>
      <w:lvlJc w:val="left"/>
      <w:pPr>
        <w:ind w:left="708" w:hanging="348"/>
      </w:pPr>
      <w:rPr>
        <w:rFonts w:ascii="Times New Roman" w:eastAsia="Times New Roman" w:hAnsi="Times New Roman" w:cs="Times New Roman" w:hint="default"/>
        <w:spacing w:val="0"/>
        <w:w w:val="100"/>
        <w:sz w:val="28"/>
        <w:szCs w:val="28"/>
        <w:lang w:val="ru-RU" w:eastAsia="en-US" w:bidi="ar-SA"/>
      </w:rPr>
    </w:lvl>
    <w:lvl w:ilvl="1" w:tplc="44C823DE">
      <w:numFmt w:val="bullet"/>
      <w:lvlText w:val="•"/>
      <w:lvlJc w:val="left"/>
      <w:pPr>
        <w:ind w:left="1686" w:hanging="348"/>
      </w:pPr>
      <w:rPr>
        <w:rFonts w:hint="default"/>
        <w:lang w:val="ru-RU" w:eastAsia="en-US" w:bidi="ar-SA"/>
      </w:rPr>
    </w:lvl>
    <w:lvl w:ilvl="2" w:tplc="3F0C1E84">
      <w:numFmt w:val="bullet"/>
      <w:lvlText w:val="•"/>
      <w:lvlJc w:val="left"/>
      <w:pPr>
        <w:ind w:left="2663" w:hanging="348"/>
      </w:pPr>
      <w:rPr>
        <w:rFonts w:hint="default"/>
        <w:lang w:val="ru-RU" w:eastAsia="en-US" w:bidi="ar-SA"/>
      </w:rPr>
    </w:lvl>
    <w:lvl w:ilvl="3" w:tplc="18A23D7C">
      <w:numFmt w:val="bullet"/>
      <w:lvlText w:val="•"/>
      <w:lvlJc w:val="left"/>
      <w:pPr>
        <w:ind w:left="3639" w:hanging="348"/>
      </w:pPr>
      <w:rPr>
        <w:rFonts w:hint="default"/>
        <w:lang w:val="ru-RU" w:eastAsia="en-US" w:bidi="ar-SA"/>
      </w:rPr>
    </w:lvl>
    <w:lvl w:ilvl="4" w:tplc="51EC5490">
      <w:numFmt w:val="bullet"/>
      <w:lvlText w:val="•"/>
      <w:lvlJc w:val="left"/>
      <w:pPr>
        <w:ind w:left="4616" w:hanging="348"/>
      </w:pPr>
      <w:rPr>
        <w:rFonts w:hint="default"/>
        <w:lang w:val="ru-RU" w:eastAsia="en-US" w:bidi="ar-SA"/>
      </w:rPr>
    </w:lvl>
    <w:lvl w:ilvl="5" w:tplc="A3603660">
      <w:numFmt w:val="bullet"/>
      <w:lvlText w:val="•"/>
      <w:lvlJc w:val="left"/>
      <w:pPr>
        <w:ind w:left="5593" w:hanging="348"/>
      </w:pPr>
      <w:rPr>
        <w:rFonts w:hint="default"/>
        <w:lang w:val="ru-RU" w:eastAsia="en-US" w:bidi="ar-SA"/>
      </w:rPr>
    </w:lvl>
    <w:lvl w:ilvl="6" w:tplc="529CC052">
      <w:numFmt w:val="bullet"/>
      <w:lvlText w:val="•"/>
      <w:lvlJc w:val="left"/>
      <w:pPr>
        <w:ind w:left="6569" w:hanging="348"/>
      </w:pPr>
      <w:rPr>
        <w:rFonts w:hint="default"/>
        <w:lang w:val="ru-RU" w:eastAsia="en-US" w:bidi="ar-SA"/>
      </w:rPr>
    </w:lvl>
    <w:lvl w:ilvl="7" w:tplc="BC0243AA">
      <w:numFmt w:val="bullet"/>
      <w:lvlText w:val="•"/>
      <w:lvlJc w:val="left"/>
      <w:pPr>
        <w:ind w:left="7546" w:hanging="348"/>
      </w:pPr>
      <w:rPr>
        <w:rFonts w:hint="default"/>
        <w:lang w:val="ru-RU" w:eastAsia="en-US" w:bidi="ar-SA"/>
      </w:rPr>
    </w:lvl>
    <w:lvl w:ilvl="8" w:tplc="47D42744">
      <w:numFmt w:val="bullet"/>
      <w:lvlText w:val="•"/>
      <w:lvlJc w:val="left"/>
      <w:pPr>
        <w:ind w:left="8523" w:hanging="348"/>
      </w:pPr>
      <w:rPr>
        <w:rFonts w:hint="default"/>
        <w:lang w:val="ru-RU" w:eastAsia="en-US" w:bidi="ar-SA"/>
      </w:rPr>
    </w:lvl>
  </w:abstractNum>
  <w:abstractNum w:abstractNumId="26" w15:restartNumberingAfterBreak="0">
    <w:nsid w:val="38816778"/>
    <w:multiLevelType w:val="hybridMultilevel"/>
    <w:tmpl w:val="EC2257BA"/>
    <w:lvl w:ilvl="0" w:tplc="D5B040BE">
      <w:numFmt w:val="bullet"/>
      <w:pStyle w:val="a1"/>
      <w:lvlText w:val="-"/>
      <w:lvlJc w:val="left"/>
      <w:pPr>
        <w:ind w:left="170" w:hanging="170"/>
      </w:pPr>
      <w:rPr>
        <w:rFonts w:ascii="Times New Roman" w:hAnsi="Times New Roman" w:cs="Times New Roman" w:hint="default"/>
        <w:b/>
        <w:i w:val="0"/>
        <w:strike/>
        <w:dstrike w:val="0"/>
        <w:w w:val="99"/>
        <w:sz w:val="28"/>
        <w:szCs w:val="24"/>
        <w:lang w:val="ru-RU" w:eastAsia="en-US" w:bidi="ar-SA"/>
      </w:rPr>
    </w:lvl>
    <w:lvl w:ilvl="1" w:tplc="ECBEB744">
      <w:numFmt w:val="bullet"/>
      <w:lvlText w:val="•"/>
      <w:lvlJc w:val="left"/>
      <w:pPr>
        <w:ind w:left="792" w:hanging="708"/>
      </w:pPr>
      <w:rPr>
        <w:rFonts w:hint="default"/>
        <w:lang w:val="ru-RU" w:eastAsia="en-US" w:bidi="ar-SA"/>
      </w:rPr>
    </w:lvl>
    <w:lvl w:ilvl="2" w:tplc="40ECF448">
      <w:numFmt w:val="bullet"/>
      <w:lvlText w:val="•"/>
      <w:lvlJc w:val="left"/>
      <w:pPr>
        <w:ind w:left="1485" w:hanging="708"/>
      </w:pPr>
      <w:rPr>
        <w:rFonts w:hint="default"/>
        <w:lang w:val="ru-RU" w:eastAsia="en-US" w:bidi="ar-SA"/>
      </w:rPr>
    </w:lvl>
    <w:lvl w:ilvl="3" w:tplc="353E0808">
      <w:numFmt w:val="bullet"/>
      <w:lvlText w:val="•"/>
      <w:lvlJc w:val="left"/>
      <w:pPr>
        <w:ind w:left="2178" w:hanging="708"/>
      </w:pPr>
      <w:rPr>
        <w:rFonts w:hint="default"/>
        <w:lang w:val="ru-RU" w:eastAsia="en-US" w:bidi="ar-SA"/>
      </w:rPr>
    </w:lvl>
    <w:lvl w:ilvl="4" w:tplc="8B2C90F2">
      <w:numFmt w:val="bullet"/>
      <w:lvlText w:val="•"/>
      <w:lvlJc w:val="left"/>
      <w:pPr>
        <w:ind w:left="2871" w:hanging="708"/>
      </w:pPr>
      <w:rPr>
        <w:rFonts w:hint="default"/>
        <w:lang w:val="ru-RU" w:eastAsia="en-US" w:bidi="ar-SA"/>
      </w:rPr>
    </w:lvl>
    <w:lvl w:ilvl="5" w:tplc="1110171C">
      <w:numFmt w:val="bullet"/>
      <w:lvlText w:val="•"/>
      <w:lvlJc w:val="left"/>
      <w:pPr>
        <w:ind w:left="3564" w:hanging="708"/>
      </w:pPr>
      <w:rPr>
        <w:rFonts w:hint="default"/>
        <w:lang w:val="ru-RU" w:eastAsia="en-US" w:bidi="ar-SA"/>
      </w:rPr>
    </w:lvl>
    <w:lvl w:ilvl="6" w:tplc="D88C1424">
      <w:numFmt w:val="bullet"/>
      <w:lvlText w:val="•"/>
      <w:lvlJc w:val="left"/>
      <w:pPr>
        <w:ind w:left="4256" w:hanging="708"/>
      </w:pPr>
      <w:rPr>
        <w:rFonts w:hint="default"/>
        <w:lang w:val="ru-RU" w:eastAsia="en-US" w:bidi="ar-SA"/>
      </w:rPr>
    </w:lvl>
    <w:lvl w:ilvl="7" w:tplc="143A771E">
      <w:numFmt w:val="bullet"/>
      <w:lvlText w:val="•"/>
      <w:lvlJc w:val="left"/>
      <w:pPr>
        <w:ind w:left="4949" w:hanging="708"/>
      </w:pPr>
      <w:rPr>
        <w:rFonts w:hint="default"/>
        <w:lang w:val="ru-RU" w:eastAsia="en-US" w:bidi="ar-SA"/>
      </w:rPr>
    </w:lvl>
    <w:lvl w:ilvl="8" w:tplc="5B1C9818">
      <w:numFmt w:val="bullet"/>
      <w:lvlText w:val="•"/>
      <w:lvlJc w:val="left"/>
      <w:pPr>
        <w:ind w:left="5642" w:hanging="708"/>
      </w:pPr>
      <w:rPr>
        <w:rFonts w:hint="default"/>
        <w:lang w:val="ru-RU" w:eastAsia="en-US" w:bidi="ar-SA"/>
      </w:rPr>
    </w:lvl>
  </w:abstractNum>
  <w:abstractNum w:abstractNumId="27" w15:restartNumberingAfterBreak="0">
    <w:nsid w:val="38862568"/>
    <w:multiLevelType w:val="hybridMultilevel"/>
    <w:tmpl w:val="5DC2667E"/>
    <w:lvl w:ilvl="0" w:tplc="BD2A976E">
      <w:start w:val="1"/>
      <w:numFmt w:val="decimal"/>
      <w:lvlText w:val="%1."/>
      <w:lvlJc w:val="left"/>
      <w:pPr>
        <w:ind w:left="675" w:hanging="315"/>
      </w:pPr>
      <w:rPr>
        <w:rFonts w:ascii="Times New Roman" w:eastAsia="Times New Roman" w:hAnsi="Times New Roman" w:cs="Times New Roman" w:hint="default"/>
        <w:b w:val="0"/>
        <w:bCs w:val="0"/>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9B04F67"/>
    <w:multiLevelType w:val="hybridMultilevel"/>
    <w:tmpl w:val="E072FA6C"/>
    <w:lvl w:ilvl="0" w:tplc="31C01880">
      <w:start w:val="1"/>
      <w:numFmt w:val="decimal"/>
      <w:lvlText w:val="%1."/>
      <w:lvlJc w:val="left"/>
      <w:pPr>
        <w:ind w:left="708" w:hanging="348"/>
      </w:pPr>
      <w:rPr>
        <w:rFonts w:ascii="Times New Roman" w:eastAsia="Times New Roman" w:hAnsi="Times New Roman" w:cs="Times New Roman" w:hint="default"/>
        <w:b w:val="0"/>
        <w:bCs/>
        <w:i w:val="0"/>
        <w:iCs/>
        <w:spacing w:val="0"/>
        <w:w w:val="100"/>
        <w:sz w:val="28"/>
        <w:szCs w:val="28"/>
        <w:lang w:val="ru-RU" w:eastAsia="en-US" w:bidi="ar-SA"/>
      </w:rPr>
    </w:lvl>
    <w:lvl w:ilvl="1" w:tplc="44C823DE">
      <w:numFmt w:val="bullet"/>
      <w:lvlText w:val="•"/>
      <w:lvlJc w:val="left"/>
      <w:pPr>
        <w:ind w:left="1686" w:hanging="348"/>
      </w:pPr>
      <w:rPr>
        <w:rFonts w:hint="default"/>
        <w:lang w:val="ru-RU" w:eastAsia="en-US" w:bidi="ar-SA"/>
      </w:rPr>
    </w:lvl>
    <w:lvl w:ilvl="2" w:tplc="3F0C1E84">
      <w:numFmt w:val="bullet"/>
      <w:lvlText w:val="•"/>
      <w:lvlJc w:val="left"/>
      <w:pPr>
        <w:ind w:left="2663" w:hanging="348"/>
      </w:pPr>
      <w:rPr>
        <w:rFonts w:hint="default"/>
        <w:lang w:val="ru-RU" w:eastAsia="en-US" w:bidi="ar-SA"/>
      </w:rPr>
    </w:lvl>
    <w:lvl w:ilvl="3" w:tplc="18A23D7C">
      <w:numFmt w:val="bullet"/>
      <w:lvlText w:val="•"/>
      <w:lvlJc w:val="left"/>
      <w:pPr>
        <w:ind w:left="3639" w:hanging="348"/>
      </w:pPr>
      <w:rPr>
        <w:rFonts w:hint="default"/>
        <w:lang w:val="ru-RU" w:eastAsia="en-US" w:bidi="ar-SA"/>
      </w:rPr>
    </w:lvl>
    <w:lvl w:ilvl="4" w:tplc="51EC5490">
      <w:numFmt w:val="bullet"/>
      <w:lvlText w:val="•"/>
      <w:lvlJc w:val="left"/>
      <w:pPr>
        <w:ind w:left="4616" w:hanging="348"/>
      </w:pPr>
      <w:rPr>
        <w:rFonts w:hint="default"/>
        <w:lang w:val="ru-RU" w:eastAsia="en-US" w:bidi="ar-SA"/>
      </w:rPr>
    </w:lvl>
    <w:lvl w:ilvl="5" w:tplc="A3603660">
      <w:numFmt w:val="bullet"/>
      <w:lvlText w:val="•"/>
      <w:lvlJc w:val="left"/>
      <w:pPr>
        <w:ind w:left="5593" w:hanging="348"/>
      </w:pPr>
      <w:rPr>
        <w:rFonts w:hint="default"/>
        <w:lang w:val="ru-RU" w:eastAsia="en-US" w:bidi="ar-SA"/>
      </w:rPr>
    </w:lvl>
    <w:lvl w:ilvl="6" w:tplc="529CC052">
      <w:numFmt w:val="bullet"/>
      <w:lvlText w:val="•"/>
      <w:lvlJc w:val="left"/>
      <w:pPr>
        <w:ind w:left="6569" w:hanging="348"/>
      </w:pPr>
      <w:rPr>
        <w:rFonts w:hint="default"/>
        <w:lang w:val="ru-RU" w:eastAsia="en-US" w:bidi="ar-SA"/>
      </w:rPr>
    </w:lvl>
    <w:lvl w:ilvl="7" w:tplc="BC0243AA">
      <w:numFmt w:val="bullet"/>
      <w:lvlText w:val="•"/>
      <w:lvlJc w:val="left"/>
      <w:pPr>
        <w:ind w:left="7546" w:hanging="348"/>
      </w:pPr>
      <w:rPr>
        <w:rFonts w:hint="default"/>
        <w:lang w:val="ru-RU" w:eastAsia="en-US" w:bidi="ar-SA"/>
      </w:rPr>
    </w:lvl>
    <w:lvl w:ilvl="8" w:tplc="47D42744">
      <w:numFmt w:val="bullet"/>
      <w:lvlText w:val="•"/>
      <w:lvlJc w:val="left"/>
      <w:pPr>
        <w:ind w:left="8523" w:hanging="348"/>
      </w:pPr>
      <w:rPr>
        <w:rFonts w:hint="default"/>
        <w:lang w:val="ru-RU" w:eastAsia="en-US" w:bidi="ar-SA"/>
      </w:rPr>
    </w:lvl>
  </w:abstractNum>
  <w:abstractNum w:abstractNumId="29" w15:restartNumberingAfterBreak="0">
    <w:nsid w:val="3AEA6E1F"/>
    <w:multiLevelType w:val="hybridMultilevel"/>
    <w:tmpl w:val="D66684C8"/>
    <w:lvl w:ilvl="0" w:tplc="43CE9A5A">
      <w:start w:val="1"/>
      <w:numFmt w:val="russianLower"/>
      <w:lvlText w:val="%1)"/>
      <w:lvlJc w:val="left"/>
      <w:pPr>
        <w:ind w:left="2336" w:hanging="360"/>
      </w:pPr>
      <w:rPr>
        <w:rFonts w:hint="default"/>
      </w:rPr>
    </w:lvl>
    <w:lvl w:ilvl="1" w:tplc="04190019" w:tentative="1">
      <w:start w:val="1"/>
      <w:numFmt w:val="lowerLetter"/>
      <w:lvlText w:val="%2."/>
      <w:lvlJc w:val="left"/>
      <w:pPr>
        <w:ind w:left="3056" w:hanging="360"/>
      </w:pPr>
    </w:lvl>
    <w:lvl w:ilvl="2" w:tplc="0419001B" w:tentative="1">
      <w:start w:val="1"/>
      <w:numFmt w:val="lowerRoman"/>
      <w:lvlText w:val="%3."/>
      <w:lvlJc w:val="right"/>
      <w:pPr>
        <w:ind w:left="3776" w:hanging="180"/>
      </w:pPr>
    </w:lvl>
    <w:lvl w:ilvl="3" w:tplc="0419000F" w:tentative="1">
      <w:start w:val="1"/>
      <w:numFmt w:val="decimal"/>
      <w:lvlText w:val="%4."/>
      <w:lvlJc w:val="left"/>
      <w:pPr>
        <w:ind w:left="4496" w:hanging="360"/>
      </w:pPr>
    </w:lvl>
    <w:lvl w:ilvl="4" w:tplc="04190019" w:tentative="1">
      <w:start w:val="1"/>
      <w:numFmt w:val="lowerLetter"/>
      <w:lvlText w:val="%5."/>
      <w:lvlJc w:val="left"/>
      <w:pPr>
        <w:ind w:left="5216" w:hanging="360"/>
      </w:pPr>
    </w:lvl>
    <w:lvl w:ilvl="5" w:tplc="0419001B" w:tentative="1">
      <w:start w:val="1"/>
      <w:numFmt w:val="lowerRoman"/>
      <w:lvlText w:val="%6."/>
      <w:lvlJc w:val="right"/>
      <w:pPr>
        <w:ind w:left="5936" w:hanging="180"/>
      </w:pPr>
    </w:lvl>
    <w:lvl w:ilvl="6" w:tplc="0419000F" w:tentative="1">
      <w:start w:val="1"/>
      <w:numFmt w:val="decimal"/>
      <w:lvlText w:val="%7."/>
      <w:lvlJc w:val="left"/>
      <w:pPr>
        <w:ind w:left="6656" w:hanging="360"/>
      </w:pPr>
    </w:lvl>
    <w:lvl w:ilvl="7" w:tplc="04190019" w:tentative="1">
      <w:start w:val="1"/>
      <w:numFmt w:val="lowerLetter"/>
      <w:lvlText w:val="%8."/>
      <w:lvlJc w:val="left"/>
      <w:pPr>
        <w:ind w:left="7376" w:hanging="360"/>
      </w:pPr>
    </w:lvl>
    <w:lvl w:ilvl="8" w:tplc="0419001B" w:tentative="1">
      <w:start w:val="1"/>
      <w:numFmt w:val="lowerRoman"/>
      <w:lvlText w:val="%9."/>
      <w:lvlJc w:val="right"/>
      <w:pPr>
        <w:ind w:left="8096" w:hanging="180"/>
      </w:pPr>
    </w:lvl>
  </w:abstractNum>
  <w:abstractNum w:abstractNumId="30" w15:restartNumberingAfterBreak="0">
    <w:nsid w:val="422D7112"/>
    <w:multiLevelType w:val="hybridMultilevel"/>
    <w:tmpl w:val="7D3CD11E"/>
    <w:lvl w:ilvl="0" w:tplc="31C01880">
      <w:start w:val="1"/>
      <w:numFmt w:val="decimal"/>
      <w:lvlText w:val="%1."/>
      <w:lvlJc w:val="left"/>
      <w:pPr>
        <w:ind w:left="708" w:hanging="348"/>
      </w:pPr>
      <w:rPr>
        <w:rFonts w:ascii="Times New Roman" w:eastAsia="Times New Roman" w:hAnsi="Times New Roman" w:cs="Times New Roman" w:hint="default"/>
        <w:b w:val="0"/>
        <w:bCs/>
        <w:i w:val="0"/>
        <w:iCs/>
        <w:spacing w:val="0"/>
        <w:w w:val="100"/>
        <w:sz w:val="28"/>
        <w:szCs w:val="28"/>
        <w:lang w:val="ru-RU" w:eastAsia="en-US" w:bidi="ar-SA"/>
      </w:rPr>
    </w:lvl>
    <w:lvl w:ilvl="1" w:tplc="44C823DE">
      <w:numFmt w:val="bullet"/>
      <w:lvlText w:val="•"/>
      <w:lvlJc w:val="left"/>
      <w:pPr>
        <w:ind w:left="1686" w:hanging="348"/>
      </w:pPr>
      <w:rPr>
        <w:rFonts w:hint="default"/>
        <w:lang w:val="ru-RU" w:eastAsia="en-US" w:bidi="ar-SA"/>
      </w:rPr>
    </w:lvl>
    <w:lvl w:ilvl="2" w:tplc="3F0C1E84">
      <w:numFmt w:val="bullet"/>
      <w:lvlText w:val="•"/>
      <w:lvlJc w:val="left"/>
      <w:pPr>
        <w:ind w:left="2663" w:hanging="348"/>
      </w:pPr>
      <w:rPr>
        <w:rFonts w:hint="default"/>
        <w:lang w:val="ru-RU" w:eastAsia="en-US" w:bidi="ar-SA"/>
      </w:rPr>
    </w:lvl>
    <w:lvl w:ilvl="3" w:tplc="18A23D7C">
      <w:numFmt w:val="bullet"/>
      <w:lvlText w:val="•"/>
      <w:lvlJc w:val="left"/>
      <w:pPr>
        <w:ind w:left="3639" w:hanging="348"/>
      </w:pPr>
      <w:rPr>
        <w:rFonts w:hint="default"/>
        <w:lang w:val="ru-RU" w:eastAsia="en-US" w:bidi="ar-SA"/>
      </w:rPr>
    </w:lvl>
    <w:lvl w:ilvl="4" w:tplc="51EC5490">
      <w:numFmt w:val="bullet"/>
      <w:lvlText w:val="•"/>
      <w:lvlJc w:val="left"/>
      <w:pPr>
        <w:ind w:left="4616" w:hanging="348"/>
      </w:pPr>
      <w:rPr>
        <w:rFonts w:hint="default"/>
        <w:lang w:val="ru-RU" w:eastAsia="en-US" w:bidi="ar-SA"/>
      </w:rPr>
    </w:lvl>
    <w:lvl w:ilvl="5" w:tplc="A3603660">
      <w:numFmt w:val="bullet"/>
      <w:lvlText w:val="•"/>
      <w:lvlJc w:val="left"/>
      <w:pPr>
        <w:ind w:left="5593" w:hanging="348"/>
      </w:pPr>
      <w:rPr>
        <w:rFonts w:hint="default"/>
        <w:lang w:val="ru-RU" w:eastAsia="en-US" w:bidi="ar-SA"/>
      </w:rPr>
    </w:lvl>
    <w:lvl w:ilvl="6" w:tplc="529CC052">
      <w:numFmt w:val="bullet"/>
      <w:lvlText w:val="•"/>
      <w:lvlJc w:val="left"/>
      <w:pPr>
        <w:ind w:left="6569" w:hanging="348"/>
      </w:pPr>
      <w:rPr>
        <w:rFonts w:hint="default"/>
        <w:lang w:val="ru-RU" w:eastAsia="en-US" w:bidi="ar-SA"/>
      </w:rPr>
    </w:lvl>
    <w:lvl w:ilvl="7" w:tplc="BC0243AA">
      <w:numFmt w:val="bullet"/>
      <w:lvlText w:val="•"/>
      <w:lvlJc w:val="left"/>
      <w:pPr>
        <w:ind w:left="7546" w:hanging="348"/>
      </w:pPr>
      <w:rPr>
        <w:rFonts w:hint="default"/>
        <w:lang w:val="ru-RU" w:eastAsia="en-US" w:bidi="ar-SA"/>
      </w:rPr>
    </w:lvl>
    <w:lvl w:ilvl="8" w:tplc="47D42744">
      <w:numFmt w:val="bullet"/>
      <w:lvlText w:val="•"/>
      <w:lvlJc w:val="left"/>
      <w:pPr>
        <w:ind w:left="8523" w:hanging="348"/>
      </w:pPr>
      <w:rPr>
        <w:rFonts w:hint="default"/>
        <w:lang w:val="ru-RU" w:eastAsia="en-US" w:bidi="ar-SA"/>
      </w:rPr>
    </w:lvl>
  </w:abstractNum>
  <w:abstractNum w:abstractNumId="31" w15:restartNumberingAfterBreak="0">
    <w:nsid w:val="4B3A280B"/>
    <w:multiLevelType w:val="hybridMultilevel"/>
    <w:tmpl w:val="BFB0548C"/>
    <w:lvl w:ilvl="0" w:tplc="E67CCF54">
      <w:numFmt w:val="bullet"/>
      <w:lvlText w:val=""/>
      <w:lvlJc w:val="left"/>
      <w:pPr>
        <w:ind w:left="107" w:hanging="687"/>
      </w:pPr>
      <w:rPr>
        <w:rFonts w:ascii="Symbol" w:eastAsia="Symbol" w:hAnsi="Symbol" w:cs="Symbol" w:hint="default"/>
        <w:w w:val="100"/>
        <w:sz w:val="28"/>
        <w:szCs w:val="28"/>
        <w:lang w:val="ru-RU" w:eastAsia="en-US" w:bidi="ar-SA"/>
      </w:rPr>
    </w:lvl>
    <w:lvl w:ilvl="1" w:tplc="7BE46154">
      <w:start w:val="2"/>
      <w:numFmt w:val="decimal"/>
      <w:lvlText w:val="%2)"/>
      <w:lvlJc w:val="left"/>
      <w:pPr>
        <w:ind w:left="621" w:hanging="305"/>
      </w:pPr>
      <w:rPr>
        <w:rFonts w:ascii="Times New Roman" w:eastAsia="Times New Roman" w:hAnsi="Times New Roman" w:cs="Times New Roman" w:hint="default"/>
        <w:spacing w:val="0"/>
        <w:w w:val="100"/>
        <w:sz w:val="28"/>
        <w:szCs w:val="28"/>
        <w:lang w:val="ru-RU" w:eastAsia="en-US" w:bidi="ar-SA"/>
      </w:rPr>
    </w:lvl>
    <w:lvl w:ilvl="2" w:tplc="4CAE3878">
      <w:numFmt w:val="bullet"/>
      <w:lvlText w:val="•"/>
      <w:lvlJc w:val="left"/>
      <w:pPr>
        <w:ind w:left="1332" w:hanging="305"/>
      </w:pPr>
      <w:rPr>
        <w:rFonts w:hint="default"/>
        <w:lang w:val="ru-RU" w:eastAsia="en-US" w:bidi="ar-SA"/>
      </w:rPr>
    </w:lvl>
    <w:lvl w:ilvl="3" w:tplc="DA1E41DE">
      <w:numFmt w:val="bullet"/>
      <w:lvlText w:val="•"/>
      <w:lvlJc w:val="left"/>
      <w:pPr>
        <w:ind w:left="2044" w:hanging="305"/>
      </w:pPr>
      <w:rPr>
        <w:rFonts w:hint="default"/>
        <w:lang w:val="ru-RU" w:eastAsia="en-US" w:bidi="ar-SA"/>
      </w:rPr>
    </w:lvl>
    <w:lvl w:ilvl="4" w:tplc="71BA7BE0">
      <w:numFmt w:val="bullet"/>
      <w:lvlText w:val="•"/>
      <w:lvlJc w:val="left"/>
      <w:pPr>
        <w:ind w:left="2756" w:hanging="305"/>
      </w:pPr>
      <w:rPr>
        <w:rFonts w:hint="default"/>
        <w:lang w:val="ru-RU" w:eastAsia="en-US" w:bidi="ar-SA"/>
      </w:rPr>
    </w:lvl>
    <w:lvl w:ilvl="5" w:tplc="B53C3AD4">
      <w:numFmt w:val="bullet"/>
      <w:lvlText w:val="•"/>
      <w:lvlJc w:val="left"/>
      <w:pPr>
        <w:ind w:left="3468" w:hanging="305"/>
      </w:pPr>
      <w:rPr>
        <w:rFonts w:hint="default"/>
        <w:lang w:val="ru-RU" w:eastAsia="en-US" w:bidi="ar-SA"/>
      </w:rPr>
    </w:lvl>
    <w:lvl w:ilvl="6" w:tplc="2974A102">
      <w:numFmt w:val="bullet"/>
      <w:lvlText w:val="•"/>
      <w:lvlJc w:val="left"/>
      <w:pPr>
        <w:ind w:left="4180" w:hanging="305"/>
      </w:pPr>
      <w:rPr>
        <w:rFonts w:hint="default"/>
        <w:lang w:val="ru-RU" w:eastAsia="en-US" w:bidi="ar-SA"/>
      </w:rPr>
    </w:lvl>
    <w:lvl w:ilvl="7" w:tplc="7C5AFE78">
      <w:numFmt w:val="bullet"/>
      <w:lvlText w:val="•"/>
      <w:lvlJc w:val="left"/>
      <w:pPr>
        <w:ind w:left="4892" w:hanging="305"/>
      </w:pPr>
      <w:rPr>
        <w:rFonts w:hint="default"/>
        <w:lang w:val="ru-RU" w:eastAsia="en-US" w:bidi="ar-SA"/>
      </w:rPr>
    </w:lvl>
    <w:lvl w:ilvl="8" w:tplc="DABE2602">
      <w:numFmt w:val="bullet"/>
      <w:lvlText w:val="•"/>
      <w:lvlJc w:val="left"/>
      <w:pPr>
        <w:ind w:left="5604" w:hanging="305"/>
      </w:pPr>
      <w:rPr>
        <w:rFonts w:hint="default"/>
        <w:lang w:val="ru-RU" w:eastAsia="en-US" w:bidi="ar-SA"/>
      </w:rPr>
    </w:lvl>
  </w:abstractNum>
  <w:abstractNum w:abstractNumId="32" w15:restartNumberingAfterBreak="0">
    <w:nsid w:val="55A67B8F"/>
    <w:multiLevelType w:val="hybridMultilevel"/>
    <w:tmpl w:val="D66684C8"/>
    <w:lvl w:ilvl="0" w:tplc="43CE9A5A">
      <w:start w:val="1"/>
      <w:numFmt w:val="russianLower"/>
      <w:lvlText w:val="%1)"/>
      <w:lvlJc w:val="left"/>
      <w:pPr>
        <w:ind w:left="2336" w:hanging="360"/>
      </w:pPr>
      <w:rPr>
        <w:rFonts w:hint="default"/>
      </w:rPr>
    </w:lvl>
    <w:lvl w:ilvl="1" w:tplc="04190019" w:tentative="1">
      <w:start w:val="1"/>
      <w:numFmt w:val="lowerLetter"/>
      <w:lvlText w:val="%2."/>
      <w:lvlJc w:val="left"/>
      <w:pPr>
        <w:ind w:left="3056" w:hanging="360"/>
      </w:pPr>
    </w:lvl>
    <w:lvl w:ilvl="2" w:tplc="0419001B" w:tentative="1">
      <w:start w:val="1"/>
      <w:numFmt w:val="lowerRoman"/>
      <w:lvlText w:val="%3."/>
      <w:lvlJc w:val="right"/>
      <w:pPr>
        <w:ind w:left="3776" w:hanging="180"/>
      </w:pPr>
    </w:lvl>
    <w:lvl w:ilvl="3" w:tplc="0419000F" w:tentative="1">
      <w:start w:val="1"/>
      <w:numFmt w:val="decimal"/>
      <w:lvlText w:val="%4."/>
      <w:lvlJc w:val="left"/>
      <w:pPr>
        <w:ind w:left="4496" w:hanging="360"/>
      </w:pPr>
    </w:lvl>
    <w:lvl w:ilvl="4" w:tplc="04190019" w:tentative="1">
      <w:start w:val="1"/>
      <w:numFmt w:val="lowerLetter"/>
      <w:lvlText w:val="%5."/>
      <w:lvlJc w:val="left"/>
      <w:pPr>
        <w:ind w:left="5216" w:hanging="360"/>
      </w:pPr>
    </w:lvl>
    <w:lvl w:ilvl="5" w:tplc="0419001B" w:tentative="1">
      <w:start w:val="1"/>
      <w:numFmt w:val="lowerRoman"/>
      <w:lvlText w:val="%6."/>
      <w:lvlJc w:val="right"/>
      <w:pPr>
        <w:ind w:left="5936" w:hanging="180"/>
      </w:pPr>
    </w:lvl>
    <w:lvl w:ilvl="6" w:tplc="0419000F" w:tentative="1">
      <w:start w:val="1"/>
      <w:numFmt w:val="decimal"/>
      <w:lvlText w:val="%7."/>
      <w:lvlJc w:val="left"/>
      <w:pPr>
        <w:ind w:left="6656" w:hanging="360"/>
      </w:pPr>
    </w:lvl>
    <w:lvl w:ilvl="7" w:tplc="04190019" w:tentative="1">
      <w:start w:val="1"/>
      <w:numFmt w:val="lowerLetter"/>
      <w:lvlText w:val="%8."/>
      <w:lvlJc w:val="left"/>
      <w:pPr>
        <w:ind w:left="7376" w:hanging="360"/>
      </w:pPr>
    </w:lvl>
    <w:lvl w:ilvl="8" w:tplc="0419001B" w:tentative="1">
      <w:start w:val="1"/>
      <w:numFmt w:val="lowerRoman"/>
      <w:lvlText w:val="%9."/>
      <w:lvlJc w:val="right"/>
      <w:pPr>
        <w:ind w:left="8096" w:hanging="180"/>
      </w:pPr>
    </w:lvl>
  </w:abstractNum>
  <w:abstractNum w:abstractNumId="33" w15:restartNumberingAfterBreak="0">
    <w:nsid w:val="56FC4F3A"/>
    <w:multiLevelType w:val="hybridMultilevel"/>
    <w:tmpl w:val="B568CF96"/>
    <w:lvl w:ilvl="0" w:tplc="31C01880">
      <w:start w:val="1"/>
      <w:numFmt w:val="decimal"/>
      <w:lvlText w:val="%1."/>
      <w:lvlJc w:val="left"/>
      <w:pPr>
        <w:ind w:left="708" w:hanging="348"/>
      </w:pPr>
      <w:rPr>
        <w:rFonts w:ascii="Times New Roman" w:eastAsia="Times New Roman" w:hAnsi="Times New Roman" w:cs="Times New Roman" w:hint="default"/>
        <w:b w:val="0"/>
        <w:bCs/>
        <w:i w:val="0"/>
        <w:iCs/>
        <w:spacing w:val="0"/>
        <w:w w:val="100"/>
        <w:sz w:val="28"/>
        <w:szCs w:val="28"/>
        <w:lang w:val="ru-RU" w:eastAsia="en-US" w:bidi="ar-SA"/>
      </w:rPr>
    </w:lvl>
    <w:lvl w:ilvl="1" w:tplc="44C823DE">
      <w:numFmt w:val="bullet"/>
      <w:lvlText w:val="•"/>
      <w:lvlJc w:val="left"/>
      <w:pPr>
        <w:ind w:left="1686" w:hanging="348"/>
      </w:pPr>
      <w:rPr>
        <w:rFonts w:hint="default"/>
        <w:lang w:val="ru-RU" w:eastAsia="en-US" w:bidi="ar-SA"/>
      </w:rPr>
    </w:lvl>
    <w:lvl w:ilvl="2" w:tplc="3F0C1E84">
      <w:numFmt w:val="bullet"/>
      <w:lvlText w:val="•"/>
      <w:lvlJc w:val="left"/>
      <w:pPr>
        <w:ind w:left="2663" w:hanging="348"/>
      </w:pPr>
      <w:rPr>
        <w:rFonts w:hint="default"/>
        <w:lang w:val="ru-RU" w:eastAsia="en-US" w:bidi="ar-SA"/>
      </w:rPr>
    </w:lvl>
    <w:lvl w:ilvl="3" w:tplc="18A23D7C">
      <w:numFmt w:val="bullet"/>
      <w:lvlText w:val="•"/>
      <w:lvlJc w:val="left"/>
      <w:pPr>
        <w:ind w:left="3639" w:hanging="348"/>
      </w:pPr>
      <w:rPr>
        <w:rFonts w:hint="default"/>
        <w:lang w:val="ru-RU" w:eastAsia="en-US" w:bidi="ar-SA"/>
      </w:rPr>
    </w:lvl>
    <w:lvl w:ilvl="4" w:tplc="51EC5490">
      <w:numFmt w:val="bullet"/>
      <w:lvlText w:val="•"/>
      <w:lvlJc w:val="left"/>
      <w:pPr>
        <w:ind w:left="4616" w:hanging="348"/>
      </w:pPr>
      <w:rPr>
        <w:rFonts w:hint="default"/>
        <w:lang w:val="ru-RU" w:eastAsia="en-US" w:bidi="ar-SA"/>
      </w:rPr>
    </w:lvl>
    <w:lvl w:ilvl="5" w:tplc="A3603660">
      <w:numFmt w:val="bullet"/>
      <w:lvlText w:val="•"/>
      <w:lvlJc w:val="left"/>
      <w:pPr>
        <w:ind w:left="5593" w:hanging="348"/>
      </w:pPr>
      <w:rPr>
        <w:rFonts w:hint="default"/>
        <w:lang w:val="ru-RU" w:eastAsia="en-US" w:bidi="ar-SA"/>
      </w:rPr>
    </w:lvl>
    <w:lvl w:ilvl="6" w:tplc="529CC052">
      <w:numFmt w:val="bullet"/>
      <w:lvlText w:val="•"/>
      <w:lvlJc w:val="left"/>
      <w:pPr>
        <w:ind w:left="6569" w:hanging="348"/>
      </w:pPr>
      <w:rPr>
        <w:rFonts w:hint="default"/>
        <w:lang w:val="ru-RU" w:eastAsia="en-US" w:bidi="ar-SA"/>
      </w:rPr>
    </w:lvl>
    <w:lvl w:ilvl="7" w:tplc="BC0243AA">
      <w:numFmt w:val="bullet"/>
      <w:lvlText w:val="•"/>
      <w:lvlJc w:val="left"/>
      <w:pPr>
        <w:ind w:left="7546" w:hanging="348"/>
      </w:pPr>
      <w:rPr>
        <w:rFonts w:hint="default"/>
        <w:lang w:val="ru-RU" w:eastAsia="en-US" w:bidi="ar-SA"/>
      </w:rPr>
    </w:lvl>
    <w:lvl w:ilvl="8" w:tplc="47D42744">
      <w:numFmt w:val="bullet"/>
      <w:lvlText w:val="•"/>
      <w:lvlJc w:val="left"/>
      <w:pPr>
        <w:ind w:left="8523" w:hanging="348"/>
      </w:pPr>
      <w:rPr>
        <w:rFonts w:hint="default"/>
        <w:lang w:val="ru-RU" w:eastAsia="en-US" w:bidi="ar-SA"/>
      </w:rPr>
    </w:lvl>
  </w:abstractNum>
  <w:abstractNum w:abstractNumId="34" w15:restartNumberingAfterBreak="0">
    <w:nsid w:val="5F01010A"/>
    <w:multiLevelType w:val="hybridMultilevel"/>
    <w:tmpl w:val="84D203EA"/>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15:restartNumberingAfterBreak="0">
    <w:nsid w:val="607F23F7"/>
    <w:multiLevelType w:val="hybridMultilevel"/>
    <w:tmpl w:val="0284DAF6"/>
    <w:lvl w:ilvl="0" w:tplc="305A7136">
      <w:start w:val="3"/>
      <w:numFmt w:val="decimal"/>
      <w:lvlText w:val="%1."/>
      <w:lvlJc w:val="left"/>
      <w:pPr>
        <w:ind w:left="675" w:hanging="315"/>
      </w:pPr>
      <w:rPr>
        <w:rFonts w:ascii="Times New Roman" w:eastAsia="Times New Roman" w:hAnsi="Times New Roman" w:cs="Times New Roman" w:hint="default"/>
        <w:b w:val="0"/>
        <w:bCs w:val="0"/>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14A2820"/>
    <w:multiLevelType w:val="hybridMultilevel"/>
    <w:tmpl w:val="84DA3728"/>
    <w:lvl w:ilvl="0" w:tplc="04190011">
      <w:start w:val="1"/>
      <w:numFmt w:val="decimal"/>
      <w:lvlText w:val="%1)"/>
      <w:lvlJc w:val="left"/>
      <w:pPr>
        <w:ind w:left="708" w:hanging="348"/>
      </w:pPr>
      <w:rPr>
        <w:rFonts w:hint="default"/>
        <w:spacing w:val="0"/>
        <w:w w:val="100"/>
        <w:sz w:val="28"/>
        <w:szCs w:val="28"/>
        <w:lang w:val="ru-RU" w:eastAsia="en-US" w:bidi="ar-SA"/>
      </w:rPr>
    </w:lvl>
    <w:lvl w:ilvl="1" w:tplc="44C823DE">
      <w:numFmt w:val="bullet"/>
      <w:lvlText w:val="•"/>
      <w:lvlJc w:val="left"/>
      <w:pPr>
        <w:ind w:left="1686" w:hanging="348"/>
      </w:pPr>
      <w:rPr>
        <w:rFonts w:hint="default"/>
        <w:lang w:val="ru-RU" w:eastAsia="en-US" w:bidi="ar-SA"/>
      </w:rPr>
    </w:lvl>
    <w:lvl w:ilvl="2" w:tplc="3F0C1E84">
      <w:numFmt w:val="bullet"/>
      <w:lvlText w:val="•"/>
      <w:lvlJc w:val="left"/>
      <w:pPr>
        <w:ind w:left="2663" w:hanging="348"/>
      </w:pPr>
      <w:rPr>
        <w:rFonts w:hint="default"/>
        <w:lang w:val="ru-RU" w:eastAsia="en-US" w:bidi="ar-SA"/>
      </w:rPr>
    </w:lvl>
    <w:lvl w:ilvl="3" w:tplc="18A23D7C">
      <w:numFmt w:val="bullet"/>
      <w:lvlText w:val="•"/>
      <w:lvlJc w:val="left"/>
      <w:pPr>
        <w:ind w:left="3639" w:hanging="348"/>
      </w:pPr>
      <w:rPr>
        <w:rFonts w:hint="default"/>
        <w:lang w:val="ru-RU" w:eastAsia="en-US" w:bidi="ar-SA"/>
      </w:rPr>
    </w:lvl>
    <w:lvl w:ilvl="4" w:tplc="51EC5490">
      <w:numFmt w:val="bullet"/>
      <w:lvlText w:val="•"/>
      <w:lvlJc w:val="left"/>
      <w:pPr>
        <w:ind w:left="4616" w:hanging="348"/>
      </w:pPr>
      <w:rPr>
        <w:rFonts w:hint="default"/>
        <w:lang w:val="ru-RU" w:eastAsia="en-US" w:bidi="ar-SA"/>
      </w:rPr>
    </w:lvl>
    <w:lvl w:ilvl="5" w:tplc="A3603660">
      <w:numFmt w:val="bullet"/>
      <w:lvlText w:val="•"/>
      <w:lvlJc w:val="left"/>
      <w:pPr>
        <w:ind w:left="5593" w:hanging="348"/>
      </w:pPr>
      <w:rPr>
        <w:rFonts w:hint="default"/>
        <w:lang w:val="ru-RU" w:eastAsia="en-US" w:bidi="ar-SA"/>
      </w:rPr>
    </w:lvl>
    <w:lvl w:ilvl="6" w:tplc="529CC052">
      <w:numFmt w:val="bullet"/>
      <w:lvlText w:val="•"/>
      <w:lvlJc w:val="left"/>
      <w:pPr>
        <w:ind w:left="6569" w:hanging="348"/>
      </w:pPr>
      <w:rPr>
        <w:rFonts w:hint="default"/>
        <w:lang w:val="ru-RU" w:eastAsia="en-US" w:bidi="ar-SA"/>
      </w:rPr>
    </w:lvl>
    <w:lvl w:ilvl="7" w:tplc="BC0243AA">
      <w:numFmt w:val="bullet"/>
      <w:lvlText w:val="•"/>
      <w:lvlJc w:val="left"/>
      <w:pPr>
        <w:ind w:left="7546" w:hanging="348"/>
      </w:pPr>
      <w:rPr>
        <w:rFonts w:hint="default"/>
        <w:lang w:val="ru-RU" w:eastAsia="en-US" w:bidi="ar-SA"/>
      </w:rPr>
    </w:lvl>
    <w:lvl w:ilvl="8" w:tplc="47D42744">
      <w:numFmt w:val="bullet"/>
      <w:lvlText w:val="•"/>
      <w:lvlJc w:val="left"/>
      <w:pPr>
        <w:ind w:left="8523" w:hanging="348"/>
      </w:pPr>
      <w:rPr>
        <w:rFonts w:hint="default"/>
        <w:lang w:val="ru-RU" w:eastAsia="en-US" w:bidi="ar-SA"/>
      </w:rPr>
    </w:lvl>
  </w:abstractNum>
  <w:abstractNum w:abstractNumId="37" w15:restartNumberingAfterBreak="0">
    <w:nsid w:val="6B944B3E"/>
    <w:multiLevelType w:val="hybridMultilevel"/>
    <w:tmpl w:val="8DD6EB8E"/>
    <w:lvl w:ilvl="0" w:tplc="117E5CE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D436FFC"/>
    <w:multiLevelType w:val="hybridMultilevel"/>
    <w:tmpl w:val="670EEB72"/>
    <w:lvl w:ilvl="0" w:tplc="08D29C1A">
      <w:start w:val="1"/>
      <w:numFmt w:val="decimal"/>
      <w:lvlText w:val="%1)"/>
      <w:lvlJc w:val="left"/>
      <w:pPr>
        <w:ind w:left="1126" w:hanging="305"/>
      </w:pPr>
      <w:rPr>
        <w:rFonts w:ascii="Times New Roman" w:eastAsia="Times New Roman" w:hAnsi="Times New Roman" w:cs="Times New Roman" w:hint="default"/>
        <w:spacing w:val="0"/>
        <w:w w:val="10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5163B1"/>
    <w:multiLevelType w:val="hybridMultilevel"/>
    <w:tmpl w:val="83C0C3E8"/>
    <w:lvl w:ilvl="0" w:tplc="52309678">
      <w:start w:val="14"/>
      <w:numFmt w:val="decimal"/>
      <w:lvlText w:val="%1"/>
      <w:lvlJc w:val="left"/>
      <w:pPr>
        <w:ind w:left="108" w:hanging="475"/>
      </w:pPr>
      <w:rPr>
        <w:rFonts w:ascii="Times New Roman" w:eastAsia="Times New Roman" w:hAnsi="Times New Roman" w:cs="Times New Roman" w:hint="default"/>
        <w:w w:val="100"/>
        <w:sz w:val="24"/>
        <w:szCs w:val="24"/>
        <w:lang w:val="ru-RU" w:eastAsia="en-US" w:bidi="ar-SA"/>
      </w:rPr>
    </w:lvl>
    <w:lvl w:ilvl="1" w:tplc="04AA45D6">
      <w:numFmt w:val="bullet"/>
      <w:lvlText w:val="•"/>
      <w:lvlJc w:val="left"/>
      <w:pPr>
        <w:ind w:left="273" w:hanging="475"/>
      </w:pPr>
      <w:rPr>
        <w:rFonts w:hint="default"/>
        <w:lang w:val="ru-RU" w:eastAsia="en-US" w:bidi="ar-SA"/>
      </w:rPr>
    </w:lvl>
    <w:lvl w:ilvl="2" w:tplc="9FAE6F54">
      <w:numFmt w:val="bullet"/>
      <w:lvlText w:val="•"/>
      <w:lvlJc w:val="left"/>
      <w:pPr>
        <w:ind w:left="446" w:hanging="475"/>
      </w:pPr>
      <w:rPr>
        <w:rFonts w:hint="default"/>
        <w:lang w:val="ru-RU" w:eastAsia="en-US" w:bidi="ar-SA"/>
      </w:rPr>
    </w:lvl>
    <w:lvl w:ilvl="3" w:tplc="4F9EF7CC">
      <w:numFmt w:val="bullet"/>
      <w:lvlText w:val="•"/>
      <w:lvlJc w:val="left"/>
      <w:pPr>
        <w:ind w:left="619" w:hanging="475"/>
      </w:pPr>
      <w:rPr>
        <w:rFonts w:hint="default"/>
        <w:lang w:val="ru-RU" w:eastAsia="en-US" w:bidi="ar-SA"/>
      </w:rPr>
    </w:lvl>
    <w:lvl w:ilvl="4" w:tplc="F8E03940">
      <w:numFmt w:val="bullet"/>
      <w:lvlText w:val="•"/>
      <w:lvlJc w:val="left"/>
      <w:pPr>
        <w:ind w:left="792" w:hanging="475"/>
      </w:pPr>
      <w:rPr>
        <w:rFonts w:hint="default"/>
        <w:lang w:val="ru-RU" w:eastAsia="en-US" w:bidi="ar-SA"/>
      </w:rPr>
    </w:lvl>
    <w:lvl w:ilvl="5" w:tplc="BC1AD314">
      <w:numFmt w:val="bullet"/>
      <w:lvlText w:val="•"/>
      <w:lvlJc w:val="left"/>
      <w:pPr>
        <w:ind w:left="965" w:hanging="475"/>
      </w:pPr>
      <w:rPr>
        <w:rFonts w:hint="default"/>
        <w:lang w:val="ru-RU" w:eastAsia="en-US" w:bidi="ar-SA"/>
      </w:rPr>
    </w:lvl>
    <w:lvl w:ilvl="6" w:tplc="59E88DD8">
      <w:numFmt w:val="bullet"/>
      <w:lvlText w:val="•"/>
      <w:lvlJc w:val="left"/>
      <w:pPr>
        <w:ind w:left="1138" w:hanging="475"/>
      </w:pPr>
      <w:rPr>
        <w:rFonts w:hint="default"/>
        <w:lang w:val="ru-RU" w:eastAsia="en-US" w:bidi="ar-SA"/>
      </w:rPr>
    </w:lvl>
    <w:lvl w:ilvl="7" w:tplc="159A3A70">
      <w:numFmt w:val="bullet"/>
      <w:lvlText w:val="•"/>
      <w:lvlJc w:val="left"/>
      <w:pPr>
        <w:ind w:left="1311" w:hanging="475"/>
      </w:pPr>
      <w:rPr>
        <w:rFonts w:hint="default"/>
        <w:lang w:val="ru-RU" w:eastAsia="en-US" w:bidi="ar-SA"/>
      </w:rPr>
    </w:lvl>
    <w:lvl w:ilvl="8" w:tplc="42A8ADCE">
      <w:numFmt w:val="bullet"/>
      <w:lvlText w:val="•"/>
      <w:lvlJc w:val="left"/>
      <w:pPr>
        <w:ind w:left="1484" w:hanging="475"/>
      </w:pPr>
      <w:rPr>
        <w:rFonts w:hint="default"/>
        <w:lang w:val="ru-RU" w:eastAsia="en-US" w:bidi="ar-SA"/>
      </w:rPr>
    </w:lvl>
  </w:abstractNum>
  <w:abstractNum w:abstractNumId="40" w15:restartNumberingAfterBreak="0">
    <w:nsid w:val="6F165E1B"/>
    <w:multiLevelType w:val="multilevel"/>
    <w:tmpl w:val="D46A9430"/>
    <w:lvl w:ilvl="0">
      <w:start w:val="1"/>
      <w:numFmt w:val="upperRoman"/>
      <w:pStyle w:val="10"/>
      <w:lvlText w:val="%1."/>
      <w:lvlJc w:val="right"/>
      <w:pPr>
        <w:ind w:left="227" w:hanging="227"/>
      </w:pPr>
      <w:rPr>
        <w:rFonts w:ascii="Times New Roman" w:hAnsi="Times New Roman" w:hint="default"/>
        <w:b/>
        <w:bCs/>
        <w:i w:val="0"/>
        <w:w w:val="99"/>
        <w:sz w:val="32"/>
        <w:lang w:val="ru-RU" w:eastAsia="en-US" w:bidi="ar-SA"/>
      </w:rPr>
    </w:lvl>
    <w:lvl w:ilvl="1">
      <w:start w:val="1"/>
      <w:numFmt w:val="decimal"/>
      <w:pStyle w:val="2"/>
      <w:isLgl/>
      <w:lvlText w:val="%1.%2."/>
      <w:lvlJc w:val="left"/>
      <w:pPr>
        <w:tabs>
          <w:tab w:val="num" w:pos="567"/>
        </w:tabs>
        <w:ind w:left="567" w:hanging="567"/>
      </w:pPr>
      <w:rPr>
        <w:rFonts w:hint="default"/>
        <w:b/>
        <w:i w:val="0"/>
        <w:sz w:val="28"/>
        <w:lang w:val="ru-RU" w:eastAsia="en-US" w:bidi="ar-SA"/>
      </w:rPr>
    </w:lvl>
    <w:lvl w:ilvl="2">
      <w:start w:val="1"/>
      <w:numFmt w:val="decimal"/>
      <w:pStyle w:val="3"/>
      <w:isLgl/>
      <w:lvlText w:val="%1.%2.%3."/>
      <w:lvlJc w:val="left"/>
      <w:pPr>
        <w:tabs>
          <w:tab w:val="num" w:pos="851"/>
        </w:tabs>
        <w:ind w:left="851" w:hanging="851"/>
      </w:pPr>
      <w:rPr>
        <w:rFonts w:hint="default"/>
        <w:b/>
        <w:i w:val="0"/>
        <w:sz w:val="28"/>
        <w:lang w:val="ru-RU" w:eastAsia="en-US" w:bidi="ar-SA"/>
      </w:rPr>
    </w:lvl>
    <w:lvl w:ilvl="3">
      <w:start w:val="1"/>
      <w:numFmt w:val="lowerLetter"/>
      <w:pStyle w:val="4"/>
      <w:lvlText w:val="%4)"/>
      <w:lvlJc w:val="left"/>
      <w:pPr>
        <w:ind w:left="2160" w:firstLine="0"/>
      </w:pPr>
      <w:rPr>
        <w:rFonts w:hint="default"/>
        <w:lang w:val="ru-RU" w:eastAsia="en-US" w:bidi="ar-SA"/>
      </w:rPr>
    </w:lvl>
    <w:lvl w:ilvl="4">
      <w:start w:val="1"/>
      <w:numFmt w:val="decimal"/>
      <w:pStyle w:val="5"/>
      <w:lvlText w:val="(%5)"/>
      <w:lvlJc w:val="left"/>
      <w:pPr>
        <w:ind w:left="2880" w:firstLine="0"/>
      </w:pPr>
      <w:rPr>
        <w:rFonts w:hint="default"/>
        <w:lang w:val="ru-RU" w:eastAsia="en-US" w:bidi="ar-SA"/>
      </w:rPr>
    </w:lvl>
    <w:lvl w:ilvl="5">
      <w:start w:val="1"/>
      <w:numFmt w:val="lowerLetter"/>
      <w:pStyle w:val="6"/>
      <w:lvlText w:val="(%6)"/>
      <w:lvlJc w:val="left"/>
      <w:pPr>
        <w:ind w:left="3600" w:firstLine="0"/>
      </w:pPr>
      <w:rPr>
        <w:rFonts w:hint="default"/>
        <w:lang w:val="ru-RU" w:eastAsia="en-US" w:bidi="ar-SA"/>
      </w:rPr>
    </w:lvl>
    <w:lvl w:ilvl="6">
      <w:start w:val="1"/>
      <w:numFmt w:val="lowerRoman"/>
      <w:pStyle w:val="7"/>
      <w:lvlText w:val="(%7)"/>
      <w:lvlJc w:val="left"/>
      <w:pPr>
        <w:ind w:left="4320" w:firstLine="0"/>
      </w:pPr>
      <w:rPr>
        <w:rFonts w:hint="default"/>
        <w:lang w:val="ru-RU" w:eastAsia="en-US" w:bidi="ar-SA"/>
      </w:rPr>
    </w:lvl>
    <w:lvl w:ilvl="7">
      <w:start w:val="1"/>
      <w:numFmt w:val="lowerLetter"/>
      <w:pStyle w:val="8"/>
      <w:lvlText w:val="(%8)"/>
      <w:lvlJc w:val="left"/>
      <w:pPr>
        <w:ind w:left="5040" w:firstLine="0"/>
      </w:pPr>
      <w:rPr>
        <w:rFonts w:hint="default"/>
        <w:lang w:val="ru-RU" w:eastAsia="en-US" w:bidi="ar-SA"/>
      </w:rPr>
    </w:lvl>
    <w:lvl w:ilvl="8">
      <w:start w:val="1"/>
      <w:numFmt w:val="lowerRoman"/>
      <w:pStyle w:val="9"/>
      <w:lvlText w:val="(%9)"/>
      <w:lvlJc w:val="left"/>
      <w:pPr>
        <w:ind w:left="5760" w:firstLine="0"/>
      </w:pPr>
      <w:rPr>
        <w:rFonts w:hint="default"/>
        <w:lang w:val="ru-RU" w:eastAsia="en-US" w:bidi="ar-SA"/>
      </w:rPr>
    </w:lvl>
  </w:abstractNum>
  <w:abstractNum w:abstractNumId="41" w15:restartNumberingAfterBreak="0">
    <w:nsid w:val="6FE6233D"/>
    <w:multiLevelType w:val="hybridMultilevel"/>
    <w:tmpl w:val="670EEB72"/>
    <w:lvl w:ilvl="0" w:tplc="08D29C1A">
      <w:start w:val="1"/>
      <w:numFmt w:val="decimal"/>
      <w:lvlText w:val="%1)"/>
      <w:lvlJc w:val="left"/>
      <w:pPr>
        <w:ind w:left="1126" w:hanging="305"/>
      </w:pPr>
      <w:rPr>
        <w:rFonts w:ascii="Times New Roman" w:eastAsia="Times New Roman" w:hAnsi="Times New Roman" w:cs="Times New Roman" w:hint="default"/>
        <w:spacing w:val="0"/>
        <w:w w:val="10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8F5D36"/>
    <w:multiLevelType w:val="hybridMultilevel"/>
    <w:tmpl w:val="5DC2667E"/>
    <w:lvl w:ilvl="0" w:tplc="BD2A976E">
      <w:start w:val="1"/>
      <w:numFmt w:val="decimal"/>
      <w:lvlText w:val="%1."/>
      <w:lvlJc w:val="left"/>
      <w:pPr>
        <w:ind w:left="315" w:hanging="315"/>
      </w:pPr>
      <w:rPr>
        <w:rFonts w:ascii="Times New Roman" w:eastAsia="Times New Roman" w:hAnsi="Times New Roman" w:cs="Times New Roman" w:hint="default"/>
        <w:b w:val="0"/>
        <w:bCs w:val="0"/>
        <w:spacing w:val="0"/>
        <w:w w:val="10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72C07667"/>
    <w:multiLevelType w:val="hybridMultilevel"/>
    <w:tmpl w:val="670EEB72"/>
    <w:lvl w:ilvl="0" w:tplc="08D29C1A">
      <w:start w:val="1"/>
      <w:numFmt w:val="decimal"/>
      <w:lvlText w:val="%1)"/>
      <w:lvlJc w:val="left"/>
      <w:pPr>
        <w:ind w:left="1126" w:hanging="305"/>
      </w:pPr>
      <w:rPr>
        <w:rFonts w:ascii="Times New Roman" w:eastAsia="Times New Roman" w:hAnsi="Times New Roman" w:cs="Times New Roman" w:hint="default"/>
        <w:spacing w:val="0"/>
        <w:w w:val="10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4C1595E"/>
    <w:multiLevelType w:val="hybridMultilevel"/>
    <w:tmpl w:val="8CBEE4EA"/>
    <w:lvl w:ilvl="0" w:tplc="117E5CE6">
      <w:numFmt w:val="bullet"/>
      <w:lvlText w:val="-"/>
      <w:lvlJc w:val="left"/>
      <w:pPr>
        <w:ind w:left="347" w:hanging="240"/>
      </w:pPr>
      <w:rPr>
        <w:rFonts w:ascii="Times New Roman" w:eastAsia="Times New Roman" w:hAnsi="Times New Roman" w:cs="Times New Roman" w:hint="default"/>
        <w:w w:val="100"/>
        <w:sz w:val="28"/>
        <w:szCs w:val="28"/>
        <w:lang w:val="ru-RU" w:eastAsia="en-US" w:bidi="ar-SA"/>
      </w:rPr>
    </w:lvl>
    <w:lvl w:ilvl="1" w:tplc="DE26127A">
      <w:numFmt w:val="bullet"/>
      <w:lvlText w:val="•"/>
      <w:lvlJc w:val="left"/>
      <w:pPr>
        <w:ind w:left="755" w:hanging="240"/>
      </w:pPr>
      <w:rPr>
        <w:rFonts w:hint="default"/>
        <w:lang w:val="ru-RU" w:eastAsia="en-US" w:bidi="ar-SA"/>
      </w:rPr>
    </w:lvl>
    <w:lvl w:ilvl="2" w:tplc="4D6A399A">
      <w:numFmt w:val="bullet"/>
      <w:lvlText w:val="•"/>
      <w:lvlJc w:val="left"/>
      <w:pPr>
        <w:ind w:left="1170" w:hanging="240"/>
      </w:pPr>
      <w:rPr>
        <w:rFonts w:hint="default"/>
        <w:lang w:val="ru-RU" w:eastAsia="en-US" w:bidi="ar-SA"/>
      </w:rPr>
    </w:lvl>
    <w:lvl w:ilvl="3" w:tplc="2174E926">
      <w:numFmt w:val="bullet"/>
      <w:lvlText w:val="•"/>
      <w:lvlJc w:val="left"/>
      <w:pPr>
        <w:ind w:left="1585" w:hanging="240"/>
      </w:pPr>
      <w:rPr>
        <w:rFonts w:hint="default"/>
        <w:lang w:val="ru-RU" w:eastAsia="en-US" w:bidi="ar-SA"/>
      </w:rPr>
    </w:lvl>
    <w:lvl w:ilvl="4" w:tplc="E856E6EC">
      <w:numFmt w:val="bullet"/>
      <w:lvlText w:val="•"/>
      <w:lvlJc w:val="left"/>
      <w:pPr>
        <w:ind w:left="2001" w:hanging="240"/>
      </w:pPr>
      <w:rPr>
        <w:rFonts w:hint="default"/>
        <w:lang w:val="ru-RU" w:eastAsia="en-US" w:bidi="ar-SA"/>
      </w:rPr>
    </w:lvl>
    <w:lvl w:ilvl="5" w:tplc="AAC4C7AE">
      <w:numFmt w:val="bullet"/>
      <w:lvlText w:val="•"/>
      <w:lvlJc w:val="left"/>
      <w:pPr>
        <w:ind w:left="2416" w:hanging="240"/>
      </w:pPr>
      <w:rPr>
        <w:rFonts w:hint="default"/>
        <w:lang w:val="ru-RU" w:eastAsia="en-US" w:bidi="ar-SA"/>
      </w:rPr>
    </w:lvl>
    <w:lvl w:ilvl="6" w:tplc="E608482A">
      <w:numFmt w:val="bullet"/>
      <w:lvlText w:val="•"/>
      <w:lvlJc w:val="left"/>
      <w:pPr>
        <w:ind w:left="2831" w:hanging="240"/>
      </w:pPr>
      <w:rPr>
        <w:rFonts w:hint="default"/>
        <w:lang w:val="ru-RU" w:eastAsia="en-US" w:bidi="ar-SA"/>
      </w:rPr>
    </w:lvl>
    <w:lvl w:ilvl="7" w:tplc="CFCE89D4">
      <w:numFmt w:val="bullet"/>
      <w:lvlText w:val="•"/>
      <w:lvlJc w:val="left"/>
      <w:pPr>
        <w:ind w:left="3247" w:hanging="240"/>
      </w:pPr>
      <w:rPr>
        <w:rFonts w:hint="default"/>
        <w:lang w:val="ru-RU" w:eastAsia="en-US" w:bidi="ar-SA"/>
      </w:rPr>
    </w:lvl>
    <w:lvl w:ilvl="8" w:tplc="FA3C5D0A">
      <w:numFmt w:val="bullet"/>
      <w:lvlText w:val="•"/>
      <w:lvlJc w:val="left"/>
      <w:pPr>
        <w:ind w:left="3662" w:hanging="240"/>
      </w:pPr>
      <w:rPr>
        <w:rFonts w:hint="default"/>
        <w:lang w:val="ru-RU" w:eastAsia="en-US" w:bidi="ar-SA"/>
      </w:rPr>
    </w:lvl>
  </w:abstractNum>
  <w:abstractNum w:abstractNumId="45" w15:restartNumberingAfterBreak="0">
    <w:nsid w:val="7A224A46"/>
    <w:multiLevelType w:val="hybridMultilevel"/>
    <w:tmpl w:val="5DC2667E"/>
    <w:lvl w:ilvl="0" w:tplc="BD2A976E">
      <w:start w:val="1"/>
      <w:numFmt w:val="decimal"/>
      <w:lvlText w:val="%1."/>
      <w:lvlJc w:val="left"/>
      <w:pPr>
        <w:ind w:left="675" w:hanging="315"/>
      </w:pPr>
      <w:rPr>
        <w:rFonts w:ascii="Times New Roman" w:eastAsia="Times New Roman" w:hAnsi="Times New Roman" w:cs="Times New Roman" w:hint="default"/>
        <w:b w:val="0"/>
        <w:bCs w:val="0"/>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B513036"/>
    <w:multiLevelType w:val="hybridMultilevel"/>
    <w:tmpl w:val="769A7BF6"/>
    <w:lvl w:ilvl="0" w:tplc="610EE588">
      <w:start w:val="1"/>
      <w:numFmt w:val="decimal"/>
      <w:lvlText w:val="%1)"/>
      <w:lvlJc w:val="left"/>
      <w:pPr>
        <w:ind w:left="621" w:hanging="305"/>
      </w:pPr>
      <w:rPr>
        <w:rFonts w:ascii="Times New Roman" w:eastAsia="Times New Roman" w:hAnsi="Times New Roman" w:cs="Times New Roman" w:hint="default"/>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633324"/>
    <w:multiLevelType w:val="hybridMultilevel"/>
    <w:tmpl w:val="B568CF96"/>
    <w:lvl w:ilvl="0" w:tplc="31C01880">
      <w:start w:val="1"/>
      <w:numFmt w:val="decimal"/>
      <w:lvlText w:val="%1."/>
      <w:lvlJc w:val="left"/>
      <w:pPr>
        <w:ind w:left="708" w:hanging="348"/>
      </w:pPr>
      <w:rPr>
        <w:rFonts w:ascii="Times New Roman" w:eastAsia="Times New Roman" w:hAnsi="Times New Roman" w:cs="Times New Roman" w:hint="default"/>
        <w:b w:val="0"/>
        <w:bCs/>
        <w:i w:val="0"/>
        <w:iCs/>
        <w:spacing w:val="0"/>
        <w:w w:val="100"/>
        <w:sz w:val="28"/>
        <w:szCs w:val="28"/>
        <w:lang w:val="ru-RU" w:eastAsia="en-US" w:bidi="ar-SA"/>
      </w:rPr>
    </w:lvl>
    <w:lvl w:ilvl="1" w:tplc="44C823DE">
      <w:numFmt w:val="bullet"/>
      <w:lvlText w:val="•"/>
      <w:lvlJc w:val="left"/>
      <w:pPr>
        <w:ind w:left="1686" w:hanging="348"/>
      </w:pPr>
      <w:rPr>
        <w:rFonts w:hint="default"/>
        <w:lang w:val="ru-RU" w:eastAsia="en-US" w:bidi="ar-SA"/>
      </w:rPr>
    </w:lvl>
    <w:lvl w:ilvl="2" w:tplc="3F0C1E84">
      <w:numFmt w:val="bullet"/>
      <w:lvlText w:val="•"/>
      <w:lvlJc w:val="left"/>
      <w:pPr>
        <w:ind w:left="2663" w:hanging="348"/>
      </w:pPr>
      <w:rPr>
        <w:rFonts w:hint="default"/>
        <w:lang w:val="ru-RU" w:eastAsia="en-US" w:bidi="ar-SA"/>
      </w:rPr>
    </w:lvl>
    <w:lvl w:ilvl="3" w:tplc="18A23D7C">
      <w:numFmt w:val="bullet"/>
      <w:lvlText w:val="•"/>
      <w:lvlJc w:val="left"/>
      <w:pPr>
        <w:ind w:left="3639" w:hanging="348"/>
      </w:pPr>
      <w:rPr>
        <w:rFonts w:hint="default"/>
        <w:lang w:val="ru-RU" w:eastAsia="en-US" w:bidi="ar-SA"/>
      </w:rPr>
    </w:lvl>
    <w:lvl w:ilvl="4" w:tplc="51EC5490">
      <w:numFmt w:val="bullet"/>
      <w:lvlText w:val="•"/>
      <w:lvlJc w:val="left"/>
      <w:pPr>
        <w:ind w:left="4616" w:hanging="348"/>
      </w:pPr>
      <w:rPr>
        <w:rFonts w:hint="default"/>
        <w:lang w:val="ru-RU" w:eastAsia="en-US" w:bidi="ar-SA"/>
      </w:rPr>
    </w:lvl>
    <w:lvl w:ilvl="5" w:tplc="A3603660">
      <w:numFmt w:val="bullet"/>
      <w:lvlText w:val="•"/>
      <w:lvlJc w:val="left"/>
      <w:pPr>
        <w:ind w:left="5593" w:hanging="348"/>
      </w:pPr>
      <w:rPr>
        <w:rFonts w:hint="default"/>
        <w:lang w:val="ru-RU" w:eastAsia="en-US" w:bidi="ar-SA"/>
      </w:rPr>
    </w:lvl>
    <w:lvl w:ilvl="6" w:tplc="529CC052">
      <w:numFmt w:val="bullet"/>
      <w:lvlText w:val="•"/>
      <w:lvlJc w:val="left"/>
      <w:pPr>
        <w:ind w:left="6569" w:hanging="348"/>
      </w:pPr>
      <w:rPr>
        <w:rFonts w:hint="default"/>
        <w:lang w:val="ru-RU" w:eastAsia="en-US" w:bidi="ar-SA"/>
      </w:rPr>
    </w:lvl>
    <w:lvl w:ilvl="7" w:tplc="BC0243AA">
      <w:numFmt w:val="bullet"/>
      <w:lvlText w:val="•"/>
      <w:lvlJc w:val="left"/>
      <w:pPr>
        <w:ind w:left="7546" w:hanging="348"/>
      </w:pPr>
      <w:rPr>
        <w:rFonts w:hint="default"/>
        <w:lang w:val="ru-RU" w:eastAsia="en-US" w:bidi="ar-SA"/>
      </w:rPr>
    </w:lvl>
    <w:lvl w:ilvl="8" w:tplc="47D42744">
      <w:numFmt w:val="bullet"/>
      <w:lvlText w:val="•"/>
      <w:lvlJc w:val="left"/>
      <w:pPr>
        <w:ind w:left="8523" w:hanging="348"/>
      </w:pPr>
      <w:rPr>
        <w:rFonts w:hint="default"/>
        <w:lang w:val="ru-RU" w:eastAsia="en-US" w:bidi="ar-SA"/>
      </w:rPr>
    </w:lvl>
  </w:abstractNum>
  <w:abstractNum w:abstractNumId="48" w15:restartNumberingAfterBreak="0">
    <w:nsid w:val="7DDF3A98"/>
    <w:multiLevelType w:val="hybridMultilevel"/>
    <w:tmpl w:val="450A182C"/>
    <w:lvl w:ilvl="0" w:tplc="AC280580">
      <w:numFmt w:val="bullet"/>
      <w:lvlText w:val="-"/>
      <w:lvlJc w:val="left"/>
      <w:pPr>
        <w:ind w:left="246" w:hanging="140"/>
      </w:pPr>
      <w:rPr>
        <w:rFonts w:ascii="Times New Roman" w:eastAsia="Times New Roman" w:hAnsi="Times New Roman" w:cs="Times New Roman" w:hint="default"/>
        <w:w w:val="99"/>
        <w:sz w:val="24"/>
        <w:szCs w:val="24"/>
        <w:lang w:val="ru-RU" w:eastAsia="en-US" w:bidi="ar-SA"/>
      </w:rPr>
    </w:lvl>
    <w:lvl w:ilvl="1" w:tplc="434C25D8">
      <w:numFmt w:val="bullet"/>
      <w:lvlText w:val="•"/>
      <w:lvlJc w:val="left"/>
      <w:pPr>
        <w:ind w:left="441" w:hanging="140"/>
      </w:pPr>
      <w:rPr>
        <w:rFonts w:hint="default"/>
        <w:lang w:val="ru-RU" w:eastAsia="en-US" w:bidi="ar-SA"/>
      </w:rPr>
    </w:lvl>
    <w:lvl w:ilvl="2" w:tplc="3EF0DCF2">
      <w:numFmt w:val="bullet"/>
      <w:lvlText w:val="•"/>
      <w:lvlJc w:val="left"/>
      <w:pPr>
        <w:ind w:left="642" w:hanging="140"/>
      </w:pPr>
      <w:rPr>
        <w:rFonts w:hint="default"/>
        <w:lang w:val="ru-RU" w:eastAsia="en-US" w:bidi="ar-SA"/>
      </w:rPr>
    </w:lvl>
    <w:lvl w:ilvl="3" w:tplc="B7E0A376">
      <w:numFmt w:val="bullet"/>
      <w:lvlText w:val="•"/>
      <w:lvlJc w:val="left"/>
      <w:pPr>
        <w:ind w:left="843" w:hanging="140"/>
      </w:pPr>
      <w:rPr>
        <w:rFonts w:hint="default"/>
        <w:lang w:val="ru-RU" w:eastAsia="en-US" w:bidi="ar-SA"/>
      </w:rPr>
    </w:lvl>
    <w:lvl w:ilvl="4" w:tplc="9500C14A">
      <w:numFmt w:val="bullet"/>
      <w:lvlText w:val="•"/>
      <w:lvlJc w:val="left"/>
      <w:pPr>
        <w:ind w:left="1044" w:hanging="140"/>
      </w:pPr>
      <w:rPr>
        <w:rFonts w:hint="default"/>
        <w:lang w:val="ru-RU" w:eastAsia="en-US" w:bidi="ar-SA"/>
      </w:rPr>
    </w:lvl>
    <w:lvl w:ilvl="5" w:tplc="EEAAA46A">
      <w:numFmt w:val="bullet"/>
      <w:lvlText w:val="•"/>
      <w:lvlJc w:val="left"/>
      <w:pPr>
        <w:ind w:left="1245" w:hanging="140"/>
      </w:pPr>
      <w:rPr>
        <w:rFonts w:hint="default"/>
        <w:lang w:val="ru-RU" w:eastAsia="en-US" w:bidi="ar-SA"/>
      </w:rPr>
    </w:lvl>
    <w:lvl w:ilvl="6" w:tplc="247893D8">
      <w:numFmt w:val="bullet"/>
      <w:lvlText w:val="•"/>
      <w:lvlJc w:val="left"/>
      <w:pPr>
        <w:ind w:left="1446" w:hanging="140"/>
      </w:pPr>
      <w:rPr>
        <w:rFonts w:hint="default"/>
        <w:lang w:val="ru-RU" w:eastAsia="en-US" w:bidi="ar-SA"/>
      </w:rPr>
    </w:lvl>
    <w:lvl w:ilvl="7" w:tplc="2C4263AA">
      <w:numFmt w:val="bullet"/>
      <w:lvlText w:val="•"/>
      <w:lvlJc w:val="left"/>
      <w:pPr>
        <w:ind w:left="1647" w:hanging="140"/>
      </w:pPr>
      <w:rPr>
        <w:rFonts w:hint="default"/>
        <w:lang w:val="ru-RU" w:eastAsia="en-US" w:bidi="ar-SA"/>
      </w:rPr>
    </w:lvl>
    <w:lvl w:ilvl="8" w:tplc="040C78EA">
      <w:numFmt w:val="bullet"/>
      <w:lvlText w:val="•"/>
      <w:lvlJc w:val="left"/>
      <w:pPr>
        <w:ind w:left="1848" w:hanging="140"/>
      </w:pPr>
      <w:rPr>
        <w:rFonts w:hint="default"/>
        <w:lang w:val="ru-RU" w:eastAsia="en-US" w:bidi="ar-SA"/>
      </w:rPr>
    </w:lvl>
  </w:abstractNum>
  <w:abstractNum w:abstractNumId="49" w15:restartNumberingAfterBreak="0">
    <w:nsid w:val="7F595AEA"/>
    <w:multiLevelType w:val="hybridMultilevel"/>
    <w:tmpl w:val="FC329E46"/>
    <w:lvl w:ilvl="0" w:tplc="83BC6874">
      <w:start w:val="14"/>
      <w:numFmt w:val="decimal"/>
      <w:lvlText w:val="%1"/>
      <w:lvlJc w:val="left"/>
      <w:pPr>
        <w:ind w:left="108" w:hanging="475"/>
      </w:pPr>
      <w:rPr>
        <w:rFonts w:ascii="Times New Roman" w:eastAsia="Times New Roman" w:hAnsi="Times New Roman" w:cs="Times New Roman" w:hint="default"/>
        <w:w w:val="100"/>
        <w:sz w:val="24"/>
        <w:szCs w:val="24"/>
        <w:lang w:val="ru-RU" w:eastAsia="en-US" w:bidi="ar-SA"/>
      </w:rPr>
    </w:lvl>
    <w:lvl w:ilvl="1" w:tplc="A7E8204C">
      <w:numFmt w:val="bullet"/>
      <w:lvlText w:val="•"/>
      <w:lvlJc w:val="left"/>
      <w:pPr>
        <w:ind w:left="273" w:hanging="475"/>
      </w:pPr>
      <w:rPr>
        <w:rFonts w:hint="default"/>
        <w:lang w:val="ru-RU" w:eastAsia="en-US" w:bidi="ar-SA"/>
      </w:rPr>
    </w:lvl>
    <w:lvl w:ilvl="2" w:tplc="89B44930">
      <w:numFmt w:val="bullet"/>
      <w:lvlText w:val="•"/>
      <w:lvlJc w:val="left"/>
      <w:pPr>
        <w:ind w:left="446" w:hanging="475"/>
      </w:pPr>
      <w:rPr>
        <w:rFonts w:hint="default"/>
        <w:lang w:val="ru-RU" w:eastAsia="en-US" w:bidi="ar-SA"/>
      </w:rPr>
    </w:lvl>
    <w:lvl w:ilvl="3" w:tplc="256C1EAE">
      <w:numFmt w:val="bullet"/>
      <w:lvlText w:val="•"/>
      <w:lvlJc w:val="left"/>
      <w:pPr>
        <w:ind w:left="619" w:hanging="475"/>
      </w:pPr>
      <w:rPr>
        <w:rFonts w:hint="default"/>
        <w:lang w:val="ru-RU" w:eastAsia="en-US" w:bidi="ar-SA"/>
      </w:rPr>
    </w:lvl>
    <w:lvl w:ilvl="4" w:tplc="438806C8">
      <w:numFmt w:val="bullet"/>
      <w:lvlText w:val="•"/>
      <w:lvlJc w:val="left"/>
      <w:pPr>
        <w:ind w:left="792" w:hanging="475"/>
      </w:pPr>
      <w:rPr>
        <w:rFonts w:hint="default"/>
        <w:lang w:val="ru-RU" w:eastAsia="en-US" w:bidi="ar-SA"/>
      </w:rPr>
    </w:lvl>
    <w:lvl w:ilvl="5" w:tplc="6B66BD5A">
      <w:numFmt w:val="bullet"/>
      <w:lvlText w:val="•"/>
      <w:lvlJc w:val="left"/>
      <w:pPr>
        <w:ind w:left="965" w:hanging="475"/>
      </w:pPr>
      <w:rPr>
        <w:rFonts w:hint="default"/>
        <w:lang w:val="ru-RU" w:eastAsia="en-US" w:bidi="ar-SA"/>
      </w:rPr>
    </w:lvl>
    <w:lvl w:ilvl="6" w:tplc="DEAC2BF6">
      <w:numFmt w:val="bullet"/>
      <w:lvlText w:val="•"/>
      <w:lvlJc w:val="left"/>
      <w:pPr>
        <w:ind w:left="1138" w:hanging="475"/>
      </w:pPr>
      <w:rPr>
        <w:rFonts w:hint="default"/>
        <w:lang w:val="ru-RU" w:eastAsia="en-US" w:bidi="ar-SA"/>
      </w:rPr>
    </w:lvl>
    <w:lvl w:ilvl="7" w:tplc="0A9C7A48">
      <w:numFmt w:val="bullet"/>
      <w:lvlText w:val="•"/>
      <w:lvlJc w:val="left"/>
      <w:pPr>
        <w:ind w:left="1311" w:hanging="475"/>
      </w:pPr>
      <w:rPr>
        <w:rFonts w:hint="default"/>
        <w:lang w:val="ru-RU" w:eastAsia="en-US" w:bidi="ar-SA"/>
      </w:rPr>
    </w:lvl>
    <w:lvl w:ilvl="8" w:tplc="C242F3C8">
      <w:numFmt w:val="bullet"/>
      <w:lvlText w:val="•"/>
      <w:lvlJc w:val="left"/>
      <w:pPr>
        <w:ind w:left="1484" w:hanging="475"/>
      </w:pPr>
      <w:rPr>
        <w:rFonts w:hint="default"/>
        <w:lang w:val="ru-RU" w:eastAsia="en-US" w:bidi="ar-SA"/>
      </w:rPr>
    </w:lvl>
  </w:abstractNum>
  <w:abstractNum w:abstractNumId="50" w15:restartNumberingAfterBreak="0">
    <w:nsid w:val="7FAE0724"/>
    <w:multiLevelType w:val="hybridMultilevel"/>
    <w:tmpl w:val="670EEB72"/>
    <w:lvl w:ilvl="0" w:tplc="08D29C1A">
      <w:start w:val="1"/>
      <w:numFmt w:val="decimal"/>
      <w:lvlText w:val="%1)"/>
      <w:lvlJc w:val="left"/>
      <w:pPr>
        <w:ind w:left="1126" w:hanging="305"/>
      </w:pPr>
      <w:rPr>
        <w:rFonts w:ascii="Times New Roman" w:eastAsia="Times New Roman" w:hAnsi="Times New Roman" w:cs="Times New Roman" w:hint="default"/>
        <w:spacing w:val="0"/>
        <w:w w:val="10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0"/>
  </w:num>
  <w:num w:numId="3">
    <w:abstractNumId w:val="49"/>
  </w:num>
  <w:num w:numId="4">
    <w:abstractNumId w:val="39"/>
  </w:num>
  <w:num w:numId="5">
    <w:abstractNumId w:val="44"/>
  </w:num>
  <w:num w:numId="6">
    <w:abstractNumId w:val="9"/>
  </w:num>
  <w:num w:numId="7">
    <w:abstractNumId w:val="48"/>
  </w:num>
  <w:num w:numId="8">
    <w:abstractNumId w:val="31"/>
  </w:num>
  <w:num w:numId="9">
    <w:abstractNumId w:val="21"/>
  </w:num>
  <w:num w:numId="10">
    <w:abstractNumId w:val="37"/>
  </w:num>
  <w:num w:numId="11">
    <w:abstractNumId w:val="34"/>
  </w:num>
  <w:num w:numId="12">
    <w:abstractNumId w:val="11"/>
  </w:num>
  <w:num w:numId="13">
    <w:abstractNumId w:val="10"/>
  </w:num>
  <w:num w:numId="14">
    <w:abstractNumId w:val="40"/>
  </w:num>
  <w:num w:numId="15">
    <w:abstractNumId w:val="1"/>
  </w:num>
  <w:num w:numId="16">
    <w:abstractNumId w:val="23"/>
  </w:num>
  <w:num w:numId="17">
    <w:abstractNumId w:val="28"/>
  </w:num>
  <w:num w:numId="18">
    <w:abstractNumId w:val="30"/>
  </w:num>
  <w:num w:numId="19">
    <w:abstractNumId w:val="15"/>
  </w:num>
  <w:num w:numId="20">
    <w:abstractNumId w:val="33"/>
  </w:num>
  <w:num w:numId="21">
    <w:abstractNumId w:val="4"/>
  </w:num>
  <w:num w:numId="22">
    <w:abstractNumId w:val="35"/>
  </w:num>
  <w:num w:numId="23">
    <w:abstractNumId w:val="45"/>
  </w:num>
  <w:num w:numId="24">
    <w:abstractNumId w:val="19"/>
  </w:num>
  <w:num w:numId="25">
    <w:abstractNumId w:val="27"/>
  </w:num>
  <w:num w:numId="26">
    <w:abstractNumId w:val="13"/>
  </w:num>
  <w:num w:numId="27">
    <w:abstractNumId w:val="22"/>
  </w:num>
  <w:num w:numId="28">
    <w:abstractNumId w:val="18"/>
  </w:num>
  <w:num w:numId="29">
    <w:abstractNumId w:val="6"/>
  </w:num>
  <w:num w:numId="30">
    <w:abstractNumId w:val="42"/>
  </w:num>
  <w:num w:numId="31">
    <w:abstractNumId w:val="24"/>
  </w:num>
  <w:num w:numId="32">
    <w:abstractNumId w:val="47"/>
  </w:num>
  <w:num w:numId="33">
    <w:abstractNumId w:val="17"/>
  </w:num>
  <w:num w:numId="34">
    <w:abstractNumId w:val="25"/>
  </w:num>
  <w:num w:numId="35">
    <w:abstractNumId w:val="8"/>
  </w:num>
  <w:num w:numId="36">
    <w:abstractNumId w:val="14"/>
  </w:num>
  <w:num w:numId="37">
    <w:abstractNumId w:val="36"/>
  </w:num>
  <w:num w:numId="38">
    <w:abstractNumId w:val="50"/>
  </w:num>
  <w:num w:numId="39">
    <w:abstractNumId w:val="43"/>
  </w:num>
  <w:num w:numId="40">
    <w:abstractNumId w:val="41"/>
  </w:num>
  <w:num w:numId="41">
    <w:abstractNumId w:val="38"/>
  </w:num>
  <w:num w:numId="42">
    <w:abstractNumId w:val="26"/>
  </w:num>
  <w:num w:numId="43">
    <w:abstractNumId w:val="7"/>
  </w:num>
  <w:num w:numId="44">
    <w:abstractNumId w:val="0"/>
  </w:num>
  <w:num w:numId="45">
    <w:abstractNumId w:val="2"/>
  </w:num>
  <w:num w:numId="46">
    <w:abstractNumId w:val="2"/>
    <w:lvlOverride w:ilvl="0">
      <w:startOverride w:val="1"/>
    </w:lvlOverride>
  </w:num>
  <w:num w:numId="47">
    <w:abstractNumId w:val="3"/>
  </w:num>
  <w:num w:numId="48">
    <w:abstractNumId w:val="12"/>
  </w:num>
  <w:num w:numId="49">
    <w:abstractNumId w:val="5"/>
  </w:num>
  <w:num w:numId="50">
    <w:abstractNumId w:val="46"/>
  </w:num>
  <w:num w:numId="51">
    <w:abstractNumId w:val="2"/>
    <w:lvlOverride w:ilvl="0">
      <w:startOverride w:val="1"/>
    </w:lvlOverride>
  </w:num>
  <w:num w:numId="52">
    <w:abstractNumId w:val="32"/>
  </w:num>
  <w:num w:numId="53">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9B2"/>
    <w:rsid w:val="000021E9"/>
    <w:rsid w:val="00006266"/>
    <w:rsid w:val="000163B5"/>
    <w:rsid w:val="00021383"/>
    <w:rsid w:val="00021C0E"/>
    <w:rsid w:val="00024653"/>
    <w:rsid w:val="000248F2"/>
    <w:rsid w:val="00025F2A"/>
    <w:rsid w:val="000270F1"/>
    <w:rsid w:val="0003039D"/>
    <w:rsid w:val="0003124B"/>
    <w:rsid w:val="00042B76"/>
    <w:rsid w:val="00045824"/>
    <w:rsid w:val="00062487"/>
    <w:rsid w:val="00063E91"/>
    <w:rsid w:val="00065473"/>
    <w:rsid w:val="00066F51"/>
    <w:rsid w:val="00081244"/>
    <w:rsid w:val="000828DD"/>
    <w:rsid w:val="00090131"/>
    <w:rsid w:val="000A3990"/>
    <w:rsid w:val="000D0582"/>
    <w:rsid w:val="000D296F"/>
    <w:rsid w:val="000D4E6F"/>
    <w:rsid w:val="000E1150"/>
    <w:rsid w:val="000E376B"/>
    <w:rsid w:val="000F7286"/>
    <w:rsid w:val="0011303C"/>
    <w:rsid w:val="00120523"/>
    <w:rsid w:val="00130142"/>
    <w:rsid w:val="0013487A"/>
    <w:rsid w:val="00136427"/>
    <w:rsid w:val="00145866"/>
    <w:rsid w:val="00150A4D"/>
    <w:rsid w:val="00152AA4"/>
    <w:rsid w:val="00156F25"/>
    <w:rsid w:val="00157BAB"/>
    <w:rsid w:val="00162FB3"/>
    <w:rsid w:val="00165629"/>
    <w:rsid w:val="001735E6"/>
    <w:rsid w:val="0019138E"/>
    <w:rsid w:val="00194B73"/>
    <w:rsid w:val="001B796E"/>
    <w:rsid w:val="001C0341"/>
    <w:rsid w:val="001F046F"/>
    <w:rsid w:val="00205CF3"/>
    <w:rsid w:val="00213777"/>
    <w:rsid w:val="002224E9"/>
    <w:rsid w:val="002414DD"/>
    <w:rsid w:val="00244837"/>
    <w:rsid w:val="002470DB"/>
    <w:rsid w:val="00252B56"/>
    <w:rsid w:val="002538E5"/>
    <w:rsid w:val="00260BCB"/>
    <w:rsid w:val="00260F59"/>
    <w:rsid w:val="002623AE"/>
    <w:rsid w:val="00273EB7"/>
    <w:rsid w:val="00287FAF"/>
    <w:rsid w:val="00293B22"/>
    <w:rsid w:val="00295502"/>
    <w:rsid w:val="002A1E58"/>
    <w:rsid w:val="002A6406"/>
    <w:rsid w:val="002B229B"/>
    <w:rsid w:val="002B3321"/>
    <w:rsid w:val="002C77AD"/>
    <w:rsid w:val="002E4F83"/>
    <w:rsid w:val="002E5196"/>
    <w:rsid w:val="002F60E0"/>
    <w:rsid w:val="002F723E"/>
    <w:rsid w:val="00301132"/>
    <w:rsid w:val="0030706E"/>
    <w:rsid w:val="003077D1"/>
    <w:rsid w:val="00314927"/>
    <w:rsid w:val="00315688"/>
    <w:rsid w:val="00323A95"/>
    <w:rsid w:val="00326ECA"/>
    <w:rsid w:val="00327221"/>
    <w:rsid w:val="00330BCF"/>
    <w:rsid w:val="0033390F"/>
    <w:rsid w:val="003367AA"/>
    <w:rsid w:val="00337A30"/>
    <w:rsid w:val="00342D3C"/>
    <w:rsid w:val="0034341D"/>
    <w:rsid w:val="00352C47"/>
    <w:rsid w:val="0036148B"/>
    <w:rsid w:val="003735F2"/>
    <w:rsid w:val="00376AC7"/>
    <w:rsid w:val="0037704F"/>
    <w:rsid w:val="0037720A"/>
    <w:rsid w:val="003774E5"/>
    <w:rsid w:val="00381216"/>
    <w:rsid w:val="00382A65"/>
    <w:rsid w:val="00394E36"/>
    <w:rsid w:val="003A05E4"/>
    <w:rsid w:val="003A11AB"/>
    <w:rsid w:val="003C0B22"/>
    <w:rsid w:val="003E3B4D"/>
    <w:rsid w:val="003E6128"/>
    <w:rsid w:val="003F5317"/>
    <w:rsid w:val="003F5F9F"/>
    <w:rsid w:val="004046E2"/>
    <w:rsid w:val="00410C52"/>
    <w:rsid w:val="00415B92"/>
    <w:rsid w:val="00416194"/>
    <w:rsid w:val="00422DFA"/>
    <w:rsid w:val="00423470"/>
    <w:rsid w:val="00462EF8"/>
    <w:rsid w:val="00467DF9"/>
    <w:rsid w:val="0048268A"/>
    <w:rsid w:val="00482A02"/>
    <w:rsid w:val="004874F0"/>
    <w:rsid w:val="004B37A3"/>
    <w:rsid w:val="004C209C"/>
    <w:rsid w:val="004C53E8"/>
    <w:rsid w:val="004D3F18"/>
    <w:rsid w:val="004E5BC2"/>
    <w:rsid w:val="004E6C53"/>
    <w:rsid w:val="004F200B"/>
    <w:rsid w:val="004F639B"/>
    <w:rsid w:val="00506709"/>
    <w:rsid w:val="005101A4"/>
    <w:rsid w:val="00515590"/>
    <w:rsid w:val="005274C4"/>
    <w:rsid w:val="00527B18"/>
    <w:rsid w:val="00533696"/>
    <w:rsid w:val="00540F96"/>
    <w:rsid w:val="00544C40"/>
    <w:rsid w:val="00552EDA"/>
    <w:rsid w:val="00563E20"/>
    <w:rsid w:val="005709D3"/>
    <w:rsid w:val="0057583F"/>
    <w:rsid w:val="005813F1"/>
    <w:rsid w:val="00597990"/>
    <w:rsid w:val="005A06A8"/>
    <w:rsid w:val="005B3383"/>
    <w:rsid w:val="005C6ADB"/>
    <w:rsid w:val="005C6FC9"/>
    <w:rsid w:val="005D07D9"/>
    <w:rsid w:val="005D3ED8"/>
    <w:rsid w:val="005E625F"/>
    <w:rsid w:val="005F0A5E"/>
    <w:rsid w:val="005F3F96"/>
    <w:rsid w:val="005F5543"/>
    <w:rsid w:val="0061089E"/>
    <w:rsid w:val="00613A2D"/>
    <w:rsid w:val="00615269"/>
    <w:rsid w:val="00617958"/>
    <w:rsid w:val="0062010C"/>
    <w:rsid w:val="006247C6"/>
    <w:rsid w:val="00630F49"/>
    <w:rsid w:val="006311E6"/>
    <w:rsid w:val="00633924"/>
    <w:rsid w:val="0063496A"/>
    <w:rsid w:val="00636C8F"/>
    <w:rsid w:val="006409B3"/>
    <w:rsid w:val="0065308E"/>
    <w:rsid w:val="006607EA"/>
    <w:rsid w:val="0066083E"/>
    <w:rsid w:val="00663AB2"/>
    <w:rsid w:val="006741E2"/>
    <w:rsid w:val="00674B2B"/>
    <w:rsid w:val="006753F4"/>
    <w:rsid w:val="00684A6C"/>
    <w:rsid w:val="006860A0"/>
    <w:rsid w:val="006935FC"/>
    <w:rsid w:val="0069663F"/>
    <w:rsid w:val="006970D7"/>
    <w:rsid w:val="006A46F4"/>
    <w:rsid w:val="006B54C1"/>
    <w:rsid w:val="006C112C"/>
    <w:rsid w:val="006C1A3A"/>
    <w:rsid w:val="006C2203"/>
    <w:rsid w:val="006D0B0D"/>
    <w:rsid w:val="00700DCA"/>
    <w:rsid w:val="00701AC1"/>
    <w:rsid w:val="00704C61"/>
    <w:rsid w:val="00705047"/>
    <w:rsid w:val="007053CD"/>
    <w:rsid w:val="00740DCD"/>
    <w:rsid w:val="0074480B"/>
    <w:rsid w:val="00747160"/>
    <w:rsid w:val="00752C4D"/>
    <w:rsid w:val="00754AA1"/>
    <w:rsid w:val="0075543F"/>
    <w:rsid w:val="00757D01"/>
    <w:rsid w:val="00763299"/>
    <w:rsid w:val="00765333"/>
    <w:rsid w:val="00765BCB"/>
    <w:rsid w:val="00766BAB"/>
    <w:rsid w:val="007709B6"/>
    <w:rsid w:val="00772B0B"/>
    <w:rsid w:val="00774264"/>
    <w:rsid w:val="007921CA"/>
    <w:rsid w:val="007A09AB"/>
    <w:rsid w:val="007B17A3"/>
    <w:rsid w:val="007B2042"/>
    <w:rsid w:val="007B35A1"/>
    <w:rsid w:val="007B7F73"/>
    <w:rsid w:val="007E0A8D"/>
    <w:rsid w:val="007E6C46"/>
    <w:rsid w:val="007E7A45"/>
    <w:rsid w:val="007F0227"/>
    <w:rsid w:val="007F2EA4"/>
    <w:rsid w:val="007F336E"/>
    <w:rsid w:val="007F67F5"/>
    <w:rsid w:val="008023B8"/>
    <w:rsid w:val="0080399C"/>
    <w:rsid w:val="00804680"/>
    <w:rsid w:val="00815F65"/>
    <w:rsid w:val="00816D1D"/>
    <w:rsid w:val="00840BE1"/>
    <w:rsid w:val="00840D42"/>
    <w:rsid w:val="00846BBF"/>
    <w:rsid w:val="00846FFC"/>
    <w:rsid w:val="00854B80"/>
    <w:rsid w:val="00855E02"/>
    <w:rsid w:val="00872FB8"/>
    <w:rsid w:val="008824E0"/>
    <w:rsid w:val="008867FB"/>
    <w:rsid w:val="008869B8"/>
    <w:rsid w:val="0088704C"/>
    <w:rsid w:val="00891B72"/>
    <w:rsid w:val="00894A44"/>
    <w:rsid w:val="00895F92"/>
    <w:rsid w:val="008B78DA"/>
    <w:rsid w:val="008C10AF"/>
    <w:rsid w:val="008C238C"/>
    <w:rsid w:val="008C2AA1"/>
    <w:rsid w:val="008D6705"/>
    <w:rsid w:val="008E0F88"/>
    <w:rsid w:val="008E5D6A"/>
    <w:rsid w:val="008F2B2A"/>
    <w:rsid w:val="008F73F9"/>
    <w:rsid w:val="00901C63"/>
    <w:rsid w:val="0091272A"/>
    <w:rsid w:val="00915FF0"/>
    <w:rsid w:val="00916293"/>
    <w:rsid w:val="00922084"/>
    <w:rsid w:val="00924754"/>
    <w:rsid w:val="00930200"/>
    <w:rsid w:val="0093044B"/>
    <w:rsid w:val="0094245F"/>
    <w:rsid w:val="00943519"/>
    <w:rsid w:val="00946ECC"/>
    <w:rsid w:val="00950145"/>
    <w:rsid w:val="00950916"/>
    <w:rsid w:val="00954497"/>
    <w:rsid w:val="009B5809"/>
    <w:rsid w:val="009B6281"/>
    <w:rsid w:val="009C09B0"/>
    <w:rsid w:val="009C6846"/>
    <w:rsid w:val="009E4ACF"/>
    <w:rsid w:val="009E5655"/>
    <w:rsid w:val="009E5E55"/>
    <w:rsid w:val="009F109B"/>
    <w:rsid w:val="009F62D7"/>
    <w:rsid w:val="00A01602"/>
    <w:rsid w:val="00A02DCB"/>
    <w:rsid w:val="00A11FA7"/>
    <w:rsid w:val="00A20D23"/>
    <w:rsid w:val="00A229FB"/>
    <w:rsid w:val="00A26B5E"/>
    <w:rsid w:val="00A33C04"/>
    <w:rsid w:val="00A36851"/>
    <w:rsid w:val="00A52042"/>
    <w:rsid w:val="00A64405"/>
    <w:rsid w:val="00A71C0E"/>
    <w:rsid w:val="00A853C5"/>
    <w:rsid w:val="00A92FD7"/>
    <w:rsid w:val="00A94B92"/>
    <w:rsid w:val="00AA5B5F"/>
    <w:rsid w:val="00AB7A93"/>
    <w:rsid w:val="00AC548E"/>
    <w:rsid w:val="00AD4E9C"/>
    <w:rsid w:val="00AE09B2"/>
    <w:rsid w:val="00AE1D3D"/>
    <w:rsid w:val="00AE4B7C"/>
    <w:rsid w:val="00B04287"/>
    <w:rsid w:val="00B04AC0"/>
    <w:rsid w:val="00B05F4C"/>
    <w:rsid w:val="00B266AC"/>
    <w:rsid w:val="00B31112"/>
    <w:rsid w:val="00B3317E"/>
    <w:rsid w:val="00B367B6"/>
    <w:rsid w:val="00B408C9"/>
    <w:rsid w:val="00B56027"/>
    <w:rsid w:val="00B60148"/>
    <w:rsid w:val="00B60EF9"/>
    <w:rsid w:val="00B61574"/>
    <w:rsid w:val="00B82E09"/>
    <w:rsid w:val="00B934C8"/>
    <w:rsid w:val="00B97478"/>
    <w:rsid w:val="00B97798"/>
    <w:rsid w:val="00B977B3"/>
    <w:rsid w:val="00BA05FC"/>
    <w:rsid w:val="00BA1D21"/>
    <w:rsid w:val="00BB09F1"/>
    <w:rsid w:val="00BC35B3"/>
    <w:rsid w:val="00BD5300"/>
    <w:rsid w:val="00BF0AA7"/>
    <w:rsid w:val="00C14A99"/>
    <w:rsid w:val="00C16BA9"/>
    <w:rsid w:val="00C25943"/>
    <w:rsid w:val="00C2718D"/>
    <w:rsid w:val="00C32926"/>
    <w:rsid w:val="00C374EA"/>
    <w:rsid w:val="00C45704"/>
    <w:rsid w:val="00C77971"/>
    <w:rsid w:val="00C82834"/>
    <w:rsid w:val="00C86630"/>
    <w:rsid w:val="00C910C1"/>
    <w:rsid w:val="00CA31F5"/>
    <w:rsid w:val="00CB0406"/>
    <w:rsid w:val="00CE102C"/>
    <w:rsid w:val="00CE1C45"/>
    <w:rsid w:val="00CE2086"/>
    <w:rsid w:val="00CE4C07"/>
    <w:rsid w:val="00CF7CB6"/>
    <w:rsid w:val="00D050CC"/>
    <w:rsid w:val="00D14C7D"/>
    <w:rsid w:val="00D20167"/>
    <w:rsid w:val="00D20725"/>
    <w:rsid w:val="00D330C8"/>
    <w:rsid w:val="00D34BD4"/>
    <w:rsid w:val="00D35309"/>
    <w:rsid w:val="00D45CC0"/>
    <w:rsid w:val="00D57C4B"/>
    <w:rsid w:val="00D627F7"/>
    <w:rsid w:val="00D64F31"/>
    <w:rsid w:val="00D700F5"/>
    <w:rsid w:val="00D709DA"/>
    <w:rsid w:val="00D77AF9"/>
    <w:rsid w:val="00D81B72"/>
    <w:rsid w:val="00D85685"/>
    <w:rsid w:val="00D86579"/>
    <w:rsid w:val="00D932F5"/>
    <w:rsid w:val="00D9517F"/>
    <w:rsid w:val="00D96D07"/>
    <w:rsid w:val="00DA05C9"/>
    <w:rsid w:val="00DA16A8"/>
    <w:rsid w:val="00DA5BE5"/>
    <w:rsid w:val="00DB4C50"/>
    <w:rsid w:val="00DB5986"/>
    <w:rsid w:val="00DD1017"/>
    <w:rsid w:val="00DD321C"/>
    <w:rsid w:val="00DE145B"/>
    <w:rsid w:val="00DF4917"/>
    <w:rsid w:val="00DF7EA8"/>
    <w:rsid w:val="00E0125E"/>
    <w:rsid w:val="00E04171"/>
    <w:rsid w:val="00E119E7"/>
    <w:rsid w:val="00E1451C"/>
    <w:rsid w:val="00E14F7B"/>
    <w:rsid w:val="00E17042"/>
    <w:rsid w:val="00E273DE"/>
    <w:rsid w:val="00E34303"/>
    <w:rsid w:val="00E45DB6"/>
    <w:rsid w:val="00E504DA"/>
    <w:rsid w:val="00E63410"/>
    <w:rsid w:val="00E70A83"/>
    <w:rsid w:val="00E8561A"/>
    <w:rsid w:val="00EA21A3"/>
    <w:rsid w:val="00EA303D"/>
    <w:rsid w:val="00EB69E1"/>
    <w:rsid w:val="00EB7F7E"/>
    <w:rsid w:val="00ED24C7"/>
    <w:rsid w:val="00ED33AA"/>
    <w:rsid w:val="00ED7800"/>
    <w:rsid w:val="00EF08A9"/>
    <w:rsid w:val="00F01B32"/>
    <w:rsid w:val="00F031A8"/>
    <w:rsid w:val="00F038F8"/>
    <w:rsid w:val="00F10904"/>
    <w:rsid w:val="00F12AE1"/>
    <w:rsid w:val="00F20F7F"/>
    <w:rsid w:val="00F22DF3"/>
    <w:rsid w:val="00F234DA"/>
    <w:rsid w:val="00F248BE"/>
    <w:rsid w:val="00F27886"/>
    <w:rsid w:val="00F31139"/>
    <w:rsid w:val="00F42D97"/>
    <w:rsid w:val="00F66057"/>
    <w:rsid w:val="00F6714C"/>
    <w:rsid w:val="00F841A0"/>
    <w:rsid w:val="00FA0DD9"/>
    <w:rsid w:val="00FA16C5"/>
    <w:rsid w:val="00FA4796"/>
    <w:rsid w:val="00FB54D9"/>
    <w:rsid w:val="00FC3E92"/>
    <w:rsid w:val="00FC43E5"/>
    <w:rsid w:val="00FC6429"/>
    <w:rsid w:val="00FD7F2D"/>
    <w:rsid w:val="00FE5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FBBB8"/>
  <w15:docId w15:val="{C56EC55B-FC48-4E31-B5C7-3858137B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0D296F"/>
    <w:rPr>
      <w:rFonts w:ascii="Times New Roman" w:eastAsia="Times New Roman" w:hAnsi="Times New Roman" w:cs="Times New Roman"/>
      <w:lang w:val="ru-RU"/>
    </w:rPr>
  </w:style>
  <w:style w:type="paragraph" w:styleId="10">
    <w:name w:val="heading 1"/>
    <w:basedOn w:val="a2"/>
    <w:uiPriority w:val="9"/>
    <w:qFormat/>
    <w:rsid w:val="00C82834"/>
    <w:pPr>
      <w:numPr>
        <w:numId w:val="14"/>
      </w:numPr>
      <w:spacing w:before="360" w:after="120"/>
      <w:jc w:val="center"/>
      <w:outlineLvl w:val="0"/>
    </w:pPr>
    <w:rPr>
      <w:b/>
      <w:bCs/>
      <w:spacing w:val="20"/>
      <w:sz w:val="32"/>
      <w:szCs w:val="32"/>
    </w:rPr>
  </w:style>
  <w:style w:type="paragraph" w:styleId="2">
    <w:name w:val="heading 2"/>
    <w:basedOn w:val="a2"/>
    <w:link w:val="20"/>
    <w:uiPriority w:val="9"/>
    <w:unhideWhenUsed/>
    <w:qFormat/>
    <w:rsid w:val="00C82834"/>
    <w:pPr>
      <w:numPr>
        <w:ilvl w:val="1"/>
        <w:numId w:val="14"/>
      </w:numPr>
      <w:spacing w:before="240" w:after="240"/>
      <w:outlineLvl w:val="1"/>
    </w:pPr>
    <w:rPr>
      <w:b/>
      <w:bCs/>
      <w:sz w:val="28"/>
      <w:szCs w:val="28"/>
    </w:rPr>
  </w:style>
  <w:style w:type="paragraph" w:styleId="3">
    <w:name w:val="heading 3"/>
    <w:basedOn w:val="a2"/>
    <w:uiPriority w:val="9"/>
    <w:unhideWhenUsed/>
    <w:qFormat/>
    <w:rsid w:val="003077D1"/>
    <w:pPr>
      <w:numPr>
        <w:ilvl w:val="2"/>
        <w:numId w:val="14"/>
      </w:numPr>
      <w:spacing w:before="240" w:after="120" w:line="318" w:lineRule="exact"/>
      <w:outlineLvl w:val="2"/>
    </w:pPr>
    <w:rPr>
      <w:b/>
      <w:bCs/>
      <w:iCs/>
      <w:sz w:val="30"/>
      <w:szCs w:val="28"/>
    </w:rPr>
  </w:style>
  <w:style w:type="paragraph" w:styleId="4">
    <w:name w:val="heading 4"/>
    <w:basedOn w:val="a2"/>
    <w:next w:val="a2"/>
    <w:link w:val="40"/>
    <w:uiPriority w:val="9"/>
    <w:semiHidden/>
    <w:unhideWhenUsed/>
    <w:qFormat/>
    <w:rsid w:val="00B31112"/>
    <w:pPr>
      <w:keepNext/>
      <w:keepLines/>
      <w:numPr>
        <w:ilvl w:val="3"/>
        <w:numId w:val="14"/>
      </w:numPr>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2"/>
    <w:next w:val="a2"/>
    <w:link w:val="50"/>
    <w:uiPriority w:val="9"/>
    <w:semiHidden/>
    <w:unhideWhenUsed/>
    <w:qFormat/>
    <w:rsid w:val="00B31112"/>
    <w:pPr>
      <w:keepNext/>
      <w:keepLines/>
      <w:numPr>
        <w:ilvl w:val="4"/>
        <w:numId w:val="14"/>
      </w:numPr>
      <w:spacing w:before="40"/>
      <w:outlineLvl w:val="4"/>
    </w:pPr>
    <w:rPr>
      <w:rFonts w:asciiTheme="majorHAnsi" w:eastAsiaTheme="majorEastAsia" w:hAnsiTheme="majorHAnsi" w:cstheme="majorBidi"/>
      <w:color w:val="365F91" w:themeColor="accent1" w:themeShade="BF"/>
    </w:rPr>
  </w:style>
  <w:style w:type="paragraph" w:styleId="6">
    <w:name w:val="heading 6"/>
    <w:basedOn w:val="a2"/>
    <w:next w:val="a2"/>
    <w:link w:val="60"/>
    <w:uiPriority w:val="9"/>
    <w:semiHidden/>
    <w:unhideWhenUsed/>
    <w:qFormat/>
    <w:rsid w:val="00B31112"/>
    <w:pPr>
      <w:keepNext/>
      <w:keepLines/>
      <w:numPr>
        <w:ilvl w:val="5"/>
        <w:numId w:val="14"/>
      </w:numPr>
      <w:spacing w:before="40"/>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uiPriority w:val="9"/>
    <w:semiHidden/>
    <w:unhideWhenUsed/>
    <w:qFormat/>
    <w:rsid w:val="00B31112"/>
    <w:pPr>
      <w:keepNext/>
      <w:keepLines/>
      <w:numPr>
        <w:ilvl w:val="6"/>
        <w:numId w:val="14"/>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uiPriority w:val="9"/>
    <w:semiHidden/>
    <w:unhideWhenUsed/>
    <w:qFormat/>
    <w:rsid w:val="00B31112"/>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
    <w:semiHidden/>
    <w:unhideWhenUsed/>
    <w:qFormat/>
    <w:rsid w:val="00B31112"/>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2"/>
    <w:uiPriority w:val="39"/>
    <w:qFormat/>
    <w:rsid w:val="006D0B0D"/>
    <w:pPr>
      <w:spacing w:before="48"/>
      <w:ind w:left="284" w:hanging="284"/>
    </w:pPr>
    <w:rPr>
      <w:sz w:val="28"/>
      <w:szCs w:val="28"/>
    </w:rPr>
  </w:style>
  <w:style w:type="paragraph" w:styleId="21">
    <w:name w:val="toc 2"/>
    <w:basedOn w:val="a2"/>
    <w:uiPriority w:val="39"/>
    <w:qFormat/>
    <w:rsid w:val="006D0B0D"/>
    <w:pPr>
      <w:spacing w:before="48"/>
      <w:ind w:left="777" w:hanging="493"/>
    </w:pPr>
    <w:rPr>
      <w:sz w:val="28"/>
      <w:szCs w:val="28"/>
    </w:rPr>
  </w:style>
  <w:style w:type="paragraph" w:styleId="30">
    <w:name w:val="toc 3"/>
    <w:basedOn w:val="a2"/>
    <w:uiPriority w:val="39"/>
    <w:qFormat/>
    <w:rsid w:val="006D0B0D"/>
    <w:pPr>
      <w:spacing w:before="50"/>
      <w:ind w:left="1440" w:hanging="703"/>
    </w:pPr>
    <w:rPr>
      <w:sz w:val="28"/>
      <w:szCs w:val="28"/>
    </w:rPr>
  </w:style>
  <w:style w:type="paragraph" w:styleId="a6">
    <w:name w:val="Body Text"/>
    <w:basedOn w:val="a2"/>
    <w:link w:val="a7"/>
    <w:uiPriority w:val="1"/>
    <w:qFormat/>
    <w:rsid w:val="00130142"/>
    <w:pPr>
      <w:ind w:left="567"/>
      <w:jc w:val="both"/>
    </w:pPr>
    <w:rPr>
      <w:sz w:val="28"/>
      <w:szCs w:val="28"/>
    </w:rPr>
  </w:style>
  <w:style w:type="paragraph" w:styleId="a8">
    <w:name w:val="List Paragraph"/>
    <w:basedOn w:val="a2"/>
    <w:uiPriority w:val="99"/>
    <w:qFormat/>
    <w:pPr>
      <w:ind w:left="818"/>
      <w:jc w:val="both"/>
    </w:pPr>
  </w:style>
  <w:style w:type="paragraph" w:customStyle="1" w:styleId="TableParagraph">
    <w:name w:val="Table Paragraph"/>
    <w:basedOn w:val="a2"/>
    <w:link w:val="TableParagraph0"/>
    <w:uiPriority w:val="1"/>
    <w:qFormat/>
    <w:pPr>
      <w:ind w:left="107"/>
    </w:pPr>
  </w:style>
  <w:style w:type="character" w:styleId="a9">
    <w:name w:val="Hyperlink"/>
    <w:basedOn w:val="a3"/>
    <w:uiPriority w:val="99"/>
    <w:unhideWhenUsed/>
    <w:rsid w:val="0075543F"/>
    <w:rPr>
      <w:color w:val="0000FF" w:themeColor="hyperlink"/>
      <w:u w:val="single"/>
    </w:rPr>
  </w:style>
  <w:style w:type="character" w:styleId="aa">
    <w:name w:val="Unresolved Mention"/>
    <w:basedOn w:val="a3"/>
    <w:uiPriority w:val="99"/>
    <w:semiHidden/>
    <w:unhideWhenUsed/>
    <w:rsid w:val="0075543F"/>
    <w:rPr>
      <w:color w:val="605E5C"/>
      <w:shd w:val="clear" w:color="auto" w:fill="E1DFDD"/>
    </w:rPr>
  </w:style>
  <w:style w:type="character" w:customStyle="1" w:styleId="a7">
    <w:name w:val="Основной текст Знак"/>
    <w:basedOn w:val="a3"/>
    <w:link w:val="a6"/>
    <w:uiPriority w:val="1"/>
    <w:rsid w:val="00130142"/>
    <w:rPr>
      <w:rFonts w:ascii="Times New Roman" w:eastAsia="Times New Roman" w:hAnsi="Times New Roman" w:cs="Times New Roman"/>
      <w:sz w:val="28"/>
      <w:szCs w:val="28"/>
      <w:lang w:val="ru-RU"/>
    </w:rPr>
  </w:style>
  <w:style w:type="character" w:styleId="ab">
    <w:name w:val="Strong"/>
    <w:basedOn w:val="a3"/>
    <w:uiPriority w:val="22"/>
    <w:qFormat/>
    <w:rsid w:val="008C2AA1"/>
    <w:rPr>
      <w:b/>
      <w:bCs/>
    </w:rPr>
  </w:style>
  <w:style w:type="paragraph" w:styleId="ac">
    <w:name w:val="header"/>
    <w:basedOn w:val="a2"/>
    <w:link w:val="ad"/>
    <w:uiPriority w:val="99"/>
    <w:unhideWhenUsed/>
    <w:rsid w:val="00613A2D"/>
    <w:pPr>
      <w:tabs>
        <w:tab w:val="center" w:pos="4677"/>
        <w:tab w:val="right" w:pos="9355"/>
      </w:tabs>
    </w:pPr>
  </w:style>
  <w:style w:type="character" w:customStyle="1" w:styleId="ad">
    <w:name w:val="Верхний колонтитул Знак"/>
    <w:basedOn w:val="a3"/>
    <w:link w:val="ac"/>
    <w:uiPriority w:val="99"/>
    <w:rsid w:val="00613A2D"/>
    <w:rPr>
      <w:rFonts w:ascii="Times New Roman" w:eastAsia="Times New Roman" w:hAnsi="Times New Roman" w:cs="Times New Roman"/>
      <w:lang w:val="ru-RU"/>
    </w:rPr>
  </w:style>
  <w:style w:type="paragraph" w:styleId="ae">
    <w:name w:val="footer"/>
    <w:basedOn w:val="a2"/>
    <w:link w:val="af"/>
    <w:uiPriority w:val="99"/>
    <w:unhideWhenUsed/>
    <w:rsid w:val="00613A2D"/>
    <w:pPr>
      <w:tabs>
        <w:tab w:val="center" w:pos="4677"/>
        <w:tab w:val="right" w:pos="9355"/>
      </w:tabs>
    </w:pPr>
  </w:style>
  <w:style w:type="character" w:customStyle="1" w:styleId="af">
    <w:name w:val="Нижний колонтитул Знак"/>
    <w:basedOn w:val="a3"/>
    <w:link w:val="ae"/>
    <w:uiPriority w:val="99"/>
    <w:rsid w:val="00613A2D"/>
    <w:rPr>
      <w:rFonts w:ascii="Times New Roman" w:eastAsia="Times New Roman" w:hAnsi="Times New Roman" w:cs="Times New Roman"/>
      <w:lang w:val="ru-RU"/>
    </w:rPr>
  </w:style>
  <w:style w:type="paragraph" w:styleId="af0">
    <w:name w:val="Normal (Web)"/>
    <w:basedOn w:val="a2"/>
    <w:uiPriority w:val="99"/>
    <w:unhideWhenUsed/>
    <w:rsid w:val="00F01B32"/>
    <w:pPr>
      <w:widowControl/>
      <w:autoSpaceDE/>
      <w:autoSpaceDN/>
      <w:spacing w:before="100" w:beforeAutospacing="1" w:after="100" w:afterAutospacing="1"/>
    </w:pPr>
    <w:rPr>
      <w:sz w:val="24"/>
      <w:szCs w:val="24"/>
      <w:lang w:eastAsia="ru-RU"/>
    </w:rPr>
  </w:style>
  <w:style w:type="character" w:customStyle="1" w:styleId="af1">
    <w:name w:val="Без интервала Знак"/>
    <w:link w:val="af2"/>
    <w:uiPriority w:val="1"/>
    <w:locked/>
    <w:rsid w:val="00F01B32"/>
    <w:rPr>
      <w:rFonts w:ascii="Times New Roman" w:eastAsia="Times New Roman" w:hAnsi="Times New Roman" w:cs="Times New Roman"/>
      <w:sz w:val="28"/>
      <w:lang w:eastAsia="ru-RU"/>
    </w:rPr>
  </w:style>
  <w:style w:type="paragraph" w:styleId="af2">
    <w:name w:val="No Spacing"/>
    <w:link w:val="af1"/>
    <w:uiPriority w:val="1"/>
    <w:qFormat/>
    <w:rsid w:val="00F01B32"/>
    <w:pPr>
      <w:widowControl/>
      <w:autoSpaceDE/>
      <w:autoSpaceDN/>
    </w:pPr>
    <w:rPr>
      <w:rFonts w:ascii="Times New Roman" w:eastAsia="Times New Roman" w:hAnsi="Times New Roman" w:cs="Times New Roman"/>
      <w:sz w:val="28"/>
      <w:lang w:eastAsia="ru-RU"/>
    </w:rPr>
  </w:style>
  <w:style w:type="character" w:customStyle="1" w:styleId="apple-converted-space">
    <w:name w:val="apple-converted-space"/>
    <w:basedOn w:val="a3"/>
    <w:rsid w:val="00F01B32"/>
  </w:style>
  <w:style w:type="character" w:customStyle="1" w:styleId="c6">
    <w:name w:val="c6"/>
    <w:basedOn w:val="a3"/>
    <w:rsid w:val="00F01B32"/>
  </w:style>
  <w:style w:type="character" w:customStyle="1" w:styleId="20">
    <w:name w:val="Заголовок 2 Знак"/>
    <w:basedOn w:val="a3"/>
    <w:link w:val="2"/>
    <w:uiPriority w:val="9"/>
    <w:rsid w:val="00C82834"/>
    <w:rPr>
      <w:rFonts w:ascii="Times New Roman" w:eastAsia="Times New Roman" w:hAnsi="Times New Roman" w:cs="Times New Roman"/>
      <w:b/>
      <w:bCs/>
      <w:sz w:val="28"/>
      <w:szCs w:val="28"/>
      <w:lang w:val="ru-RU"/>
    </w:rPr>
  </w:style>
  <w:style w:type="character" w:customStyle="1" w:styleId="40">
    <w:name w:val="Заголовок 4 Знак"/>
    <w:basedOn w:val="a3"/>
    <w:link w:val="4"/>
    <w:uiPriority w:val="9"/>
    <w:semiHidden/>
    <w:rsid w:val="00B31112"/>
    <w:rPr>
      <w:rFonts w:asciiTheme="majorHAnsi" w:eastAsiaTheme="majorEastAsia" w:hAnsiTheme="majorHAnsi" w:cstheme="majorBidi"/>
      <w:i/>
      <w:iCs/>
      <w:color w:val="365F91" w:themeColor="accent1" w:themeShade="BF"/>
      <w:lang w:val="ru-RU"/>
    </w:rPr>
  </w:style>
  <w:style w:type="character" w:customStyle="1" w:styleId="50">
    <w:name w:val="Заголовок 5 Знак"/>
    <w:basedOn w:val="a3"/>
    <w:link w:val="5"/>
    <w:uiPriority w:val="9"/>
    <w:semiHidden/>
    <w:rsid w:val="00B31112"/>
    <w:rPr>
      <w:rFonts w:asciiTheme="majorHAnsi" w:eastAsiaTheme="majorEastAsia" w:hAnsiTheme="majorHAnsi" w:cstheme="majorBidi"/>
      <w:color w:val="365F91" w:themeColor="accent1" w:themeShade="BF"/>
      <w:lang w:val="ru-RU"/>
    </w:rPr>
  </w:style>
  <w:style w:type="character" w:customStyle="1" w:styleId="60">
    <w:name w:val="Заголовок 6 Знак"/>
    <w:basedOn w:val="a3"/>
    <w:link w:val="6"/>
    <w:uiPriority w:val="9"/>
    <w:semiHidden/>
    <w:rsid w:val="00B31112"/>
    <w:rPr>
      <w:rFonts w:asciiTheme="majorHAnsi" w:eastAsiaTheme="majorEastAsia" w:hAnsiTheme="majorHAnsi" w:cstheme="majorBidi"/>
      <w:color w:val="243F60" w:themeColor="accent1" w:themeShade="7F"/>
      <w:lang w:val="ru-RU"/>
    </w:rPr>
  </w:style>
  <w:style w:type="character" w:customStyle="1" w:styleId="70">
    <w:name w:val="Заголовок 7 Знак"/>
    <w:basedOn w:val="a3"/>
    <w:link w:val="7"/>
    <w:uiPriority w:val="9"/>
    <w:semiHidden/>
    <w:rsid w:val="00B31112"/>
    <w:rPr>
      <w:rFonts w:asciiTheme="majorHAnsi" w:eastAsiaTheme="majorEastAsia" w:hAnsiTheme="majorHAnsi" w:cstheme="majorBidi"/>
      <w:i/>
      <w:iCs/>
      <w:color w:val="243F60" w:themeColor="accent1" w:themeShade="7F"/>
      <w:lang w:val="ru-RU"/>
    </w:rPr>
  </w:style>
  <w:style w:type="character" w:customStyle="1" w:styleId="80">
    <w:name w:val="Заголовок 8 Знак"/>
    <w:basedOn w:val="a3"/>
    <w:link w:val="8"/>
    <w:uiPriority w:val="9"/>
    <w:semiHidden/>
    <w:rsid w:val="00B31112"/>
    <w:rPr>
      <w:rFonts w:asciiTheme="majorHAnsi" w:eastAsiaTheme="majorEastAsia" w:hAnsiTheme="majorHAnsi" w:cstheme="majorBidi"/>
      <w:color w:val="272727" w:themeColor="text1" w:themeTint="D8"/>
      <w:sz w:val="21"/>
      <w:szCs w:val="21"/>
      <w:lang w:val="ru-RU"/>
    </w:rPr>
  </w:style>
  <w:style w:type="character" w:customStyle="1" w:styleId="90">
    <w:name w:val="Заголовок 9 Знак"/>
    <w:basedOn w:val="a3"/>
    <w:link w:val="9"/>
    <w:uiPriority w:val="9"/>
    <w:semiHidden/>
    <w:rsid w:val="00B31112"/>
    <w:rPr>
      <w:rFonts w:asciiTheme="majorHAnsi" w:eastAsiaTheme="majorEastAsia" w:hAnsiTheme="majorHAnsi" w:cstheme="majorBidi"/>
      <w:i/>
      <w:iCs/>
      <w:color w:val="272727" w:themeColor="text1" w:themeTint="D8"/>
      <w:sz w:val="21"/>
      <w:szCs w:val="21"/>
      <w:lang w:val="ru-RU"/>
    </w:rPr>
  </w:style>
  <w:style w:type="paragraph" w:styleId="af3">
    <w:name w:val="Subtitle"/>
    <w:basedOn w:val="a2"/>
    <w:next w:val="a2"/>
    <w:link w:val="af4"/>
    <w:uiPriority w:val="11"/>
    <w:qFormat/>
    <w:rsid w:val="008E0F88"/>
    <w:pPr>
      <w:numPr>
        <w:ilvl w:val="1"/>
      </w:numPr>
      <w:spacing w:before="160" w:after="80"/>
    </w:pPr>
    <w:rPr>
      <w:rFonts w:eastAsiaTheme="minorEastAsia" w:cstheme="minorBidi"/>
      <w:b/>
      <w:i/>
      <w:sz w:val="28"/>
    </w:rPr>
  </w:style>
  <w:style w:type="character" w:customStyle="1" w:styleId="af4">
    <w:name w:val="Подзаголовок Знак"/>
    <w:basedOn w:val="a3"/>
    <w:link w:val="af3"/>
    <w:uiPriority w:val="11"/>
    <w:rsid w:val="008E0F88"/>
    <w:rPr>
      <w:rFonts w:ascii="Times New Roman" w:eastAsiaTheme="minorEastAsia" w:hAnsi="Times New Roman"/>
      <w:b/>
      <w:i/>
      <w:sz w:val="28"/>
      <w:lang w:val="ru-RU"/>
    </w:rPr>
  </w:style>
  <w:style w:type="paragraph" w:styleId="af5">
    <w:name w:val="Title"/>
    <w:basedOn w:val="a2"/>
    <w:next w:val="a2"/>
    <w:link w:val="af6"/>
    <w:uiPriority w:val="10"/>
    <w:qFormat/>
    <w:rsid w:val="002A1E58"/>
    <w:pPr>
      <w:spacing w:before="240" w:after="120"/>
      <w:contextualSpacing/>
      <w:jc w:val="center"/>
    </w:pPr>
    <w:rPr>
      <w:rFonts w:eastAsiaTheme="majorEastAsia" w:cstheme="majorBidi"/>
      <w:b/>
      <w:kern w:val="28"/>
      <w:sz w:val="28"/>
      <w:szCs w:val="56"/>
    </w:rPr>
  </w:style>
  <w:style w:type="character" w:customStyle="1" w:styleId="af6">
    <w:name w:val="Заголовок Знак"/>
    <w:basedOn w:val="a3"/>
    <w:link w:val="af5"/>
    <w:uiPriority w:val="10"/>
    <w:rsid w:val="002A1E58"/>
    <w:rPr>
      <w:rFonts w:ascii="Times New Roman" w:eastAsiaTheme="majorEastAsia" w:hAnsi="Times New Roman" w:cstheme="majorBidi"/>
      <w:b/>
      <w:kern w:val="28"/>
      <w:sz w:val="28"/>
      <w:szCs w:val="56"/>
      <w:lang w:val="ru-RU"/>
    </w:rPr>
  </w:style>
  <w:style w:type="paragraph" w:styleId="af7">
    <w:name w:val="TOC Heading"/>
    <w:basedOn w:val="10"/>
    <w:next w:val="a2"/>
    <w:uiPriority w:val="39"/>
    <w:unhideWhenUsed/>
    <w:qFormat/>
    <w:rsid w:val="00E14F7B"/>
    <w:pPr>
      <w:keepNext/>
      <w:keepLines/>
      <w:widowControl/>
      <w:numPr>
        <w:numId w:val="0"/>
      </w:numPr>
      <w:autoSpaceDE/>
      <w:autoSpaceDN/>
      <w:spacing w:before="240" w:after="0" w:line="259" w:lineRule="auto"/>
      <w:jc w:val="left"/>
      <w:outlineLvl w:val="9"/>
    </w:pPr>
    <w:rPr>
      <w:rFonts w:asciiTheme="majorHAnsi" w:eastAsiaTheme="majorEastAsia" w:hAnsiTheme="majorHAnsi" w:cstheme="majorBidi"/>
      <w:b w:val="0"/>
      <w:bCs w:val="0"/>
      <w:color w:val="365F91" w:themeColor="accent1" w:themeShade="BF"/>
      <w:spacing w:val="0"/>
      <w:lang w:eastAsia="ru-RU"/>
    </w:rPr>
  </w:style>
  <w:style w:type="character" w:styleId="af8">
    <w:name w:val="FollowedHyperlink"/>
    <w:basedOn w:val="a3"/>
    <w:uiPriority w:val="99"/>
    <w:semiHidden/>
    <w:unhideWhenUsed/>
    <w:rsid w:val="00515590"/>
    <w:rPr>
      <w:color w:val="800080" w:themeColor="followedHyperlink"/>
      <w:u w:val="single"/>
    </w:rPr>
  </w:style>
  <w:style w:type="paragraph" w:customStyle="1" w:styleId="1">
    <w:name w:val="МАРКЕР точка 1"/>
    <w:basedOn w:val="a6"/>
    <w:link w:val="12"/>
    <w:qFormat/>
    <w:rsid w:val="006D0B0D"/>
    <w:pPr>
      <w:numPr>
        <w:numId w:val="12"/>
      </w:numPr>
      <w:spacing w:after="60"/>
      <w:ind w:left="568" w:hanging="284"/>
    </w:pPr>
  </w:style>
  <w:style w:type="paragraph" w:customStyle="1" w:styleId="a1">
    <w:name w:val="МАРКЕР ТИРЕ в таблице"/>
    <w:basedOn w:val="TableParagraph"/>
    <w:link w:val="af9"/>
    <w:qFormat/>
    <w:rsid w:val="000F7286"/>
    <w:pPr>
      <w:numPr>
        <w:numId w:val="42"/>
      </w:numPr>
    </w:pPr>
    <w:rPr>
      <w:sz w:val="26"/>
      <w:szCs w:val="26"/>
    </w:rPr>
  </w:style>
  <w:style w:type="character" w:customStyle="1" w:styleId="12">
    <w:name w:val="МАРКЕР точка 1 Знак"/>
    <w:basedOn w:val="a7"/>
    <w:link w:val="1"/>
    <w:rsid w:val="006D0B0D"/>
    <w:rPr>
      <w:rFonts w:ascii="Times New Roman" w:eastAsia="Times New Roman" w:hAnsi="Times New Roman" w:cs="Times New Roman"/>
      <w:sz w:val="28"/>
      <w:szCs w:val="28"/>
      <w:lang w:val="ru-RU"/>
    </w:rPr>
  </w:style>
  <w:style w:type="paragraph" w:customStyle="1" w:styleId="a0">
    <w:name w:val="МАРКЕР ТИРЕ"/>
    <w:basedOn w:val="a6"/>
    <w:link w:val="afa"/>
    <w:qFormat/>
    <w:rsid w:val="00772B0B"/>
    <w:pPr>
      <w:numPr>
        <w:numId w:val="48"/>
      </w:numPr>
      <w:spacing w:after="60"/>
      <w:ind w:left="737"/>
    </w:pPr>
  </w:style>
  <w:style w:type="character" w:customStyle="1" w:styleId="TableParagraph0">
    <w:name w:val="Table Paragraph Знак"/>
    <w:basedOn w:val="a3"/>
    <w:link w:val="TableParagraph"/>
    <w:uiPriority w:val="1"/>
    <w:rsid w:val="00C16BA9"/>
    <w:rPr>
      <w:rFonts w:ascii="Times New Roman" w:eastAsia="Times New Roman" w:hAnsi="Times New Roman" w:cs="Times New Roman"/>
      <w:lang w:val="ru-RU"/>
    </w:rPr>
  </w:style>
  <w:style w:type="character" w:customStyle="1" w:styleId="af9">
    <w:name w:val="МАРКЕР ТИРЕ в таблице Знак"/>
    <w:basedOn w:val="TableParagraph0"/>
    <w:link w:val="a1"/>
    <w:rsid w:val="000F7286"/>
    <w:rPr>
      <w:rFonts w:ascii="Times New Roman" w:eastAsia="Times New Roman" w:hAnsi="Times New Roman" w:cs="Times New Roman"/>
      <w:sz w:val="26"/>
      <w:szCs w:val="26"/>
      <w:lang w:val="ru-RU"/>
    </w:rPr>
  </w:style>
  <w:style w:type="paragraph" w:customStyle="1" w:styleId="a">
    <w:name w:val="СПИСОК НОМЕР с точкой"/>
    <w:basedOn w:val="a6"/>
    <w:link w:val="afb"/>
    <w:qFormat/>
    <w:rsid w:val="007F0227"/>
    <w:pPr>
      <w:numPr>
        <w:numId w:val="45"/>
      </w:numPr>
      <w:spacing w:after="60"/>
    </w:pPr>
  </w:style>
  <w:style w:type="character" w:customStyle="1" w:styleId="afa">
    <w:name w:val="МАРКЕР ТИРЕ Знак"/>
    <w:basedOn w:val="a7"/>
    <w:link w:val="a0"/>
    <w:rsid w:val="00772B0B"/>
    <w:rPr>
      <w:rFonts w:ascii="Times New Roman" w:eastAsia="Times New Roman" w:hAnsi="Times New Roman" w:cs="Times New Roman"/>
      <w:sz w:val="28"/>
      <w:szCs w:val="28"/>
      <w:lang w:val="ru-RU"/>
    </w:rPr>
  </w:style>
  <w:style w:type="character" w:customStyle="1" w:styleId="afb">
    <w:name w:val="СПИСОК НОМЕР с точкой Знак"/>
    <w:basedOn w:val="a7"/>
    <w:link w:val="a"/>
    <w:rsid w:val="007F0227"/>
    <w:rPr>
      <w:rFonts w:ascii="Times New Roman" w:eastAsia="Times New Roman" w:hAnsi="Times New Roman" w:cs="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79961">
      <w:bodyDiv w:val="1"/>
      <w:marLeft w:val="0"/>
      <w:marRight w:val="0"/>
      <w:marTop w:val="0"/>
      <w:marBottom w:val="0"/>
      <w:divBdr>
        <w:top w:val="none" w:sz="0" w:space="0" w:color="auto"/>
        <w:left w:val="none" w:sz="0" w:space="0" w:color="auto"/>
        <w:bottom w:val="none" w:sz="0" w:space="0" w:color="auto"/>
        <w:right w:val="none" w:sz="0" w:space="0" w:color="auto"/>
      </w:divBdr>
    </w:div>
    <w:div w:id="1313757022">
      <w:bodyDiv w:val="1"/>
      <w:marLeft w:val="0"/>
      <w:marRight w:val="0"/>
      <w:marTop w:val="0"/>
      <w:marBottom w:val="0"/>
      <w:divBdr>
        <w:top w:val="none" w:sz="0" w:space="0" w:color="auto"/>
        <w:left w:val="none" w:sz="0" w:space="0" w:color="auto"/>
        <w:bottom w:val="none" w:sz="0" w:space="0" w:color="auto"/>
        <w:right w:val="none" w:sz="0" w:space="0" w:color="auto"/>
      </w:divBdr>
    </w:div>
    <w:div w:id="2083675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sk_du25@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usad-25.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D81FE-6637-4C9C-B769-23A546960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143</Pages>
  <Words>44727</Words>
  <Characters>254946</Characters>
  <Application>Microsoft Office Word</Application>
  <DocSecurity>0</DocSecurity>
  <Lines>2124</Lines>
  <Paragraphs>598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 Банина</dc:creator>
  <cp:lastModifiedBy>18953</cp:lastModifiedBy>
  <cp:revision>18</cp:revision>
  <cp:lastPrinted>2021-04-02T08:10:00Z</cp:lastPrinted>
  <dcterms:created xsi:type="dcterms:W3CDTF">2021-03-22T03:42:00Z</dcterms:created>
  <dcterms:modified xsi:type="dcterms:W3CDTF">2021-08-26T17:14:00Z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2021-02-07T00:00:00Z</vt:filetime>
  </property>
</Properties>
</file>