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4678"/>
        <w:gridCol w:w="4893"/>
      </w:tblGrid>
      <w:tr w:rsidR="006F0897" w:rsidRPr="00DE7D5F" w14:paraId="1C86A821" w14:textId="77777777" w:rsidTr="009E6173">
        <w:tc>
          <w:tcPr>
            <w:tcW w:w="4678" w:type="dxa"/>
          </w:tcPr>
          <w:p w14:paraId="378C7969" w14:textId="77777777" w:rsidR="006F0897" w:rsidRPr="00DE7D5F" w:rsidRDefault="006F0897" w:rsidP="009E6173">
            <w:pPr>
              <w:pStyle w:val="aff7"/>
              <w:rPr>
                <w:b w:val="0"/>
                <w:sz w:val="26"/>
                <w:szCs w:val="26"/>
              </w:rPr>
            </w:pPr>
            <w:r w:rsidRPr="00DE7D5F">
              <w:rPr>
                <w:b w:val="0"/>
                <w:sz w:val="26"/>
                <w:szCs w:val="26"/>
              </w:rPr>
              <w:t>Юридический адрес работодателя:</w:t>
            </w:r>
          </w:p>
          <w:p w14:paraId="231A92A1" w14:textId="77777777" w:rsidR="006F0897" w:rsidRDefault="006F0897" w:rsidP="009E6173">
            <w:pPr>
              <w:pStyle w:val="aff7"/>
              <w:rPr>
                <w:b w:val="0"/>
                <w:sz w:val="26"/>
                <w:szCs w:val="26"/>
              </w:rPr>
            </w:pPr>
            <w:r w:rsidRPr="00DE7D5F">
              <w:rPr>
                <w:b w:val="0"/>
                <w:sz w:val="26"/>
                <w:szCs w:val="26"/>
              </w:rPr>
              <w:t>63</w:t>
            </w:r>
            <w:r>
              <w:rPr>
                <w:b w:val="0"/>
                <w:sz w:val="26"/>
                <w:szCs w:val="26"/>
              </w:rPr>
              <w:t>3010, Новосибирская область</w:t>
            </w:r>
            <w:r w:rsidRPr="00DE7D5F">
              <w:rPr>
                <w:b w:val="0"/>
                <w:sz w:val="26"/>
                <w:szCs w:val="26"/>
              </w:rPr>
              <w:t>,</w:t>
            </w:r>
          </w:p>
          <w:p w14:paraId="4D77EA07" w14:textId="77777777" w:rsidR="006F0897" w:rsidRPr="00DE7D5F" w:rsidRDefault="006F0897" w:rsidP="009E6173">
            <w:pPr>
              <w:pStyle w:val="aff7"/>
              <w:rPr>
                <w:b w:val="0"/>
                <w:sz w:val="26"/>
                <w:szCs w:val="26"/>
              </w:rPr>
            </w:pPr>
            <w:r>
              <w:rPr>
                <w:b w:val="0"/>
                <w:sz w:val="26"/>
                <w:szCs w:val="26"/>
              </w:rPr>
              <w:t>город Бердск, ул. Ленина, 26</w:t>
            </w:r>
          </w:p>
          <w:p w14:paraId="0C59E996" w14:textId="77777777" w:rsidR="006F0897" w:rsidRPr="00DE7D5F" w:rsidRDefault="006F0897" w:rsidP="009E6173">
            <w:pPr>
              <w:pStyle w:val="aff7"/>
              <w:rPr>
                <w:b w:val="0"/>
                <w:sz w:val="26"/>
                <w:szCs w:val="26"/>
              </w:rPr>
            </w:pPr>
            <w:r>
              <w:rPr>
                <w:b w:val="0"/>
                <w:sz w:val="26"/>
                <w:szCs w:val="26"/>
              </w:rPr>
              <w:t>тел. +7 (383 41) 3 06 86</w:t>
            </w:r>
          </w:p>
        </w:tc>
        <w:tc>
          <w:tcPr>
            <w:tcW w:w="4893" w:type="dxa"/>
          </w:tcPr>
          <w:p w14:paraId="7062C734" w14:textId="77777777" w:rsidR="006F0897" w:rsidRPr="00ED52A4" w:rsidRDefault="006F0897" w:rsidP="009E6173">
            <w:pPr>
              <w:pStyle w:val="aff7"/>
              <w:rPr>
                <w:b w:val="0"/>
                <w:sz w:val="26"/>
                <w:szCs w:val="26"/>
              </w:rPr>
            </w:pPr>
            <w:r w:rsidRPr="00ED52A4">
              <w:rPr>
                <w:b w:val="0"/>
                <w:sz w:val="26"/>
                <w:szCs w:val="26"/>
              </w:rPr>
              <w:t xml:space="preserve">Принят на общем собрании </w:t>
            </w:r>
            <w:r>
              <w:rPr>
                <w:b w:val="0"/>
                <w:sz w:val="26"/>
                <w:szCs w:val="26"/>
              </w:rPr>
              <w:t>работников</w:t>
            </w:r>
          </w:p>
          <w:p w14:paraId="1880FA13" w14:textId="77777777" w:rsidR="006F0897" w:rsidRPr="00ED52A4" w:rsidRDefault="006F0897" w:rsidP="009E6173">
            <w:pPr>
              <w:pStyle w:val="aff7"/>
              <w:rPr>
                <w:b w:val="0"/>
                <w:sz w:val="26"/>
                <w:szCs w:val="26"/>
              </w:rPr>
            </w:pPr>
            <w:r w:rsidRPr="00ED52A4">
              <w:rPr>
                <w:b w:val="0"/>
                <w:sz w:val="26"/>
                <w:szCs w:val="26"/>
              </w:rPr>
              <w:t>количество работников ____</w:t>
            </w:r>
          </w:p>
          <w:p w14:paraId="270658D6" w14:textId="77777777" w:rsidR="006F0897" w:rsidRDefault="006F0897" w:rsidP="009E6173">
            <w:pPr>
              <w:pStyle w:val="aff7"/>
              <w:rPr>
                <w:b w:val="0"/>
                <w:sz w:val="26"/>
                <w:szCs w:val="26"/>
              </w:rPr>
            </w:pPr>
            <w:r w:rsidRPr="00ED52A4">
              <w:rPr>
                <w:b w:val="0"/>
                <w:sz w:val="26"/>
                <w:szCs w:val="26"/>
              </w:rPr>
              <w:t>«___</w:t>
            </w:r>
            <w:proofErr w:type="gramStart"/>
            <w:r w:rsidRPr="00ED52A4">
              <w:rPr>
                <w:b w:val="0"/>
                <w:sz w:val="26"/>
                <w:szCs w:val="26"/>
              </w:rPr>
              <w:t>_»_</w:t>
            </w:r>
            <w:proofErr w:type="gramEnd"/>
            <w:r w:rsidRPr="00ED52A4">
              <w:rPr>
                <w:b w:val="0"/>
                <w:sz w:val="26"/>
                <w:szCs w:val="26"/>
              </w:rPr>
              <w:t>__________201__г.</w:t>
            </w:r>
          </w:p>
          <w:p w14:paraId="398ACA7B" w14:textId="77777777" w:rsidR="006F0897" w:rsidRPr="00ED52A4" w:rsidRDefault="006F0897" w:rsidP="009E6173">
            <w:pPr>
              <w:pStyle w:val="aff7"/>
              <w:jc w:val="left"/>
              <w:rPr>
                <w:b w:val="0"/>
                <w:sz w:val="26"/>
                <w:szCs w:val="26"/>
              </w:rPr>
            </w:pPr>
            <w:r>
              <w:rPr>
                <w:b w:val="0"/>
                <w:sz w:val="26"/>
                <w:szCs w:val="26"/>
              </w:rPr>
              <w:t xml:space="preserve">            Протокол № ____</w:t>
            </w:r>
          </w:p>
        </w:tc>
      </w:tr>
    </w:tbl>
    <w:p w14:paraId="74ECAC7D" w14:textId="77777777" w:rsidR="006F0897" w:rsidRPr="00DE7D5F" w:rsidRDefault="006F0897" w:rsidP="006F0897">
      <w:pPr>
        <w:pStyle w:val="aff7"/>
        <w:rPr>
          <w:sz w:val="26"/>
          <w:szCs w:val="26"/>
        </w:rPr>
      </w:pPr>
    </w:p>
    <w:p w14:paraId="36A22196" w14:textId="77777777" w:rsidR="006F0897" w:rsidRPr="00DE7D5F" w:rsidRDefault="006F0897" w:rsidP="006F0897">
      <w:pPr>
        <w:rPr>
          <w:sz w:val="26"/>
          <w:szCs w:val="26"/>
          <w:lang w:val="en-US"/>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4860"/>
        <w:gridCol w:w="4768"/>
      </w:tblGrid>
      <w:tr w:rsidR="006F0897" w:rsidRPr="00DE7D5F" w14:paraId="3209751A" w14:textId="77777777" w:rsidTr="009E6173">
        <w:tc>
          <w:tcPr>
            <w:tcW w:w="5211" w:type="dxa"/>
          </w:tcPr>
          <w:p w14:paraId="04EF39CF" w14:textId="77777777" w:rsidR="006F0897" w:rsidRPr="009C7DF1" w:rsidRDefault="006F0897" w:rsidP="009E6173">
            <w:pPr>
              <w:pStyle w:val="aff7"/>
              <w:rPr>
                <w:b w:val="0"/>
                <w:sz w:val="26"/>
                <w:szCs w:val="26"/>
              </w:rPr>
            </w:pPr>
            <w:r w:rsidRPr="009C7DF1">
              <w:rPr>
                <w:b w:val="0"/>
                <w:sz w:val="26"/>
                <w:szCs w:val="26"/>
              </w:rPr>
              <w:t>Представитель работодателя-</w:t>
            </w:r>
          </w:p>
          <w:p w14:paraId="68896428" w14:textId="77777777" w:rsidR="006F0897" w:rsidRPr="009C7DF1" w:rsidRDefault="006F0897" w:rsidP="009E6173">
            <w:pPr>
              <w:pStyle w:val="aff7"/>
              <w:rPr>
                <w:b w:val="0"/>
                <w:sz w:val="26"/>
                <w:szCs w:val="26"/>
              </w:rPr>
            </w:pPr>
            <w:r w:rsidRPr="009C7DF1">
              <w:rPr>
                <w:b w:val="0"/>
                <w:sz w:val="26"/>
                <w:szCs w:val="26"/>
              </w:rPr>
              <w:t>руководитель организации</w:t>
            </w:r>
          </w:p>
          <w:p w14:paraId="79D447F1" w14:textId="77777777" w:rsidR="006F0897" w:rsidRPr="009C7DF1" w:rsidRDefault="006F0897" w:rsidP="009E6173">
            <w:pPr>
              <w:pStyle w:val="aff7"/>
              <w:rPr>
                <w:b w:val="0"/>
                <w:sz w:val="26"/>
                <w:szCs w:val="26"/>
              </w:rPr>
            </w:pPr>
            <w:r w:rsidRPr="009C7DF1">
              <w:rPr>
                <w:b w:val="0"/>
                <w:sz w:val="26"/>
                <w:szCs w:val="26"/>
              </w:rPr>
              <w:t>___________________________</w:t>
            </w:r>
          </w:p>
          <w:p w14:paraId="5FD8DA97" w14:textId="77777777" w:rsidR="006F0897" w:rsidRPr="009C7DF1" w:rsidRDefault="006F0897" w:rsidP="009E6173">
            <w:pPr>
              <w:pStyle w:val="aff7"/>
              <w:rPr>
                <w:b w:val="0"/>
                <w:sz w:val="26"/>
                <w:szCs w:val="26"/>
              </w:rPr>
            </w:pPr>
            <w:r w:rsidRPr="009C7DF1">
              <w:rPr>
                <w:b w:val="0"/>
                <w:sz w:val="26"/>
                <w:szCs w:val="26"/>
              </w:rPr>
              <w:t>«___</w:t>
            </w:r>
            <w:proofErr w:type="gramStart"/>
            <w:r w:rsidRPr="009C7DF1">
              <w:rPr>
                <w:b w:val="0"/>
                <w:sz w:val="26"/>
                <w:szCs w:val="26"/>
              </w:rPr>
              <w:t>_»_</w:t>
            </w:r>
            <w:proofErr w:type="gramEnd"/>
            <w:r w:rsidRPr="009C7DF1">
              <w:rPr>
                <w:b w:val="0"/>
                <w:sz w:val="26"/>
                <w:szCs w:val="26"/>
              </w:rPr>
              <w:t>__________201__г.</w:t>
            </w:r>
          </w:p>
        </w:tc>
        <w:tc>
          <w:tcPr>
            <w:tcW w:w="5211" w:type="dxa"/>
          </w:tcPr>
          <w:p w14:paraId="1D46BE61" w14:textId="77777777" w:rsidR="006F0897" w:rsidRPr="00515807" w:rsidRDefault="006F0897" w:rsidP="009E6173">
            <w:pPr>
              <w:pStyle w:val="aff7"/>
              <w:rPr>
                <w:b w:val="0"/>
                <w:sz w:val="26"/>
                <w:szCs w:val="26"/>
              </w:rPr>
            </w:pPr>
            <w:r w:rsidRPr="00515807">
              <w:rPr>
                <w:b w:val="0"/>
                <w:sz w:val="26"/>
                <w:szCs w:val="26"/>
              </w:rPr>
              <w:t>Представитель</w:t>
            </w:r>
            <w:r>
              <w:rPr>
                <w:b w:val="0"/>
                <w:sz w:val="26"/>
                <w:szCs w:val="26"/>
              </w:rPr>
              <w:t xml:space="preserve"> </w:t>
            </w:r>
            <w:r w:rsidRPr="00515807">
              <w:rPr>
                <w:b w:val="0"/>
                <w:sz w:val="26"/>
                <w:szCs w:val="26"/>
              </w:rPr>
              <w:t>работников-</w:t>
            </w:r>
          </w:p>
          <w:p w14:paraId="3E025BD1" w14:textId="77777777" w:rsidR="006F0897" w:rsidRPr="00515807" w:rsidRDefault="006F0897" w:rsidP="009E6173">
            <w:pPr>
              <w:pStyle w:val="aff7"/>
              <w:rPr>
                <w:b w:val="0"/>
                <w:sz w:val="26"/>
                <w:szCs w:val="26"/>
              </w:rPr>
            </w:pPr>
            <w:r w:rsidRPr="00515807">
              <w:rPr>
                <w:b w:val="0"/>
                <w:sz w:val="26"/>
                <w:szCs w:val="26"/>
              </w:rPr>
              <w:t>председатель первичной профсоюзной организации</w:t>
            </w:r>
          </w:p>
          <w:p w14:paraId="7B892CD3" w14:textId="77777777" w:rsidR="006F0897" w:rsidRPr="009C7DF1" w:rsidRDefault="006F0897" w:rsidP="009E6173">
            <w:pPr>
              <w:pStyle w:val="aff7"/>
              <w:rPr>
                <w:b w:val="0"/>
                <w:sz w:val="26"/>
                <w:szCs w:val="26"/>
              </w:rPr>
            </w:pPr>
            <w:r w:rsidRPr="009C7DF1">
              <w:rPr>
                <w:b w:val="0"/>
                <w:sz w:val="26"/>
                <w:szCs w:val="26"/>
              </w:rPr>
              <w:t>________________________</w:t>
            </w:r>
          </w:p>
          <w:p w14:paraId="58899AEE" w14:textId="77777777" w:rsidR="006F0897" w:rsidRPr="009C7DF1" w:rsidRDefault="006F0897" w:rsidP="009E6173">
            <w:pPr>
              <w:pStyle w:val="aff7"/>
              <w:rPr>
                <w:b w:val="0"/>
                <w:sz w:val="26"/>
                <w:szCs w:val="26"/>
              </w:rPr>
            </w:pPr>
            <w:r w:rsidRPr="009C7DF1">
              <w:rPr>
                <w:b w:val="0"/>
                <w:sz w:val="26"/>
                <w:szCs w:val="26"/>
              </w:rPr>
              <w:t xml:space="preserve"> «___</w:t>
            </w:r>
            <w:proofErr w:type="gramStart"/>
            <w:r w:rsidRPr="009C7DF1">
              <w:rPr>
                <w:b w:val="0"/>
                <w:sz w:val="26"/>
                <w:szCs w:val="26"/>
              </w:rPr>
              <w:t>_»_</w:t>
            </w:r>
            <w:proofErr w:type="gramEnd"/>
            <w:r w:rsidRPr="009C7DF1">
              <w:rPr>
                <w:b w:val="0"/>
                <w:sz w:val="26"/>
                <w:szCs w:val="26"/>
              </w:rPr>
              <w:t>__________201__г.</w:t>
            </w:r>
          </w:p>
        </w:tc>
      </w:tr>
    </w:tbl>
    <w:p w14:paraId="2FDE3BB7" w14:textId="77777777" w:rsidR="006F0897" w:rsidRDefault="006F0897" w:rsidP="006F0897">
      <w:pPr>
        <w:pStyle w:val="a9"/>
        <w:jc w:val="center"/>
        <w:rPr>
          <w:rFonts w:ascii="Times New Roman" w:hAnsi="Times New Roman" w:cs="Times New Roman"/>
          <w:b/>
          <w:color w:val="000080"/>
          <w:sz w:val="26"/>
          <w:szCs w:val="26"/>
        </w:rPr>
      </w:pPr>
    </w:p>
    <w:p w14:paraId="7BA5AA14" w14:textId="77777777" w:rsidR="006F0897" w:rsidRDefault="006F0897" w:rsidP="006F0897"/>
    <w:p w14:paraId="1D7AAFDD" w14:textId="77777777" w:rsidR="006F0897" w:rsidRPr="00515807" w:rsidRDefault="006F0897" w:rsidP="006F0897"/>
    <w:p w14:paraId="06B968A9" w14:textId="77777777" w:rsidR="006F0897" w:rsidRPr="00DE7D5F" w:rsidRDefault="006F0897" w:rsidP="006F0897">
      <w:pPr>
        <w:rPr>
          <w:sz w:val="26"/>
          <w:szCs w:val="26"/>
        </w:rPr>
      </w:pPr>
    </w:p>
    <w:p w14:paraId="11F0D7CA" w14:textId="77777777" w:rsidR="006F0897" w:rsidRDefault="006F0897" w:rsidP="006F0897">
      <w:pPr>
        <w:pStyle w:val="a9"/>
        <w:jc w:val="center"/>
        <w:rPr>
          <w:rStyle w:val="af4"/>
          <w:rFonts w:ascii="Times New Roman" w:hAnsi="Times New Roman" w:cs="Times New Roman"/>
          <w:caps/>
          <w:sz w:val="32"/>
          <w:szCs w:val="32"/>
        </w:rPr>
      </w:pPr>
    </w:p>
    <w:p w14:paraId="5F93234B" w14:textId="77777777" w:rsidR="006F0897" w:rsidRPr="00515807" w:rsidRDefault="006F0897" w:rsidP="006F0897">
      <w:pPr>
        <w:pStyle w:val="a9"/>
        <w:jc w:val="center"/>
        <w:rPr>
          <w:rFonts w:ascii="Times New Roman" w:hAnsi="Times New Roman" w:cs="Times New Roman"/>
          <w:b/>
          <w:caps/>
          <w:color w:val="000080"/>
          <w:sz w:val="32"/>
          <w:szCs w:val="32"/>
        </w:rPr>
      </w:pPr>
      <w:r w:rsidRPr="00515807">
        <w:rPr>
          <w:rStyle w:val="af4"/>
          <w:rFonts w:ascii="Times New Roman" w:hAnsi="Times New Roman" w:cs="Times New Roman"/>
          <w:caps/>
          <w:sz w:val="32"/>
          <w:szCs w:val="32"/>
        </w:rPr>
        <w:t>Коллективный договор</w:t>
      </w:r>
    </w:p>
    <w:p w14:paraId="2ABDD5F4" w14:textId="77777777" w:rsidR="006F0897" w:rsidRPr="00515807" w:rsidRDefault="006F0897" w:rsidP="006F0897">
      <w:pPr>
        <w:pStyle w:val="a9"/>
        <w:jc w:val="center"/>
        <w:rPr>
          <w:rStyle w:val="af4"/>
          <w:rFonts w:ascii="Times New Roman" w:hAnsi="Times New Roman" w:cs="Times New Roman"/>
          <w:sz w:val="32"/>
          <w:szCs w:val="32"/>
        </w:rPr>
      </w:pPr>
      <w:r w:rsidRPr="00515807">
        <w:rPr>
          <w:rStyle w:val="af4"/>
          <w:rFonts w:ascii="Times New Roman" w:hAnsi="Times New Roman" w:cs="Times New Roman"/>
          <w:sz w:val="32"/>
          <w:szCs w:val="32"/>
        </w:rPr>
        <w:t>Муниципального автономного дошкольного образовательного учреждения</w:t>
      </w:r>
      <w:r>
        <w:rPr>
          <w:rStyle w:val="af4"/>
          <w:rFonts w:ascii="Times New Roman" w:hAnsi="Times New Roman" w:cs="Times New Roman"/>
          <w:sz w:val="32"/>
          <w:szCs w:val="32"/>
        </w:rPr>
        <w:t xml:space="preserve"> </w:t>
      </w:r>
      <w:r w:rsidRPr="00515807">
        <w:rPr>
          <w:rStyle w:val="af4"/>
          <w:rFonts w:ascii="Times New Roman" w:hAnsi="Times New Roman" w:cs="Times New Roman"/>
          <w:sz w:val="32"/>
          <w:szCs w:val="32"/>
        </w:rPr>
        <w:t>«Детский сад комбинированного вида № 25 «Рябинка»</w:t>
      </w:r>
      <w:r>
        <w:rPr>
          <w:rStyle w:val="af4"/>
          <w:rFonts w:ascii="Times New Roman" w:hAnsi="Times New Roman" w:cs="Times New Roman"/>
          <w:sz w:val="32"/>
          <w:szCs w:val="32"/>
        </w:rPr>
        <w:t xml:space="preserve"> </w:t>
      </w:r>
      <w:r w:rsidRPr="00515807">
        <w:rPr>
          <w:rStyle w:val="af4"/>
          <w:rFonts w:ascii="Times New Roman" w:hAnsi="Times New Roman" w:cs="Times New Roman"/>
          <w:sz w:val="32"/>
          <w:szCs w:val="32"/>
        </w:rPr>
        <w:t xml:space="preserve">на </w:t>
      </w:r>
      <w:r>
        <w:rPr>
          <w:rStyle w:val="af4"/>
          <w:rFonts w:ascii="Times New Roman" w:hAnsi="Times New Roman" w:cs="Times New Roman"/>
          <w:sz w:val="32"/>
          <w:szCs w:val="32"/>
        </w:rPr>
        <w:t>2020</w:t>
      </w:r>
      <w:r w:rsidRPr="00515807">
        <w:rPr>
          <w:rStyle w:val="af4"/>
          <w:rFonts w:ascii="Times New Roman" w:hAnsi="Times New Roman" w:cs="Times New Roman"/>
          <w:sz w:val="32"/>
          <w:szCs w:val="32"/>
        </w:rPr>
        <w:t>-20</w:t>
      </w:r>
      <w:r>
        <w:rPr>
          <w:rStyle w:val="af4"/>
          <w:rFonts w:ascii="Times New Roman" w:hAnsi="Times New Roman" w:cs="Times New Roman"/>
          <w:sz w:val="32"/>
          <w:szCs w:val="32"/>
        </w:rPr>
        <w:t>23</w:t>
      </w:r>
      <w:r w:rsidRPr="00515807">
        <w:rPr>
          <w:rStyle w:val="af4"/>
          <w:rFonts w:ascii="Times New Roman" w:hAnsi="Times New Roman" w:cs="Times New Roman"/>
          <w:sz w:val="32"/>
          <w:szCs w:val="32"/>
        </w:rPr>
        <w:t xml:space="preserve"> годы</w:t>
      </w:r>
    </w:p>
    <w:p w14:paraId="4FC5C616" w14:textId="77777777" w:rsidR="006F0897" w:rsidRPr="00515807" w:rsidRDefault="006F0897" w:rsidP="006F0897">
      <w:pPr>
        <w:rPr>
          <w:sz w:val="32"/>
          <w:szCs w:val="32"/>
        </w:rPr>
      </w:pPr>
    </w:p>
    <w:p w14:paraId="714D08AA" w14:textId="77777777" w:rsidR="006F0897" w:rsidRPr="00DE7D5F" w:rsidRDefault="006F0897" w:rsidP="006F0897">
      <w:pPr>
        <w:rPr>
          <w:sz w:val="26"/>
          <w:szCs w:val="26"/>
        </w:rPr>
      </w:pPr>
    </w:p>
    <w:p w14:paraId="33525752" w14:textId="77777777" w:rsidR="006F0897" w:rsidRPr="00DE7D5F" w:rsidRDefault="006F0897" w:rsidP="006F0897">
      <w:pPr>
        <w:rPr>
          <w:sz w:val="26"/>
          <w:szCs w:val="26"/>
        </w:rPr>
      </w:pPr>
    </w:p>
    <w:p w14:paraId="78ECBE7A" w14:textId="77777777" w:rsidR="006F0897" w:rsidRPr="00DE7D5F" w:rsidRDefault="006F0897" w:rsidP="006F0897">
      <w:pPr>
        <w:rPr>
          <w:sz w:val="26"/>
          <w:szCs w:val="26"/>
        </w:rPr>
      </w:pPr>
    </w:p>
    <w:p w14:paraId="2D54386C" w14:textId="77777777" w:rsidR="006F0897" w:rsidRPr="00DE7D5F" w:rsidRDefault="006F0897" w:rsidP="006F0897">
      <w:pPr>
        <w:rPr>
          <w:sz w:val="26"/>
          <w:szCs w:val="26"/>
        </w:rPr>
      </w:pPr>
    </w:p>
    <w:p w14:paraId="13054281" w14:textId="77777777" w:rsidR="006F0897" w:rsidRPr="00DE7D5F" w:rsidRDefault="006F0897" w:rsidP="006F0897">
      <w:pPr>
        <w:rPr>
          <w:sz w:val="26"/>
          <w:szCs w:val="26"/>
        </w:rPr>
      </w:pPr>
    </w:p>
    <w:p w14:paraId="4BD51C57" w14:textId="77777777" w:rsidR="006F0897" w:rsidRPr="00DE7D5F" w:rsidRDefault="006F0897" w:rsidP="006F0897">
      <w:pPr>
        <w:jc w:val="both"/>
        <w:rPr>
          <w:sz w:val="26"/>
          <w:szCs w:val="26"/>
        </w:rPr>
      </w:pPr>
    </w:p>
    <w:p w14:paraId="49AD0867" w14:textId="77777777" w:rsidR="006F0897" w:rsidRPr="00DE7D5F" w:rsidRDefault="006F0897" w:rsidP="006F0897">
      <w:pPr>
        <w:rPr>
          <w:sz w:val="26"/>
          <w:szCs w:val="26"/>
        </w:rPr>
      </w:pPr>
    </w:p>
    <w:p w14:paraId="0E28263F" w14:textId="77777777" w:rsidR="006F0897" w:rsidRPr="00DE7D5F" w:rsidRDefault="006F0897" w:rsidP="006F0897">
      <w:pPr>
        <w:rPr>
          <w:sz w:val="26"/>
          <w:szCs w:val="26"/>
        </w:rPr>
      </w:pPr>
    </w:p>
    <w:p w14:paraId="354FF5A9" w14:textId="77777777" w:rsidR="006F0897" w:rsidRPr="00DE7D5F" w:rsidRDefault="006F0897" w:rsidP="006F0897">
      <w:pPr>
        <w:rPr>
          <w:sz w:val="26"/>
          <w:szCs w:val="26"/>
        </w:rPr>
      </w:pPr>
    </w:p>
    <w:p w14:paraId="579025C4" w14:textId="77777777" w:rsidR="006F0897" w:rsidRPr="00DE7D5F" w:rsidRDefault="006F0897" w:rsidP="006F0897">
      <w:pPr>
        <w:rPr>
          <w:sz w:val="26"/>
          <w:szCs w:val="26"/>
        </w:rPr>
      </w:pPr>
    </w:p>
    <w:p w14:paraId="5005B415" w14:textId="77777777" w:rsidR="006F0897" w:rsidRDefault="006F0897" w:rsidP="006F0897">
      <w:pPr>
        <w:rPr>
          <w:sz w:val="26"/>
          <w:szCs w:val="26"/>
        </w:rPr>
      </w:pPr>
    </w:p>
    <w:p w14:paraId="05DA6858" w14:textId="77777777" w:rsidR="006F0897" w:rsidRDefault="006F0897" w:rsidP="006F0897">
      <w:pPr>
        <w:rPr>
          <w:sz w:val="26"/>
          <w:szCs w:val="26"/>
        </w:rPr>
      </w:pPr>
    </w:p>
    <w:p w14:paraId="26E19BDC" w14:textId="77777777" w:rsidR="006F0897" w:rsidRDefault="006F0897" w:rsidP="006F0897">
      <w:pPr>
        <w:rPr>
          <w:sz w:val="26"/>
          <w:szCs w:val="26"/>
        </w:rPr>
      </w:pPr>
    </w:p>
    <w:p w14:paraId="382520FD" w14:textId="77777777" w:rsidR="006F0897" w:rsidRDefault="006F0897" w:rsidP="006F0897">
      <w:pPr>
        <w:rPr>
          <w:sz w:val="26"/>
          <w:szCs w:val="26"/>
        </w:rPr>
      </w:pPr>
    </w:p>
    <w:p w14:paraId="036F4A21" w14:textId="77777777" w:rsidR="006F0897" w:rsidRDefault="006F0897" w:rsidP="006F0897">
      <w:pPr>
        <w:rPr>
          <w:sz w:val="26"/>
          <w:szCs w:val="26"/>
        </w:rPr>
      </w:pPr>
    </w:p>
    <w:p w14:paraId="5F7B7AA6" w14:textId="77777777" w:rsidR="006F0897" w:rsidRDefault="006F0897" w:rsidP="006F0897">
      <w:pPr>
        <w:rPr>
          <w:sz w:val="26"/>
          <w:szCs w:val="26"/>
        </w:rPr>
      </w:pPr>
    </w:p>
    <w:p w14:paraId="1F1D2805" w14:textId="77777777" w:rsidR="006F0897" w:rsidRPr="00DE7D5F" w:rsidRDefault="006F0897" w:rsidP="006F0897">
      <w:pPr>
        <w:jc w:val="center"/>
        <w:rPr>
          <w:sz w:val="26"/>
          <w:szCs w:val="26"/>
        </w:rPr>
      </w:pPr>
    </w:p>
    <w:p w14:paraId="3C950901" w14:textId="77777777" w:rsidR="006F0897" w:rsidRPr="00DE7D5F" w:rsidRDefault="006F0897" w:rsidP="006F0897">
      <w:pPr>
        <w:rPr>
          <w:b/>
          <w:sz w:val="26"/>
          <w:szCs w:val="26"/>
        </w:rPr>
      </w:pPr>
      <w:r w:rsidRPr="00DE7D5F">
        <w:rPr>
          <w:b/>
          <w:sz w:val="26"/>
          <w:szCs w:val="26"/>
        </w:rPr>
        <w:t>Зарегистрирован</w:t>
      </w:r>
    </w:p>
    <w:p w14:paraId="3C874640" w14:textId="77777777" w:rsidR="006F0897" w:rsidRPr="00DE7D5F" w:rsidRDefault="006F0897" w:rsidP="006F0897">
      <w:pPr>
        <w:rPr>
          <w:sz w:val="26"/>
          <w:szCs w:val="26"/>
        </w:rPr>
      </w:pPr>
      <w:r w:rsidRPr="00DE7D5F">
        <w:rPr>
          <w:sz w:val="26"/>
          <w:szCs w:val="26"/>
        </w:rPr>
        <w:t xml:space="preserve">в </w:t>
      </w:r>
      <w:r>
        <w:rPr>
          <w:sz w:val="26"/>
          <w:szCs w:val="26"/>
        </w:rPr>
        <w:t>отделе трудовых отношений администрации города Бердска</w:t>
      </w:r>
      <w:r w:rsidRPr="00DE7D5F">
        <w:rPr>
          <w:sz w:val="26"/>
          <w:szCs w:val="26"/>
        </w:rPr>
        <w:t xml:space="preserve"> </w:t>
      </w:r>
    </w:p>
    <w:p w14:paraId="2C9EEBC1" w14:textId="77777777" w:rsidR="006F0897" w:rsidRDefault="006F0897" w:rsidP="006F0897">
      <w:pPr>
        <w:rPr>
          <w:spacing w:val="-2"/>
          <w:sz w:val="26"/>
          <w:szCs w:val="26"/>
        </w:rPr>
      </w:pPr>
    </w:p>
    <w:p w14:paraId="67C7112B" w14:textId="77777777" w:rsidR="006F0897" w:rsidRPr="00DE7D5F" w:rsidRDefault="006F0897" w:rsidP="006F0897">
      <w:pPr>
        <w:rPr>
          <w:spacing w:val="-2"/>
          <w:sz w:val="26"/>
          <w:szCs w:val="26"/>
        </w:rPr>
      </w:pPr>
      <w:r w:rsidRPr="00DE7D5F">
        <w:rPr>
          <w:spacing w:val="-2"/>
          <w:sz w:val="26"/>
          <w:szCs w:val="26"/>
        </w:rPr>
        <w:t>Регистрационный № ______</w:t>
      </w:r>
    </w:p>
    <w:p w14:paraId="5AEA9874" w14:textId="77777777" w:rsidR="006F0897" w:rsidRPr="00DE7D5F" w:rsidRDefault="006F0897" w:rsidP="006F0897">
      <w:pPr>
        <w:rPr>
          <w:sz w:val="26"/>
          <w:szCs w:val="26"/>
        </w:rPr>
      </w:pPr>
      <w:r w:rsidRPr="00DE7D5F">
        <w:rPr>
          <w:sz w:val="26"/>
          <w:szCs w:val="26"/>
        </w:rPr>
        <w:t>от «____» ____________ 20</w:t>
      </w:r>
      <w:r>
        <w:rPr>
          <w:sz w:val="26"/>
          <w:szCs w:val="26"/>
        </w:rPr>
        <w:t>_</w:t>
      </w:r>
      <w:r w:rsidRPr="00DE7D5F">
        <w:rPr>
          <w:sz w:val="26"/>
          <w:szCs w:val="26"/>
        </w:rPr>
        <w:t>__ г.</w:t>
      </w:r>
    </w:p>
    <w:p w14:paraId="74E78150" w14:textId="77777777" w:rsidR="006F0897" w:rsidRPr="00DE7D5F" w:rsidRDefault="006F0897" w:rsidP="006F0897">
      <w:pPr>
        <w:rPr>
          <w:sz w:val="26"/>
          <w:szCs w:val="26"/>
        </w:rPr>
      </w:pPr>
    </w:p>
    <w:p w14:paraId="7058DED5" w14:textId="77777777" w:rsidR="006F0897" w:rsidRPr="00DE7D5F" w:rsidRDefault="006F0897" w:rsidP="006F0897">
      <w:pPr>
        <w:rPr>
          <w:sz w:val="26"/>
          <w:szCs w:val="26"/>
        </w:rPr>
      </w:pPr>
      <w:r>
        <w:rPr>
          <w:sz w:val="26"/>
          <w:szCs w:val="26"/>
        </w:rPr>
        <w:t xml:space="preserve">Начальник отдела трудовых отношений </w:t>
      </w:r>
      <w:r w:rsidRPr="00DE7D5F">
        <w:rPr>
          <w:sz w:val="26"/>
          <w:szCs w:val="26"/>
        </w:rPr>
        <w:t>/____________</w:t>
      </w:r>
      <w:r>
        <w:rPr>
          <w:sz w:val="26"/>
          <w:szCs w:val="26"/>
        </w:rPr>
        <w:t>/</w:t>
      </w:r>
      <w:r w:rsidRPr="00DE7D5F">
        <w:rPr>
          <w:sz w:val="26"/>
          <w:szCs w:val="26"/>
        </w:rPr>
        <w:t>________</w:t>
      </w:r>
      <w:r>
        <w:rPr>
          <w:sz w:val="26"/>
          <w:szCs w:val="26"/>
        </w:rPr>
        <w:t>_____</w:t>
      </w:r>
      <w:r w:rsidRPr="00DE7D5F">
        <w:rPr>
          <w:sz w:val="26"/>
          <w:szCs w:val="26"/>
        </w:rPr>
        <w:t>___________</w:t>
      </w:r>
    </w:p>
    <w:p w14:paraId="1C698C7D" w14:textId="77777777" w:rsidR="006F0897" w:rsidRPr="00C727DD" w:rsidRDefault="006F0897" w:rsidP="006F0897">
      <w:pPr>
        <w:pStyle w:val="NoSpacing"/>
        <w:ind w:right="140"/>
        <w:jc w:val="center"/>
        <w:rPr>
          <w:rFonts w:ascii="Times New Roman" w:hAnsi="Times New Roman" w:cs="Times New Roman"/>
          <w:b/>
          <w:bCs/>
          <w:sz w:val="28"/>
          <w:szCs w:val="28"/>
        </w:rPr>
      </w:pPr>
      <w:r w:rsidRPr="00DE7D5F">
        <w:rPr>
          <w:sz w:val="26"/>
          <w:szCs w:val="26"/>
        </w:rPr>
        <w:br w:type="page"/>
      </w:r>
      <w:r w:rsidRPr="00C727DD">
        <w:rPr>
          <w:rFonts w:ascii="Times New Roman" w:hAnsi="Times New Roman" w:cs="Times New Roman"/>
          <w:b/>
          <w:bCs/>
          <w:sz w:val="28"/>
          <w:szCs w:val="28"/>
        </w:rPr>
        <w:lastRenderedPageBreak/>
        <w:t>Содержание коллективного договора</w:t>
      </w:r>
    </w:p>
    <w:p w14:paraId="183F5BAC" w14:textId="77777777" w:rsidR="006F0897" w:rsidRPr="008D3957" w:rsidRDefault="006F0897" w:rsidP="006F0897">
      <w:pPr>
        <w:pStyle w:val="NoSpacing"/>
        <w:rPr>
          <w:rFonts w:ascii="Times New Roman" w:hAnsi="Times New Roman" w:cs="Times New Roman"/>
          <w:sz w:val="28"/>
          <w:szCs w:val="28"/>
        </w:rPr>
      </w:pPr>
    </w:p>
    <w:p w14:paraId="51AC9B2B"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1. Общие </w:t>
      </w:r>
      <w:r>
        <w:rPr>
          <w:rFonts w:ascii="Times New Roman" w:hAnsi="Times New Roman" w:cs="Times New Roman"/>
          <w:sz w:val="28"/>
          <w:szCs w:val="28"/>
        </w:rPr>
        <w:t>п</w:t>
      </w:r>
      <w:r w:rsidRPr="008D3957">
        <w:rPr>
          <w:rFonts w:ascii="Times New Roman" w:hAnsi="Times New Roman" w:cs="Times New Roman"/>
          <w:sz w:val="28"/>
          <w:szCs w:val="28"/>
        </w:rPr>
        <w:t>оложения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w:t>
      </w:r>
    </w:p>
    <w:p w14:paraId="65C9979C"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2. </w:t>
      </w:r>
      <w:r>
        <w:rPr>
          <w:rFonts w:ascii="Times New Roman" w:hAnsi="Times New Roman" w:cs="Times New Roman"/>
          <w:sz w:val="28"/>
          <w:szCs w:val="28"/>
        </w:rPr>
        <w:t>Гарантии при заключении, изменении и расторжении трудового договора……………………………………………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14:paraId="01CA3775"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3. </w:t>
      </w:r>
      <w:r>
        <w:rPr>
          <w:rFonts w:ascii="Times New Roman" w:hAnsi="Times New Roman" w:cs="Times New Roman"/>
          <w:sz w:val="28"/>
          <w:szCs w:val="28"/>
        </w:rPr>
        <w:t>Рабочее время и время отдыха……………………………………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w:t>
      </w:r>
    </w:p>
    <w:p w14:paraId="45BE39AD"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4. </w:t>
      </w:r>
      <w:r>
        <w:rPr>
          <w:rFonts w:ascii="Times New Roman" w:hAnsi="Times New Roman" w:cs="Times New Roman"/>
          <w:sz w:val="28"/>
          <w:szCs w:val="28"/>
        </w:rPr>
        <w:t>Оплата и нормирование труда…………………………………………12</w:t>
      </w:r>
    </w:p>
    <w:p w14:paraId="2DB78834"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w:t>
      </w:r>
      <w:r>
        <w:rPr>
          <w:rFonts w:ascii="Times New Roman" w:hAnsi="Times New Roman" w:cs="Times New Roman"/>
          <w:sz w:val="28"/>
          <w:szCs w:val="28"/>
        </w:rPr>
        <w:t>5</w:t>
      </w:r>
      <w:r w:rsidRPr="008D3957">
        <w:rPr>
          <w:rFonts w:ascii="Times New Roman" w:hAnsi="Times New Roman" w:cs="Times New Roman"/>
          <w:sz w:val="28"/>
          <w:szCs w:val="28"/>
        </w:rPr>
        <w:t xml:space="preserve">. Социальные гарантии и </w:t>
      </w:r>
      <w:proofErr w:type="gramStart"/>
      <w:r w:rsidRPr="008D3957">
        <w:rPr>
          <w:rFonts w:ascii="Times New Roman" w:hAnsi="Times New Roman" w:cs="Times New Roman"/>
          <w:sz w:val="28"/>
          <w:szCs w:val="28"/>
        </w:rPr>
        <w:t>льготы.</w:t>
      </w:r>
      <w:r>
        <w:rPr>
          <w:rFonts w:ascii="Times New Roman" w:hAnsi="Times New Roman" w:cs="Times New Roman"/>
          <w:sz w:val="28"/>
          <w:szCs w:val="28"/>
        </w:rPr>
        <w:t>…</w:t>
      </w:r>
      <w:proofErr w:type="gramEnd"/>
      <w:r>
        <w:rPr>
          <w:rFonts w:ascii="Times New Roman" w:hAnsi="Times New Roman" w:cs="Times New Roman"/>
          <w:sz w:val="28"/>
          <w:szCs w:val="28"/>
        </w:rPr>
        <w:t>…………………………………….15</w:t>
      </w:r>
    </w:p>
    <w:p w14:paraId="74F10203" w14:textId="77777777" w:rsidR="006F089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w:t>
      </w:r>
      <w:r>
        <w:rPr>
          <w:rFonts w:ascii="Times New Roman" w:hAnsi="Times New Roman" w:cs="Times New Roman"/>
          <w:sz w:val="28"/>
          <w:szCs w:val="28"/>
        </w:rPr>
        <w:t>6</w:t>
      </w:r>
      <w:r w:rsidRPr="008D3957">
        <w:rPr>
          <w:rFonts w:ascii="Times New Roman" w:hAnsi="Times New Roman" w:cs="Times New Roman"/>
          <w:sz w:val="28"/>
          <w:szCs w:val="28"/>
        </w:rPr>
        <w:t xml:space="preserve">. </w:t>
      </w:r>
      <w:r>
        <w:rPr>
          <w:rFonts w:ascii="Times New Roman" w:hAnsi="Times New Roman" w:cs="Times New Roman"/>
          <w:sz w:val="28"/>
          <w:szCs w:val="28"/>
        </w:rPr>
        <w:t>Охрана труда и здоровья…………………………………………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16</w:t>
      </w:r>
    </w:p>
    <w:p w14:paraId="5CE72619" w14:textId="77777777" w:rsidR="006F0897" w:rsidRPr="008D3957" w:rsidRDefault="006F0897" w:rsidP="006F0897">
      <w:pPr>
        <w:pStyle w:val="NoSpacing"/>
        <w:rPr>
          <w:rFonts w:ascii="Times New Roman" w:hAnsi="Times New Roman" w:cs="Times New Roman"/>
          <w:sz w:val="28"/>
          <w:szCs w:val="28"/>
        </w:rPr>
      </w:pPr>
      <w:r>
        <w:rPr>
          <w:rFonts w:ascii="Times New Roman" w:hAnsi="Times New Roman" w:cs="Times New Roman"/>
          <w:sz w:val="28"/>
          <w:szCs w:val="28"/>
        </w:rPr>
        <w:t>Раздел 7. Работа с молодежью………………………………………………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18</w:t>
      </w:r>
    </w:p>
    <w:p w14:paraId="2AAD7469"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w:t>
      </w:r>
      <w:r>
        <w:rPr>
          <w:rFonts w:ascii="Times New Roman" w:hAnsi="Times New Roman" w:cs="Times New Roman"/>
          <w:sz w:val="28"/>
          <w:szCs w:val="28"/>
        </w:rPr>
        <w:t>8</w:t>
      </w:r>
      <w:r w:rsidRPr="008D3957">
        <w:rPr>
          <w:rFonts w:ascii="Times New Roman" w:hAnsi="Times New Roman" w:cs="Times New Roman"/>
          <w:sz w:val="28"/>
          <w:szCs w:val="28"/>
        </w:rPr>
        <w:t xml:space="preserve">. </w:t>
      </w:r>
      <w:r>
        <w:rPr>
          <w:rFonts w:ascii="Times New Roman" w:hAnsi="Times New Roman" w:cs="Times New Roman"/>
          <w:sz w:val="28"/>
          <w:szCs w:val="28"/>
        </w:rPr>
        <w:t>Г</w:t>
      </w:r>
      <w:r w:rsidRPr="008D3957">
        <w:rPr>
          <w:rFonts w:ascii="Times New Roman" w:hAnsi="Times New Roman" w:cs="Times New Roman"/>
          <w:sz w:val="28"/>
          <w:szCs w:val="28"/>
        </w:rPr>
        <w:t xml:space="preserve">арантии профсоюзной </w:t>
      </w:r>
      <w:r>
        <w:rPr>
          <w:rFonts w:ascii="Times New Roman" w:hAnsi="Times New Roman" w:cs="Times New Roman"/>
          <w:sz w:val="28"/>
          <w:szCs w:val="28"/>
        </w:rPr>
        <w:t>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.…………..19</w:t>
      </w:r>
    </w:p>
    <w:p w14:paraId="5B57A620"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 xml:space="preserve">Раздел </w:t>
      </w:r>
      <w:r>
        <w:rPr>
          <w:rFonts w:ascii="Times New Roman" w:hAnsi="Times New Roman" w:cs="Times New Roman"/>
          <w:sz w:val="28"/>
          <w:szCs w:val="28"/>
        </w:rPr>
        <w:t>9</w:t>
      </w:r>
      <w:r w:rsidRPr="008D3957">
        <w:rPr>
          <w:rFonts w:ascii="Times New Roman" w:hAnsi="Times New Roman" w:cs="Times New Roman"/>
          <w:sz w:val="28"/>
          <w:szCs w:val="28"/>
        </w:rPr>
        <w:t xml:space="preserve">. </w:t>
      </w:r>
      <w:r>
        <w:rPr>
          <w:rFonts w:ascii="Times New Roman" w:hAnsi="Times New Roman" w:cs="Times New Roman"/>
          <w:sz w:val="28"/>
          <w:szCs w:val="28"/>
        </w:rPr>
        <w:t>Обязательства выборного органа первичной профсоюзной организации…………………………………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.………………………………..22</w:t>
      </w:r>
    </w:p>
    <w:p w14:paraId="4C8D0C7D" w14:textId="77777777" w:rsidR="006F0897" w:rsidRPr="008D3957" w:rsidRDefault="006F0897" w:rsidP="006F0897">
      <w:pPr>
        <w:pStyle w:val="NoSpacing"/>
        <w:rPr>
          <w:rFonts w:ascii="Times New Roman" w:hAnsi="Times New Roman" w:cs="Times New Roman"/>
          <w:sz w:val="28"/>
          <w:szCs w:val="28"/>
        </w:rPr>
      </w:pPr>
      <w:r w:rsidRPr="008D3957">
        <w:rPr>
          <w:rFonts w:ascii="Times New Roman" w:hAnsi="Times New Roman" w:cs="Times New Roman"/>
          <w:sz w:val="28"/>
          <w:szCs w:val="28"/>
        </w:rPr>
        <w:t>Раздел 1</w:t>
      </w:r>
      <w:r>
        <w:rPr>
          <w:rFonts w:ascii="Times New Roman" w:hAnsi="Times New Roman" w:cs="Times New Roman"/>
          <w:sz w:val="28"/>
          <w:szCs w:val="28"/>
        </w:rPr>
        <w:t>0</w:t>
      </w:r>
      <w:r w:rsidRPr="008D3957">
        <w:rPr>
          <w:rFonts w:ascii="Times New Roman" w:hAnsi="Times New Roman" w:cs="Times New Roman"/>
          <w:sz w:val="28"/>
          <w:szCs w:val="28"/>
        </w:rPr>
        <w:t xml:space="preserve">. </w:t>
      </w:r>
      <w:r>
        <w:rPr>
          <w:rFonts w:ascii="Times New Roman" w:hAnsi="Times New Roman" w:cs="Times New Roman"/>
          <w:sz w:val="28"/>
          <w:szCs w:val="28"/>
        </w:rPr>
        <w:t>Контроль за выполнением</w:t>
      </w:r>
      <w:r w:rsidRPr="008D3957">
        <w:rPr>
          <w:rFonts w:ascii="Times New Roman" w:hAnsi="Times New Roman" w:cs="Times New Roman"/>
          <w:sz w:val="28"/>
          <w:szCs w:val="28"/>
        </w:rPr>
        <w:t xml:space="preserve"> коллективного договора</w:t>
      </w:r>
      <w:r>
        <w:rPr>
          <w:rFonts w:ascii="Times New Roman" w:hAnsi="Times New Roman" w:cs="Times New Roman"/>
          <w:sz w:val="28"/>
          <w:szCs w:val="28"/>
        </w:rPr>
        <w:t>.</w:t>
      </w:r>
      <w:r w:rsidRPr="008D395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Ответственность              </w:t>
      </w:r>
      <w:r w:rsidRPr="008D3957">
        <w:rPr>
          <w:rFonts w:ascii="Times New Roman" w:hAnsi="Times New Roman" w:cs="Times New Roman"/>
          <w:sz w:val="28"/>
          <w:szCs w:val="28"/>
        </w:rPr>
        <w:t xml:space="preserve">сторон </w:t>
      </w:r>
      <w:r>
        <w:rPr>
          <w:rFonts w:ascii="Times New Roman" w:hAnsi="Times New Roman" w:cs="Times New Roman"/>
          <w:sz w:val="28"/>
          <w:szCs w:val="28"/>
        </w:rPr>
        <w:t>коллективного договора…………………………………………………...23</w:t>
      </w:r>
    </w:p>
    <w:p w14:paraId="5A2502B5" w14:textId="77777777" w:rsidR="006F0897" w:rsidRDefault="006F0897" w:rsidP="006F0897">
      <w:pPr>
        <w:pStyle w:val="NoSpacing"/>
        <w:rPr>
          <w:rFonts w:ascii="Times New Roman" w:hAnsi="Times New Roman" w:cs="Times New Roman"/>
          <w:sz w:val="28"/>
          <w:szCs w:val="28"/>
        </w:rPr>
      </w:pPr>
    </w:p>
    <w:p w14:paraId="58E5B7CA" w14:textId="77777777" w:rsidR="006F0897" w:rsidRDefault="006F0897" w:rsidP="006F0897">
      <w:pPr>
        <w:pStyle w:val="NoSpacing"/>
        <w:jc w:val="both"/>
        <w:rPr>
          <w:rFonts w:ascii="Times New Roman" w:hAnsi="Times New Roman" w:cs="Times New Roman"/>
          <w:sz w:val="28"/>
          <w:szCs w:val="28"/>
        </w:rPr>
      </w:pPr>
      <w:r w:rsidRPr="008D3957">
        <w:rPr>
          <w:rFonts w:ascii="Times New Roman" w:hAnsi="Times New Roman" w:cs="Times New Roman"/>
          <w:sz w:val="28"/>
          <w:szCs w:val="28"/>
        </w:rPr>
        <w:t>Приложения</w:t>
      </w:r>
      <w:r>
        <w:rPr>
          <w:rFonts w:ascii="Times New Roman" w:hAnsi="Times New Roman" w:cs="Times New Roman"/>
          <w:sz w:val="28"/>
          <w:szCs w:val="28"/>
        </w:rPr>
        <w:t>:</w:t>
      </w:r>
    </w:p>
    <w:p w14:paraId="7FC898A5"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Приложение №1 – Положение о комиссии по трудовым спорам МАДОУ № 25</w:t>
      </w:r>
    </w:p>
    <w:p w14:paraId="4D94F118" w14:textId="77777777" w:rsidR="006F0897" w:rsidRDefault="006F0897" w:rsidP="006F0897">
      <w:pPr>
        <w:pStyle w:val="NoSpacing"/>
        <w:jc w:val="both"/>
        <w:rPr>
          <w:rFonts w:ascii="Times New Roman" w:hAnsi="Times New Roman" w:cs="Times New Roman"/>
          <w:sz w:val="28"/>
          <w:szCs w:val="28"/>
        </w:rPr>
      </w:pPr>
    </w:p>
    <w:p w14:paraId="65F208FF"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 xml:space="preserve">Приложение №2 – Правила внутреннего трудового распорядка МАДОУ № 25                           </w:t>
      </w:r>
    </w:p>
    <w:p w14:paraId="11501254" w14:textId="77777777" w:rsidR="006F0897" w:rsidRDefault="006F0897" w:rsidP="006F0897">
      <w:pPr>
        <w:pStyle w:val="NoSpacing"/>
        <w:jc w:val="both"/>
        <w:rPr>
          <w:rFonts w:ascii="Times New Roman" w:hAnsi="Times New Roman" w:cs="Times New Roman"/>
          <w:sz w:val="28"/>
          <w:szCs w:val="28"/>
        </w:rPr>
      </w:pPr>
    </w:p>
    <w:p w14:paraId="47DBE560"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Приложение №3 – Положение о порядке и условиях предоставления педагогическим работникам длительного отпуска сроком до одного года</w:t>
      </w:r>
      <w:r>
        <w:rPr>
          <w:rFonts w:ascii="Times New Roman" w:hAnsi="Times New Roman" w:cs="Times New Roman"/>
          <w:sz w:val="28"/>
          <w:szCs w:val="28"/>
        </w:rPr>
        <w:tab/>
        <w:t xml:space="preserve">                                </w:t>
      </w:r>
    </w:p>
    <w:p w14:paraId="59FB6AF1" w14:textId="77777777" w:rsidR="006F0897" w:rsidRDefault="006F0897" w:rsidP="006F0897">
      <w:pPr>
        <w:pStyle w:val="NoSpacing"/>
        <w:jc w:val="both"/>
        <w:rPr>
          <w:rFonts w:ascii="Times New Roman" w:hAnsi="Times New Roman" w:cs="Times New Roman"/>
          <w:sz w:val="28"/>
          <w:szCs w:val="28"/>
        </w:rPr>
      </w:pPr>
    </w:p>
    <w:p w14:paraId="1D427BF1"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Приложение №4 – Положение о компенсационных выплатах и материальном стимулировании работников МАДОУ № 25</w:t>
      </w:r>
    </w:p>
    <w:p w14:paraId="1A997E9B" w14:textId="77777777" w:rsidR="006F0897" w:rsidRDefault="006F0897" w:rsidP="006F0897">
      <w:pPr>
        <w:pStyle w:val="NoSpacing"/>
        <w:jc w:val="both"/>
        <w:rPr>
          <w:rFonts w:ascii="Times New Roman" w:hAnsi="Times New Roman" w:cs="Times New Roman"/>
          <w:sz w:val="28"/>
          <w:szCs w:val="28"/>
        </w:rPr>
      </w:pPr>
    </w:p>
    <w:p w14:paraId="0D9AC0AD"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 xml:space="preserve">Приложение №5 – Положение о </w:t>
      </w:r>
      <w:proofErr w:type="gramStart"/>
      <w:r>
        <w:rPr>
          <w:rFonts w:ascii="Times New Roman" w:hAnsi="Times New Roman" w:cs="Times New Roman"/>
          <w:sz w:val="28"/>
          <w:szCs w:val="28"/>
        </w:rPr>
        <w:t>порядке  формирования</w:t>
      </w:r>
      <w:proofErr w:type="gramEnd"/>
      <w:r>
        <w:rPr>
          <w:rFonts w:ascii="Times New Roman" w:hAnsi="Times New Roman" w:cs="Times New Roman"/>
          <w:sz w:val="28"/>
          <w:szCs w:val="28"/>
        </w:rPr>
        <w:t xml:space="preserve"> и распределения  фонда оплаты труда МАДОУ № 25 </w:t>
      </w:r>
    </w:p>
    <w:p w14:paraId="04DE6174" w14:textId="77777777" w:rsidR="006F0897" w:rsidRDefault="006F0897" w:rsidP="006F0897">
      <w:pPr>
        <w:pStyle w:val="NoSpacing"/>
        <w:jc w:val="both"/>
        <w:rPr>
          <w:rFonts w:ascii="Times New Roman" w:hAnsi="Times New Roman" w:cs="Times New Roman"/>
          <w:sz w:val="28"/>
          <w:szCs w:val="28"/>
        </w:rPr>
      </w:pPr>
    </w:p>
    <w:p w14:paraId="624D3FE2"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Приложение №6 – Положение о порядке выдачи работникам средств индивидуальной защиты, смывающих и обезвреживающих средств.</w:t>
      </w:r>
    </w:p>
    <w:p w14:paraId="4898A967" w14:textId="77777777" w:rsidR="006F0897" w:rsidRDefault="006F0897" w:rsidP="006F0897">
      <w:pPr>
        <w:pStyle w:val="NoSpacing"/>
        <w:jc w:val="both"/>
        <w:rPr>
          <w:rFonts w:ascii="Times New Roman" w:hAnsi="Times New Roman" w:cs="Times New Roman"/>
          <w:sz w:val="28"/>
          <w:szCs w:val="28"/>
        </w:rPr>
      </w:pPr>
    </w:p>
    <w:p w14:paraId="23A7A844"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 xml:space="preserve">Приложение №7 – Положение о комиссии по охране </w:t>
      </w:r>
      <w:proofErr w:type="gramStart"/>
      <w:r>
        <w:rPr>
          <w:rFonts w:ascii="Times New Roman" w:hAnsi="Times New Roman" w:cs="Times New Roman"/>
          <w:sz w:val="28"/>
          <w:szCs w:val="28"/>
        </w:rPr>
        <w:t>труда  в</w:t>
      </w:r>
      <w:proofErr w:type="gramEnd"/>
      <w:r>
        <w:rPr>
          <w:rFonts w:ascii="Times New Roman" w:hAnsi="Times New Roman" w:cs="Times New Roman"/>
          <w:sz w:val="28"/>
          <w:szCs w:val="28"/>
        </w:rPr>
        <w:t xml:space="preserve">                                        МАДОУ №25 </w:t>
      </w:r>
    </w:p>
    <w:p w14:paraId="71EEF5FE" w14:textId="77777777" w:rsidR="006F0897" w:rsidRDefault="006F0897" w:rsidP="006F0897">
      <w:pPr>
        <w:pStyle w:val="NoSpacing"/>
        <w:jc w:val="both"/>
        <w:rPr>
          <w:rFonts w:ascii="Times New Roman" w:hAnsi="Times New Roman" w:cs="Times New Roman"/>
          <w:sz w:val="28"/>
          <w:szCs w:val="28"/>
        </w:rPr>
      </w:pPr>
    </w:p>
    <w:p w14:paraId="77600170"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Приложение №8 – Соглашение по охране труда на 2021 год</w:t>
      </w:r>
    </w:p>
    <w:p w14:paraId="392422BE" w14:textId="77777777" w:rsidR="006F0897" w:rsidRDefault="006F0897" w:rsidP="006F089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14:paraId="3A55B302" w14:textId="77777777" w:rsidR="006F0897" w:rsidRDefault="006F0897" w:rsidP="006F0897">
      <w:pPr>
        <w:pStyle w:val="NoSpacing"/>
        <w:jc w:val="both"/>
        <w:rPr>
          <w:rFonts w:ascii="Times New Roman" w:hAnsi="Times New Roman" w:cs="Times New Roman"/>
          <w:sz w:val="28"/>
          <w:szCs w:val="28"/>
        </w:rPr>
      </w:pPr>
    </w:p>
    <w:p w14:paraId="04C1215B" w14:textId="77777777" w:rsidR="006F0897" w:rsidRDefault="006F0897" w:rsidP="006F0897">
      <w:pPr>
        <w:pStyle w:val="NoSpacing"/>
        <w:jc w:val="both"/>
        <w:rPr>
          <w:rFonts w:ascii="Times New Roman" w:hAnsi="Times New Roman" w:cs="Times New Roman"/>
          <w:sz w:val="28"/>
          <w:szCs w:val="28"/>
        </w:rPr>
      </w:pPr>
    </w:p>
    <w:p w14:paraId="00295A6F" w14:textId="77777777" w:rsidR="006F0897" w:rsidRDefault="006F0897" w:rsidP="006F0897">
      <w:pPr>
        <w:pStyle w:val="NoSpacing"/>
        <w:rPr>
          <w:rFonts w:ascii="Times New Roman" w:hAnsi="Times New Roman" w:cs="Times New Roman"/>
          <w:sz w:val="28"/>
          <w:szCs w:val="28"/>
        </w:rPr>
      </w:pPr>
    </w:p>
    <w:p w14:paraId="4D7EF48B" w14:textId="77777777" w:rsidR="006F0897" w:rsidRDefault="006F0897" w:rsidP="006F0897">
      <w:pPr>
        <w:pStyle w:val="NoSpacing"/>
        <w:rPr>
          <w:rFonts w:ascii="Times New Roman" w:hAnsi="Times New Roman" w:cs="Times New Roman"/>
          <w:sz w:val="28"/>
          <w:szCs w:val="28"/>
        </w:rPr>
      </w:pPr>
    </w:p>
    <w:p w14:paraId="1A785663" w14:textId="77777777" w:rsidR="006F0897" w:rsidRDefault="006F0897" w:rsidP="006F0897">
      <w:pPr>
        <w:pStyle w:val="NoSpacing"/>
        <w:rPr>
          <w:rFonts w:ascii="Times New Roman" w:hAnsi="Times New Roman" w:cs="Times New Roman"/>
          <w:sz w:val="28"/>
          <w:szCs w:val="28"/>
        </w:rPr>
      </w:pPr>
    </w:p>
    <w:p w14:paraId="1596C652" w14:textId="77777777" w:rsidR="006F0897" w:rsidRDefault="006F0897" w:rsidP="006F0897">
      <w:pPr>
        <w:pStyle w:val="NoSpacing"/>
        <w:rPr>
          <w:rFonts w:ascii="Times New Roman" w:hAnsi="Times New Roman" w:cs="Times New Roman"/>
          <w:sz w:val="28"/>
          <w:szCs w:val="28"/>
        </w:rPr>
      </w:pPr>
    </w:p>
    <w:p w14:paraId="5442EDA9" w14:textId="77777777" w:rsidR="006F0897" w:rsidRDefault="006F0897" w:rsidP="006F0897">
      <w:pPr>
        <w:pStyle w:val="NoSpacing"/>
        <w:rPr>
          <w:rFonts w:ascii="Times New Roman" w:hAnsi="Times New Roman" w:cs="Times New Roman"/>
          <w:sz w:val="28"/>
          <w:szCs w:val="28"/>
        </w:rPr>
      </w:pPr>
    </w:p>
    <w:p w14:paraId="26A45D3D" w14:textId="77777777" w:rsidR="006F0897" w:rsidRPr="00DE7D5F" w:rsidRDefault="006F0897" w:rsidP="006F0897">
      <w:pPr>
        <w:jc w:val="center"/>
        <w:rPr>
          <w:b/>
          <w:sz w:val="26"/>
          <w:szCs w:val="26"/>
        </w:rPr>
      </w:pPr>
      <w:r w:rsidRPr="00DE7D5F">
        <w:rPr>
          <w:b/>
          <w:sz w:val="26"/>
          <w:szCs w:val="26"/>
        </w:rPr>
        <w:lastRenderedPageBreak/>
        <w:t>I. ОБЩИЕ ПОЛОЖЕНИЯ</w:t>
      </w:r>
    </w:p>
    <w:p w14:paraId="0A99B5C5" w14:textId="77777777" w:rsidR="006F0897" w:rsidRPr="00320198" w:rsidRDefault="006F0897" w:rsidP="006F0897">
      <w:pPr>
        <w:pStyle w:val="31"/>
        <w:rPr>
          <w:sz w:val="20"/>
          <w:szCs w:val="20"/>
        </w:rPr>
      </w:pPr>
    </w:p>
    <w:p w14:paraId="45DEFA6B" w14:textId="77777777" w:rsidR="006F0897" w:rsidRPr="00DE7D5F" w:rsidRDefault="006F0897" w:rsidP="006F0897">
      <w:pPr>
        <w:pStyle w:val="31"/>
        <w:ind w:firstLine="567"/>
        <w:rPr>
          <w:sz w:val="26"/>
          <w:szCs w:val="26"/>
        </w:rPr>
      </w:pPr>
      <w:r w:rsidRPr="00B87857">
        <w:rPr>
          <w:sz w:val="26"/>
          <w:szCs w:val="26"/>
        </w:rPr>
        <w:t>1</w:t>
      </w:r>
      <w:r>
        <w:rPr>
          <w:sz w:val="26"/>
          <w:szCs w:val="26"/>
        </w:rPr>
        <w:t>.1. </w:t>
      </w:r>
      <w:r w:rsidRPr="00DE7D5F">
        <w:rPr>
          <w:sz w:val="26"/>
          <w:szCs w:val="26"/>
        </w:rPr>
        <w:t>Настоящий коллективный договор заключен между работодателем и работниками в лице их представителей и является правовым актом, регулирующ</w:t>
      </w:r>
      <w:r>
        <w:rPr>
          <w:sz w:val="26"/>
          <w:szCs w:val="26"/>
        </w:rPr>
        <w:t xml:space="preserve">им социально-трудовые отношения </w:t>
      </w:r>
      <w:r w:rsidRPr="00DE7D5F">
        <w:rPr>
          <w:sz w:val="26"/>
          <w:szCs w:val="26"/>
        </w:rPr>
        <w:t>в</w:t>
      </w:r>
      <w:r>
        <w:rPr>
          <w:sz w:val="26"/>
          <w:szCs w:val="26"/>
        </w:rPr>
        <w:t xml:space="preserve"> Муниципальном автономном дошкольном образовательном учреждении «Детский сад комбинированного вида № 25 «Рябинка».</w:t>
      </w:r>
    </w:p>
    <w:p w14:paraId="1639A906" w14:textId="77777777" w:rsidR="006F0897" w:rsidRPr="00DE7D5F" w:rsidRDefault="006F0897" w:rsidP="006F0897">
      <w:pPr>
        <w:pStyle w:val="31"/>
        <w:ind w:left="567"/>
        <w:rPr>
          <w:sz w:val="26"/>
          <w:szCs w:val="26"/>
        </w:rPr>
      </w:pPr>
      <w:r>
        <w:rPr>
          <w:sz w:val="26"/>
          <w:szCs w:val="26"/>
        </w:rPr>
        <w:t>1.2. </w:t>
      </w:r>
      <w:r w:rsidRPr="00DE7D5F">
        <w:rPr>
          <w:sz w:val="26"/>
          <w:szCs w:val="26"/>
        </w:rPr>
        <w:t>Основой для заключения коллективного договора являются:</w:t>
      </w:r>
    </w:p>
    <w:p w14:paraId="3D160FF7" w14:textId="77777777" w:rsidR="006F0897" w:rsidRPr="00DE7D5F" w:rsidRDefault="006F0897" w:rsidP="006F0897">
      <w:pPr>
        <w:pStyle w:val="31"/>
        <w:ind w:firstLine="567"/>
        <w:rPr>
          <w:sz w:val="26"/>
          <w:szCs w:val="26"/>
        </w:rPr>
      </w:pPr>
      <w:r>
        <w:rPr>
          <w:sz w:val="26"/>
          <w:szCs w:val="26"/>
        </w:rPr>
        <w:t>- </w:t>
      </w:r>
      <w:r w:rsidRPr="00DE7D5F">
        <w:rPr>
          <w:sz w:val="26"/>
          <w:szCs w:val="26"/>
        </w:rPr>
        <w:t>Трудовой кодекс Российской Федерации (далее – ТК РФ);</w:t>
      </w:r>
    </w:p>
    <w:p w14:paraId="126F46D5" w14:textId="77777777" w:rsidR="006F0897" w:rsidRPr="00DE7D5F" w:rsidRDefault="006F0897" w:rsidP="006F0897">
      <w:pPr>
        <w:pStyle w:val="31"/>
        <w:ind w:firstLine="567"/>
        <w:rPr>
          <w:sz w:val="26"/>
          <w:szCs w:val="26"/>
        </w:rPr>
      </w:pPr>
      <w:r>
        <w:rPr>
          <w:sz w:val="26"/>
          <w:szCs w:val="26"/>
        </w:rPr>
        <w:t>- </w:t>
      </w:r>
      <w:r w:rsidRPr="00DE7D5F">
        <w:rPr>
          <w:sz w:val="26"/>
          <w:szCs w:val="26"/>
        </w:rPr>
        <w:t xml:space="preserve">Федеральный закон от 12 января </w:t>
      </w:r>
      <w:smartTag w:uri="urn:schemas-microsoft-com:office:smarttags" w:element="metricconverter">
        <w:smartTagPr>
          <w:attr w:name="ProductID" w:val="1996 г"/>
        </w:smartTagPr>
        <w:r w:rsidRPr="00DE7D5F">
          <w:rPr>
            <w:sz w:val="26"/>
            <w:szCs w:val="26"/>
          </w:rPr>
          <w:t>1996 г</w:t>
        </w:r>
      </w:smartTag>
      <w:r w:rsidRPr="00DE7D5F">
        <w:rPr>
          <w:sz w:val="26"/>
          <w:szCs w:val="26"/>
        </w:rPr>
        <w:t>. № 10-ФЗ «О профессиональных союзах, их правах и гарантиях деятельности»;</w:t>
      </w:r>
    </w:p>
    <w:p w14:paraId="51FD1386" w14:textId="77777777" w:rsidR="006F0897" w:rsidRPr="00DE7D5F" w:rsidRDefault="006F0897" w:rsidP="006F0897">
      <w:pPr>
        <w:pStyle w:val="31"/>
        <w:ind w:firstLine="567"/>
        <w:rPr>
          <w:sz w:val="26"/>
          <w:szCs w:val="26"/>
        </w:rPr>
      </w:pPr>
      <w:r>
        <w:rPr>
          <w:sz w:val="26"/>
          <w:szCs w:val="26"/>
        </w:rPr>
        <w:t>- </w:t>
      </w:r>
      <w:r w:rsidRPr="00DE7D5F">
        <w:rPr>
          <w:sz w:val="26"/>
          <w:szCs w:val="26"/>
        </w:rPr>
        <w:t xml:space="preserve">Федеральный закон от 29 декабря </w:t>
      </w:r>
      <w:smartTag w:uri="urn:schemas-microsoft-com:office:smarttags" w:element="metricconverter">
        <w:smartTagPr>
          <w:attr w:name="ProductID" w:val="2012 г"/>
        </w:smartTagPr>
        <w:r w:rsidRPr="00DE7D5F">
          <w:rPr>
            <w:sz w:val="26"/>
            <w:szCs w:val="26"/>
          </w:rPr>
          <w:t>2012 г</w:t>
        </w:r>
      </w:smartTag>
      <w:r w:rsidRPr="00DE7D5F">
        <w:rPr>
          <w:sz w:val="26"/>
          <w:szCs w:val="26"/>
        </w:rPr>
        <w:t xml:space="preserve">. </w:t>
      </w:r>
      <w:r>
        <w:rPr>
          <w:sz w:val="26"/>
          <w:szCs w:val="26"/>
        </w:rPr>
        <w:t xml:space="preserve">№ </w:t>
      </w:r>
      <w:r w:rsidRPr="00DE7D5F">
        <w:rPr>
          <w:sz w:val="26"/>
          <w:szCs w:val="26"/>
        </w:rPr>
        <w:t>273-ФЗ «Об образовании в Российской Федерации»;</w:t>
      </w:r>
    </w:p>
    <w:p w14:paraId="74E2D3B8" w14:textId="77777777" w:rsidR="006F0897" w:rsidRPr="004A6B02" w:rsidRDefault="006F0897" w:rsidP="006F0897">
      <w:pPr>
        <w:autoSpaceDE w:val="0"/>
        <w:autoSpaceDN w:val="0"/>
        <w:adjustRightInd w:val="0"/>
        <w:ind w:firstLine="567"/>
        <w:jc w:val="both"/>
        <w:rPr>
          <w:sz w:val="26"/>
          <w:szCs w:val="26"/>
        </w:rPr>
      </w:pPr>
      <w:r>
        <w:rPr>
          <w:sz w:val="26"/>
          <w:szCs w:val="26"/>
        </w:rPr>
        <w:t>- </w:t>
      </w:r>
      <w:r w:rsidRPr="004A6B02">
        <w:rPr>
          <w:sz w:val="26"/>
          <w:szCs w:val="26"/>
        </w:rPr>
        <w:t xml:space="preserve">Закон Новосибирской области от 19 декабря </w:t>
      </w:r>
      <w:smartTag w:uri="urn:schemas-microsoft-com:office:smarttags" w:element="metricconverter">
        <w:smartTagPr>
          <w:attr w:name="ProductID" w:val="1997 г"/>
        </w:smartTagPr>
        <w:r w:rsidRPr="004A6B02">
          <w:rPr>
            <w:sz w:val="26"/>
            <w:szCs w:val="26"/>
          </w:rPr>
          <w:t>1997 г</w:t>
        </w:r>
      </w:smartTag>
      <w:r w:rsidRPr="004A6B02">
        <w:rPr>
          <w:sz w:val="26"/>
          <w:szCs w:val="26"/>
        </w:rPr>
        <w:t xml:space="preserve">. </w:t>
      </w:r>
      <w:r>
        <w:rPr>
          <w:sz w:val="26"/>
          <w:szCs w:val="26"/>
        </w:rPr>
        <w:t>№</w:t>
      </w:r>
      <w:r w:rsidRPr="004A6B02">
        <w:rPr>
          <w:sz w:val="26"/>
          <w:szCs w:val="26"/>
        </w:rPr>
        <w:t xml:space="preserve"> 89-ОЗ </w:t>
      </w:r>
      <w:r>
        <w:rPr>
          <w:sz w:val="26"/>
          <w:szCs w:val="26"/>
        </w:rPr>
        <w:t>«</w:t>
      </w:r>
      <w:r w:rsidRPr="004A6B02">
        <w:rPr>
          <w:sz w:val="26"/>
          <w:szCs w:val="26"/>
        </w:rPr>
        <w:t>О социальном партнерстве в Новосибирской области</w:t>
      </w:r>
      <w:r>
        <w:rPr>
          <w:sz w:val="26"/>
          <w:szCs w:val="26"/>
        </w:rPr>
        <w:t>»</w:t>
      </w:r>
      <w:r w:rsidRPr="004A6B02">
        <w:rPr>
          <w:sz w:val="26"/>
          <w:szCs w:val="26"/>
        </w:rPr>
        <w:t>;</w:t>
      </w:r>
    </w:p>
    <w:p w14:paraId="3CE12418" w14:textId="77777777" w:rsidR="006F0897" w:rsidRPr="009A03AD" w:rsidRDefault="006F0897" w:rsidP="006F0897">
      <w:pPr>
        <w:pStyle w:val="31"/>
        <w:ind w:firstLine="567"/>
        <w:rPr>
          <w:sz w:val="26"/>
          <w:szCs w:val="26"/>
        </w:rPr>
      </w:pPr>
      <w:r>
        <w:rPr>
          <w:sz w:val="26"/>
          <w:szCs w:val="26"/>
        </w:rPr>
        <w:t>- </w:t>
      </w:r>
      <w:r w:rsidRPr="009A03AD">
        <w:rPr>
          <w:sz w:val="26"/>
          <w:szCs w:val="26"/>
        </w:rPr>
        <w:t>Областное отраслевое соглашение по учреждениям Новосибирской области, находящимся в ведомстве министерства образования, науки и инновационной политики Новосибирской области, на 20</w:t>
      </w:r>
      <w:r>
        <w:rPr>
          <w:sz w:val="26"/>
          <w:szCs w:val="26"/>
        </w:rPr>
        <w:t>20</w:t>
      </w:r>
      <w:r w:rsidRPr="009A03AD">
        <w:rPr>
          <w:sz w:val="26"/>
          <w:szCs w:val="26"/>
        </w:rPr>
        <w:t>-20</w:t>
      </w:r>
      <w:r>
        <w:rPr>
          <w:sz w:val="26"/>
          <w:szCs w:val="26"/>
        </w:rPr>
        <w:t>22</w:t>
      </w:r>
      <w:r w:rsidRPr="009A03AD">
        <w:rPr>
          <w:sz w:val="26"/>
          <w:szCs w:val="26"/>
        </w:rPr>
        <w:t>годы;</w:t>
      </w:r>
    </w:p>
    <w:p w14:paraId="24327613" w14:textId="77777777" w:rsidR="006F0897" w:rsidRDefault="006F0897" w:rsidP="006F0897">
      <w:pPr>
        <w:pStyle w:val="31"/>
        <w:ind w:firstLine="567"/>
        <w:rPr>
          <w:sz w:val="26"/>
          <w:szCs w:val="26"/>
        </w:rPr>
      </w:pPr>
      <w:r>
        <w:rPr>
          <w:sz w:val="26"/>
          <w:szCs w:val="26"/>
        </w:rPr>
        <w:t>- </w:t>
      </w:r>
      <w:r w:rsidRPr="004878E9">
        <w:rPr>
          <w:sz w:val="26"/>
          <w:szCs w:val="26"/>
        </w:rPr>
        <w:t>Территориально</w:t>
      </w:r>
      <w:r>
        <w:rPr>
          <w:sz w:val="26"/>
          <w:szCs w:val="26"/>
        </w:rPr>
        <w:t>го</w:t>
      </w:r>
      <w:r w:rsidRPr="004878E9">
        <w:rPr>
          <w:sz w:val="26"/>
          <w:szCs w:val="26"/>
        </w:rPr>
        <w:t xml:space="preserve"> отраслево</w:t>
      </w:r>
      <w:r>
        <w:rPr>
          <w:sz w:val="26"/>
          <w:szCs w:val="26"/>
        </w:rPr>
        <w:t>го</w:t>
      </w:r>
      <w:r w:rsidRPr="004878E9">
        <w:rPr>
          <w:sz w:val="26"/>
          <w:szCs w:val="26"/>
        </w:rPr>
        <w:t xml:space="preserve"> соглашени</w:t>
      </w:r>
      <w:r>
        <w:rPr>
          <w:sz w:val="26"/>
          <w:szCs w:val="26"/>
        </w:rPr>
        <w:t xml:space="preserve">я </w:t>
      </w:r>
      <w:r w:rsidRPr="004878E9">
        <w:rPr>
          <w:sz w:val="26"/>
          <w:szCs w:val="26"/>
        </w:rPr>
        <w:t>по учреждениям г.</w:t>
      </w:r>
      <w:r>
        <w:rPr>
          <w:sz w:val="26"/>
          <w:szCs w:val="26"/>
        </w:rPr>
        <w:t xml:space="preserve"> </w:t>
      </w:r>
      <w:r w:rsidRPr="004878E9">
        <w:rPr>
          <w:sz w:val="26"/>
          <w:szCs w:val="26"/>
        </w:rPr>
        <w:t>Бердска Новосибирской области,</w:t>
      </w:r>
      <w:r>
        <w:rPr>
          <w:sz w:val="26"/>
          <w:szCs w:val="26"/>
        </w:rPr>
        <w:t xml:space="preserve"> </w:t>
      </w:r>
      <w:r w:rsidRPr="004878E9">
        <w:rPr>
          <w:sz w:val="26"/>
          <w:szCs w:val="26"/>
        </w:rPr>
        <w:t>подведомственным Муниципальному казенному</w:t>
      </w:r>
      <w:r>
        <w:rPr>
          <w:sz w:val="26"/>
          <w:szCs w:val="26"/>
        </w:rPr>
        <w:t xml:space="preserve"> </w:t>
      </w:r>
      <w:r w:rsidRPr="004878E9">
        <w:rPr>
          <w:sz w:val="26"/>
          <w:szCs w:val="26"/>
        </w:rPr>
        <w:t>учреждению «Управление образования и молодежной политики» г.</w:t>
      </w:r>
      <w:r>
        <w:rPr>
          <w:sz w:val="26"/>
          <w:szCs w:val="26"/>
        </w:rPr>
        <w:t xml:space="preserve"> </w:t>
      </w:r>
      <w:r w:rsidRPr="004878E9">
        <w:rPr>
          <w:sz w:val="26"/>
          <w:szCs w:val="26"/>
        </w:rPr>
        <w:t>Бердска</w:t>
      </w:r>
      <w:r>
        <w:rPr>
          <w:sz w:val="26"/>
          <w:szCs w:val="26"/>
        </w:rPr>
        <w:t xml:space="preserve"> </w:t>
      </w:r>
      <w:r w:rsidRPr="004878E9">
        <w:rPr>
          <w:sz w:val="26"/>
          <w:szCs w:val="26"/>
        </w:rPr>
        <w:t>Новосибирской области</w:t>
      </w:r>
      <w:r>
        <w:rPr>
          <w:sz w:val="26"/>
          <w:szCs w:val="26"/>
        </w:rPr>
        <w:t xml:space="preserve"> </w:t>
      </w:r>
      <w:r w:rsidRPr="004878E9">
        <w:rPr>
          <w:sz w:val="26"/>
          <w:szCs w:val="26"/>
        </w:rPr>
        <w:t>на 20</w:t>
      </w:r>
      <w:r>
        <w:rPr>
          <w:sz w:val="26"/>
          <w:szCs w:val="26"/>
        </w:rPr>
        <w:t>20</w:t>
      </w:r>
      <w:r w:rsidRPr="004878E9">
        <w:rPr>
          <w:sz w:val="26"/>
          <w:szCs w:val="26"/>
        </w:rPr>
        <w:t xml:space="preserve"> — 20</w:t>
      </w:r>
      <w:r>
        <w:rPr>
          <w:sz w:val="26"/>
          <w:szCs w:val="26"/>
        </w:rPr>
        <w:t>22</w:t>
      </w:r>
      <w:r w:rsidRPr="004878E9">
        <w:rPr>
          <w:sz w:val="26"/>
          <w:szCs w:val="26"/>
        </w:rPr>
        <w:t xml:space="preserve"> годы</w:t>
      </w:r>
      <w:r>
        <w:rPr>
          <w:sz w:val="26"/>
          <w:szCs w:val="26"/>
        </w:rPr>
        <w:t>.</w:t>
      </w:r>
    </w:p>
    <w:p w14:paraId="3EE88A13" w14:textId="77777777" w:rsidR="006F0897" w:rsidRPr="00DE7D5F" w:rsidRDefault="006F0897" w:rsidP="006F0897">
      <w:pPr>
        <w:pStyle w:val="31"/>
        <w:ind w:firstLine="567"/>
        <w:rPr>
          <w:sz w:val="26"/>
          <w:szCs w:val="26"/>
        </w:rPr>
      </w:pPr>
      <w:r>
        <w:rPr>
          <w:sz w:val="26"/>
          <w:szCs w:val="26"/>
        </w:rPr>
        <w:t>1.3. </w:t>
      </w:r>
      <w:r w:rsidRPr="00DE7D5F">
        <w:rPr>
          <w:sz w:val="26"/>
          <w:szCs w:val="26"/>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Pr="00B06B36">
        <w:rPr>
          <w:sz w:val="26"/>
          <w:szCs w:val="26"/>
        </w:rPr>
        <w:t>образовательной организации</w:t>
      </w:r>
      <w:r w:rsidRPr="00AB4612">
        <w:rPr>
          <w:sz w:val="26"/>
          <w:szCs w:val="26"/>
        </w:rPr>
        <w:t xml:space="preserve"> </w:t>
      </w:r>
      <w:r w:rsidRPr="00DE7D5F">
        <w:rPr>
          <w:sz w:val="26"/>
          <w:szCs w:val="26"/>
        </w:rPr>
        <w:t xml:space="preserve">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proofErr w:type="gramStart"/>
      <w:r w:rsidRPr="00DE7D5F">
        <w:rPr>
          <w:sz w:val="26"/>
          <w:szCs w:val="26"/>
        </w:rPr>
        <w:t>права,  соглашениями</w:t>
      </w:r>
      <w:proofErr w:type="gramEnd"/>
      <w:r w:rsidRPr="00DE7D5F">
        <w:rPr>
          <w:sz w:val="26"/>
          <w:szCs w:val="26"/>
        </w:rPr>
        <w:t xml:space="preserve">. </w:t>
      </w:r>
    </w:p>
    <w:p w14:paraId="7A05C634" w14:textId="77777777" w:rsidR="006F0897" w:rsidRPr="00DE7D5F" w:rsidRDefault="006F0897" w:rsidP="006F0897">
      <w:pPr>
        <w:pStyle w:val="31"/>
        <w:ind w:left="567"/>
        <w:rPr>
          <w:sz w:val="26"/>
          <w:szCs w:val="26"/>
        </w:rPr>
      </w:pPr>
      <w:r>
        <w:rPr>
          <w:sz w:val="26"/>
          <w:szCs w:val="26"/>
        </w:rPr>
        <w:t>1.4. </w:t>
      </w:r>
      <w:r w:rsidRPr="00DE7D5F">
        <w:rPr>
          <w:sz w:val="26"/>
          <w:szCs w:val="26"/>
        </w:rPr>
        <w:t xml:space="preserve">Сторонами коллективного договора являются: </w:t>
      </w:r>
    </w:p>
    <w:p w14:paraId="4A91A7C9" w14:textId="77777777" w:rsidR="006F0897" w:rsidRPr="00B87857" w:rsidRDefault="006F0897" w:rsidP="006F0897">
      <w:pPr>
        <w:pStyle w:val="31"/>
        <w:ind w:left="567"/>
        <w:rPr>
          <w:sz w:val="10"/>
          <w:szCs w:val="10"/>
        </w:rPr>
      </w:pPr>
    </w:p>
    <w:p w14:paraId="50DE9D44" w14:textId="77777777" w:rsidR="006F0897" w:rsidRDefault="006F0897" w:rsidP="006F0897">
      <w:pPr>
        <w:pStyle w:val="31"/>
        <w:ind w:left="142" w:firstLine="425"/>
        <w:rPr>
          <w:sz w:val="26"/>
          <w:szCs w:val="26"/>
        </w:rPr>
      </w:pPr>
      <w:r w:rsidRPr="00B87857">
        <w:rPr>
          <w:b/>
          <w:i/>
          <w:sz w:val="26"/>
          <w:szCs w:val="26"/>
        </w:rPr>
        <w:t>работодатель</w:t>
      </w:r>
      <w:r w:rsidRPr="00DE7D5F">
        <w:rPr>
          <w:sz w:val="26"/>
          <w:szCs w:val="26"/>
        </w:rPr>
        <w:t xml:space="preserve"> в лице его представителя – руководителя образовательной организации</w:t>
      </w:r>
      <w:r>
        <w:rPr>
          <w:sz w:val="26"/>
          <w:szCs w:val="26"/>
        </w:rPr>
        <w:t xml:space="preserve"> </w:t>
      </w:r>
      <w:r w:rsidRPr="00DE7D5F">
        <w:rPr>
          <w:sz w:val="26"/>
          <w:szCs w:val="26"/>
        </w:rPr>
        <w:t xml:space="preserve">(далее – работодатель) </w:t>
      </w:r>
      <w:r>
        <w:rPr>
          <w:sz w:val="26"/>
          <w:szCs w:val="26"/>
        </w:rPr>
        <w:t>Сушковой Татьяны Георгиевны</w:t>
      </w:r>
      <w:r w:rsidRPr="00DE7D5F">
        <w:rPr>
          <w:sz w:val="26"/>
          <w:szCs w:val="26"/>
        </w:rPr>
        <w:t>;</w:t>
      </w:r>
    </w:p>
    <w:p w14:paraId="07440BFA" w14:textId="77777777" w:rsidR="006F0897" w:rsidRPr="00B87857" w:rsidRDefault="006F0897" w:rsidP="006F0897">
      <w:pPr>
        <w:pStyle w:val="31"/>
        <w:ind w:left="567"/>
        <w:rPr>
          <w:sz w:val="10"/>
          <w:szCs w:val="10"/>
        </w:rPr>
      </w:pPr>
    </w:p>
    <w:p w14:paraId="588C3A3B" w14:textId="77777777" w:rsidR="006F0897" w:rsidRDefault="006F0897" w:rsidP="006F0897">
      <w:pPr>
        <w:pStyle w:val="31"/>
        <w:ind w:firstLine="567"/>
        <w:rPr>
          <w:sz w:val="26"/>
          <w:szCs w:val="26"/>
        </w:rPr>
      </w:pPr>
      <w:r w:rsidRPr="00B87857">
        <w:rPr>
          <w:b/>
          <w:i/>
          <w:sz w:val="26"/>
          <w:szCs w:val="26"/>
        </w:rPr>
        <w:t>работники образовательной организации</w:t>
      </w:r>
      <w:r w:rsidRPr="00DE7D5F">
        <w:rPr>
          <w:sz w:val="26"/>
          <w:szCs w:val="26"/>
        </w:rPr>
        <w:t xml:space="preserve">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sz w:val="26"/>
          <w:szCs w:val="26"/>
        </w:rPr>
        <w:t>Пантелеевой Ольги Васильевны</w:t>
      </w:r>
      <w:r w:rsidRPr="00DE7D5F">
        <w:rPr>
          <w:sz w:val="26"/>
          <w:szCs w:val="26"/>
        </w:rPr>
        <w:t>.</w:t>
      </w:r>
    </w:p>
    <w:p w14:paraId="16A2BD0E" w14:textId="77777777" w:rsidR="006F0897" w:rsidRPr="00B87857" w:rsidRDefault="006F0897" w:rsidP="006F0897">
      <w:pPr>
        <w:pStyle w:val="31"/>
        <w:rPr>
          <w:sz w:val="10"/>
          <w:szCs w:val="10"/>
        </w:rPr>
      </w:pPr>
    </w:p>
    <w:p w14:paraId="7C3B90D5" w14:textId="77777777" w:rsidR="006F0897" w:rsidRPr="00951C1F" w:rsidRDefault="006F0897" w:rsidP="006F0897">
      <w:pPr>
        <w:pStyle w:val="31"/>
        <w:ind w:firstLine="567"/>
        <w:rPr>
          <w:sz w:val="26"/>
          <w:szCs w:val="26"/>
        </w:rPr>
      </w:pPr>
      <w:r>
        <w:rPr>
          <w:sz w:val="26"/>
          <w:szCs w:val="26"/>
        </w:rPr>
        <w:t>1.5. </w:t>
      </w:r>
      <w:r w:rsidRPr="00951C1F">
        <w:rPr>
          <w:sz w:val="26"/>
          <w:szCs w:val="26"/>
        </w:rPr>
        <w:t>Стороны в социально-трудовых отношениях руководствуются условиями и положениями, изложенными в коллективном договоре с учетом приложений</w:t>
      </w:r>
      <w:r>
        <w:rPr>
          <w:sz w:val="26"/>
          <w:szCs w:val="26"/>
        </w:rPr>
        <w:t xml:space="preserve"> к нему</w:t>
      </w:r>
      <w:r w:rsidRPr="00951C1F">
        <w:rPr>
          <w:sz w:val="26"/>
          <w:szCs w:val="26"/>
        </w:rPr>
        <w:t>, явл</w:t>
      </w:r>
      <w:r>
        <w:rPr>
          <w:sz w:val="26"/>
          <w:szCs w:val="26"/>
        </w:rPr>
        <w:t>яющихся неотъемлемой его частью.</w:t>
      </w:r>
    </w:p>
    <w:p w14:paraId="143037EA" w14:textId="77777777" w:rsidR="006F0897" w:rsidRDefault="006F0897" w:rsidP="006F0897">
      <w:pPr>
        <w:pStyle w:val="31"/>
        <w:ind w:firstLine="567"/>
        <w:rPr>
          <w:sz w:val="26"/>
          <w:szCs w:val="26"/>
        </w:rPr>
      </w:pPr>
      <w:r>
        <w:rPr>
          <w:sz w:val="26"/>
          <w:szCs w:val="26"/>
        </w:rPr>
        <w:t>1.6. </w:t>
      </w:r>
      <w:r w:rsidRPr="00295BD1">
        <w:rPr>
          <w:sz w:val="26"/>
          <w:szCs w:val="26"/>
        </w:rPr>
        <w:t xml:space="preserve">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14:paraId="18DDBB4A" w14:textId="77777777" w:rsidR="006F0897" w:rsidRPr="00295BD1" w:rsidRDefault="006F0897" w:rsidP="006F0897">
      <w:pPr>
        <w:pStyle w:val="31"/>
        <w:ind w:firstLine="567"/>
        <w:rPr>
          <w:sz w:val="26"/>
          <w:szCs w:val="26"/>
        </w:rPr>
      </w:pPr>
      <w:r>
        <w:rPr>
          <w:sz w:val="26"/>
          <w:szCs w:val="26"/>
        </w:rPr>
        <w:t>1.7. </w:t>
      </w:r>
      <w:r w:rsidRPr="00295BD1">
        <w:rPr>
          <w:sz w:val="26"/>
          <w:szCs w:val="26"/>
        </w:rPr>
        <w:t xml:space="preserve">Работодатель обязан ознакомить под роспись с текстом коллективного договора всех работников образовательной организации в </w:t>
      </w:r>
      <w:r w:rsidRPr="007933F8">
        <w:rPr>
          <w:sz w:val="26"/>
          <w:szCs w:val="26"/>
        </w:rPr>
        <w:t xml:space="preserve">течение </w:t>
      </w:r>
      <w:r>
        <w:rPr>
          <w:sz w:val="26"/>
          <w:szCs w:val="26"/>
        </w:rPr>
        <w:t>5 рабочих</w:t>
      </w:r>
      <w:r w:rsidRPr="007933F8">
        <w:rPr>
          <w:sz w:val="26"/>
          <w:szCs w:val="26"/>
        </w:rPr>
        <w:t xml:space="preserve"> дней</w:t>
      </w:r>
      <w:r w:rsidRPr="00295BD1">
        <w:rPr>
          <w:sz w:val="26"/>
          <w:szCs w:val="26"/>
        </w:rPr>
        <w:t xml:space="preserve"> после его подписания.</w:t>
      </w:r>
    </w:p>
    <w:p w14:paraId="0D66D0F7" w14:textId="77777777" w:rsidR="006F0897" w:rsidRPr="00FB22DE" w:rsidRDefault="006F0897" w:rsidP="006F0897">
      <w:pPr>
        <w:pStyle w:val="31"/>
        <w:ind w:firstLine="567"/>
        <w:rPr>
          <w:sz w:val="26"/>
          <w:szCs w:val="26"/>
        </w:rPr>
      </w:pPr>
      <w:bookmarkStart w:id="0" w:name="sub_4304"/>
      <w:r>
        <w:rPr>
          <w:sz w:val="26"/>
          <w:szCs w:val="26"/>
        </w:rPr>
        <w:lastRenderedPageBreak/>
        <w:t>1.8. </w:t>
      </w:r>
      <w:r w:rsidRPr="00FB22DE">
        <w:rPr>
          <w:sz w:val="26"/>
          <w:szCs w:val="26"/>
        </w:rPr>
        <w:t>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образовательной организации.</w:t>
      </w:r>
      <w:bookmarkStart w:id="1" w:name="sub_4305"/>
      <w:bookmarkEnd w:id="0"/>
    </w:p>
    <w:p w14:paraId="3C6B475B" w14:textId="77777777" w:rsidR="006F0897" w:rsidRPr="00FB22DE" w:rsidRDefault="006F0897" w:rsidP="006F0897">
      <w:pPr>
        <w:pStyle w:val="31"/>
        <w:ind w:firstLine="567"/>
        <w:rPr>
          <w:sz w:val="26"/>
          <w:szCs w:val="26"/>
        </w:rPr>
      </w:pPr>
      <w:r w:rsidRPr="00FB22DE">
        <w:rPr>
          <w:sz w:val="26"/>
          <w:szCs w:val="26"/>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7A9D4DAA" w14:textId="77777777" w:rsidR="006F0897" w:rsidRPr="00FB22DE" w:rsidRDefault="006F0897" w:rsidP="006F0897">
      <w:pPr>
        <w:pStyle w:val="31"/>
        <w:ind w:firstLine="567"/>
        <w:rPr>
          <w:sz w:val="26"/>
          <w:szCs w:val="26"/>
        </w:rPr>
      </w:pPr>
      <w:bookmarkStart w:id="2" w:name="sub_428"/>
      <w:bookmarkEnd w:id="1"/>
      <w:r w:rsidRPr="00FB22DE">
        <w:rPr>
          <w:sz w:val="26"/>
          <w:szCs w:val="26"/>
        </w:rPr>
        <w:t>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7FB96A44" w14:textId="77777777" w:rsidR="006F0897" w:rsidRPr="00FB22DE" w:rsidRDefault="006F0897" w:rsidP="006F0897">
      <w:pPr>
        <w:pStyle w:val="31"/>
        <w:ind w:firstLine="567"/>
        <w:rPr>
          <w:sz w:val="26"/>
          <w:szCs w:val="26"/>
        </w:rPr>
      </w:pPr>
      <w:bookmarkStart w:id="3" w:name="sub_4307"/>
      <w:bookmarkEnd w:id="2"/>
      <w:r w:rsidRPr="00FB22DE">
        <w:rPr>
          <w:sz w:val="26"/>
          <w:szCs w:val="26"/>
        </w:rPr>
        <w:t>При реорганизации или смене формы собственности образовательной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072EA81F" w14:textId="77777777" w:rsidR="006F0897" w:rsidRPr="002211E4" w:rsidRDefault="006F0897" w:rsidP="006F0897">
      <w:pPr>
        <w:pStyle w:val="31"/>
        <w:ind w:firstLine="567"/>
        <w:rPr>
          <w:sz w:val="26"/>
          <w:szCs w:val="26"/>
        </w:rPr>
      </w:pPr>
      <w:bookmarkStart w:id="4" w:name="sub_4308"/>
      <w:bookmarkEnd w:id="3"/>
      <w:r w:rsidRPr="00FB22DE">
        <w:rPr>
          <w:sz w:val="26"/>
          <w:szCs w:val="26"/>
        </w:rPr>
        <w:t>При ликвидации образовательной организации коллективный договор сохраняет свое действие в течение всего срока проведения ликвидации</w:t>
      </w:r>
      <w:r>
        <w:rPr>
          <w:sz w:val="26"/>
          <w:szCs w:val="26"/>
        </w:rPr>
        <w:t>.</w:t>
      </w:r>
    </w:p>
    <w:bookmarkEnd w:id="4"/>
    <w:p w14:paraId="23F452A7" w14:textId="77777777" w:rsidR="006F0897" w:rsidRDefault="006F0897" w:rsidP="006F0897">
      <w:pPr>
        <w:pStyle w:val="31"/>
        <w:ind w:firstLine="567"/>
        <w:rPr>
          <w:sz w:val="26"/>
          <w:szCs w:val="26"/>
        </w:rPr>
      </w:pPr>
      <w:r>
        <w:rPr>
          <w:sz w:val="26"/>
          <w:szCs w:val="26"/>
        </w:rPr>
        <w:t>1.9. </w:t>
      </w:r>
      <w:r w:rsidRPr="00295BD1">
        <w:rPr>
          <w:sz w:val="26"/>
          <w:szCs w:val="26"/>
        </w:rPr>
        <w:t xml:space="preserve">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порядке, установленном Трудовым кодексом РФ для его заключения, с последующим ознакомлением работников под роспись в срок не позднее </w:t>
      </w:r>
      <w:r>
        <w:rPr>
          <w:sz w:val="26"/>
          <w:szCs w:val="26"/>
        </w:rPr>
        <w:t>5 рабочих дней</w:t>
      </w:r>
      <w:r w:rsidRPr="00295BD1">
        <w:rPr>
          <w:sz w:val="26"/>
          <w:szCs w:val="26"/>
        </w:rPr>
        <w:t xml:space="preserve"> после подписания изменений и дополнений в коллективный договор. </w:t>
      </w:r>
    </w:p>
    <w:p w14:paraId="6F139CA5" w14:textId="77777777" w:rsidR="006F0897" w:rsidRPr="00295BD1" w:rsidRDefault="006F0897" w:rsidP="006F0897">
      <w:pPr>
        <w:pStyle w:val="31"/>
        <w:ind w:firstLine="567"/>
        <w:rPr>
          <w:sz w:val="26"/>
          <w:szCs w:val="26"/>
        </w:rPr>
      </w:pPr>
      <w:r w:rsidRPr="00295BD1">
        <w:rPr>
          <w:sz w:val="26"/>
          <w:szCs w:val="26"/>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условиями вышеуказанных отраслевых соглашений.</w:t>
      </w:r>
    </w:p>
    <w:p w14:paraId="5E6D46D2" w14:textId="77777777" w:rsidR="006F0897" w:rsidRPr="00B87857" w:rsidRDefault="006F0897" w:rsidP="006F0897">
      <w:pPr>
        <w:pStyle w:val="31"/>
        <w:ind w:firstLine="567"/>
        <w:rPr>
          <w:sz w:val="26"/>
          <w:szCs w:val="26"/>
        </w:rPr>
      </w:pPr>
      <w:r>
        <w:rPr>
          <w:sz w:val="26"/>
          <w:szCs w:val="26"/>
        </w:rPr>
        <w:t>1.10. </w:t>
      </w:r>
      <w:r w:rsidRPr="00DE7D5F">
        <w:rPr>
          <w:sz w:val="26"/>
          <w:szCs w:val="26"/>
        </w:rPr>
        <w:t xml:space="preserve">Контроль за ходом выполнения коллективного договора осуществляется </w:t>
      </w:r>
      <w:r w:rsidRPr="00FB22DE">
        <w:rPr>
          <w:sz w:val="26"/>
          <w:szCs w:val="26"/>
        </w:rPr>
        <w:t>сторонами коллективного договора в лице их представителей</w:t>
      </w:r>
      <w:r w:rsidRPr="00B87857">
        <w:rPr>
          <w:sz w:val="26"/>
          <w:szCs w:val="26"/>
        </w:rPr>
        <w:t>.</w:t>
      </w:r>
    </w:p>
    <w:p w14:paraId="2142E140" w14:textId="77777777" w:rsidR="006F0897" w:rsidRPr="00A90514" w:rsidRDefault="006F0897" w:rsidP="006F0897">
      <w:pPr>
        <w:pStyle w:val="31"/>
        <w:ind w:firstLine="567"/>
        <w:rPr>
          <w:sz w:val="26"/>
          <w:szCs w:val="26"/>
        </w:rPr>
      </w:pPr>
      <w:r>
        <w:rPr>
          <w:sz w:val="26"/>
          <w:szCs w:val="26"/>
        </w:rPr>
        <w:t>1.11. </w:t>
      </w:r>
      <w:r w:rsidRPr="00A90514">
        <w:rPr>
          <w:sz w:val="26"/>
          <w:szCs w:val="26"/>
        </w:rPr>
        <w:t xml:space="preserve">Стороны создают комиссию по трудовым спорам на основе соблюдения принципов равноправия, полномочности их представителей в количестве, определенным совместным решением, которая действует в течение всего времени действия коллективного договора, руководствуясь в своей деятельности </w:t>
      </w:r>
      <w:r w:rsidRPr="00D47A88">
        <w:rPr>
          <w:sz w:val="26"/>
          <w:szCs w:val="26"/>
        </w:rPr>
        <w:t>Положением о комиссии по трудовым спорам</w:t>
      </w:r>
      <w:r w:rsidRPr="00A90514">
        <w:rPr>
          <w:sz w:val="26"/>
          <w:szCs w:val="26"/>
        </w:rPr>
        <w:t xml:space="preserve"> (Приложение № 1 к настоящему Коллективному договору</w:t>
      </w:r>
      <w:r>
        <w:rPr>
          <w:sz w:val="26"/>
          <w:szCs w:val="26"/>
        </w:rPr>
        <w:t>)</w:t>
      </w:r>
      <w:r w:rsidRPr="00A90514">
        <w:rPr>
          <w:sz w:val="26"/>
          <w:szCs w:val="26"/>
        </w:rPr>
        <w:t>.</w:t>
      </w:r>
      <w:r w:rsidRPr="00B87857">
        <w:rPr>
          <w:sz w:val="26"/>
          <w:szCs w:val="26"/>
        </w:rPr>
        <w:t xml:space="preserve"> </w:t>
      </w:r>
    </w:p>
    <w:p w14:paraId="1DC80A80" w14:textId="77777777" w:rsidR="006F0897" w:rsidRDefault="006F0897" w:rsidP="006F0897">
      <w:pPr>
        <w:pStyle w:val="31"/>
        <w:ind w:firstLine="567"/>
        <w:rPr>
          <w:sz w:val="26"/>
          <w:szCs w:val="26"/>
        </w:rPr>
      </w:pPr>
      <w:r>
        <w:rPr>
          <w:sz w:val="26"/>
          <w:szCs w:val="26"/>
        </w:rPr>
        <w:t>1.12. </w:t>
      </w:r>
      <w:r w:rsidRPr="00DE7D5F">
        <w:rPr>
          <w:sz w:val="26"/>
          <w:szCs w:val="26"/>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E479776" w14:textId="77777777" w:rsidR="006F0897" w:rsidRPr="00B87857" w:rsidRDefault="006F0897" w:rsidP="006F0897">
      <w:pPr>
        <w:pStyle w:val="31"/>
        <w:ind w:firstLine="567"/>
        <w:rPr>
          <w:sz w:val="26"/>
          <w:szCs w:val="26"/>
        </w:rPr>
      </w:pPr>
      <w:r w:rsidRPr="00932ACE">
        <w:rPr>
          <w:sz w:val="26"/>
          <w:szCs w:val="26"/>
        </w:rPr>
        <w:t xml:space="preserve">1.13. Настоящий коллективный договор заключается на срок 3 (три) года, вступает в силу </w:t>
      </w:r>
      <w:r>
        <w:rPr>
          <w:sz w:val="26"/>
          <w:szCs w:val="26"/>
        </w:rPr>
        <w:t>со дня подписания его сторонами,</w:t>
      </w:r>
      <w:r w:rsidRPr="00932ACE">
        <w:rPr>
          <w:sz w:val="26"/>
          <w:szCs w:val="26"/>
        </w:rPr>
        <w:t xml:space="preserve"> и </w:t>
      </w:r>
      <w:r>
        <w:rPr>
          <w:sz w:val="26"/>
          <w:szCs w:val="26"/>
        </w:rPr>
        <w:t xml:space="preserve">сохраняет свое </w:t>
      </w:r>
      <w:r w:rsidRPr="00932ACE">
        <w:rPr>
          <w:sz w:val="26"/>
          <w:szCs w:val="26"/>
        </w:rPr>
        <w:t>действ</w:t>
      </w:r>
      <w:r>
        <w:rPr>
          <w:sz w:val="26"/>
          <w:szCs w:val="26"/>
        </w:rPr>
        <w:t>ие</w:t>
      </w:r>
      <w:r w:rsidRPr="00932ACE">
        <w:rPr>
          <w:sz w:val="26"/>
          <w:szCs w:val="26"/>
        </w:rPr>
        <w:t xml:space="preserve"> </w:t>
      </w:r>
      <w:r>
        <w:rPr>
          <w:sz w:val="26"/>
          <w:szCs w:val="26"/>
        </w:rPr>
        <w:t>в течение всего срока</w:t>
      </w:r>
      <w:r w:rsidRPr="00932ACE">
        <w:rPr>
          <w:sz w:val="26"/>
          <w:szCs w:val="26"/>
        </w:rPr>
        <w:t>.</w:t>
      </w:r>
      <w:r w:rsidRPr="00B87857">
        <w:rPr>
          <w:sz w:val="26"/>
          <w:szCs w:val="26"/>
        </w:rPr>
        <w:t xml:space="preserve"> </w:t>
      </w:r>
    </w:p>
    <w:p w14:paraId="3B8A3DDE" w14:textId="77777777" w:rsidR="006F0897" w:rsidRDefault="006F0897" w:rsidP="006F0897">
      <w:pPr>
        <w:pStyle w:val="31"/>
        <w:rPr>
          <w:sz w:val="26"/>
          <w:szCs w:val="26"/>
        </w:rPr>
      </w:pPr>
    </w:p>
    <w:p w14:paraId="417449BC" w14:textId="77777777" w:rsidR="006F0897" w:rsidRPr="00FE33ED" w:rsidRDefault="006F0897" w:rsidP="006F0897">
      <w:pPr>
        <w:pStyle w:val="31"/>
        <w:rPr>
          <w:b/>
          <w:bCs/>
          <w:caps/>
          <w:sz w:val="20"/>
          <w:szCs w:val="20"/>
        </w:rPr>
      </w:pPr>
    </w:p>
    <w:p w14:paraId="253D9434" w14:textId="77777777" w:rsidR="006F0897" w:rsidRPr="00DE7D5F" w:rsidRDefault="006F0897" w:rsidP="006F0897">
      <w:pPr>
        <w:pStyle w:val="31"/>
        <w:jc w:val="center"/>
        <w:outlineLvl w:val="0"/>
        <w:rPr>
          <w:b/>
          <w:bCs/>
          <w:caps/>
          <w:sz w:val="26"/>
          <w:szCs w:val="26"/>
        </w:rPr>
      </w:pPr>
      <w:r w:rsidRPr="00DE7D5F">
        <w:rPr>
          <w:b/>
          <w:bCs/>
          <w:caps/>
          <w:sz w:val="26"/>
          <w:szCs w:val="26"/>
          <w:lang w:val="en-US"/>
        </w:rPr>
        <w:t>II</w:t>
      </w:r>
      <w:r w:rsidRPr="00DE7D5F">
        <w:rPr>
          <w:b/>
          <w:bCs/>
          <w:caps/>
          <w:sz w:val="26"/>
          <w:szCs w:val="26"/>
        </w:rPr>
        <w:t>. ГАРАНТИИ ПРИ ЗАКЛЮЧЕНИИ, изменении И РАСТОРЖЕНИИ ТРУДОВОГО ДОГОВОРа</w:t>
      </w:r>
    </w:p>
    <w:p w14:paraId="466B5FBD" w14:textId="77777777" w:rsidR="006F0897" w:rsidRPr="00320198" w:rsidRDefault="006F0897" w:rsidP="006F0897">
      <w:pPr>
        <w:rPr>
          <w:sz w:val="20"/>
          <w:szCs w:val="20"/>
        </w:rPr>
      </w:pPr>
    </w:p>
    <w:p w14:paraId="2044AF20" w14:textId="77777777" w:rsidR="006F0897" w:rsidRPr="00DE7D5F" w:rsidRDefault="006F0897" w:rsidP="006F0897">
      <w:pPr>
        <w:pStyle w:val="31"/>
        <w:ind w:firstLine="567"/>
        <w:rPr>
          <w:sz w:val="26"/>
          <w:szCs w:val="26"/>
        </w:rPr>
      </w:pPr>
      <w:r>
        <w:rPr>
          <w:sz w:val="26"/>
          <w:szCs w:val="26"/>
        </w:rPr>
        <w:t>1. </w:t>
      </w:r>
      <w:r w:rsidRPr="00DE7D5F">
        <w:rPr>
          <w:sz w:val="26"/>
          <w:szCs w:val="26"/>
        </w:rPr>
        <w:t>Стороны договорились, что:</w:t>
      </w:r>
    </w:p>
    <w:p w14:paraId="05FF33D3" w14:textId="77777777" w:rsidR="006F0897" w:rsidRPr="00F7565E" w:rsidRDefault="006F0897" w:rsidP="006F0897">
      <w:pPr>
        <w:pStyle w:val="31"/>
        <w:ind w:firstLine="567"/>
        <w:rPr>
          <w:sz w:val="26"/>
          <w:szCs w:val="26"/>
        </w:rPr>
      </w:pPr>
      <w:r>
        <w:rPr>
          <w:sz w:val="26"/>
          <w:szCs w:val="26"/>
        </w:rPr>
        <w:t>1.1. </w:t>
      </w:r>
      <w:r w:rsidRPr="00DE7D5F">
        <w:rPr>
          <w:sz w:val="26"/>
          <w:szCs w:val="26"/>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r>
        <w:rPr>
          <w:sz w:val="26"/>
          <w:szCs w:val="26"/>
        </w:rPr>
        <w:t>.</w:t>
      </w:r>
    </w:p>
    <w:p w14:paraId="2A73C6EC" w14:textId="77777777" w:rsidR="006F0897" w:rsidRPr="001E4E48" w:rsidRDefault="006F0897" w:rsidP="006F0897">
      <w:pPr>
        <w:pStyle w:val="31"/>
        <w:ind w:firstLine="567"/>
        <w:rPr>
          <w:sz w:val="26"/>
          <w:szCs w:val="26"/>
        </w:rPr>
      </w:pPr>
      <w:r>
        <w:rPr>
          <w:sz w:val="26"/>
          <w:szCs w:val="26"/>
        </w:rPr>
        <w:t>1.2. </w:t>
      </w:r>
      <w:r w:rsidRPr="001E4E48">
        <w:rPr>
          <w:sz w:val="26"/>
          <w:szCs w:val="26"/>
        </w:rPr>
        <w:t>Работодатель обязуется:</w:t>
      </w:r>
    </w:p>
    <w:p w14:paraId="36A31816" w14:textId="77777777" w:rsidR="006F0897" w:rsidRPr="00F7565E" w:rsidRDefault="006F0897" w:rsidP="006F0897">
      <w:pPr>
        <w:pStyle w:val="31"/>
        <w:ind w:firstLine="567"/>
        <w:rPr>
          <w:sz w:val="26"/>
          <w:szCs w:val="26"/>
        </w:rPr>
      </w:pPr>
      <w:r>
        <w:rPr>
          <w:sz w:val="26"/>
          <w:szCs w:val="26"/>
        </w:rPr>
        <w:lastRenderedPageBreak/>
        <w:t>1.2.1. </w:t>
      </w:r>
      <w:r w:rsidRPr="00DE7D5F">
        <w:rPr>
          <w:sz w:val="26"/>
          <w:szCs w:val="26"/>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Pr>
          <w:sz w:val="26"/>
          <w:szCs w:val="26"/>
        </w:rPr>
        <w:t>.</w:t>
      </w:r>
    </w:p>
    <w:p w14:paraId="29DFE15B" w14:textId="77777777" w:rsidR="006F0897" w:rsidRPr="00DE7D5F" w:rsidRDefault="006F0897" w:rsidP="006F0897">
      <w:pPr>
        <w:pStyle w:val="31"/>
        <w:ind w:firstLine="567"/>
        <w:rPr>
          <w:sz w:val="26"/>
          <w:szCs w:val="26"/>
        </w:rPr>
      </w:pPr>
      <w:r>
        <w:rPr>
          <w:sz w:val="26"/>
          <w:szCs w:val="26"/>
        </w:rPr>
        <w:t>1.2.2. </w:t>
      </w:r>
      <w:r w:rsidRPr="00F275BE">
        <w:rPr>
          <w:sz w:val="26"/>
          <w:szCs w:val="26"/>
        </w:rPr>
        <w:t>До подписания трудового договора знакомить работников под роспись</w:t>
      </w:r>
      <w:r w:rsidRPr="00DE7D5F">
        <w:rPr>
          <w:sz w:val="26"/>
          <w:szCs w:val="26"/>
        </w:rPr>
        <w:t xml:space="preserve">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0CD51FFA" w14:textId="77777777" w:rsidR="006F0897" w:rsidRPr="00DE7D5F" w:rsidRDefault="006F0897" w:rsidP="006F0897">
      <w:pPr>
        <w:pStyle w:val="31"/>
        <w:ind w:firstLine="567"/>
        <w:rPr>
          <w:sz w:val="26"/>
          <w:szCs w:val="26"/>
        </w:rPr>
      </w:pPr>
      <w:r>
        <w:rPr>
          <w:sz w:val="26"/>
          <w:szCs w:val="26"/>
        </w:rPr>
        <w:t>1.2.3. </w:t>
      </w:r>
      <w:r w:rsidRPr="00DE7D5F">
        <w:rPr>
          <w:sz w:val="26"/>
          <w:szCs w:val="26"/>
        </w:rPr>
        <w:t>В трудовой договор включать обязательные условия, указанные в статье 57 и иных статьях Трудового кодекса РФ.</w:t>
      </w:r>
    </w:p>
    <w:p w14:paraId="67386AF9" w14:textId="77777777" w:rsidR="006F0897" w:rsidRDefault="006F0897" w:rsidP="006F0897">
      <w:pPr>
        <w:pStyle w:val="31"/>
        <w:ind w:firstLine="567"/>
        <w:rPr>
          <w:sz w:val="26"/>
          <w:szCs w:val="26"/>
        </w:rPr>
      </w:pPr>
      <w:r>
        <w:rPr>
          <w:sz w:val="26"/>
          <w:szCs w:val="26"/>
        </w:rPr>
        <w:t>1.2.4. </w:t>
      </w:r>
      <w:r w:rsidRPr="00DE7D5F">
        <w:rPr>
          <w:sz w:val="26"/>
          <w:szCs w:val="26"/>
        </w:rPr>
        <w:t>При включении в трудовой договор дополнительных условий</w:t>
      </w:r>
      <w:r>
        <w:rPr>
          <w:sz w:val="26"/>
          <w:szCs w:val="26"/>
        </w:rPr>
        <w:t>,</w:t>
      </w:r>
      <w:r w:rsidRPr="00DE7D5F">
        <w:rPr>
          <w:sz w:val="26"/>
          <w:szCs w:val="26"/>
        </w:rPr>
        <w:t xml:space="preserve">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proofErr w:type="gramStart"/>
      <w:r w:rsidRPr="00DE7D5F">
        <w:rPr>
          <w:sz w:val="26"/>
          <w:szCs w:val="26"/>
        </w:rPr>
        <w:t>настоящим  коллективным</w:t>
      </w:r>
      <w:proofErr w:type="gramEnd"/>
      <w:r w:rsidRPr="00DE7D5F">
        <w:rPr>
          <w:sz w:val="26"/>
          <w:szCs w:val="26"/>
        </w:rPr>
        <w:t xml:space="preserve"> договором</w:t>
      </w:r>
      <w:r>
        <w:rPr>
          <w:sz w:val="26"/>
          <w:szCs w:val="26"/>
        </w:rPr>
        <w:t>.</w:t>
      </w:r>
    </w:p>
    <w:p w14:paraId="7A6CB249" w14:textId="77777777" w:rsidR="006F0897" w:rsidRPr="00DE7D5F" w:rsidRDefault="006F0897" w:rsidP="006F0897">
      <w:pPr>
        <w:pStyle w:val="31"/>
        <w:ind w:firstLine="567"/>
        <w:rPr>
          <w:sz w:val="26"/>
          <w:szCs w:val="26"/>
        </w:rPr>
      </w:pPr>
      <w:r>
        <w:rPr>
          <w:sz w:val="26"/>
          <w:szCs w:val="26"/>
        </w:rPr>
        <w:t>1.2.5. </w:t>
      </w:r>
      <w:r w:rsidRPr="00DE7D5F">
        <w:rPr>
          <w:sz w:val="26"/>
          <w:szCs w:val="26"/>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14:paraId="3700A6F0" w14:textId="77777777" w:rsidR="006F0897" w:rsidRPr="00F7565E" w:rsidRDefault="006F0897" w:rsidP="006F0897">
      <w:pPr>
        <w:pStyle w:val="31"/>
        <w:ind w:firstLine="567"/>
        <w:rPr>
          <w:sz w:val="26"/>
          <w:szCs w:val="26"/>
        </w:rPr>
      </w:pPr>
      <w:bookmarkStart w:id="5" w:name="sub_7004"/>
      <w:r>
        <w:rPr>
          <w:sz w:val="26"/>
          <w:szCs w:val="26"/>
        </w:rPr>
        <w:t>1.2.6. </w:t>
      </w:r>
      <w:r w:rsidRPr="0067491A">
        <w:rPr>
          <w:sz w:val="26"/>
          <w:szCs w:val="26"/>
        </w:rPr>
        <w:t>Испытание при приеме на работу не устанавливается</w:t>
      </w:r>
      <w:r>
        <w:rPr>
          <w:sz w:val="26"/>
          <w:szCs w:val="26"/>
        </w:rPr>
        <w:t xml:space="preserve"> </w:t>
      </w:r>
      <w:r w:rsidRPr="00F7565E">
        <w:rPr>
          <w:sz w:val="26"/>
          <w:szCs w:val="26"/>
        </w:rPr>
        <w:t>для:</w:t>
      </w:r>
    </w:p>
    <w:p w14:paraId="2F1107F3" w14:textId="77777777" w:rsidR="006F0897" w:rsidRPr="0067491A" w:rsidRDefault="006F0897" w:rsidP="006F0897">
      <w:pPr>
        <w:autoSpaceDE w:val="0"/>
        <w:autoSpaceDN w:val="0"/>
        <w:adjustRightInd w:val="0"/>
        <w:ind w:firstLine="774"/>
        <w:jc w:val="both"/>
        <w:rPr>
          <w:sz w:val="26"/>
          <w:szCs w:val="26"/>
        </w:rPr>
      </w:pPr>
      <w:bookmarkStart w:id="6" w:name="sub_70043"/>
      <w:bookmarkEnd w:id="5"/>
      <w:r>
        <w:rPr>
          <w:sz w:val="26"/>
          <w:szCs w:val="26"/>
        </w:rPr>
        <w:t>- </w:t>
      </w:r>
      <w:r w:rsidRPr="0067491A">
        <w:rPr>
          <w:sz w:val="26"/>
          <w:szCs w:val="26"/>
        </w:rPr>
        <w:t>беременных женщин и женщин, имеющих детей в возрасте до полутора лет;</w:t>
      </w:r>
    </w:p>
    <w:p w14:paraId="3B6AC90C" w14:textId="77777777" w:rsidR="006F0897" w:rsidRPr="0067491A" w:rsidRDefault="006F0897" w:rsidP="006F0897">
      <w:pPr>
        <w:autoSpaceDE w:val="0"/>
        <w:autoSpaceDN w:val="0"/>
        <w:adjustRightInd w:val="0"/>
        <w:ind w:firstLine="774"/>
        <w:jc w:val="both"/>
        <w:rPr>
          <w:sz w:val="26"/>
          <w:szCs w:val="26"/>
        </w:rPr>
      </w:pPr>
      <w:bookmarkStart w:id="7" w:name="sub_70044"/>
      <w:bookmarkEnd w:id="6"/>
      <w:r>
        <w:rPr>
          <w:sz w:val="26"/>
          <w:szCs w:val="26"/>
        </w:rPr>
        <w:t>- </w:t>
      </w:r>
      <w:r w:rsidRPr="0067491A">
        <w:rPr>
          <w:sz w:val="26"/>
          <w:szCs w:val="26"/>
        </w:rPr>
        <w:t>лиц, не достигших возраста восемнадцати лет;</w:t>
      </w:r>
    </w:p>
    <w:p w14:paraId="0AAFAE0D" w14:textId="77777777" w:rsidR="006F0897" w:rsidRPr="0067491A" w:rsidRDefault="006F0897" w:rsidP="006F0897">
      <w:pPr>
        <w:autoSpaceDE w:val="0"/>
        <w:autoSpaceDN w:val="0"/>
        <w:adjustRightInd w:val="0"/>
        <w:ind w:firstLine="774"/>
        <w:jc w:val="both"/>
        <w:rPr>
          <w:sz w:val="26"/>
          <w:szCs w:val="26"/>
        </w:rPr>
      </w:pPr>
      <w:bookmarkStart w:id="8" w:name="sub_70045"/>
      <w:bookmarkEnd w:id="7"/>
      <w:r>
        <w:rPr>
          <w:sz w:val="26"/>
          <w:szCs w:val="26"/>
        </w:rPr>
        <w:t>- </w:t>
      </w:r>
      <w:r w:rsidRPr="0067491A">
        <w:rPr>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10B4D04A" w14:textId="77777777" w:rsidR="006F0897" w:rsidRPr="0067491A" w:rsidRDefault="006F0897" w:rsidP="006F0897">
      <w:pPr>
        <w:autoSpaceDE w:val="0"/>
        <w:autoSpaceDN w:val="0"/>
        <w:adjustRightInd w:val="0"/>
        <w:ind w:firstLine="774"/>
        <w:jc w:val="both"/>
        <w:rPr>
          <w:sz w:val="26"/>
          <w:szCs w:val="26"/>
        </w:rPr>
      </w:pPr>
      <w:bookmarkStart w:id="9" w:name="sub_70047"/>
      <w:bookmarkEnd w:id="8"/>
      <w:r>
        <w:rPr>
          <w:sz w:val="26"/>
          <w:szCs w:val="26"/>
        </w:rPr>
        <w:t>- </w:t>
      </w:r>
      <w:r w:rsidRPr="0067491A">
        <w:rPr>
          <w:sz w:val="26"/>
          <w:szCs w:val="26"/>
        </w:rPr>
        <w:t>лиц, приглашенных на работу в порядке перевода от другого работодателя по согласованию между работодателями;</w:t>
      </w:r>
    </w:p>
    <w:p w14:paraId="03A756C4" w14:textId="77777777" w:rsidR="006F0897" w:rsidRPr="0067491A" w:rsidRDefault="006F0897" w:rsidP="006F0897">
      <w:pPr>
        <w:autoSpaceDE w:val="0"/>
        <w:autoSpaceDN w:val="0"/>
        <w:adjustRightInd w:val="0"/>
        <w:ind w:firstLine="774"/>
        <w:jc w:val="both"/>
        <w:rPr>
          <w:sz w:val="26"/>
          <w:szCs w:val="26"/>
        </w:rPr>
      </w:pPr>
      <w:bookmarkStart w:id="10" w:name="sub_7048"/>
      <w:bookmarkEnd w:id="9"/>
      <w:r>
        <w:rPr>
          <w:sz w:val="26"/>
          <w:szCs w:val="26"/>
        </w:rPr>
        <w:t>- </w:t>
      </w:r>
      <w:r w:rsidRPr="0067491A">
        <w:rPr>
          <w:sz w:val="26"/>
          <w:szCs w:val="26"/>
        </w:rPr>
        <w:t>лиц, заключающих трудовой договор на срок до двух месяцев;</w:t>
      </w:r>
    </w:p>
    <w:p w14:paraId="45B8534D" w14:textId="77777777" w:rsidR="006F0897" w:rsidRDefault="006F0897" w:rsidP="006F0897">
      <w:pPr>
        <w:autoSpaceDE w:val="0"/>
        <w:autoSpaceDN w:val="0"/>
        <w:adjustRightInd w:val="0"/>
        <w:ind w:firstLine="774"/>
        <w:jc w:val="both"/>
        <w:rPr>
          <w:sz w:val="26"/>
          <w:szCs w:val="26"/>
        </w:rPr>
      </w:pPr>
      <w:bookmarkStart w:id="11" w:name="sub_70048"/>
      <w:bookmarkEnd w:id="10"/>
      <w:r>
        <w:rPr>
          <w:sz w:val="26"/>
          <w:szCs w:val="26"/>
        </w:rPr>
        <w:t>- педагогическим</w:t>
      </w:r>
      <w:r w:rsidRPr="00DE7D5F">
        <w:rPr>
          <w:sz w:val="26"/>
          <w:szCs w:val="26"/>
        </w:rPr>
        <w:t xml:space="preserve"> работник</w:t>
      </w:r>
      <w:r>
        <w:rPr>
          <w:sz w:val="26"/>
          <w:szCs w:val="26"/>
        </w:rPr>
        <w:t>ам</w:t>
      </w:r>
      <w:r w:rsidRPr="00DE7D5F">
        <w:rPr>
          <w:sz w:val="26"/>
          <w:szCs w:val="26"/>
        </w:rPr>
        <w:t xml:space="preserve">, </w:t>
      </w:r>
      <w:r>
        <w:rPr>
          <w:sz w:val="26"/>
          <w:szCs w:val="26"/>
        </w:rPr>
        <w:t>имеющим</w:t>
      </w:r>
      <w:r w:rsidRPr="00DE7D5F">
        <w:rPr>
          <w:sz w:val="26"/>
          <w:szCs w:val="26"/>
        </w:rPr>
        <w:t xml:space="preserve"> первую или высшую квалификационную категорию, а также ранее успешно прошедших аттестацию на соответствие занимаемой </w:t>
      </w:r>
      <w:proofErr w:type="gramStart"/>
      <w:r w:rsidRPr="00DE7D5F">
        <w:rPr>
          <w:sz w:val="26"/>
          <w:szCs w:val="26"/>
        </w:rPr>
        <w:t>должности,  после</w:t>
      </w:r>
      <w:proofErr w:type="gramEnd"/>
      <w:r w:rsidRPr="00DE7D5F">
        <w:rPr>
          <w:sz w:val="26"/>
          <w:szCs w:val="26"/>
        </w:rPr>
        <w:t xml:space="preserve"> которой прошло не более трех лет</w:t>
      </w:r>
      <w:r>
        <w:rPr>
          <w:sz w:val="26"/>
          <w:szCs w:val="26"/>
        </w:rPr>
        <w:t>;</w:t>
      </w:r>
      <w:r w:rsidRPr="0067491A">
        <w:rPr>
          <w:sz w:val="26"/>
          <w:szCs w:val="26"/>
        </w:rPr>
        <w:t xml:space="preserve"> </w:t>
      </w:r>
    </w:p>
    <w:p w14:paraId="4B60905B" w14:textId="77777777" w:rsidR="006F0897" w:rsidRPr="00D47A88" w:rsidRDefault="006F0897" w:rsidP="006F0897">
      <w:pPr>
        <w:autoSpaceDE w:val="0"/>
        <w:autoSpaceDN w:val="0"/>
        <w:adjustRightInd w:val="0"/>
        <w:ind w:firstLine="774"/>
        <w:jc w:val="both"/>
        <w:rPr>
          <w:sz w:val="26"/>
          <w:szCs w:val="26"/>
        </w:rPr>
      </w:pPr>
      <w:bookmarkStart w:id="12" w:name="sub_7005"/>
      <w:bookmarkEnd w:id="11"/>
      <w:r w:rsidRPr="00D47A88">
        <w:rPr>
          <w:sz w:val="26"/>
          <w:szCs w:val="26"/>
        </w:rPr>
        <w:t xml:space="preserve">- молодых специалистов. </w:t>
      </w:r>
    </w:p>
    <w:p w14:paraId="528ED5AA" w14:textId="77777777" w:rsidR="006F0897" w:rsidRPr="0067491A" w:rsidRDefault="006F0897" w:rsidP="006F0897">
      <w:pPr>
        <w:autoSpaceDE w:val="0"/>
        <w:autoSpaceDN w:val="0"/>
        <w:adjustRightInd w:val="0"/>
        <w:ind w:firstLine="450"/>
        <w:jc w:val="both"/>
        <w:rPr>
          <w:sz w:val="26"/>
          <w:szCs w:val="26"/>
        </w:rPr>
      </w:pPr>
      <w:r w:rsidRPr="00F7565E">
        <w:rPr>
          <w:sz w:val="26"/>
          <w:szCs w:val="26"/>
        </w:rPr>
        <w:t xml:space="preserve">При приеме на работу может быть установлен </w:t>
      </w:r>
      <w:hyperlink r:id="rId5" w:history="1">
        <w:r w:rsidRPr="00F7565E">
          <w:rPr>
            <w:sz w:val="26"/>
            <w:szCs w:val="26"/>
          </w:rPr>
          <w:t>срок испытания</w:t>
        </w:r>
      </w:hyperlink>
      <w:r w:rsidRPr="0067491A">
        <w:rPr>
          <w:sz w:val="26"/>
          <w:szCs w:val="26"/>
        </w:rPr>
        <w:t xml:space="preserve"> для работников – не более трех месяцев, а для заместителей руководителей, главных бухгалтеров и их заместителей, руководителей филиалов, или иных обособленных структурных подразделений - шести месяцев.</w:t>
      </w:r>
    </w:p>
    <w:p w14:paraId="4CA7B618" w14:textId="77777777" w:rsidR="006F0897" w:rsidRPr="0067491A" w:rsidRDefault="006F0897" w:rsidP="006F0897">
      <w:pPr>
        <w:autoSpaceDE w:val="0"/>
        <w:autoSpaceDN w:val="0"/>
        <w:adjustRightInd w:val="0"/>
        <w:ind w:firstLine="450"/>
        <w:jc w:val="both"/>
        <w:rPr>
          <w:sz w:val="26"/>
          <w:szCs w:val="26"/>
        </w:rPr>
      </w:pPr>
      <w:bookmarkStart w:id="13" w:name="sub_706"/>
      <w:bookmarkEnd w:id="12"/>
      <w:r w:rsidRPr="0067491A">
        <w:rPr>
          <w:sz w:val="26"/>
          <w:szCs w:val="26"/>
        </w:rPr>
        <w:t>При заключении трудового договора на срок от двух до шести месяцев испытание не может превышать двух недель.</w:t>
      </w:r>
    </w:p>
    <w:p w14:paraId="5901A0AB" w14:textId="77777777" w:rsidR="006F0897" w:rsidRPr="00F30D5C" w:rsidRDefault="006F0897" w:rsidP="006F0897">
      <w:pPr>
        <w:autoSpaceDE w:val="0"/>
        <w:autoSpaceDN w:val="0"/>
        <w:adjustRightInd w:val="0"/>
        <w:ind w:firstLine="450"/>
        <w:jc w:val="both"/>
        <w:rPr>
          <w:sz w:val="26"/>
          <w:szCs w:val="26"/>
        </w:rPr>
      </w:pPr>
      <w:bookmarkStart w:id="14" w:name="sub_7006"/>
      <w:bookmarkEnd w:id="13"/>
      <w:r w:rsidRPr="0067491A">
        <w:rPr>
          <w:sz w:val="26"/>
          <w:szCs w:val="26"/>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Pr>
          <w:sz w:val="26"/>
          <w:szCs w:val="26"/>
        </w:rPr>
        <w:t>.</w:t>
      </w:r>
      <w:bookmarkEnd w:id="14"/>
    </w:p>
    <w:p w14:paraId="2E7D93D1" w14:textId="77777777" w:rsidR="006F0897" w:rsidRDefault="006F0897" w:rsidP="006F0897">
      <w:pPr>
        <w:autoSpaceDE w:val="0"/>
        <w:autoSpaceDN w:val="0"/>
        <w:adjustRightInd w:val="0"/>
        <w:ind w:firstLine="450"/>
        <w:jc w:val="both"/>
        <w:rPr>
          <w:sz w:val="26"/>
          <w:szCs w:val="26"/>
        </w:rPr>
      </w:pPr>
      <w:r>
        <w:rPr>
          <w:sz w:val="26"/>
          <w:szCs w:val="26"/>
        </w:rPr>
        <w:t>1.2.7. </w:t>
      </w:r>
      <w:r w:rsidRPr="0067491A">
        <w:rPr>
          <w:sz w:val="26"/>
          <w:szCs w:val="26"/>
        </w:rPr>
        <w:t xml:space="preserve">Изменения сведений о сторонах в трудовом договоре оформлять в </w:t>
      </w:r>
      <w:r>
        <w:rPr>
          <w:sz w:val="26"/>
          <w:szCs w:val="26"/>
        </w:rPr>
        <w:t xml:space="preserve">письменной форме в </w:t>
      </w:r>
      <w:r w:rsidRPr="0067491A">
        <w:rPr>
          <w:sz w:val="26"/>
          <w:szCs w:val="26"/>
        </w:rPr>
        <w:t>виде дополнения к трудовому договору</w:t>
      </w:r>
      <w:r>
        <w:rPr>
          <w:sz w:val="26"/>
          <w:szCs w:val="26"/>
        </w:rPr>
        <w:t>,</w:t>
      </w:r>
      <w:r w:rsidRPr="0067491A">
        <w:rPr>
          <w:sz w:val="26"/>
          <w:szCs w:val="26"/>
        </w:rPr>
        <w:t xml:space="preserve"> об изменении сведений о стороне, </w:t>
      </w:r>
      <w:proofErr w:type="gramStart"/>
      <w:r w:rsidRPr="0067491A">
        <w:rPr>
          <w:sz w:val="26"/>
          <w:szCs w:val="26"/>
        </w:rPr>
        <w:t>которое  является</w:t>
      </w:r>
      <w:proofErr w:type="gramEnd"/>
      <w:r w:rsidRPr="0067491A">
        <w:rPr>
          <w:sz w:val="26"/>
          <w:szCs w:val="26"/>
        </w:rPr>
        <w:t xml:space="preserve">  неотъемлемой частью заключенного между работником</w:t>
      </w:r>
      <w:r w:rsidRPr="00DE7D5F">
        <w:rPr>
          <w:sz w:val="26"/>
          <w:szCs w:val="26"/>
        </w:rPr>
        <w:t xml:space="preserve"> и работодателем трудового договора.</w:t>
      </w:r>
    </w:p>
    <w:p w14:paraId="229C8EA5" w14:textId="77777777" w:rsidR="006F0897" w:rsidRPr="00B87857" w:rsidRDefault="006F0897" w:rsidP="006F0897">
      <w:pPr>
        <w:autoSpaceDE w:val="0"/>
        <w:autoSpaceDN w:val="0"/>
        <w:adjustRightInd w:val="0"/>
        <w:ind w:firstLine="450"/>
        <w:jc w:val="both"/>
        <w:rPr>
          <w:sz w:val="26"/>
          <w:szCs w:val="26"/>
        </w:rPr>
      </w:pPr>
      <w:r>
        <w:rPr>
          <w:sz w:val="26"/>
          <w:szCs w:val="26"/>
        </w:rPr>
        <w:lastRenderedPageBreak/>
        <w:t>1.2.8. </w:t>
      </w:r>
      <w:r w:rsidRPr="00B87857">
        <w:rPr>
          <w:sz w:val="26"/>
          <w:szCs w:val="26"/>
        </w:rPr>
        <w:t>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r>
        <w:rPr>
          <w:sz w:val="26"/>
          <w:szCs w:val="26"/>
        </w:rPr>
        <w:t>.</w:t>
      </w:r>
    </w:p>
    <w:p w14:paraId="6B1921FC" w14:textId="77777777" w:rsidR="006F0897" w:rsidRPr="00B87857" w:rsidRDefault="006F0897" w:rsidP="006F0897">
      <w:pPr>
        <w:autoSpaceDE w:val="0"/>
        <w:autoSpaceDN w:val="0"/>
        <w:adjustRightInd w:val="0"/>
        <w:ind w:firstLine="450"/>
        <w:jc w:val="both"/>
        <w:rPr>
          <w:sz w:val="26"/>
          <w:szCs w:val="26"/>
        </w:rPr>
      </w:pPr>
      <w:r>
        <w:rPr>
          <w:sz w:val="26"/>
          <w:szCs w:val="26"/>
        </w:rPr>
        <w:t>1.2.9. </w:t>
      </w:r>
      <w:r w:rsidRPr="00B87857">
        <w:rPr>
          <w:sz w:val="26"/>
          <w:szCs w:val="26"/>
        </w:rPr>
        <w:t>Изменение условий трудового договора оформляется путем заключения в письменной форме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3E39BCC7" w14:textId="77777777" w:rsidR="006F0897" w:rsidRPr="00B87857" w:rsidRDefault="006F0897" w:rsidP="006F0897">
      <w:pPr>
        <w:autoSpaceDE w:val="0"/>
        <w:autoSpaceDN w:val="0"/>
        <w:adjustRightInd w:val="0"/>
        <w:ind w:firstLine="450"/>
        <w:jc w:val="both"/>
        <w:rPr>
          <w:sz w:val="26"/>
          <w:szCs w:val="26"/>
        </w:rPr>
      </w:pPr>
      <w:r w:rsidRPr="001A4CD3">
        <w:rPr>
          <w:sz w:val="26"/>
          <w:szCs w:val="26"/>
        </w:rPr>
        <w:t xml:space="preserve">1.2.10. Временный перевод педагогического работника на другую работу в случаях, </w:t>
      </w:r>
      <w:proofErr w:type="gramStart"/>
      <w:r w:rsidRPr="001A4CD3">
        <w:rPr>
          <w:sz w:val="26"/>
          <w:szCs w:val="26"/>
        </w:rPr>
        <w:t>предусмотренных  частью</w:t>
      </w:r>
      <w:proofErr w:type="gramEnd"/>
      <w:r w:rsidRPr="001A4CD3">
        <w:rPr>
          <w:sz w:val="26"/>
          <w:szCs w:val="26"/>
        </w:rPr>
        <w:t xml:space="preserve">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480BFE6D" w14:textId="77777777" w:rsidR="006F0897" w:rsidRPr="00DE7D5F" w:rsidRDefault="006F0897" w:rsidP="006F0897">
      <w:pPr>
        <w:autoSpaceDE w:val="0"/>
        <w:autoSpaceDN w:val="0"/>
        <w:adjustRightInd w:val="0"/>
        <w:ind w:firstLine="450"/>
        <w:jc w:val="both"/>
        <w:rPr>
          <w:sz w:val="26"/>
          <w:szCs w:val="26"/>
        </w:rPr>
      </w:pPr>
      <w:r>
        <w:rPr>
          <w:sz w:val="26"/>
          <w:szCs w:val="26"/>
        </w:rPr>
        <w:t>1.2.11. </w:t>
      </w:r>
      <w:r w:rsidRPr="00DE7D5F">
        <w:rPr>
          <w:sz w:val="26"/>
          <w:szCs w:val="26"/>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14:paraId="0F2C772A" w14:textId="77777777" w:rsidR="006F0897" w:rsidRPr="00DE7D5F" w:rsidRDefault="006F0897" w:rsidP="006F0897">
      <w:pPr>
        <w:autoSpaceDE w:val="0"/>
        <w:autoSpaceDN w:val="0"/>
        <w:adjustRightInd w:val="0"/>
        <w:ind w:firstLine="450"/>
        <w:jc w:val="both"/>
        <w:rPr>
          <w:sz w:val="26"/>
          <w:szCs w:val="26"/>
        </w:rPr>
      </w:pPr>
      <w:r w:rsidRPr="00DE7D5F">
        <w:rPr>
          <w:sz w:val="26"/>
          <w:szCs w:val="26"/>
        </w:rPr>
        <w:t>Массовым является увольнение в следующих случаях:</w:t>
      </w:r>
    </w:p>
    <w:p w14:paraId="37E43863" w14:textId="77777777" w:rsidR="006F0897" w:rsidRDefault="006F0897" w:rsidP="006F0897">
      <w:pPr>
        <w:autoSpaceDE w:val="0"/>
        <w:autoSpaceDN w:val="0"/>
        <w:adjustRightInd w:val="0"/>
        <w:ind w:firstLine="450"/>
        <w:jc w:val="both"/>
        <w:rPr>
          <w:sz w:val="26"/>
          <w:szCs w:val="26"/>
        </w:rPr>
      </w:pPr>
      <w:r>
        <w:rPr>
          <w:sz w:val="26"/>
          <w:szCs w:val="26"/>
        </w:rPr>
        <w:t>- </w:t>
      </w:r>
      <w:r w:rsidRPr="00DE7D5F">
        <w:rPr>
          <w:sz w:val="26"/>
          <w:szCs w:val="26"/>
        </w:rPr>
        <w:t xml:space="preserve">ликвидация </w:t>
      </w:r>
      <w:r>
        <w:rPr>
          <w:sz w:val="26"/>
          <w:szCs w:val="26"/>
        </w:rPr>
        <w:t>образовательной организации;</w:t>
      </w:r>
      <w:r w:rsidRPr="00DE7D5F">
        <w:rPr>
          <w:sz w:val="26"/>
          <w:szCs w:val="26"/>
        </w:rPr>
        <w:t xml:space="preserve"> </w:t>
      </w:r>
    </w:p>
    <w:p w14:paraId="4953F54C" w14:textId="77777777" w:rsidR="006F0897" w:rsidRPr="00DE7D5F" w:rsidRDefault="006F0897" w:rsidP="006F0897">
      <w:pPr>
        <w:autoSpaceDE w:val="0"/>
        <w:autoSpaceDN w:val="0"/>
        <w:adjustRightInd w:val="0"/>
        <w:ind w:firstLine="450"/>
        <w:jc w:val="both"/>
        <w:rPr>
          <w:sz w:val="26"/>
          <w:szCs w:val="26"/>
        </w:rPr>
      </w:pPr>
      <w:r>
        <w:rPr>
          <w:sz w:val="26"/>
          <w:szCs w:val="26"/>
        </w:rPr>
        <w:t>- </w:t>
      </w:r>
      <w:r w:rsidRPr="00DE7D5F">
        <w:rPr>
          <w:sz w:val="26"/>
          <w:szCs w:val="26"/>
        </w:rPr>
        <w:t xml:space="preserve">сокращение численности или штата работников </w:t>
      </w:r>
      <w:r>
        <w:rPr>
          <w:sz w:val="26"/>
          <w:szCs w:val="26"/>
        </w:rPr>
        <w:t>образовательной организации</w:t>
      </w:r>
      <w:r w:rsidRPr="00DE7D5F">
        <w:rPr>
          <w:sz w:val="26"/>
          <w:szCs w:val="26"/>
        </w:rPr>
        <w:t xml:space="preserve"> в количестве:</w:t>
      </w:r>
    </w:p>
    <w:p w14:paraId="34F63B74" w14:textId="77777777" w:rsidR="006F0897" w:rsidRPr="00DE7D5F" w:rsidRDefault="006F0897" w:rsidP="006F0897">
      <w:pPr>
        <w:autoSpaceDE w:val="0"/>
        <w:autoSpaceDN w:val="0"/>
        <w:adjustRightInd w:val="0"/>
        <w:ind w:firstLine="450"/>
        <w:jc w:val="both"/>
        <w:rPr>
          <w:sz w:val="26"/>
          <w:szCs w:val="26"/>
        </w:rPr>
      </w:pPr>
      <w:r w:rsidRPr="00DE7D5F">
        <w:rPr>
          <w:sz w:val="26"/>
          <w:szCs w:val="26"/>
        </w:rPr>
        <w:t>-</w:t>
      </w:r>
      <w:r>
        <w:rPr>
          <w:sz w:val="26"/>
          <w:szCs w:val="26"/>
        </w:rPr>
        <w:t> </w:t>
      </w:r>
      <w:r w:rsidRPr="00DE7D5F">
        <w:rPr>
          <w:sz w:val="26"/>
          <w:szCs w:val="26"/>
        </w:rPr>
        <w:t>20 и более человек в течение 30 дней;</w:t>
      </w:r>
    </w:p>
    <w:p w14:paraId="6553989F" w14:textId="77777777" w:rsidR="006F0897" w:rsidRPr="00DE7D5F" w:rsidRDefault="006F0897" w:rsidP="006F0897">
      <w:pPr>
        <w:autoSpaceDE w:val="0"/>
        <w:autoSpaceDN w:val="0"/>
        <w:adjustRightInd w:val="0"/>
        <w:ind w:firstLine="450"/>
        <w:jc w:val="both"/>
        <w:rPr>
          <w:sz w:val="26"/>
          <w:szCs w:val="26"/>
        </w:rPr>
      </w:pPr>
      <w:r w:rsidRPr="00DE7D5F">
        <w:rPr>
          <w:sz w:val="26"/>
          <w:szCs w:val="26"/>
        </w:rPr>
        <w:t>-</w:t>
      </w:r>
      <w:r>
        <w:rPr>
          <w:sz w:val="26"/>
          <w:szCs w:val="26"/>
        </w:rPr>
        <w:t> </w:t>
      </w:r>
      <w:r w:rsidRPr="00DE7D5F">
        <w:rPr>
          <w:sz w:val="26"/>
          <w:szCs w:val="26"/>
        </w:rPr>
        <w:t>60 и более человек в течение 60 дней;</w:t>
      </w:r>
    </w:p>
    <w:p w14:paraId="5312F08A" w14:textId="77777777" w:rsidR="006F0897" w:rsidRPr="00510902" w:rsidRDefault="006F0897" w:rsidP="006F0897">
      <w:pPr>
        <w:autoSpaceDE w:val="0"/>
        <w:autoSpaceDN w:val="0"/>
        <w:adjustRightInd w:val="0"/>
        <w:ind w:firstLine="450"/>
        <w:jc w:val="both"/>
        <w:rPr>
          <w:sz w:val="26"/>
          <w:szCs w:val="26"/>
        </w:rPr>
      </w:pPr>
      <w:r>
        <w:rPr>
          <w:sz w:val="26"/>
          <w:szCs w:val="26"/>
        </w:rPr>
        <w:t>1.2.12. </w:t>
      </w:r>
      <w:r w:rsidRPr="00510902">
        <w:rPr>
          <w:sz w:val="26"/>
          <w:szCs w:val="26"/>
        </w:rPr>
        <w:t xml:space="preserve">При сокращении штатов работников обеспечить преимущественное право на оставление на работе с более высокой производительностью труда и квалификацией. </w:t>
      </w:r>
      <w:bookmarkStart w:id="15" w:name="sub_1792"/>
    </w:p>
    <w:p w14:paraId="18A2C3BD" w14:textId="77777777" w:rsidR="006F0897" w:rsidRDefault="006F0897" w:rsidP="006F0897">
      <w:pPr>
        <w:autoSpaceDE w:val="0"/>
        <w:autoSpaceDN w:val="0"/>
        <w:adjustRightInd w:val="0"/>
        <w:ind w:firstLine="450"/>
        <w:jc w:val="both"/>
        <w:rPr>
          <w:sz w:val="26"/>
          <w:szCs w:val="26"/>
        </w:rPr>
      </w:pPr>
      <w:r w:rsidRPr="007C44C8">
        <w:rPr>
          <w:sz w:val="26"/>
          <w:szCs w:val="26"/>
        </w:rPr>
        <w:t xml:space="preserve">При равной производительности труда и квалификации предпочтение в оставлении на работе отдается: </w:t>
      </w:r>
    </w:p>
    <w:p w14:paraId="373BE8D3" w14:textId="77777777" w:rsidR="006F0897" w:rsidRDefault="006F0897" w:rsidP="006F0897">
      <w:pPr>
        <w:autoSpaceDE w:val="0"/>
        <w:autoSpaceDN w:val="0"/>
        <w:adjustRightInd w:val="0"/>
        <w:ind w:firstLine="450"/>
        <w:jc w:val="both"/>
        <w:rPr>
          <w:sz w:val="26"/>
          <w:szCs w:val="26"/>
        </w:rPr>
      </w:pPr>
      <w:r>
        <w:rPr>
          <w:sz w:val="26"/>
          <w:szCs w:val="26"/>
        </w:rPr>
        <w:t>- </w:t>
      </w:r>
      <w:r w:rsidRPr="007C44C8">
        <w:rPr>
          <w:sz w:val="26"/>
          <w:szCs w:val="26"/>
        </w:rPr>
        <w:t xml:space="preserve">семейным - при наличии двух или более </w:t>
      </w:r>
      <w:r w:rsidRPr="00E143BC">
        <w:rPr>
          <w:sz w:val="26"/>
          <w:szCs w:val="26"/>
        </w:rPr>
        <w:t xml:space="preserve">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14:paraId="105FC537" w14:textId="77777777" w:rsidR="006F0897" w:rsidRDefault="006F0897" w:rsidP="006F0897">
      <w:pPr>
        <w:autoSpaceDE w:val="0"/>
        <w:autoSpaceDN w:val="0"/>
        <w:adjustRightInd w:val="0"/>
        <w:ind w:firstLine="450"/>
        <w:jc w:val="both"/>
        <w:rPr>
          <w:sz w:val="26"/>
          <w:szCs w:val="26"/>
        </w:rPr>
      </w:pPr>
      <w:r>
        <w:rPr>
          <w:sz w:val="26"/>
          <w:szCs w:val="26"/>
        </w:rPr>
        <w:t>- </w:t>
      </w:r>
      <w:r w:rsidRPr="00E143BC">
        <w:rPr>
          <w:sz w:val="26"/>
          <w:szCs w:val="26"/>
        </w:rPr>
        <w:t xml:space="preserve">лицам, в семье которых нет других работников с самостоятельным заработком; </w:t>
      </w:r>
    </w:p>
    <w:p w14:paraId="451D8B4C" w14:textId="77777777" w:rsidR="006F0897" w:rsidRDefault="006F0897" w:rsidP="006F0897">
      <w:pPr>
        <w:autoSpaceDE w:val="0"/>
        <w:autoSpaceDN w:val="0"/>
        <w:adjustRightInd w:val="0"/>
        <w:ind w:firstLine="450"/>
        <w:jc w:val="both"/>
        <w:rPr>
          <w:sz w:val="26"/>
          <w:szCs w:val="26"/>
        </w:rPr>
      </w:pPr>
      <w:r>
        <w:rPr>
          <w:sz w:val="26"/>
          <w:szCs w:val="26"/>
        </w:rPr>
        <w:t>- </w:t>
      </w:r>
      <w:r w:rsidRPr="00E143BC">
        <w:rPr>
          <w:sz w:val="26"/>
          <w:szCs w:val="26"/>
        </w:rPr>
        <w:t xml:space="preserve">работникам, получившим в период работы у данного работодателя трудовое увечье или профессиональное заболевание; </w:t>
      </w:r>
    </w:p>
    <w:p w14:paraId="1975C4EB" w14:textId="77777777" w:rsidR="006F0897" w:rsidRDefault="006F0897" w:rsidP="006F0897">
      <w:pPr>
        <w:autoSpaceDE w:val="0"/>
        <w:autoSpaceDN w:val="0"/>
        <w:adjustRightInd w:val="0"/>
        <w:ind w:firstLine="450"/>
        <w:jc w:val="both"/>
        <w:rPr>
          <w:sz w:val="26"/>
          <w:szCs w:val="26"/>
        </w:rPr>
      </w:pPr>
      <w:r>
        <w:rPr>
          <w:sz w:val="26"/>
          <w:szCs w:val="26"/>
        </w:rPr>
        <w:t>- </w:t>
      </w:r>
      <w:r w:rsidRPr="00E143BC">
        <w:rPr>
          <w:sz w:val="26"/>
          <w:szCs w:val="26"/>
        </w:rPr>
        <w:t xml:space="preserve">инвалидам Великой Отечественной войны и инвалидам боевых действий по защите Отечества; </w:t>
      </w:r>
    </w:p>
    <w:p w14:paraId="56102AD6" w14:textId="77777777" w:rsidR="006F0897" w:rsidRDefault="006F0897" w:rsidP="006F0897">
      <w:pPr>
        <w:autoSpaceDE w:val="0"/>
        <w:autoSpaceDN w:val="0"/>
        <w:adjustRightInd w:val="0"/>
        <w:ind w:firstLine="450"/>
        <w:jc w:val="both"/>
        <w:rPr>
          <w:sz w:val="26"/>
          <w:szCs w:val="26"/>
        </w:rPr>
      </w:pPr>
      <w:r>
        <w:rPr>
          <w:sz w:val="26"/>
          <w:szCs w:val="26"/>
        </w:rPr>
        <w:t>- </w:t>
      </w:r>
      <w:r w:rsidRPr="00E143BC">
        <w:rPr>
          <w:sz w:val="26"/>
          <w:szCs w:val="26"/>
        </w:rPr>
        <w:t>работникам, повышающим свою квалификацию по направлению работодателя без отрыва от работы.</w:t>
      </w:r>
      <w:bookmarkEnd w:id="15"/>
      <w:r>
        <w:rPr>
          <w:sz w:val="26"/>
          <w:szCs w:val="26"/>
        </w:rPr>
        <w:t xml:space="preserve"> </w:t>
      </w:r>
      <w:bookmarkStart w:id="16" w:name="sub_17903"/>
    </w:p>
    <w:bookmarkEnd w:id="16"/>
    <w:p w14:paraId="454827D0" w14:textId="77777777" w:rsidR="006F0897" w:rsidRPr="00DA52DE" w:rsidRDefault="006F0897" w:rsidP="006F0897">
      <w:pPr>
        <w:autoSpaceDE w:val="0"/>
        <w:autoSpaceDN w:val="0"/>
        <w:adjustRightInd w:val="0"/>
        <w:ind w:firstLine="450"/>
        <w:jc w:val="both"/>
        <w:rPr>
          <w:sz w:val="26"/>
          <w:szCs w:val="26"/>
        </w:rPr>
      </w:pPr>
      <w:r w:rsidRPr="00DA52DE">
        <w:rPr>
          <w:sz w:val="26"/>
          <w:szCs w:val="26"/>
        </w:rPr>
        <w:t xml:space="preserve">Кроме перечисленных выше работников РФ при равной производительности и квалификации преимущественное право на оставление на работе имеют работники: </w:t>
      </w:r>
    </w:p>
    <w:p w14:paraId="7C2C28C1" w14:textId="77777777" w:rsidR="006F0897" w:rsidRPr="00DA52DE" w:rsidRDefault="006F0897" w:rsidP="006F0897">
      <w:pPr>
        <w:autoSpaceDE w:val="0"/>
        <w:autoSpaceDN w:val="0"/>
        <w:adjustRightInd w:val="0"/>
        <w:ind w:firstLine="450"/>
        <w:jc w:val="both"/>
        <w:rPr>
          <w:sz w:val="26"/>
          <w:szCs w:val="26"/>
        </w:rPr>
      </w:pPr>
      <w:r w:rsidRPr="00DA52DE">
        <w:rPr>
          <w:sz w:val="26"/>
          <w:szCs w:val="26"/>
        </w:rPr>
        <w:t xml:space="preserve">- предпенсионного возраста (за 2 года до наступления общеустановленного пенсионного возраста); </w:t>
      </w:r>
    </w:p>
    <w:p w14:paraId="45247E48" w14:textId="77777777" w:rsidR="006F0897" w:rsidRPr="00DA52DE" w:rsidRDefault="006F0897" w:rsidP="006F0897">
      <w:pPr>
        <w:autoSpaceDE w:val="0"/>
        <w:autoSpaceDN w:val="0"/>
        <w:adjustRightInd w:val="0"/>
        <w:ind w:firstLine="450"/>
        <w:jc w:val="both"/>
        <w:rPr>
          <w:sz w:val="26"/>
          <w:szCs w:val="26"/>
        </w:rPr>
      </w:pPr>
      <w:r w:rsidRPr="00DA52DE">
        <w:rPr>
          <w:sz w:val="26"/>
          <w:szCs w:val="26"/>
        </w:rPr>
        <w:t xml:space="preserve">- проработавшие в организации свыше 10 лет; </w:t>
      </w:r>
    </w:p>
    <w:p w14:paraId="240D67E6" w14:textId="77777777" w:rsidR="006F0897" w:rsidRPr="00DA52DE" w:rsidRDefault="006F0897" w:rsidP="006F0897">
      <w:pPr>
        <w:autoSpaceDE w:val="0"/>
        <w:autoSpaceDN w:val="0"/>
        <w:adjustRightInd w:val="0"/>
        <w:ind w:firstLine="450"/>
        <w:jc w:val="both"/>
        <w:rPr>
          <w:sz w:val="26"/>
          <w:szCs w:val="26"/>
        </w:rPr>
      </w:pPr>
      <w:r w:rsidRPr="00DA52DE">
        <w:rPr>
          <w:sz w:val="26"/>
          <w:szCs w:val="26"/>
        </w:rPr>
        <w:t>- одинокие матери, воспитывающие ребенка в возрасте до 16 лет;</w:t>
      </w:r>
    </w:p>
    <w:p w14:paraId="3157B0EE" w14:textId="77777777" w:rsidR="006F0897" w:rsidRPr="00DA52DE" w:rsidRDefault="006F0897" w:rsidP="006F0897">
      <w:pPr>
        <w:autoSpaceDE w:val="0"/>
        <w:autoSpaceDN w:val="0"/>
        <w:adjustRightInd w:val="0"/>
        <w:ind w:firstLine="450"/>
        <w:jc w:val="both"/>
        <w:rPr>
          <w:sz w:val="26"/>
          <w:szCs w:val="26"/>
        </w:rPr>
      </w:pPr>
      <w:r w:rsidRPr="00DA52DE">
        <w:rPr>
          <w:sz w:val="26"/>
          <w:szCs w:val="26"/>
        </w:rPr>
        <w:t xml:space="preserve">- одинокие отцы, воспитывающие ребенка в возрасте до 16 лет; </w:t>
      </w:r>
    </w:p>
    <w:p w14:paraId="0C2B7427" w14:textId="77777777" w:rsidR="006F0897" w:rsidRPr="00DA52DE" w:rsidRDefault="006F0897" w:rsidP="006F0897">
      <w:pPr>
        <w:autoSpaceDE w:val="0"/>
        <w:autoSpaceDN w:val="0"/>
        <w:adjustRightInd w:val="0"/>
        <w:ind w:firstLine="450"/>
        <w:jc w:val="both"/>
        <w:rPr>
          <w:sz w:val="26"/>
          <w:szCs w:val="26"/>
        </w:rPr>
      </w:pPr>
      <w:r w:rsidRPr="00DA52DE">
        <w:rPr>
          <w:sz w:val="26"/>
          <w:szCs w:val="26"/>
        </w:rPr>
        <w:t xml:space="preserve">- родители, имеющие ребенка – инвалида в возрасте до 18 лет; </w:t>
      </w:r>
    </w:p>
    <w:p w14:paraId="7A13BFE6" w14:textId="77777777" w:rsidR="006F0897" w:rsidRPr="00DA52DE" w:rsidRDefault="006F0897" w:rsidP="006F0897">
      <w:pPr>
        <w:autoSpaceDE w:val="0"/>
        <w:autoSpaceDN w:val="0"/>
        <w:adjustRightInd w:val="0"/>
        <w:ind w:firstLine="450"/>
        <w:jc w:val="both"/>
        <w:rPr>
          <w:sz w:val="26"/>
          <w:szCs w:val="26"/>
        </w:rPr>
      </w:pPr>
      <w:r w:rsidRPr="00DA52DE">
        <w:rPr>
          <w:sz w:val="26"/>
          <w:szCs w:val="26"/>
        </w:rPr>
        <w:lastRenderedPageBreak/>
        <w:t xml:space="preserve">- награжденные государственными и (или) ведомственными наградами в связи с педагогической деятельностью; </w:t>
      </w:r>
    </w:p>
    <w:p w14:paraId="62B5E28C" w14:textId="77777777" w:rsidR="006F0897" w:rsidRPr="00510902" w:rsidRDefault="006F0897" w:rsidP="006F0897">
      <w:pPr>
        <w:autoSpaceDE w:val="0"/>
        <w:autoSpaceDN w:val="0"/>
        <w:adjustRightInd w:val="0"/>
        <w:ind w:firstLine="450"/>
        <w:jc w:val="both"/>
        <w:rPr>
          <w:sz w:val="26"/>
          <w:szCs w:val="26"/>
        </w:rPr>
      </w:pPr>
      <w:r w:rsidRPr="00DA52DE">
        <w:rPr>
          <w:sz w:val="26"/>
          <w:szCs w:val="26"/>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Pr="00510902">
        <w:rPr>
          <w:sz w:val="26"/>
          <w:szCs w:val="26"/>
        </w:rPr>
        <w:t xml:space="preserve"> </w:t>
      </w:r>
    </w:p>
    <w:p w14:paraId="76C108C5" w14:textId="77777777" w:rsidR="006F0897" w:rsidRDefault="006F0897" w:rsidP="006F0897">
      <w:pPr>
        <w:ind w:firstLine="709"/>
        <w:jc w:val="both"/>
        <w:rPr>
          <w:sz w:val="26"/>
          <w:szCs w:val="26"/>
        </w:rPr>
      </w:pPr>
      <w:r w:rsidRPr="00510902">
        <w:rPr>
          <w:sz w:val="26"/>
          <w:szCs w:val="26"/>
        </w:rPr>
        <w:t xml:space="preserve">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w:t>
      </w:r>
      <w:r>
        <w:rPr>
          <w:sz w:val="26"/>
          <w:szCs w:val="26"/>
        </w:rPr>
        <w:t xml:space="preserve">также </w:t>
      </w:r>
      <w:r w:rsidRPr="00510902">
        <w:rPr>
          <w:sz w:val="26"/>
          <w:szCs w:val="26"/>
        </w:rPr>
        <w:t>иные категории граждан</w:t>
      </w:r>
      <w:r>
        <w:rPr>
          <w:sz w:val="26"/>
          <w:szCs w:val="26"/>
        </w:rPr>
        <w:t xml:space="preserve">: </w:t>
      </w:r>
      <w:r w:rsidRPr="00446D57">
        <w:rPr>
          <w:sz w:val="26"/>
          <w:szCs w:val="26"/>
        </w:rPr>
        <w:t>о</w:t>
      </w:r>
      <w:r w:rsidRPr="00F562D8">
        <w:rPr>
          <w:sz w:val="26"/>
          <w:szCs w:val="26"/>
        </w:rPr>
        <w:t>динокие матери военнослужащих - граждан, проходящих военную службу по призыву</w:t>
      </w:r>
      <w:r w:rsidRPr="00446D57">
        <w:rPr>
          <w:sz w:val="26"/>
          <w:szCs w:val="26"/>
        </w:rPr>
        <w:t>; г</w:t>
      </w:r>
      <w:r w:rsidRPr="00F562D8">
        <w:rPr>
          <w:sz w:val="26"/>
          <w:szCs w:val="26"/>
        </w:rPr>
        <w:t>раждане, уволенные с военной службы, а также члены их семей - на работе, на которую они поступили впервые</w:t>
      </w:r>
      <w:r w:rsidRPr="00446D57">
        <w:rPr>
          <w:sz w:val="26"/>
          <w:szCs w:val="26"/>
        </w:rPr>
        <w:t>; с</w:t>
      </w:r>
      <w:r w:rsidRPr="00F562D8">
        <w:rPr>
          <w:sz w:val="26"/>
          <w:szCs w:val="26"/>
        </w:rPr>
        <w:t>упруги военнослужащих - граждан - на работе в государственных организациях, воинских частях</w:t>
      </w:r>
      <w:r w:rsidRPr="00446D57">
        <w:rPr>
          <w:sz w:val="26"/>
          <w:szCs w:val="26"/>
        </w:rPr>
        <w:t xml:space="preserve">; </w:t>
      </w:r>
      <w:r>
        <w:rPr>
          <w:sz w:val="26"/>
          <w:szCs w:val="26"/>
        </w:rPr>
        <w:t>н</w:t>
      </w:r>
      <w:r w:rsidRPr="00F562D8">
        <w:rPr>
          <w:sz w:val="26"/>
          <w:szCs w:val="26"/>
        </w:rPr>
        <w:t>екоторые категории граждан, подвергшихся воздействию радиации вследствие катастрофы на Чернобыльской АЭС</w:t>
      </w:r>
      <w:r w:rsidRPr="00446D57">
        <w:rPr>
          <w:sz w:val="26"/>
          <w:szCs w:val="26"/>
        </w:rPr>
        <w:t xml:space="preserve">; </w:t>
      </w:r>
      <w:r>
        <w:rPr>
          <w:sz w:val="26"/>
          <w:szCs w:val="26"/>
        </w:rPr>
        <w:t>г</w:t>
      </w:r>
      <w:r w:rsidRPr="00F562D8">
        <w:rPr>
          <w:sz w:val="26"/>
          <w:szCs w:val="26"/>
        </w:rPr>
        <w:t>раждане, подвергшиеся радиационному воздействию вследствие ядерных испытаний на Семипалатинском полигоне</w:t>
      </w:r>
      <w:r w:rsidRPr="00446D57">
        <w:rPr>
          <w:sz w:val="26"/>
          <w:szCs w:val="26"/>
        </w:rPr>
        <w:t xml:space="preserve">; </w:t>
      </w:r>
      <w:r>
        <w:rPr>
          <w:sz w:val="26"/>
          <w:szCs w:val="26"/>
        </w:rPr>
        <w:t>г</w:t>
      </w:r>
      <w:r w:rsidRPr="00F562D8">
        <w:rPr>
          <w:sz w:val="26"/>
          <w:szCs w:val="26"/>
        </w:rPr>
        <w:t>раждане, удостоенные званий Героя Российской Федерации или являющиеся полными кавалерами ордена Славы, не получающие ежемесячную денежную выплату</w:t>
      </w:r>
      <w:r>
        <w:rPr>
          <w:sz w:val="26"/>
          <w:szCs w:val="26"/>
        </w:rPr>
        <w:t>.</w:t>
      </w:r>
      <w:r w:rsidRPr="00910C47">
        <w:rPr>
          <w:sz w:val="26"/>
          <w:szCs w:val="26"/>
        </w:rPr>
        <w:t xml:space="preserve"> </w:t>
      </w:r>
    </w:p>
    <w:p w14:paraId="667A6DB1" w14:textId="77777777" w:rsidR="006F0897" w:rsidRPr="005D575C" w:rsidRDefault="006F0897" w:rsidP="006F0897">
      <w:pPr>
        <w:ind w:firstLine="709"/>
        <w:jc w:val="both"/>
        <w:rPr>
          <w:sz w:val="26"/>
          <w:szCs w:val="26"/>
        </w:rPr>
      </w:pPr>
      <w:r w:rsidRPr="00DA52DE">
        <w:rPr>
          <w:sz w:val="26"/>
          <w:szCs w:val="26"/>
        </w:rPr>
        <w:t>1.2.13. При сокращении численности или штата не допускать увольнения одновременно двух работников из одной семьи.</w:t>
      </w:r>
    </w:p>
    <w:p w14:paraId="01CF1086" w14:textId="77777777" w:rsidR="006F0897" w:rsidRDefault="006F0897" w:rsidP="006F0897">
      <w:pPr>
        <w:ind w:firstLine="709"/>
        <w:jc w:val="both"/>
        <w:rPr>
          <w:sz w:val="26"/>
          <w:szCs w:val="26"/>
        </w:rPr>
      </w:pPr>
      <w:r>
        <w:rPr>
          <w:sz w:val="26"/>
          <w:szCs w:val="26"/>
        </w:rPr>
        <w:t>1.2.14. </w:t>
      </w:r>
      <w:r w:rsidRPr="0052660C">
        <w:rPr>
          <w:sz w:val="26"/>
          <w:szCs w:val="26"/>
        </w:rPr>
        <w:t>Предлагать работнику при увольнении по сокращению численности или штата</w:t>
      </w:r>
      <w:r w:rsidRPr="00470E62">
        <w:rPr>
          <w:sz w:val="26"/>
          <w:szCs w:val="26"/>
        </w:rPr>
        <w:t xml:space="preserve"> другую имеющуюся работу (вакантную должность) в соответствии с частью третьей статьи 81 ТК РФ</w:t>
      </w:r>
      <w:r>
        <w:rPr>
          <w:sz w:val="26"/>
          <w:szCs w:val="26"/>
        </w:rPr>
        <w:t>.</w:t>
      </w:r>
    </w:p>
    <w:p w14:paraId="7FB98366" w14:textId="77777777" w:rsidR="006F0897" w:rsidRDefault="006F0897" w:rsidP="006F0897">
      <w:pPr>
        <w:ind w:firstLine="709"/>
        <w:jc w:val="both"/>
        <w:rPr>
          <w:sz w:val="26"/>
          <w:szCs w:val="26"/>
        </w:rPr>
      </w:pPr>
      <w:r>
        <w:rPr>
          <w:sz w:val="26"/>
          <w:szCs w:val="26"/>
        </w:rPr>
        <w:t>1.2.15. </w:t>
      </w:r>
      <w:r w:rsidRPr="00F47013">
        <w:rPr>
          <w:sz w:val="26"/>
          <w:szCs w:val="26"/>
        </w:rPr>
        <w:t xml:space="preserve">Расторжение трудового договора в соответствии с пунктами 2, 3 и 5 части первой статьи 81 ТК РФ с работником – членом </w:t>
      </w:r>
      <w:r>
        <w:rPr>
          <w:sz w:val="26"/>
          <w:szCs w:val="26"/>
        </w:rPr>
        <w:t>п</w:t>
      </w:r>
      <w:r w:rsidRPr="00F47013">
        <w:rPr>
          <w:sz w:val="26"/>
          <w:szCs w:val="26"/>
        </w:rPr>
        <w:t>рофсоюза по инициативе работодателя может быть произведено только с учетом мнения выборного органа первичной профсоюзной организации.</w:t>
      </w:r>
    </w:p>
    <w:p w14:paraId="0AF2CC08" w14:textId="77777777" w:rsidR="006F0897" w:rsidRDefault="006F0897" w:rsidP="006F0897">
      <w:pPr>
        <w:ind w:firstLine="709"/>
        <w:jc w:val="both"/>
        <w:rPr>
          <w:sz w:val="26"/>
          <w:szCs w:val="26"/>
        </w:rPr>
      </w:pPr>
      <w:r>
        <w:rPr>
          <w:sz w:val="26"/>
          <w:szCs w:val="26"/>
        </w:rPr>
        <w:t>1.2.16. О</w:t>
      </w:r>
      <w:r w:rsidRPr="00F47013">
        <w:rPr>
          <w:sz w:val="26"/>
          <w:szCs w:val="26"/>
        </w:rPr>
        <w:t xml:space="preserve">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proofErr w:type="gramStart"/>
      <w:r w:rsidRPr="00F47013">
        <w:rPr>
          <w:sz w:val="26"/>
          <w:szCs w:val="26"/>
        </w:rPr>
        <w:t>квалификации  и</w:t>
      </w:r>
      <w:proofErr w:type="gramEnd"/>
      <w:r w:rsidRPr="00F47013">
        <w:rPr>
          <w:sz w:val="26"/>
          <w:szCs w:val="26"/>
        </w:rPr>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r>
        <w:rPr>
          <w:sz w:val="26"/>
          <w:szCs w:val="26"/>
        </w:rPr>
        <w:t xml:space="preserve"> </w:t>
      </w:r>
    </w:p>
    <w:p w14:paraId="1F8A0F92" w14:textId="77777777" w:rsidR="006F0897" w:rsidRPr="00F7565E" w:rsidRDefault="006F0897" w:rsidP="006F0897">
      <w:pPr>
        <w:ind w:firstLine="709"/>
        <w:jc w:val="both"/>
        <w:rPr>
          <w:sz w:val="26"/>
          <w:szCs w:val="26"/>
        </w:rPr>
      </w:pPr>
      <w:r>
        <w:rPr>
          <w:sz w:val="26"/>
          <w:szCs w:val="26"/>
        </w:rPr>
        <w:t>1.2.17. </w:t>
      </w:r>
      <w:r w:rsidRPr="00F47013">
        <w:rPr>
          <w:sz w:val="26"/>
          <w:szCs w:val="26"/>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F47013">
          <w:rPr>
            <w:sz w:val="26"/>
            <w:szCs w:val="26"/>
          </w:rPr>
          <w:t>2012 г</w:t>
        </w:r>
      </w:smartTag>
      <w:r w:rsidRPr="00F47013">
        <w:rPr>
          <w:sz w:val="26"/>
          <w:szCs w:val="26"/>
        </w:rPr>
        <w:t>. № 273-ФЗ «Об образовании в Российской Федерац</w:t>
      </w:r>
      <w:r>
        <w:rPr>
          <w:sz w:val="26"/>
          <w:szCs w:val="26"/>
        </w:rPr>
        <w:t>ии</w:t>
      </w:r>
      <w:r w:rsidRPr="00F7565E">
        <w:rPr>
          <w:sz w:val="26"/>
          <w:szCs w:val="26"/>
        </w:rPr>
        <w:t>.</w:t>
      </w:r>
    </w:p>
    <w:p w14:paraId="0E842484" w14:textId="77777777" w:rsidR="006F0897" w:rsidRPr="00C34F57" w:rsidRDefault="006F0897" w:rsidP="006F0897">
      <w:pPr>
        <w:ind w:firstLine="709"/>
        <w:jc w:val="both"/>
        <w:rPr>
          <w:color w:val="FF0000"/>
          <w:sz w:val="26"/>
          <w:szCs w:val="26"/>
        </w:rPr>
      </w:pPr>
      <w:r>
        <w:rPr>
          <w:sz w:val="26"/>
          <w:szCs w:val="26"/>
        </w:rPr>
        <w:t>1.2.18. </w:t>
      </w:r>
      <w:r w:rsidRPr="00F47013">
        <w:rPr>
          <w:sz w:val="26"/>
          <w:szCs w:val="26"/>
        </w:rPr>
        <w:t xml:space="preserve">В случае направления работника для профессионального обучения </w:t>
      </w:r>
      <w:proofErr w:type="gramStart"/>
      <w:r w:rsidRPr="00F47013">
        <w:rPr>
          <w:sz w:val="26"/>
          <w:szCs w:val="26"/>
        </w:rPr>
        <w:t>или  дополнительного</w:t>
      </w:r>
      <w:proofErr w:type="gramEnd"/>
      <w:r w:rsidRPr="00F47013">
        <w:rPr>
          <w:sz w:val="26"/>
          <w:szCs w:val="26"/>
        </w:rPr>
        <w:t xml:space="preserve"> профессионального образования сохранять за ним место работы (должность), среднюю заработную плату по основному месту работы</w:t>
      </w:r>
      <w:r>
        <w:rPr>
          <w:sz w:val="26"/>
          <w:szCs w:val="26"/>
        </w:rPr>
        <w:t>.</w:t>
      </w:r>
    </w:p>
    <w:p w14:paraId="7E799293" w14:textId="77777777" w:rsidR="006F0897" w:rsidRPr="00470E62" w:rsidRDefault="006F0897" w:rsidP="006F0897">
      <w:pPr>
        <w:ind w:firstLine="709"/>
        <w:jc w:val="both"/>
        <w:rPr>
          <w:sz w:val="26"/>
          <w:szCs w:val="26"/>
        </w:rPr>
      </w:pPr>
      <w:r>
        <w:rPr>
          <w:sz w:val="26"/>
          <w:szCs w:val="26"/>
        </w:rPr>
        <w:t>1.2.19. </w:t>
      </w:r>
      <w:r w:rsidRPr="00F47013">
        <w:rPr>
          <w:sz w:val="26"/>
          <w:szCs w:val="26"/>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14:paraId="18F8FB34" w14:textId="77777777" w:rsidR="006F0897" w:rsidRDefault="006F0897" w:rsidP="006F0897">
      <w:pPr>
        <w:ind w:firstLine="709"/>
        <w:jc w:val="both"/>
        <w:rPr>
          <w:sz w:val="26"/>
          <w:szCs w:val="26"/>
        </w:rPr>
      </w:pPr>
      <w:r>
        <w:rPr>
          <w:sz w:val="26"/>
          <w:szCs w:val="26"/>
        </w:rPr>
        <w:t>1.2.20. </w:t>
      </w:r>
      <w:r w:rsidRPr="00F47013">
        <w:rPr>
          <w:sz w:val="26"/>
          <w:szCs w:val="26"/>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w:t>
      </w:r>
      <w:r w:rsidRPr="00F47013">
        <w:rPr>
          <w:sz w:val="26"/>
          <w:szCs w:val="26"/>
        </w:rPr>
        <w:lastRenderedPageBreak/>
        <w:t>нижестоящую должность или нижеоплачиваемую работу), которую работник может выполнять с учетом его состояния здоровья (часть 3 статьи 81 ТК РФ).</w:t>
      </w:r>
    </w:p>
    <w:p w14:paraId="22C9BFA7" w14:textId="77777777" w:rsidR="006F0897" w:rsidRPr="00E90BB1" w:rsidRDefault="006F0897" w:rsidP="006F0897">
      <w:pPr>
        <w:ind w:firstLine="709"/>
        <w:jc w:val="both"/>
        <w:rPr>
          <w:sz w:val="26"/>
          <w:szCs w:val="26"/>
        </w:rPr>
      </w:pPr>
      <w:r w:rsidRPr="00E90BB1">
        <w:rPr>
          <w:sz w:val="26"/>
          <w:szCs w:val="26"/>
        </w:rPr>
        <w:t>1.2.21. Соблюдать установленную квоту для трудоустройства инвалидов (в случае её установления).</w:t>
      </w:r>
    </w:p>
    <w:p w14:paraId="30CA2144" w14:textId="77777777" w:rsidR="006F0897" w:rsidRPr="00470E62" w:rsidRDefault="006F0897" w:rsidP="006F0897">
      <w:pPr>
        <w:ind w:firstLine="709"/>
        <w:jc w:val="both"/>
        <w:rPr>
          <w:sz w:val="26"/>
          <w:szCs w:val="26"/>
        </w:rPr>
      </w:pPr>
      <w:r>
        <w:rPr>
          <w:sz w:val="26"/>
          <w:szCs w:val="26"/>
        </w:rPr>
        <w:t>1.3. </w:t>
      </w:r>
      <w:r w:rsidRPr="00F47013">
        <w:rPr>
          <w:sz w:val="26"/>
          <w:szCs w:val="26"/>
        </w:rPr>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w:t>
      </w:r>
      <w:proofErr w:type="gramStart"/>
      <w:r w:rsidRPr="00F47013">
        <w:rPr>
          <w:sz w:val="26"/>
          <w:szCs w:val="26"/>
        </w:rPr>
        <w:t>настоящим  коллективным</w:t>
      </w:r>
      <w:proofErr w:type="gramEnd"/>
      <w:r w:rsidRPr="00F47013">
        <w:rPr>
          <w:sz w:val="26"/>
          <w:szCs w:val="26"/>
        </w:rPr>
        <w:t xml:space="preserve"> договором при заключении, изменении и расторжении трудовых договоров с работниками.</w:t>
      </w:r>
    </w:p>
    <w:p w14:paraId="556AFF00" w14:textId="77777777" w:rsidR="006F0897" w:rsidRPr="00470E62" w:rsidRDefault="006F0897" w:rsidP="006F0897">
      <w:pPr>
        <w:ind w:firstLine="709"/>
        <w:jc w:val="both"/>
        <w:rPr>
          <w:sz w:val="26"/>
          <w:szCs w:val="26"/>
        </w:rPr>
      </w:pPr>
    </w:p>
    <w:p w14:paraId="04C57FEA" w14:textId="77777777" w:rsidR="006F0897" w:rsidRPr="00DE7D5F" w:rsidRDefault="006F0897" w:rsidP="006F0897">
      <w:pPr>
        <w:pStyle w:val="31"/>
        <w:jc w:val="center"/>
        <w:outlineLvl w:val="0"/>
        <w:rPr>
          <w:b/>
          <w:bCs/>
          <w:caps/>
          <w:sz w:val="26"/>
          <w:szCs w:val="26"/>
        </w:rPr>
      </w:pPr>
      <w:r w:rsidRPr="00DE7D5F">
        <w:rPr>
          <w:b/>
          <w:bCs/>
          <w:caps/>
          <w:sz w:val="26"/>
          <w:szCs w:val="26"/>
          <w:lang w:val="en-US"/>
        </w:rPr>
        <w:t>III</w:t>
      </w:r>
      <w:r w:rsidRPr="00DE7D5F">
        <w:rPr>
          <w:b/>
          <w:bCs/>
          <w:caps/>
          <w:sz w:val="26"/>
          <w:szCs w:val="26"/>
        </w:rPr>
        <w:t>. рабочее время и время отдыха</w:t>
      </w:r>
    </w:p>
    <w:p w14:paraId="27C8F07A" w14:textId="77777777" w:rsidR="006F0897" w:rsidRPr="00A15DF3" w:rsidRDefault="006F0897" w:rsidP="006F0897">
      <w:pPr>
        <w:pStyle w:val="31"/>
        <w:ind w:left="705"/>
        <w:jc w:val="center"/>
        <w:rPr>
          <w:b/>
          <w:bCs/>
          <w:sz w:val="20"/>
          <w:szCs w:val="20"/>
        </w:rPr>
      </w:pPr>
    </w:p>
    <w:p w14:paraId="62BE4233" w14:textId="77777777" w:rsidR="006F0897" w:rsidRPr="00C1019E" w:rsidRDefault="006F0897" w:rsidP="006F0897">
      <w:pPr>
        <w:ind w:firstLine="709"/>
        <w:jc w:val="both"/>
        <w:rPr>
          <w:sz w:val="26"/>
          <w:szCs w:val="26"/>
        </w:rPr>
      </w:pPr>
      <w:r>
        <w:rPr>
          <w:sz w:val="26"/>
          <w:szCs w:val="26"/>
        </w:rPr>
        <w:t>3.1. </w:t>
      </w:r>
      <w:r w:rsidRPr="00DE7D5F">
        <w:rPr>
          <w:sz w:val="26"/>
          <w:szCs w:val="26"/>
        </w:rPr>
        <w:t>Стороны</w:t>
      </w:r>
      <w:r>
        <w:rPr>
          <w:sz w:val="26"/>
          <w:szCs w:val="26"/>
        </w:rPr>
        <w:t xml:space="preserve"> пришли к соглашению о том, что в</w:t>
      </w:r>
      <w:r w:rsidRPr="00DE7D5F">
        <w:rPr>
          <w:sz w:val="26"/>
          <w:szCs w:val="26"/>
        </w:rPr>
        <w:t xml:space="preserve">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w:t>
      </w:r>
      <w:r w:rsidRPr="00C1019E">
        <w:rPr>
          <w:sz w:val="26"/>
          <w:szCs w:val="26"/>
        </w:rPr>
        <w:t xml:space="preserve">коллективным договором, </w:t>
      </w:r>
      <w:r w:rsidRPr="00D47A88">
        <w:rPr>
          <w:sz w:val="26"/>
          <w:szCs w:val="26"/>
        </w:rPr>
        <w:t xml:space="preserve">Правилами внутреннего трудового распорядка </w:t>
      </w:r>
      <w:r w:rsidRPr="00DA52DE">
        <w:rPr>
          <w:sz w:val="26"/>
          <w:szCs w:val="26"/>
        </w:rPr>
        <w:t>(Приложение № 2 к настоящему коллективному договору),</w:t>
      </w:r>
      <w:r w:rsidRPr="00C1019E">
        <w:rPr>
          <w:sz w:val="26"/>
          <w:szCs w:val="26"/>
        </w:rPr>
        <w:t xml:space="preserve"> иными локальными нормативными актами, трудовыми договорами, графиками работы (графиками сменности), согласованными с выборным органом первичной профсоюзной организации. </w:t>
      </w:r>
    </w:p>
    <w:p w14:paraId="37FE7C1D" w14:textId="77777777" w:rsidR="006F0897" w:rsidRDefault="006F0897" w:rsidP="006F0897">
      <w:pPr>
        <w:ind w:firstLine="709"/>
        <w:jc w:val="both"/>
        <w:rPr>
          <w:sz w:val="26"/>
          <w:szCs w:val="26"/>
        </w:rPr>
      </w:pPr>
      <w:r>
        <w:rPr>
          <w:sz w:val="26"/>
          <w:szCs w:val="26"/>
        </w:rPr>
        <w:t>3.2.  </w:t>
      </w:r>
      <w:r w:rsidRPr="001B7AAB">
        <w:rPr>
          <w:sz w:val="26"/>
          <w:szCs w:val="26"/>
        </w:rPr>
        <w:t xml:space="preserve">Для руководителя, заместителя руководителя, работников из числа </w:t>
      </w:r>
      <w:r w:rsidRPr="00DA52DE">
        <w:rPr>
          <w:sz w:val="26"/>
          <w:szCs w:val="26"/>
        </w:rPr>
        <w:t>административного,</w:t>
      </w:r>
      <w:r w:rsidRPr="00C1019E">
        <w:rPr>
          <w:sz w:val="26"/>
          <w:szCs w:val="26"/>
        </w:rPr>
        <w:t xml:space="preserve"> учебно-вспомогательного и обслуживающего персонала</w:t>
      </w:r>
      <w:r w:rsidRPr="001B7AAB">
        <w:rPr>
          <w:sz w:val="26"/>
          <w:szCs w:val="26"/>
        </w:rPr>
        <w:t xml:space="preserve"> образовательной организации устанавливается нормальная продолжительность рабочего времени, которая не может превышать 40 часов в неделю.</w:t>
      </w:r>
      <w:bookmarkStart w:id="17" w:name="sub_921"/>
    </w:p>
    <w:p w14:paraId="38EC395B" w14:textId="77777777" w:rsidR="006F0897" w:rsidRPr="001B7AAB" w:rsidRDefault="006F0897" w:rsidP="006F0897">
      <w:pPr>
        <w:ind w:firstLine="709"/>
        <w:jc w:val="both"/>
        <w:rPr>
          <w:sz w:val="26"/>
          <w:szCs w:val="26"/>
        </w:rPr>
      </w:pPr>
      <w:r>
        <w:rPr>
          <w:sz w:val="26"/>
          <w:szCs w:val="26"/>
        </w:rPr>
        <w:t>3.3. </w:t>
      </w:r>
      <w:r w:rsidRPr="001B7AAB">
        <w:rPr>
          <w:sz w:val="26"/>
          <w:szCs w:val="26"/>
        </w:rPr>
        <w:t>Сокращенная продолжительность рабочего времени устанавливается:</w:t>
      </w:r>
      <w:bookmarkEnd w:id="17"/>
    </w:p>
    <w:p w14:paraId="59612336" w14:textId="77777777" w:rsidR="006F0897" w:rsidRPr="00712916" w:rsidRDefault="006F0897" w:rsidP="006F0897">
      <w:pPr>
        <w:ind w:firstLine="709"/>
        <w:jc w:val="both"/>
        <w:rPr>
          <w:sz w:val="26"/>
          <w:szCs w:val="26"/>
        </w:rPr>
      </w:pPr>
      <w:bookmarkStart w:id="18" w:name="sub_9212"/>
      <w:r>
        <w:rPr>
          <w:sz w:val="26"/>
          <w:szCs w:val="26"/>
        </w:rPr>
        <w:t>- </w:t>
      </w:r>
      <w:r w:rsidRPr="00712916">
        <w:rPr>
          <w:sz w:val="26"/>
          <w:szCs w:val="26"/>
        </w:rPr>
        <w:t>для работников в возрасте до шестнадцати лет - 24 часов;</w:t>
      </w:r>
    </w:p>
    <w:p w14:paraId="7E90AF92" w14:textId="77777777" w:rsidR="006F0897" w:rsidRPr="00712916" w:rsidRDefault="006F0897" w:rsidP="006F0897">
      <w:pPr>
        <w:ind w:firstLine="709"/>
        <w:jc w:val="both"/>
        <w:rPr>
          <w:sz w:val="26"/>
          <w:szCs w:val="26"/>
        </w:rPr>
      </w:pPr>
      <w:bookmarkStart w:id="19" w:name="sub_9202"/>
      <w:bookmarkEnd w:id="18"/>
      <w:r>
        <w:rPr>
          <w:sz w:val="26"/>
          <w:szCs w:val="26"/>
        </w:rPr>
        <w:t>- </w:t>
      </w:r>
      <w:r w:rsidRPr="00712916">
        <w:rPr>
          <w:sz w:val="26"/>
          <w:szCs w:val="26"/>
        </w:rPr>
        <w:t>для работников в возрасте от шестнадцати до восемнадцати лет - 35 часов;</w:t>
      </w:r>
    </w:p>
    <w:p w14:paraId="0FAC75E5" w14:textId="77777777" w:rsidR="006F0897" w:rsidRPr="00352DFB" w:rsidRDefault="006F0897" w:rsidP="006F0897">
      <w:pPr>
        <w:ind w:firstLine="709"/>
        <w:jc w:val="both"/>
        <w:rPr>
          <w:sz w:val="26"/>
          <w:szCs w:val="26"/>
        </w:rPr>
      </w:pPr>
      <w:bookmarkStart w:id="20" w:name="sub_92104"/>
      <w:bookmarkEnd w:id="19"/>
      <w:r>
        <w:rPr>
          <w:sz w:val="26"/>
          <w:szCs w:val="26"/>
        </w:rPr>
        <w:t>- </w:t>
      </w:r>
      <w:r w:rsidRPr="00352DFB">
        <w:rPr>
          <w:sz w:val="26"/>
          <w:szCs w:val="26"/>
        </w:rPr>
        <w:t>для работников, являющихся инвалидами I или II группы - 35 часов;</w:t>
      </w:r>
    </w:p>
    <w:p w14:paraId="66337D6C" w14:textId="77777777" w:rsidR="006F0897" w:rsidRPr="00352DFB" w:rsidRDefault="006F0897" w:rsidP="006F0897">
      <w:pPr>
        <w:ind w:firstLine="709"/>
        <w:jc w:val="both"/>
        <w:rPr>
          <w:sz w:val="26"/>
          <w:szCs w:val="26"/>
        </w:rPr>
      </w:pPr>
      <w:bookmarkStart w:id="21" w:name="sub_9205"/>
      <w:bookmarkEnd w:id="20"/>
      <w:r>
        <w:rPr>
          <w:sz w:val="26"/>
          <w:szCs w:val="26"/>
        </w:rPr>
        <w:t>- </w:t>
      </w:r>
      <w:r w:rsidRPr="00352DFB">
        <w:rPr>
          <w:sz w:val="26"/>
          <w:szCs w:val="26"/>
        </w:rPr>
        <w:t xml:space="preserve">для работников, на рабочих местах которых условия труда по результатам </w:t>
      </w:r>
      <w:hyperlink r:id="rId6" w:history="1">
        <w:r w:rsidRPr="00352DFB">
          <w:rPr>
            <w:sz w:val="26"/>
            <w:szCs w:val="26"/>
          </w:rPr>
          <w:t>специальной оценки условий труда</w:t>
        </w:r>
      </w:hyperlink>
      <w:r w:rsidRPr="00352DFB">
        <w:rPr>
          <w:sz w:val="26"/>
          <w:szCs w:val="26"/>
        </w:rPr>
        <w:t xml:space="preserve"> отнесены к вредным условиям труда 3 или 4 степени или опасным условиям труда - 36 часов;</w:t>
      </w:r>
    </w:p>
    <w:bookmarkEnd w:id="21"/>
    <w:p w14:paraId="605F9104" w14:textId="77777777" w:rsidR="006F0897" w:rsidRPr="00352DFB" w:rsidRDefault="006F0897" w:rsidP="006F0897">
      <w:pPr>
        <w:ind w:firstLine="709"/>
        <w:jc w:val="both"/>
        <w:rPr>
          <w:sz w:val="26"/>
          <w:szCs w:val="26"/>
        </w:rPr>
      </w:pPr>
      <w:r>
        <w:rPr>
          <w:sz w:val="26"/>
          <w:szCs w:val="26"/>
        </w:rPr>
        <w:t>- </w:t>
      </w:r>
      <w:r w:rsidRPr="00352DFB">
        <w:rPr>
          <w:sz w:val="26"/>
          <w:szCs w:val="26"/>
        </w:rPr>
        <w:t>для педагогических работников – 36 часов</w:t>
      </w:r>
      <w:r>
        <w:rPr>
          <w:sz w:val="26"/>
          <w:szCs w:val="26"/>
        </w:rPr>
        <w:t>;</w:t>
      </w:r>
    </w:p>
    <w:p w14:paraId="4D4B3F2A" w14:textId="77777777" w:rsidR="006F0897" w:rsidRPr="00352DFB" w:rsidRDefault="006F0897" w:rsidP="006F0897">
      <w:pPr>
        <w:ind w:firstLine="709"/>
        <w:jc w:val="both"/>
        <w:rPr>
          <w:sz w:val="26"/>
          <w:szCs w:val="26"/>
        </w:rPr>
      </w:pPr>
      <w:r>
        <w:rPr>
          <w:sz w:val="26"/>
          <w:szCs w:val="26"/>
        </w:rPr>
        <w:t>- </w:t>
      </w:r>
      <w:r w:rsidRPr="00352DFB">
        <w:rPr>
          <w:sz w:val="26"/>
          <w:szCs w:val="26"/>
        </w:rPr>
        <w:t>для медицинских работников – 39 часов.</w:t>
      </w:r>
    </w:p>
    <w:p w14:paraId="5AC2F9A2" w14:textId="77777777" w:rsidR="006F0897" w:rsidRPr="00610D66" w:rsidRDefault="006F0897" w:rsidP="006F0897">
      <w:pPr>
        <w:ind w:firstLine="709"/>
        <w:jc w:val="both"/>
        <w:rPr>
          <w:sz w:val="26"/>
          <w:szCs w:val="26"/>
        </w:rPr>
      </w:pPr>
      <w:r w:rsidRPr="00610D66">
        <w:rPr>
          <w:sz w:val="26"/>
          <w:szCs w:val="26"/>
        </w:rPr>
        <w:t>3.4. В зависимости от должности и (или) специальности педагогических работников с учетом особенностей их труда в соответствии с приказом Минобрнауки России от 22.12.2014 № 1601:</w:t>
      </w:r>
    </w:p>
    <w:p w14:paraId="04EFB1B8" w14:textId="77777777" w:rsidR="006F0897" w:rsidRPr="00610D66" w:rsidRDefault="006F0897" w:rsidP="006F0897">
      <w:pPr>
        <w:ind w:firstLine="709"/>
        <w:jc w:val="both"/>
        <w:rPr>
          <w:sz w:val="26"/>
          <w:szCs w:val="26"/>
        </w:rPr>
      </w:pPr>
      <w:r w:rsidRPr="00610D66">
        <w:rPr>
          <w:sz w:val="26"/>
          <w:szCs w:val="26"/>
        </w:rPr>
        <w:t xml:space="preserve">- методистам, </w:t>
      </w:r>
      <w:r>
        <w:rPr>
          <w:sz w:val="26"/>
          <w:szCs w:val="26"/>
        </w:rPr>
        <w:t xml:space="preserve">старшим воспитателям, </w:t>
      </w:r>
      <w:r w:rsidRPr="00610D66">
        <w:rPr>
          <w:sz w:val="26"/>
          <w:szCs w:val="26"/>
        </w:rPr>
        <w:t>социальным педагогам и педагогам-психологам устанавливается продолжительность рабочего времени 36 часов в неделю;</w:t>
      </w:r>
    </w:p>
    <w:p w14:paraId="7A81889A" w14:textId="77777777" w:rsidR="006F0897" w:rsidRPr="00610D66" w:rsidRDefault="006F0897" w:rsidP="006F0897">
      <w:pPr>
        <w:ind w:firstLine="709"/>
        <w:jc w:val="both"/>
        <w:rPr>
          <w:sz w:val="26"/>
          <w:szCs w:val="26"/>
        </w:rPr>
      </w:pPr>
      <w:r w:rsidRPr="00610D66">
        <w:rPr>
          <w:sz w:val="26"/>
          <w:szCs w:val="26"/>
        </w:rPr>
        <w:t>- учителям-логопедам устанавливается норма часов педагогической работы 20 часов в неделю за ставку заработной платы;</w:t>
      </w:r>
    </w:p>
    <w:p w14:paraId="566274F4" w14:textId="77777777" w:rsidR="006F0897" w:rsidRPr="00610D66" w:rsidRDefault="006F0897" w:rsidP="006F0897">
      <w:pPr>
        <w:ind w:firstLine="709"/>
        <w:jc w:val="both"/>
        <w:rPr>
          <w:sz w:val="26"/>
          <w:szCs w:val="26"/>
        </w:rPr>
      </w:pPr>
      <w:r w:rsidRPr="00610D66">
        <w:rPr>
          <w:sz w:val="26"/>
          <w:szCs w:val="26"/>
        </w:rPr>
        <w:t>- музыкальным руководителям устанавливается норма часов педагогической работы 24 часа в неделю за ставку заработной платы;</w:t>
      </w:r>
    </w:p>
    <w:p w14:paraId="1A2D9BF8" w14:textId="77777777" w:rsidR="006F0897" w:rsidRPr="00610D66" w:rsidRDefault="006F0897" w:rsidP="006F0897">
      <w:pPr>
        <w:ind w:firstLine="709"/>
        <w:jc w:val="both"/>
        <w:rPr>
          <w:sz w:val="26"/>
          <w:szCs w:val="26"/>
        </w:rPr>
      </w:pPr>
      <w:r w:rsidRPr="00610D66">
        <w:rPr>
          <w:sz w:val="26"/>
          <w:szCs w:val="26"/>
        </w:rPr>
        <w:t>- воспитателям, непосредственно осуществляющим обучение, воспитание, присмотр и уход за воспитанниками с ограниченными возможностями здоровья, устанавливается норма часов педагогической работы 25 часов в неделю за ставку заработной платы;</w:t>
      </w:r>
    </w:p>
    <w:p w14:paraId="62C53F13" w14:textId="77777777" w:rsidR="006F0897" w:rsidRPr="00610D66" w:rsidRDefault="006F0897" w:rsidP="006F0897">
      <w:pPr>
        <w:ind w:firstLine="709"/>
        <w:jc w:val="both"/>
        <w:rPr>
          <w:sz w:val="26"/>
          <w:szCs w:val="26"/>
        </w:rPr>
      </w:pPr>
      <w:r w:rsidRPr="00610D66">
        <w:rPr>
          <w:sz w:val="26"/>
          <w:szCs w:val="26"/>
        </w:rPr>
        <w:lastRenderedPageBreak/>
        <w:t>- воспитателям, осуществляющими обучение, воспитание, а также присмотр и уход за воспитанниками, устанавливается норма часов педагогической работы 36 часов в неделю за ставку заработной платы.</w:t>
      </w:r>
    </w:p>
    <w:p w14:paraId="4411AEC4" w14:textId="77777777" w:rsidR="006F0897" w:rsidRPr="00792F4E" w:rsidRDefault="006F0897" w:rsidP="006F0897">
      <w:pPr>
        <w:ind w:firstLine="709"/>
        <w:jc w:val="both"/>
        <w:rPr>
          <w:sz w:val="26"/>
          <w:szCs w:val="26"/>
        </w:rPr>
      </w:pPr>
      <w:r w:rsidRPr="00610D66">
        <w:rPr>
          <w:sz w:val="26"/>
          <w:szCs w:val="26"/>
        </w:rPr>
        <w:t>Для педагогических работников, для которых установлены нормы часов педагогической работы за ставку заработной платы, нормы часов педагогической работы за ставку заработной платы одновременно являются и их рабочим временем.</w:t>
      </w:r>
    </w:p>
    <w:p w14:paraId="756A807F" w14:textId="77777777" w:rsidR="006F0897" w:rsidRPr="00277469" w:rsidRDefault="006F0897" w:rsidP="006F0897">
      <w:pPr>
        <w:ind w:firstLine="709"/>
        <w:jc w:val="both"/>
        <w:rPr>
          <w:sz w:val="26"/>
          <w:szCs w:val="26"/>
        </w:rPr>
      </w:pPr>
      <w:r>
        <w:rPr>
          <w:sz w:val="26"/>
          <w:szCs w:val="26"/>
        </w:rPr>
        <w:t>3.5. </w:t>
      </w:r>
      <w:r w:rsidRPr="00352DFB">
        <w:rPr>
          <w:sz w:val="26"/>
          <w:szCs w:val="26"/>
        </w:rPr>
        <w:t xml:space="preserve">Продолжительность рабочего дня, непосредственно предшествующих </w:t>
      </w:r>
      <w:hyperlink w:anchor="sub_112" w:history="1">
        <w:r w:rsidRPr="00352DFB">
          <w:rPr>
            <w:sz w:val="26"/>
            <w:szCs w:val="26"/>
          </w:rPr>
          <w:t>нерабочему праздничному дню</w:t>
        </w:r>
      </w:hyperlink>
      <w:r w:rsidRPr="00352DFB">
        <w:rPr>
          <w:sz w:val="26"/>
          <w:szCs w:val="26"/>
        </w:rPr>
        <w:t>, уменьшается на один час</w:t>
      </w:r>
      <w:r>
        <w:rPr>
          <w:sz w:val="26"/>
          <w:szCs w:val="26"/>
        </w:rPr>
        <w:t>.</w:t>
      </w:r>
    </w:p>
    <w:p w14:paraId="11D08C8A" w14:textId="77777777" w:rsidR="006F0897" w:rsidRPr="00277469" w:rsidRDefault="006F0897" w:rsidP="006F0897">
      <w:pPr>
        <w:ind w:firstLine="709"/>
        <w:jc w:val="both"/>
        <w:rPr>
          <w:sz w:val="26"/>
          <w:szCs w:val="26"/>
        </w:rPr>
      </w:pPr>
      <w:r>
        <w:rPr>
          <w:sz w:val="26"/>
          <w:szCs w:val="26"/>
        </w:rPr>
        <w:t>3.6. </w:t>
      </w:r>
      <w:r w:rsidRPr="00352DFB">
        <w:rPr>
          <w:sz w:val="26"/>
          <w:szCs w:val="26"/>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14:paraId="08AC3C1D" w14:textId="77777777" w:rsidR="006F0897" w:rsidRPr="005A5D90" w:rsidRDefault="006F0897" w:rsidP="006F0897">
      <w:pPr>
        <w:pStyle w:val="af9"/>
        <w:numPr>
          <w:ilvl w:val="0"/>
          <w:numId w:val="12"/>
        </w:numPr>
        <w:jc w:val="both"/>
        <w:rPr>
          <w:vanish/>
          <w:sz w:val="26"/>
          <w:szCs w:val="26"/>
        </w:rPr>
      </w:pPr>
    </w:p>
    <w:p w14:paraId="528ADDEE" w14:textId="77777777" w:rsidR="006F0897" w:rsidRPr="00277469" w:rsidRDefault="006F0897" w:rsidP="006F0897">
      <w:pPr>
        <w:ind w:firstLine="709"/>
        <w:jc w:val="both"/>
        <w:rPr>
          <w:sz w:val="26"/>
          <w:szCs w:val="26"/>
        </w:rPr>
      </w:pPr>
      <w:r>
        <w:rPr>
          <w:sz w:val="26"/>
          <w:szCs w:val="26"/>
        </w:rPr>
        <w:t>3.7. </w:t>
      </w:r>
      <w:r w:rsidRPr="00352DFB">
        <w:rPr>
          <w:sz w:val="26"/>
          <w:szCs w:val="26"/>
        </w:rPr>
        <w:t>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r>
        <w:rPr>
          <w:sz w:val="26"/>
          <w:szCs w:val="26"/>
        </w:rPr>
        <w:t>.</w:t>
      </w:r>
      <w:r w:rsidRPr="00352DFB">
        <w:rPr>
          <w:sz w:val="26"/>
          <w:szCs w:val="26"/>
        </w:rPr>
        <w:t xml:space="preserve"> </w:t>
      </w:r>
    </w:p>
    <w:p w14:paraId="3470D28C" w14:textId="77777777" w:rsidR="006F0897" w:rsidRDefault="006F0897" w:rsidP="006F0897">
      <w:pPr>
        <w:ind w:firstLine="709"/>
        <w:jc w:val="both"/>
        <w:rPr>
          <w:sz w:val="26"/>
          <w:szCs w:val="26"/>
        </w:rPr>
      </w:pPr>
      <w:r>
        <w:rPr>
          <w:sz w:val="26"/>
          <w:szCs w:val="26"/>
        </w:rPr>
        <w:t>3.8. </w:t>
      </w:r>
      <w:r w:rsidRPr="006F14A7">
        <w:rPr>
          <w:sz w:val="26"/>
          <w:szCs w:val="26"/>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w:t>
      </w:r>
      <w:r>
        <w:rPr>
          <w:sz w:val="26"/>
          <w:szCs w:val="26"/>
        </w:rPr>
        <w:t>.</w:t>
      </w:r>
    </w:p>
    <w:p w14:paraId="674A0B97" w14:textId="77777777" w:rsidR="006F0897" w:rsidRPr="00277469" w:rsidRDefault="006F0897" w:rsidP="006F0897">
      <w:pPr>
        <w:ind w:firstLine="709"/>
        <w:jc w:val="both"/>
        <w:rPr>
          <w:sz w:val="26"/>
          <w:szCs w:val="26"/>
        </w:rPr>
      </w:pPr>
      <w:r w:rsidRPr="00277469">
        <w:rPr>
          <w:sz w:val="26"/>
          <w:szCs w:val="26"/>
        </w:rPr>
        <w:t>3.9. </w:t>
      </w:r>
      <w:proofErr w:type="gramStart"/>
      <w:r w:rsidRPr="00277469">
        <w:rPr>
          <w:sz w:val="26"/>
          <w:szCs w:val="26"/>
        </w:rPr>
        <w:t>Перечень должностей работников</w:t>
      </w:r>
      <w:proofErr w:type="gramEnd"/>
      <w:r w:rsidRPr="00277469">
        <w:rPr>
          <w:sz w:val="26"/>
          <w:szCs w:val="26"/>
        </w:rPr>
        <w:t xml:space="preserve"> работающих с ненормированным рабочим днем:</w:t>
      </w:r>
    </w:p>
    <w:p w14:paraId="1EAB8BAE" w14:textId="77777777" w:rsidR="006F0897" w:rsidRPr="00277469" w:rsidRDefault="006F0897" w:rsidP="006F0897">
      <w:pPr>
        <w:ind w:firstLine="709"/>
        <w:jc w:val="both"/>
        <w:rPr>
          <w:sz w:val="26"/>
          <w:szCs w:val="26"/>
        </w:rPr>
      </w:pPr>
      <w:r>
        <w:rPr>
          <w:sz w:val="26"/>
          <w:szCs w:val="26"/>
        </w:rPr>
        <w:t>- </w:t>
      </w:r>
      <w:r w:rsidRPr="00277469">
        <w:rPr>
          <w:sz w:val="26"/>
          <w:szCs w:val="26"/>
        </w:rPr>
        <w:t>руководитель образовательной организации – заведующий;</w:t>
      </w:r>
    </w:p>
    <w:p w14:paraId="361A544C" w14:textId="77777777" w:rsidR="006F0897" w:rsidRPr="00277469" w:rsidRDefault="006F0897" w:rsidP="006F0897">
      <w:pPr>
        <w:ind w:firstLine="709"/>
        <w:jc w:val="both"/>
        <w:rPr>
          <w:sz w:val="26"/>
          <w:szCs w:val="26"/>
        </w:rPr>
      </w:pPr>
      <w:r>
        <w:rPr>
          <w:sz w:val="26"/>
          <w:szCs w:val="26"/>
        </w:rPr>
        <w:t>- </w:t>
      </w:r>
      <w:r w:rsidRPr="00277469">
        <w:rPr>
          <w:sz w:val="26"/>
          <w:szCs w:val="26"/>
        </w:rPr>
        <w:t xml:space="preserve">заместитель </w:t>
      </w:r>
      <w:r>
        <w:rPr>
          <w:sz w:val="26"/>
          <w:szCs w:val="26"/>
        </w:rPr>
        <w:t>заведующего по АХЧ</w:t>
      </w:r>
      <w:r w:rsidRPr="00277469">
        <w:rPr>
          <w:sz w:val="26"/>
          <w:szCs w:val="26"/>
        </w:rPr>
        <w:t>;</w:t>
      </w:r>
    </w:p>
    <w:p w14:paraId="2B20C964" w14:textId="77777777" w:rsidR="006F0897" w:rsidRPr="00277469" w:rsidRDefault="006F0897" w:rsidP="006F0897">
      <w:pPr>
        <w:ind w:firstLine="709"/>
        <w:jc w:val="both"/>
        <w:rPr>
          <w:sz w:val="26"/>
          <w:szCs w:val="26"/>
        </w:rPr>
      </w:pPr>
      <w:r>
        <w:rPr>
          <w:sz w:val="26"/>
          <w:szCs w:val="26"/>
        </w:rPr>
        <w:t>- </w:t>
      </w:r>
      <w:r w:rsidRPr="00277469">
        <w:rPr>
          <w:sz w:val="26"/>
          <w:szCs w:val="26"/>
        </w:rPr>
        <w:t>главный бухгалтер;</w:t>
      </w:r>
    </w:p>
    <w:p w14:paraId="23DADCBE" w14:textId="77777777" w:rsidR="006F0897" w:rsidRPr="00352DFB" w:rsidRDefault="006F0897" w:rsidP="006F0897">
      <w:pPr>
        <w:ind w:firstLine="709"/>
        <w:jc w:val="both"/>
        <w:rPr>
          <w:sz w:val="26"/>
          <w:szCs w:val="26"/>
        </w:rPr>
      </w:pPr>
      <w:r>
        <w:rPr>
          <w:sz w:val="26"/>
          <w:szCs w:val="26"/>
        </w:rPr>
        <w:t>3.10. </w:t>
      </w:r>
      <w:r w:rsidRPr="00352DFB">
        <w:rPr>
          <w:sz w:val="26"/>
          <w:szCs w:val="26"/>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1E532F94" w14:textId="77777777" w:rsidR="006F0897" w:rsidRPr="00277469" w:rsidRDefault="006F0897" w:rsidP="006F0897">
      <w:pPr>
        <w:ind w:firstLine="709"/>
        <w:jc w:val="both"/>
        <w:rPr>
          <w:sz w:val="26"/>
          <w:szCs w:val="26"/>
        </w:rPr>
      </w:pPr>
      <w:r>
        <w:rPr>
          <w:sz w:val="26"/>
          <w:szCs w:val="26"/>
        </w:rPr>
        <w:t>3.11. </w:t>
      </w:r>
      <w:r w:rsidRPr="00352DFB">
        <w:rPr>
          <w:sz w:val="26"/>
          <w:szCs w:val="26"/>
        </w:rPr>
        <w:t>Продолжительность еженедельного непрерывного отдыха не может быть менее 42 часо</w:t>
      </w:r>
      <w:r w:rsidRPr="005A5D90">
        <w:rPr>
          <w:sz w:val="26"/>
          <w:szCs w:val="26"/>
        </w:rPr>
        <w:t>в</w:t>
      </w:r>
      <w:r w:rsidRPr="00277469">
        <w:rPr>
          <w:sz w:val="26"/>
          <w:szCs w:val="26"/>
        </w:rPr>
        <w:t>.</w:t>
      </w:r>
    </w:p>
    <w:p w14:paraId="78551056" w14:textId="77777777" w:rsidR="006F0897" w:rsidRPr="00352DFB" w:rsidRDefault="006F0897" w:rsidP="006F0897">
      <w:pPr>
        <w:ind w:firstLine="709"/>
        <w:jc w:val="both"/>
        <w:rPr>
          <w:sz w:val="26"/>
          <w:szCs w:val="26"/>
        </w:rPr>
      </w:pPr>
      <w:r>
        <w:rPr>
          <w:sz w:val="26"/>
          <w:szCs w:val="26"/>
        </w:rPr>
        <w:t>3.12. </w:t>
      </w:r>
      <w:r w:rsidRPr="00352DFB">
        <w:rPr>
          <w:sz w:val="26"/>
          <w:szCs w:val="26"/>
        </w:rPr>
        <w:t>Работа в выходные и нерабочие праздничные дни запрещается за исключением случаев, предусмотренных Трудовым кодексом РФ</w:t>
      </w:r>
      <w:r>
        <w:rPr>
          <w:sz w:val="26"/>
          <w:szCs w:val="26"/>
        </w:rPr>
        <w:t>.</w:t>
      </w:r>
    </w:p>
    <w:p w14:paraId="7260AFB2" w14:textId="77777777" w:rsidR="006F0897" w:rsidRPr="00352DFB" w:rsidRDefault="006F0897" w:rsidP="006F0897">
      <w:pPr>
        <w:ind w:firstLine="709"/>
        <w:jc w:val="both"/>
        <w:rPr>
          <w:sz w:val="26"/>
          <w:szCs w:val="26"/>
        </w:rPr>
      </w:pPr>
      <w:r>
        <w:rPr>
          <w:sz w:val="26"/>
          <w:szCs w:val="26"/>
        </w:rPr>
        <w:t>3.13. </w:t>
      </w:r>
      <w:r w:rsidRPr="00352DFB">
        <w:rPr>
          <w:sz w:val="26"/>
          <w:szCs w:val="26"/>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Pr>
          <w:sz w:val="26"/>
          <w:szCs w:val="26"/>
        </w:rPr>
        <w:t>образовательной организации</w:t>
      </w:r>
      <w:r w:rsidRPr="00352DFB">
        <w:rPr>
          <w:sz w:val="26"/>
          <w:szCs w:val="26"/>
        </w:rPr>
        <w:t>.</w:t>
      </w:r>
    </w:p>
    <w:p w14:paraId="024134A2" w14:textId="77777777" w:rsidR="006F0897" w:rsidRPr="00352DFB" w:rsidRDefault="006F0897" w:rsidP="006F0897">
      <w:pPr>
        <w:ind w:firstLine="709"/>
        <w:jc w:val="both"/>
        <w:rPr>
          <w:sz w:val="26"/>
          <w:szCs w:val="26"/>
        </w:rPr>
      </w:pPr>
      <w:r>
        <w:rPr>
          <w:sz w:val="26"/>
          <w:szCs w:val="26"/>
        </w:rPr>
        <w:t>3.14. </w:t>
      </w:r>
      <w:r w:rsidRPr="00352DFB">
        <w:rPr>
          <w:sz w:val="26"/>
          <w:szCs w:val="26"/>
        </w:rPr>
        <w:t>Привлечение работников к работе в выходные и нерабочие праздничные дни без их согласия допускается в следующих случаях:</w:t>
      </w:r>
    </w:p>
    <w:p w14:paraId="1A8CCCCC" w14:textId="77777777" w:rsidR="006F0897" w:rsidRPr="00352DFB" w:rsidRDefault="006F0897" w:rsidP="006F0897">
      <w:pPr>
        <w:ind w:firstLine="709"/>
        <w:jc w:val="both"/>
        <w:rPr>
          <w:sz w:val="26"/>
          <w:szCs w:val="26"/>
        </w:rPr>
      </w:pPr>
      <w:r>
        <w:rPr>
          <w:sz w:val="26"/>
          <w:szCs w:val="26"/>
        </w:rPr>
        <w:t>- </w:t>
      </w:r>
      <w:r w:rsidRPr="00352DFB">
        <w:rPr>
          <w:sz w:val="26"/>
          <w:szCs w:val="26"/>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26996C74" w14:textId="77777777" w:rsidR="006F0897" w:rsidRPr="00352DFB" w:rsidRDefault="006F0897" w:rsidP="006F0897">
      <w:pPr>
        <w:ind w:firstLine="709"/>
        <w:jc w:val="both"/>
        <w:rPr>
          <w:sz w:val="26"/>
          <w:szCs w:val="26"/>
        </w:rPr>
      </w:pPr>
      <w:r>
        <w:rPr>
          <w:sz w:val="26"/>
          <w:szCs w:val="26"/>
        </w:rPr>
        <w:t>- </w:t>
      </w:r>
      <w:r w:rsidRPr="00352DFB">
        <w:rPr>
          <w:sz w:val="26"/>
          <w:szCs w:val="26"/>
        </w:rPr>
        <w:t>для предотвращения несчастных случаев, уничтожения или порчи имущества Работодателя, государственного или муниципального имущества;</w:t>
      </w:r>
    </w:p>
    <w:p w14:paraId="66E26D6A" w14:textId="77777777" w:rsidR="006F0897" w:rsidRPr="00352DFB" w:rsidRDefault="006F0897" w:rsidP="006F0897">
      <w:pPr>
        <w:ind w:firstLine="709"/>
        <w:jc w:val="both"/>
        <w:rPr>
          <w:sz w:val="26"/>
          <w:szCs w:val="26"/>
        </w:rPr>
      </w:pPr>
      <w:r>
        <w:rPr>
          <w:sz w:val="26"/>
          <w:szCs w:val="26"/>
        </w:rPr>
        <w:t>- </w:t>
      </w:r>
      <w:r w:rsidRPr="00352DFB">
        <w:rPr>
          <w:sz w:val="26"/>
          <w:szCs w:val="26"/>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w:t>
      </w:r>
      <w:r w:rsidRPr="00352DFB">
        <w:rPr>
          <w:sz w:val="26"/>
          <w:szCs w:val="26"/>
        </w:rPr>
        <w:lastRenderedPageBreak/>
        <w:t>ставящих под угрозу жизнь или нормальные жизненные условия всего населения или его части.</w:t>
      </w:r>
    </w:p>
    <w:p w14:paraId="178C5C18" w14:textId="77777777" w:rsidR="006F0897" w:rsidRPr="00352DFB" w:rsidRDefault="006F0897" w:rsidP="006F0897">
      <w:pPr>
        <w:ind w:firstLine="709"/>
        <w:jc w:val="both"/>
        <w:rPr>
          <w:sz w:val="26"/>
          <w:szCs w:val="26"/>
        </w:rPr>
      </w:pPr>
      <w:r>
        <w:rPr>
          <w:sz w:val="26"/>
          <w:szCs w:val="26"/>
        </w:rPr>
        <w:t>3.15. </w:t>
      </w:r>
      <w:r w:rsidRPr="00352DFB">
        <w:rPr>
          <w:sz w:val="26"/>
          <w:szCs w:val="2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7EB5BD5C" w14:textId="77777777" w:rsidR="006F0897" w:rsidRPr="00352DFB" w:rsidRDefault="006F0897" w:rsidP="006F0897">
      <w:pPr>
        <w:ind w:firstLine="709"/>
        <w:jc w:val="both"/>
        <w:rPr>
          <w:sz w:val="26"/>
          <w:szCs w:val="26"/>
        </w:rPr>
      </w:pPr>
      <w:r>
        <w:rPr>
          <w:sz w:val="26"/>
          <w:szCs w:val="26"/>
        </w:rPr>
        <w:t>3.16. </w:t>
      </w:r>
      <w:r w:rsidRPr="00352DFB">
        <w:rPr>
          <w:sz w:val="26"/>
          <w:szCs w:val="26"/>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Pr="00277469">
        <w:rPr>
          <w:sz w:val="26"/>
          <w:szCs w:val="26"/>
        </w:rPr>
        <w:t>.</w:t>
      </w:r>
    </w:p>
    <w:p w14:paraId="1D2E7EEA" w14:textId="77777777" w:rsidR="006F0897" w:rsidRPr="00277469" w:rsidRDefault="006F0897" w:rsidP="006F0897">
      <w:pPr>
        <w:ind w:firstLine="709"/>
        <w:jc w:val="both"/>
        <w:rPr>
          <w:sz w:val="26"/>
          <w:szCs w:val="26"/>
        </w:rPr>
      </w:pPr>
      <w:r>
        <w:rPr>
          <w:sz w:val="26"/>
          <w:szCs w:val="26"/>
        </w:rPr>
        <w:t>3.17. </w:t>
      </w:r>
      <w:r w:rsidRPr="00352DFB">
        <w:rPr>
          <w:sz w:val="26"/>
          <w:szCs w:val="26"/>
        </w:rPr>
        <w:t>Привлечение работников к работе в выходные и нерабочие праздничные дни производится по письменному распоряжению работодателя</w:t>
      </w:r>
      <w:r w:rsidRPr="00277469">
        <w:rPr>
          <w:sz w:val="26"/>
          <w:szCs w:val="26"/>
        </w:rPr>
        <w:t>.</w:t>
      </w:r>
    </w:p>
    <w:p w14:paraId="1BC7A0AA" w14:textId="77777777" w:rsidR="006F0897" w:rsidRPr="00352DFB" w:rsidRDefault="006F0897" w:rsidP="006F0897">
      <w:pPr>
        <w:ind w:firstLine="709"/>
        <w:jc w:val="both"/>
        <w:rPr>
          <w:sz w:val="26"/>
          <w:szCs w:val="26"/>
        </w:rPr>
      </w:pPr>
      <w:r>
        <w:rPr>
          <w:sz w:val="26"/>
          <w:szCs w:val="26"/>
        </w:rPr>
        <w:t xml:space="preserve">3.18. </w:t>
      </w:r>
      <w:r w:rsidRPr="00352DFB">
        <w:rPr>
          <w:sz w:val="26"/>
          <w:szCs w:val="26"/>
        </w:rPr>
        <w:t>По желанию работника, работавшего в выходной или нерабочий праздничный день, ему может быть предоставлен другой день отдыха.</w:t>
      </w:r>
      <w:bookmarkStart w:id="22" w:name="sub_9901"/>
    </w:p>
    <w:p w14:paraId="546B6270" w14:textId="77777777" w:rsidR="006F0897" w:rsidRDefault="006F0897" w:rsidP="006F0897">
      <w:pPr>
        <w:ind w:firstLine="709"/>
        <w:jc w:val="both"/>
        <w:rPr>
          <w:sz w:val="26"/>
          <w:szCs w:val="26"/>
        </w:rPr>
      </w:pPr>
      <w:r>
        <w:rPr>
          <w:sz w:val="26"/>
          <w:szCs w:val="26"/>
        </w:rPr>
        <w:t>3.19. </w:t>
      </w:r>
      <w:r w:rsidRPr="005F4718">
        <w:rPr>
          <w:sz w:val="26"/>
          <w:szCs w:val="26"/>
        </w:rPr>
        <w:t>Сверхурочная работа - работа, выполняемая работником по</w:t>
      </w:r>
      <w:r w:rsidRPr="00352DFB">
        <w:rPr>
          <w:sz w:val="26"/>
          <w:szCs w:val="26"/>
        </w:rPr>
        <w:t xml:space="preserve">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Pr="00277469">
        <w:rPr>
          <w:sz w:val="26"/>
          <w:szCs w:val="26"/>
        </w:rPr>
        <w:t xml:space="preserve"> </w:t>
      </w:r>
    </w:p>
    <w:p w14:paraId="36AC43DF" w14:textId="77777777" w:rsidR="006F0897" w:rsidRPr="00352DFB" w:rsidRDefault="006F0897" w:rsidP="006F0897">
      <w:pPr>
        <w:ind w:firstLine="709"/>
        <w:jc w:val="both"/>
        <w:rPr>
          <w:sz w:val="26"/>
          <w:szCs w:val="26"/>
        </w:rPr>
      </w:pPr>
      <w:r w:rsidRPr="00352DFB">
        <w:rPr>
          <w:sz w:val="26"/>
          <w:szCs w:val="26"/>
        </w:rPr>
        <w:t>Переработка рабочего времени воспитателе</w:t>
      </w:r>
      <w:r w:rsidRPr="0037285A">
        <w:rPr>
          <w:sz w:val="26"/>
          <w:szCs w:val="26"/>
        </w:rPr>
        <w:t>й, младших воспитателей вследствие неявки сменяющего работника или родителей</w:t>
      </w:r>
      <w:r w:rsidRPr="00352DFB">
        <w:rPr>
          <w:sz w:val="26"/>
          <w:szCs w:val="26"/>
        </w:rPr>
        <w:t>, осуществляемая по инициативе работодателя за пределами рабочего времени, установленного графиками работ, является сверхурочной работой;</w:t>
      </w:r>
    </w:p>
    <w:p w14:paraId="09B48C0B" w14:textId="77777777" w:rsidR="006F0897" w:rsidRPr="00352DFB" w:rsidRDefault="006F0897" w:rsidP="006F0897">
      <w:pPr>
        <w:ind w:firstLine="709"/>
        <w:jc w:val="both"/>
        <w:rPr>
          <w:sz w:val="26"/>
          <w:szCs w:val="26"/>
        </w:rPr>
      </w:pPr>
      <w:bookmarkStart w:id="23" w:name="sub_9902"/>
      <w:bookmarkEnd w:id="22"/>
      <w:r>
        <w:rPr>
          <w:sz w:val="26"/>
          <w:szCs w:val="26"/>
        </w:rPr>
        <w:t>3.20. </w:t>
      </w:r>
      <w:r w:rsidRPr="00352DFB">
        <w:rPr>
          <w:sz w:val="26"/>
          <w:szCs w:val="26"/>
        </w:rPr>
        <w:t>Привлечение к сверхурочной работе осуществляется по распоряжению работодателем с письменного согласия работника в соответствии со статьей 99 ТК РФ.</w:t>
      </w:r>
      <w:bookmarkEnd w:id="23"/>
    </w:p>
    <w:p w14:paraId="6E6D4727" w14:textId="77777777" w:rsidR="006F0897" w:rsidRPr="00277469" w:rsidRDefault="006F0897" w:rsidP="006F0897">
      <w:pPr>
        <w:ind w:firstLine="709"/>
        <w:jc w:val="both"/>
        <w:rPr>
          <w:sz w:val="26"/>
          <w:szCs w:val="26"/>
        </w:rPr>
      </w:pPr>
      <w:bookmarkStart w:id="24" w:name="sub_9905"/>
      <w:r>
        <w:rPr>
          <w:sz w:val="26"/>
          <w:szCs w:val="26"/>
        </w:rPr>
        <w:t>3.21. </w:t>
      </w:r>
      <w:r w:rsidRPr="00352DFB">
        <w:rPr>
          <w:sz w:val="26"/>
          <w:szCs w:val="26"/>
        </w:rPr>
        <w:t>Продолжительность сверхурочной работы не должна превышать для каждого работника 4 часов в течение двух дней подряд и 120 часов в год</w:t>
      </w:r>
      <w:r>
        <w:rPr>
          <w:sz w:val="26"/>
          <w:szCs w:val="26"/>
        </w:rPr>
        <w:t>.</w:t>
      </w:r>
      <w:bookmarkEnd w:id="24"/>
    </w:p>
    <w:p w14:paraId="714F961B" w14:textId="77777777" w:rsidR="006F0897" w:rsidRPr="00352DFB" w:rsidRDefault="006F0897" w:rsidP="006F0897">
      <w:pPr>
        <w:ind w:firstLine="709"/>
        <w:jc w:val="both"/>
        <w:rPr>
          <w:sz w:val="26"/>
          <w:szCs w:val="26"/>
        </w:rPr>
      </w:pPr>
      <w:r>
        <w:rPr>
          <w:sz w:val="26"/>
          <w:szCs w:val="26"/>
        </w:rPr>
        <w:t>3.22. </w:t>
      </w:r>
      <w:r w:rsidRPr="00352DFB">
        <w:rPr>
          <w:sz w:val="26"/>
          <w:szCs w:val="26"/>
        </w:rPr>
        <w:t xml:space="preserve">Работникам предоставляются ежегодные оплачиваемые отпуска с сохранением места работы (должности) и среднего заработка в порядке </w:t>
      </w:r>
      <w:proofErr w:type="gramStart"/>
      <w:r w:rsidRPr="00352DFB">
        <w:rPr>
          <w:sz w:val="26"/>
          <w:szCs w:val="26"/>
        </w:rPr>
        <w:t>очередности</w:t>
      </w:r>
      <w:proofErr w:type="gramEnd"/>
      <w:r w:rsidRPr="00352DFB">
        <w:rPr>
          <w:sz w:val="26"/>
          <w:szCs w:val="26"/>
        </w:rPr>
        <w:t xml:space="preserve"> установленной графиком отпусков.</w:t>
      </w:r>
    </w:p>
    <w:p w14:paraId="153E7C3A" w14:textId="77777777" w:rsidR="006F0897" w:rsidRPr="00277469" w:rsidRDefault="006F0897" w:rsidP="006F0897">
      <w:pPr>
        <w:ind w:firstLine="709"/>
        <w:jc w:val="both"/>
        <w:rPr>
          <w:sz w:val="26"/>
          <w:szCs w:val="26"/>
        </w:rPr>
      </w:pPr>
      <w:r>
        <w:rPr>
          <w:sz w:val="26"/>
          <w:szCs w:val="26"/>
        </w:rPr>
        <w:t>3.23. </w:t>
      </w:r>
      <w:r w:rsidRPr="00352DFB">
        <w:rPr>
          <w:sz w:val="26"/>
          <w:szCs w:val="26"/>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w:t>
      </w:r>
      <w:r w:rsidRPr="00277469">
        <w:rPr>
          <w:sz w:val="26"/>
          <w:szCs w:val="26"/>
        </w:rPr>
        <w:t>.</w:t>
      </w:r>
    </w:p>
    <w:p w14:paraId="19307EA3" w14:textId="77777777" w:rsidR="006F0897" w:rsidRPr="00352DFB" w:rsidRDefault="006F0897" w:rsidP="006F0897">
      <w:pPr>
        <w:ind w:firstLine="709"/>
        <w:jc w:val="both"/>
        <w:rPr>
          <w:sz w:val="26"/>
          <w:szCs w:val="26"/>
        </w:rPr>
      </w:pPr>
      <w:r>
        <w:rPr>
          <w:sz w:val="26"/>
          <w:szCs w:val="26"/>
        </w:rPr>
        <w:t>3.24. </w:t>
      </w:r>
      <w:r w:rsidRPr="00352DFB">
        <w:rPr>
          <w:sz w:val="26"/>
          <w:szCs w:val="26"/>
        </w:rPr>
        <w:t>О времени начала отпуска работник должен быть извещен под роспись не позднее, чем за две недели до его начала.</w:t>
      </w:r>
    </w:p>
    <w:p w14:paraId="7476E437" w14:textId="77777777" w:rsidR="006F0897" w:rsidRDefault="006F0897" w:rsidP="006F0897">
      <w:pPr>
        <w:ind w:firstLine="709"/>
        <w:jc w:val="both"/>
        <w:rPr>
          <w:sz w:val="26"/>
          <w:szCs w:val="26"/>
        </w:rPr>
      </w:pPr>
      <w:r>
        <w:rPr>
          <w:sz w:val="26"/>
          <w:szCs w:val="26"/>
        </w:rPr>
        <w:t>3.25. </w:t>
      </w:r>
      <w:r w:rsidRPr="009932BD">
        <w:rPr>
          <w:sz w:val="26"/>
          <w:szCs w:val="26"/>
        </w:rPr>
        <w:t xml:space="preserve">Ежегодный основной оплачиваемый отпуск предоставляется работникам продолжительностью 28 календарных дней. </w:t>
      </w:r>
      <w:r>
        <w:rPr>
          <w:sz w:val="26"/>
          <w:szCs w:val="26"/>
        </w:rPr>
        <w:t>Еж</w:t>
      </w:r>
      <w:r w:rsidRPr="009932BD">
        <w:rPr>
          <w:sz w:val="26"/>
          <w:szCs w:val="26"/>
        </w:rPr>
        <w:t>егодный основной оплачиваемый отпуск продолжительностью более 28 календарных дней (удлиненный основной отпуск) предоставляется</w:t>
      </w:r>
      <w:r>
        <w:rPr>
          <w:sz w:val="26"/>
          <w:szCs w:val="26"/>
        </w:rPr>
        <w:t>:</w:t>
      </w:r>
      <w:r w:rsidRPr="009932BD">
        <w:rPr>
          <w:sz w:val="26"/>
          <w:szCs w:val="26"/>
        </w:rPr>
        <w:t xml:space="preserve"> </w:t>
      </w:r>
    </w:p>
    <w:p w14:paraId="101E0A3E" w14:textId="77777777" w:rsidR="006F0897" w:rsidRDefault="006F0897" w:rsidP="006F0897">
      <w:pPr>
        <w:pStyle w:val="31"/>
        <w:ind w:left="567"/>
        <w:rPr>
          <w:sz w:val="26"/>
          <w:szCs w:val="26"/>
        </w:rPr>
      </w:pPr>
      <w:r>
        <w:rPr>
          <w:sz w:val="26"/>
          <w:szCs w:val="26"/>
        </w:rPr>
        <w:t>- несовершеннолетним работникам – 31 календарный день;</w:t>
      </w:r>
    </w:p>
    <w:p w14:paraId="6B7BB487" w14:textId="77777777" w:rsidR="006F0897" w:rsidRDefault="006F0897" w:rsidP="006F0897">
      <w:pPr>
        <w:pStyle w:val="31"/>
        <w:ind w:left="567"/>
        <w:rPr>
          <w:sz w:val="26"/>
          <w:szCs w:val="26"/>
        </w:rPr>
      </w:pPr>
      <w:r>
        <w:rPr>
          <w:sz w:val="26"/>
          <w:szCs w:val="26"/>
        </w:rPr>
        <w:t xml:space="preserve">- инвалидам - </w:t>
      </w:r>
      <w:r w:rsidRPr="00352DFB">
        <w:rPr>
          <w:sz w:val="26"/>
          <w:szCs w:val="26"/>
        </w:rPr>
        <w:t>30 календарных дней</w:t>
      </w:r>
      <w:r>
        <w:rPr>
          <w:sz w:val="26"/>
          <w:szCs w:val="26"/>
        </w:rPr>
        <w:t>.</w:t>
      </w:r>
    </w:p>
    <w:p w14:paraId="03C98E3E" w14:textId="77777777" w:rsidR="006F0897" w:rsidRPr="00610D66" w:rsidRDefault="006F0897" w:rsidP="006F0897">
      <w:pPr>
        <w:pStyle w:val="31"/>
        <w:ind w:firstLine="567"/>
        <w:rPr>
          <w:sz w:val="26"/>
          <w:szCs w:val="26"/>
        </w:rPr>
      </w:pPr>
      <w:r w:rsidRPr="00610D66">
        <w:rPr>
          <w:sz w:val="26"/>
          <w:szCs w:val="26"/>
        </w:rPr>
        <w:t>3.26. Педагогическим работникам предоставляется ежегодный основной удлиненный оплачиваемый отпуск, продолжительность которого установлена Постановлением Правительством Российской Федерации от 14 мая 2015 года № 466 «О ежегодных основных удлиненных оплачиваемых отпусках»:</w:t>
      </w:r>
    </w:p>
    <w:p w14:paraId="666282EA" w14:textId="77777777" w:rsidR="006F0897" w:rsidRPr="00610D66" w:rsidRDefault="006F0897" w:rsidP="006F0897">
      <w:pPr>
        <w:pStyle w:val="31"/>
        <w:ind w:firstLine="567"/>
        <w:rPr>
          <w:sz w:val="26"/>
          <w:szCs w:val="26"/>
        </w:rPr>
      </w:pPr>
      <w:r w:rsidRPr="00610D66">
        <w:rPr>
          <w:sz w:val="26"/>
          <w:szCs w:val="26"/>
        </w:rPr>
        <w:lastRenderedPageBreak/>
        <w:t>- воспитателям, методистам, музыкальным руководителям, инструкторам по физической культуре, социальным педагогам, учителям-логопедам, педагогам-психологам - 42 календарных дня;</w:t>
      </w:r>
    </w:p>
    <w:p w14:paraId="6C453328" w14:textId="77777777" w:rsidR="006F0897" w:rsidRPr="00610D66" w:rsidRDefault="006F0897" w:rsidP="006F0897">
      <w:pPr>
        <w:pStyle w:val="31"/>
        <w:ind w:firstLine="567"/>
        <w:rPr>
          <w:sz w:val="26"/>
          <w:szCs w:val="26"/>
        </w:rPr>
      </w:pPr>
      <w:r w:rsidRPr="00610D66">
        <w:rPr>
          <w:sz w:val="26"/>
          <w:szCs w:val="26"/>
        </w:rPr>
        <w:t>- воспитателям, методистам, музыкальным руководителям, инструкторам по физической культуре, социальным педагогам, учителям-логопедам, педагогам-психологам, работающим с обучающимися с ограниченными возможностями здоровья и (или) лицами, нуждающимися в длительном лечении – 56 календарных дней;</w:t>
      </w:r>
    </w:p>
    <w:p w14:paraId="35C871CE" w14:textId="77777777" w:rsidR="006F0897" w:rsidRPr="00610D66" w:rsidRDefault="006F0897" w:rsidP="006F0897">
      <w:pPr>
        <w:pStyle w:val="31"/>
        <w:ind w:firstLine="567"/>
        <w:rPr>
          <w:sz w:val="26"/>
          <w:szCs w:val="26"/>
        </w:rPr>
      </w:pPr>
      <w:r w:rsidRPr="00610D66">
        <w:rPr>
          <w:sz w:val="26"/>
          <w:szCs w:val="26"/>
        </w:rPr>
        <w:t>Заместителю заведующего предоставляется ежегодный основной удлиненный оплачиваемый отпуск продолжительностью 42 календарных дня при условии, что его деятельность связана с руководством образовательной, научной и (или) творческой, научно-методической, методической деятельностью.</w:t>
      </w:r>
    </w:p>
    <w:p w14:paraId="65C2B171" w14:textId="77777777" w:rsidR="006F0897" w:rsidRPr="00352DFB" w:rsidRDefault="006F0897" w:rsidP="006F0897">
      <w:pPr>
        <w:ind w:firstLine="709"/>
        <w:jc w:val="both"/>
        <w:rPr>
          <w:sz w:val="26"/>
          <w:szCs w:val="26"/>
        </w:rPr>
      </w:pPr>
      <w:r>
        <w:rPr>
          <w:sz w:val="26"/>
          <w:szCs w:val="26"/>
        </w:rPr>
        <w:t>3.27. </w:t>
      </w:r>
      <w:r w:rsidRPr="00352DFB">
        <w:rPr>
          <w:sz w:val="26"/>
          <w:szCs w:val="26"/>
        </w:rPr>
        <w:t>Ежегодный оплачиваемый отпуск продляется работодателем</w:t>
      </w:r>
      <w:r w:rsidRPr="004D1732">
        <w:rPr>
          <w:sz w:val="26"/>
          <w:szCs w:val="26"/>
        </w:rPr>
        <w:t xml:space="preserve"> или переносится на другой срок</w:t>
      </w:r>
      <w:r w:rsidRPr="00352DFB">
        <w:rPr>
          <w:sz w:val="26"/>
          <w:szCs w:val="26"/>
        </w:rPr>
        <w:t xml:space="preserve"> с учетом пожелания работника в случаях:</w:t>
      </w:r>
    </w:p>
    <w:p w14:paraId="791E326F" w14:textId="77777777" w:rsidR="006F0897" w:rsidRPr="00352DFB" w:rsidRDefault="006F0897" w:rsidP="006F0897">
      <w:pPr>
        <w:ind w:firstLine="709"/>
        <w:jc w:val="both"/>
        <w:rPr>
          <w:sz w:val="26"/>
          <w:szCs w:val="26"/>
        </w:rPr>
      </w:pPr>
      <w:bookmarkStart w:id="25" w:name="sub_12412"/>
      <w:r>
        <w:rPr>
          <w:sz w:val="26"/>
          <w:szCs w:val="26"/>
        </w:rPr>
        <w:t>- </w:t>
      </w:r>
      <w:r w:rsidRPr="00352DFB">
        <w:rPr>
          <w:sz w:val="26"/>
          <w:szCs w:val="26"/>
        </w:rPr>
        <w:t>временной нетрудоспособности работника;</w:t>
      </w:r>
    </w:p>
    <w:p w14:paraId="1681CC3B" w14:textId="77777777" w:rsidR="006F0897" w:rsidRPr="00352DFB" w:rsidRDefault="006F0897" w:rsidP="006F0897">
      <w:pPr>
        <w:ind w:firstLine="709"/>
        <w:jc w:val="both"/>
        <w:rPr>
          <w:sz w:val="26"/>
          <w:szCs w:val="26"/>
        </w:rPr>
      </w:pPr>
      <w:bookmarkStart w:id="26" w:name="sub_12413"/>
      <w:bookmarkEnd w:id="25"/>
      <w:r>
        <w:rPr>
          <w:sz w:val="26"/>
          <w:szCs w:val="26"/>
        </w:rPr>
        <w:t>- </w:t>
      </w:r>
      <w:r w:rsidRPr="00352DFB">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bookmarkEnd w:id="26"/>
    <w:p w14:paraId="0C84A94F" w14:textId="77777777" w:rsidR="006F0897" w:rsidRPr="00352DFB" w:rsidRDefault="006F0897" w:rsidP="006F0897">
      <w:pPr>
        <w:ind w:firstLine="709"/>
        <w:jc w:val="both"/>
        <w:rPr>
          <w:sz w:val="26"/>
          <w:szCs w:val="26"/>
        </w:rPr>
      </w:pPr>
      <w:r>
        <w:rPr>
          <w:sz w:val="26"/>
          <w:szCs w:val="26"/>
        </w:rPr>
        <w:t>- </w:t>
      </w:r>
      <w:r w:rsidRPr="00352DFB">
        <w:rPr>
          <w:sz w:val="26"/>
          <w:szCs w:val="26"/>
        </w:rPr>
        <w:t xml:space="preserve">в других случаях, предусмотренных трудовым законодательством </w:t>
      </w:r>
      <w:r w:rsidRPr="004D1732">
        <w:rPr>
          <w:sz w:val="26"/>
          <w:szCs w:val="26"/>
        </w:rPr>
        <w:t>(статья 124 ТК РФ).</w:t>
      </w:r>
    </w:p>
    <w:p w14:paraId="5860062D" w14:textId="77777777" w:rsidR="006F0897" w:rsidRPr="00352DFB" w:rsidRDefault="006F0897" w:rsidP="006F0897">
      <w:pPr>
        <w:ind w:firstLine="709"/>
        <w:jc w:val="both"/>
        <w:rPr>
          <w:sz w:val="26"/>
          <w:szCs w:val="26"/>
        </w:rPr>
      </w:pPr>
      <w:r>
        <w:rPr>
          <w:sz w:val="26"/>
          <w:szCs w:val="26"/>
        </w:rPr>
        <w:t>3.28. </w:t>
      </w:r>
      <w:r w:rsidRPr="00352DFB">
        <w:rPr>
          <w:sz w:val="26"/>
          <w:szCs w:val="26"/>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14:paraId="76D9DB50" w14:textId="77777777" w:rsidR="006F0897" w:rsidRPr="00352DFB" w:rsidRDefault="006F0897" w:rsidP="006F0897">
      <w:pPr>
        <w:ind w:firstLine="709"/>
        <w:jc w:val="both"/>
        <w:rPr>
          <w:sz w:val="26"/>
          <w:szCs w:val="26"/>
        </w:rPr>
      </w:pPr>
      <w:r>
        <w:rPr>
          <w:sz w:val="26"/>
          <w:szCs w:val="26"/>
        </w:rPr>
        <w:t>3.29. </w:t>
      </w:r>
      <w:r w:rsidRPr="00352DFB">
        <w:rPr>
          <w:sz w:val="26"/>
          <w:szCs w:val="26"/>
        </w:rPr>
        <w:t xml:space="preserve">По соглашению между работником и работодателем ежегодный оплачиваемый отпуск может быть </w:t>
      </w:r>
      <w:r w:rsidRPr="00816BDF">
        <w:rPr>
          <w:sz w:val="26"/>
          <w:szCs w:val="26"/>
        </w:rPr>
        <w:t>разделен на части. При этом одна из частей отпуска должна быть не менее 14 календарных дней</w:t>
      </w:r>
      <w:r w:rsidRPr="00610D66">
        <w:rPr>
          <w:sz w:val="26"/>
          <w:szCs w:val="26"/>
        </w:rPr>
        <w:t>.</w:t>
      </w:r>
    </w:p>
    <w:p w14:paraId="1EBF8CA4" w14:textId="77777777" w:rsidR="006F0897" w:rsidRPr="00352DFB" w:rsidRDefault="006F0897" w:rsidP="006F0897">
      <w:pPr>
        <w:ind w:firstLine="709"/>
        <w:jc w:val="both"/>
        <w:rPr>
          <w:sz w:val="26"/>
          <w:szCs w:val="26"/>
        </w:rPr>
      </w:pPr>
      <w:r>
        <w:rPr>
          <w:sz w:val="26"/>
          <w:szCs w:val="26"/>
        </w:rPr>
        <w:t>3.30. </w:t>
      </w:r>
      <w:r w:rsidRPr="00352DFB">
        <w:rPr>
          <w:sz w:val="26"/>
          <w:szCs w:val="26"/>
        </w:rPr>
        <w:t>Отзыв работника из отпуска допускается только с его письменного согласия</w:t>
      </w:r>
      <w:r>
        <w:rPr>
          <w:sz w:val="26"/>
          <w:szCs w:val="26"/>
        </w:rPr>
        <w:t>. Отзыв из отпуска</w:t>
      </w:r>
      <w:r w:rsidRPr="00352DFB">
        <w:rPr>
          <w:sz w:val="26"/>
          <w:szCs w:val="26"/>
        </w:rPr>
        <w:t xml:space="preserve"> работников в возрасте до восемнадцати лет, беременных женщин и работников, занятых на работах с вредными и (или) опасными условиями </w:t>
      </w:r>
      <w:proofErr w:type="gramStart"/>
      <w:r w:rsidRPr="00352DFB">
        <w:rPr>
          <w:sz w:val="26"/>
          <w:szCs w:val="26"/>
        </w:rPr>
        <w:t>труда</w:t>
      </w:r>
      <w:proofErr w:type="gramEnd"/>
      <w:r>
        <w:rPr>
          <w:sz w:val="26"/>
          <w:szCs w:val="26"/>
        </w:rPr>
        <w:t xml:space="preserve"> не допускается</w:t>
      </w:r>
      <w:r w:rsidRPr="00352DFB">
        <w:rPr>
          <w:sz w:val="26"/>
          <w:szCs w:val="26"/>
        </w:rPr>
        <w:t>.</w:t>
      </w:r>
    </w:p>
    <w:p w14:paraId="35833DBB" w14:textId="77777777" w:rsidR="006F0897" w:rsidRPr="005F6EE9" w:rsidRDefault="006F0897" w:rsidP="006F0897">
      <w:pPr>
        <w:ind w:firstLine="709"/>
        <w:jc w:val="both"/>
        <w:rPr>
          <w:sz w:val="26"/>
          <w:szCs w:val="26"/>
        </w:rPr>
      </w:pPr>
      <w:r w:rsidRPr="00610D66">
        <w:rPr>
          <w:sz w:val="26"/>
          <w:szCs w:val="26"/>
        </w:rPr>
        <w:t>3.31. </w:t>
      </w:r>
      <w:r w:rsidRPr="00352DFB">
        <w:rPr>
          <w:sz w:val="26"/>
          <w:szCs w:val="26"/>
        </w:rPr>
        <w:t xml:space="preserve">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w:t>
      </w:r>
      <w:r w:rsidRPr="005F6EE9">
        <w:rPr>
          <w:sz w:val="26"/>
          <w:szCs w:val="26"/>
        </w:rPr>
        <w:t>год</w:t>
      </w:r>
      <w:r w:rsidRPr="00610D66">
        <w:rPr>
          <w:sz w:val="26"/>
          <w:szCs w:val="26"/>
        </w:rPr>
        <w:t>.</w:t>
      </w:r>
    </w:p>
    <w:p w14:paraId="06E3F3B9" w14:textId="77777777" w:rsidR="006F0897" w:rsidRDefault="006F0897" w:rsidP="006F0897">
      <w:pPr>
        <w:ind w:firstLine="709"/>
        <w:jc w:val="both"/>
        <w:rPr>
          <w:sz w:val="26"/>
          <w:szCs w:val="26"/>
        </w:rPr>
      </w:pPr>
      <w:r>
        <w:rPr>
          <w:sz w:val="26"/>
          <w:szCs w:val="26"/>
        </w:rPr>
        <w:t>3.</w:t>
      </w:r>
      <w:proofErr w:type="gramStart"/>
      <w:r>
        <w:rPr>
          <w:sz w:val="26"/>
          <w:szCs w:val="26"/>
        </w:rPr>
        <w:t>32.</w:t>
      </w:r>
      <w:r w:rsidRPr="005F6EE9">
        <w:rPr>
          <w:sz w:val="26"/>
          <w:szCs w:val="26"/>
        </w:rPr>
        <w:t>Вне</w:t>
      </w:r>
      <w:proofErr w:type="gramEnd"/>
      <w:r w:rsidRPr="005F6EE9">
        <w:rPr>
          <w:sz w:val="26"/>
          <w:szCs w:val="26"/>
        </w:rPr>
        <w:t xml:space="preserve"> графика отпусков работнику по письменному  заявлению предоставляется отпуск при предъявлении путевки на санаторно-курортное лечение</w:t>
      </w:r>
      <w:r>
        <w:rPr>
          <w:sz w:val="26"/>
          <w:szCs w:val="26"/>
        </w:rPr>
        <w:t>.</w:t>
      </w:r>
      <w:r w:rsidRPr="005F6EE9">
        <w:rPr>
          <w:sz w:val="26"/>
          <w:szCs w:val="26"/>
        </w:rPr>
        <w:t xml:space="preserve"> </w:t>
      </w:r>
    </w:p>
    <w:p w14:paraId="7209A9F0" w14:textId="77777777" w:rsidR="006F0897" w:rsidRPr="00D47A88" w:rsidRDefault="006F0897" w:rsidP="006F0897">
      <w:pPr>
        <w:ind w:firstLine="709"/>
        <w:jc w:val="both"/>
        <w:rPr>
          <w:sz w:val="26"/>
          <w:szCs w:val="26"/>
        </w:rPr>
      </w:pPr>
      <w:bookmarkStart w:id="27" w:name="sub_1174"/>
      <w:bookmarkStart w:id="28" w:name="sub_12103"/>
      <w:r w:rsidRPr="00D47A88">
        <w:rPr>
          <w:sz w:val="26"/>
          <w:szCs w:val="26"/>
        </w:rPr>
        <w:t>3.37. 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bookmarkEnd w:id="27"/>
      <w:bookmarkEnd w:id="28"/>
    </w:p>
    <w:p w14:paraId="77C9630E" w14:textId="77777777" w:rsidR="006F0897" w:rsidRDefault="006F0897" w:rsidP="006F0897">
      <w:pPr>
        <w:ind w:firstLine="709"/>
        <w:jc w:val="both"/>
        <w:rPr>
          <w:sz w:val="26"/>
          <w:szCs w:val="26"/>
        </w:rPr>
      </w:pPr>
      <w:r>
        <w:rPr>
          <w:sz w:val="26"/>
          <w:szCs w:val="26"/>
        </w:rPr>
        <w:t>3.38. </w:t>
      </w:r>
      <w:r w:rsidRPr="00FE654A">
        <w:rPr>
          <w:sz w:val="26"/>
          <w:szCs w:val="26"/>
        </w:rPr>
        <w:t xml:space="preserve">Работникам с ненормированным рабочим днем </w:t>
      </w:r>
      <w:proofErr w:type="gramStart"/>
      <w:r w:rsidRPr="00FE654A">
        <w:rPr>
          <w:sz w:val="26"/>
          <w:szCs w:val="26"/>
        </w:rPr>
        <w:t>предоставляется  ежегодный</w:t>
      </w:r>
      <w:proofErr w:type="gramEnd"/>
      <w:r w:rsidRPr="00FE654A">
        <w:rPr>
          <w:sz w:val="26"/>
          <w:szCs w:val="26"/>
        </w:rPr>
        <w:t xml:space="preserve"> дополнительный оплачиваемый отпуск </w:t>
      </w:r>
    </w:p>
    <w:p w14:paraId="03EA0E7E" w14:textId="77777777" w:rsidR="006F0897" w:rsidRPr="00FE654A" w:rsidRDefault="006F0897" w:rsidP="006F0897">
      <w:pPr>
        <w:ind w:firstLine="709"/>
        <w:jc w:val="both"/>
        <w:rPr>
          <w:sz w:val="26"/>
          <w:szCs w:val="26"/>
        </w:rPr>
      </w:pPr>
      <w:r>
        <w:rPr>
          <w:sz w:val="26"/>
          <w:szCs w:val="26"/>
        </w:rPr>
        <w:t>3.39. Р</w:t>
      </w:r>
      <w:r w:rsidRPr="00FE654A">
        <w:rPr>
          <w:sz w:val="26"/>
          <w:szCs w:val="26"/>
        </w:rPr>
        <w:t>аботник</w:t>
      </w:r>
      <w:r>
        <w:rPr>
          <w:sz w:val="26"/>
          <w:szCs w:val="26"/>
        </w:rPr>
        <w:t>ам</w:t>
      </w:r>
      <w:r w:rsidRPr="00FE654A">
        <w:rPr>
          <w:sz w:val="26"/>
          <w:szCs w:val="26"/>
        </w:rPr>
        <w:t xml:space="preserve"> с ненормированным рабочим днем, </w:t>
      </w:r>
      <w:r>
        <w:rPr>
          <w:sz w:val="26"/>
          <w:szCs w:val="26"/>
        </w:rPr>
        <w:t xml:space="preserve">перечень которых установлен </w:t>
      </w:r>
      <w:r w:rsidRPr="00FE654A">
        <w:rPr>
          <w:sz w:val="26"/>
          <w:szCs w:val="26"/>
        </w:rPr>
        <w:t xml:space="preserve">в пункте </w:t>
      </w:r>
      <w:r w:rsidRPr="00610D66">
        <w:rPr>
          <w:sz w:val="26"/>
          <w:szCs w:val="26"/>
        </w:rPr>
        <w:t>3.9</w:t>
      </w:r>
      <w:r w:rsidRPr="00FE654A">
        <w:rPr>
          <w:sz w:val="26"/>
          <w:szCs w:val="26"/>
        </w:rPr>
        <w:t xml:space="preserve"> настоящего коллективного договора, в трудовых договорах устанавливается дополнительный оплачиваемый отпуск</w:t>
      </w:r>
      <w:r>
        <w:rPr>
          <w:sz w:val="26"/>
          <w:szCs w:val="26"/>
        </w:rPr>
        <w:t xml:space="preserve"> продолжительностью</w:t>
      </w:r>
      <w:r w:rsidRPr="00FE654A">
        <w:rPr>
          <w:sz w:val="26"/>
          <w:szCs w:val="26"/>
        </w:rPr>
        <w:t>:</w:t>
      </w:r>
    </w:p>
    <w:p w14:paraId="453ABBBC" w14:textId="77777777" w:rsidR="006F0897" w:rsidRPr="00DA52DE" w:rsidRDefault="006F0897" w:rsidP="006F0897">
      <w:pPr>
        <w:ind w:firstLine="709"/>
        <w:jc w:val="both"/>
        <w:rPr>
          <w:sz w:val="26"/>
          <w:szCs w:val="26"/>
        </w:rPr>
      </w:pPr>
      <w:r w:rsidRPr="00DA52DE">
        <w:rPr>
          <w:sz w:val="26"/>
          <w:szCs w:val="26"/>
        </w:rPr>
        <w:t>- руководителю образовательной организации – заведующ</w:t>
      </w:r>
      <w:r>
        <w:rPr>
          <w:sz w:val="26"/>
          <w:szCs w:val="26"/>
        </w:rPr>
        <w:t>ему</w:t>
      </w:r>
      <w:r w:rsidRPr="00DA52DE">
        <w:rPr>
          <w:sz w:val="26"/>
          <w:szCs w:val="26"/>
        </w:rPr>
        <w:t xml:space="preserve"> </w:t>
      </w:r>
      <w:r>
        <w:rPr>
          <w:sz w:val="26"/>
          <w:szCs w:val="26"/>
        </w:rPr>
        <w:t>–</w:t>
      </w:r>
      <w:r w:rsidRPr="00D47A88">
        <w:rPr>
          <w:sz w:val="26"/>
          <w:szCs w:val="26"/>
        </w:rPr>
        <w:t xml:space="preserve"> </w:t>
      </w:r>
      <w:r>
        <w:rPr>
          <w:sz w:val="26"/>
          <w:szCs w:val="26"/>
        </w:rPr>
        <w:t xml:space="preserve">3 </w:t>
      </w:r>
      <w:r w:rsidRPr="00D47A88">
        <w:rPr>
          <w:sz w:val="26"/>
          <w:szCs w:val="26"/>
        </w:rPr>
        <w:t>календарных дн</w:t>
      </w:r>
      <w:r>
        <w:rPr>
          <w:sz w:val="26"/>
          <w:szCs w:val="26"/>
        </w:rPr>
        <w:t>я</w:t>
      </w:r>
      <w:r w:rsidRPr="00D47A88">
        <w:rPr>
          <w:sz w:val="26"/>
          <w:szCs w:val="26"/>
        </w:rPr>
        <w:t>;</w:t>
      </w:r>
    </w:p>
    <w:p w14:paraId="7940EB78" w14:textId="77777777" w:rsidR="006F0897" w:rsidRPr="00DA52DE" w:rsidRDefault="006F0897" w:rsidP="006F0897">
      <w:pPr>
        <w:ind w:firstLine="709"/>
        <w:jc w:val="both"/>
        <w:rPr>
          <w:sz w:val="26"/>
          <w:szCs w:val="26"/>
        </w:rPr>
      </w:pPr>
      <w:r w:rsidRPr="00DA52DE">
        <w:rPr>
          <w:sz w:val="26"/>
          <w:szCs w:val="26"/>
        </w:rPr>
        <w:t xml:space="preserve">- заместителю </w:t>
      </w:r>
      <w:r>
        <w:rPr>
          <w:sz w:val="26"/>
          <w:szCs w:val="26"/>
        </w:rPr>
        <w:t>заведующего по АХЧ</w:t>
      </w:r>
      <w:r w:rsidRPr="00DA52DE">
        <w:rPr>
          <w:sz w:val="26"/>
          <w:szCs w:val="26"/>
        </w:rPr>
        <w:t xml:space="preserve"> - </w:t>
      </w:r>
      <w:r>
        <w:rPr>
          <w:sz w:val="26"/>
          <w:szCs w:val="26"/>
        </w:rPr>
        <w:t>3</w:t>
      </w:r>
      <w:r w:rsidRPr="00D47A88">
        <w:rPr>
          <w:sz w:val="26"/>
          <w:szCs w:val="26"/>
        </w:rPr>
        <w:t xml:space="preserve"> календарных дн</w:t>
      </w:r>
      <w:r>
        <w:rPr>
          <w:sz w:val="26"/>
          <w:szCs w:val="26"/>
        </w:rPr>
        <w:t>я</w:t>
      </w:r>
      <w:r w:rsidRPr="00D47A88">
        <w:rPr>
          <w:sz w:val="26"/>
          <w:szCs w:val="26"/>
        </w:rPr>
        <w:t>;</w:t>
      </w:r>
    </w:p>
    <w:p w14:paraId="4A964212" w14:textId="77777777" w:rsidR="006F0897" w:rsidRPr="00DA52DE" w:rsidRDefault="006F0897" w:rsidP="006F0897">
      <w:pPr>
        <w:ind w:firstLine="709"/>
        <w:jc w:val="both"/>
        <w:rPr>
          <w:sz w:val="26"/>
          <w:szCs w:val="26"/>
        </w:rPr>
      </w:pPr>
      <w:r w:rsidRPr="00DA52DE">
        <w:rPr>
          <w:sz w:val="26"/>
          <w:szCs w:val="26"/>
        </w:rPr>
        <w:t xml:space="preserve">- главному бухгалтеру - </w:t>
      </w:r>
      <w:r>
        <w:rPr>
          <w:sz w:val="26"/>
          <w:szCs w:val="26"/>
        </w:rPr>
        <w:t>3</w:t>
      </w:r>
      <w:r w:rsidRPr="00D47A88">
        <w:rPr>
          <w:sz w:val="26"/>
          <w:szCs w:val="26"/>
        </w:rPr>
        <w:t xml:space="preserve"> календарных дн</w:t>
      </w:r>
      <w:r>
        <w:rPr>
          <w:sz w:val="26"/>
          <w:szCs w:val="26"/>
        </w:rPr>
        <w:t>я</w:t>
      </w:r>
      <w:r w:rsidRPr="00D47A88">
        <w:rPr>
          <w:sz w:val="26"/>
          <w:szCs w:val="26"/>
        </w:rPr>
        <w:t>;</w:t>
      </w:r>
    </w:p>
    <w:p w14:paraId="0171808A" w14:textId="77777777" w:rsidR="006F0897" w:rsidRPr="00610D66" w:rsidRDefault="006F0897" w:rsidP="006F0897">
      <w:pPr>
        <w:ind w:firstLine="709"/>
        <w:jc w:val="both"/>
        <w:rPr>
          <w:sz w:val="26"/>
          <w:szCs w:val="26"/>
        </w:rPr>
      </w:pPr>
      <w:r w:rsidRPr="00610D66">
        <w:rPr>
          <w:sz w:val="26"/>
          <w:szCs w:val="26"/>
        </w:rPr>
        <w:lastRenderedPageBreak/>
        <w:t xml:space="preserve">3.40. Работодатель обязуется предоставить отпуск </w:t>
      </w:r>
      <w:r>
        <w:rPr>
          <w:sz w:val="26"/>
          <w:szCs w:val="26"/>
        </w:rPr>
        <w:t>без сохранения заработной платы</w:t>
      </w:r>
      <w:r w:rsidRPr="00610D66">
        <w:rPr>
          <w:sz w:val="26"/>
          <w:szCs w:val="26"/>
        </w:rPr>
        <w:t xml:space="preserve"> на основании письменного заявления работника в сроки, указанные работником, в следующих случаях: </w:t>
      </w:r>
    </w:p>
    <w:p w14:paraId="7A5CD2FF"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родителям, воспитывающим детей в возрасте до 14 лет – до 14 календарных дней в году; </w:t>
      </w:r>
    </w:p>
    <w:p w14:paraId="56176890"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в связи с переездом на новое место жительства – до 3 календарных дней в году; </w:t>
      </w:r>
    </w:p>
    <w:p w14:paraId="5B133F4B"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для проводов детей на военную службу – до 2 календарных дней в году; </w:t>
      </w:r>
    </w:p>
    <w:p w14:paraId="0C6FF811" w14:textId="77777777" w:rsidR="006F0897" w:rsidRPr="00610D66" w:rsidRDefault="006F0897" w:rsidP="006F0897">
      <w:pPr>
        <w:ind w:firstLine="709"/>
        <w:jc w:val="both"/>
        <w:rPr>
          <w:sz w:val="26"/>
          <w:szCs w:val="26"/>
        </w:rPr>
      </w:pPr>
      <w:r>
        <w:rPr>
          <w:sz w:val="26"/>
          <w:szCs w:val="26"/>
        </w:rPr>
        <w:t>- </w:t>
      </w:r>
      <w:r w:rsidRPr="00610D66">
        <w:rPr>
          <w:sz w:val="26"/>
          <w:szCs w:val="26"/>
        </w:rPr>
        <w:t>тяжелого заболевания близкого родственника – до 5 календарных дней в году;</w:t>
      </w:r>
    </w:p>
    <w:p w14:paraId="3E8C5328"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участникам Великой Отечественной войны – до 35 календарных дней в году; </w:t>
      </w:r>
    </w:p>
    <w:p w14:paraId="285EFB1A"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работающим пенсионерам по старости (по возрасту) – до 14 календарных дней в году; </w:t>
      </w:r>
    </w:p>
    <w:p w14:paraId="5ED3D88E"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14:paraId="00279DB3" w14:textId="77777777" w:rsidR="006F0897" w:rsidRPr="00610D66" w:rsidRDefault="006F0897" w:rsidP="006F0897">
      <w:pPr>
        <w:ind w:firstLine="709"/>
        <w:jc w:val="both"/>
        <w:rPr>
          <w:sz w:val="26"/>
          <w:szCs w:val="26"/>
        </w:rPr>
      </w:pPr>
      <w:r>
        <w:rPr>
          <w:sz w:val="26"/>
          <w:szCs w:val="26"/>
        </w:rPr>
        <w:t>- </w:t>
      </w:r>
      <w:r w:rsidRPr="00610D66">
        <w:rPr>
          <w:sz w:val="26"/>
          <w:szCs w:val="26"/>
        </w:rPr>
        <w:t>работающим инвалидам – до 60 календарных дней в году;</w:t>
      </w:r>
    </w:p>
    <w:p w14:paraId="0AD994E7"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работникам в случаях рождения ребенка, регистрации брака, смерти близких родственников - до </w:t>
      </w:r>
      <w:r>
        <w:rPr>
          <w:sz w:val="26"/>
          <w:szCs w:val="26"/>
        </w:rPr>
        <w:t>5</w:t>
      </w:r>
      <w:r w:rsidRPr="00610D66">
        <w:rPr>
          <w:sz w:val="26"/>
          <w:szCs w:val="26"/>
        </w:rPr>
        <w:t xml:space="preserve"> календарных дней;</w:t>
      </w:r>
    </w:p>
    <w:p w14:paraId="58321039" w14:textId="77777777" w:rsidR="006F0897" w:rsidRPr="00610D66" w:rsidRDefault="006F0897" w:rsidP="006F0897">
      <w:pPr>
        <w:ind w:firstLine="709"/>
        <w:jc w:val="both"/>
        <w:rPr>
          <w:sz w:val="26"/>
          <w:szCs w:val="26"/>
        </w:rPr>
      </w:pPr>
      <w:r>
        <w:rPr>
          <w:sz w:val="26"/>
          <w:szCs w:val="26"/>
        </w:rPr>
        <w:t>- </w:t>
      </w:r>
      <w:r w:rsidRPr="00610D66">
        <w:rPr>
          <w:sz w:val="26"/>
          <w:szCs w:val="26"/>
        </w:rPr>
        <w:t xml:space="preserve">в других случаях, предусмотренных законодательством. </w:t>
      </w:r>
    </w:p>
    <w:p w14:paraId="13A54CAB" w14:textId="77777777" w:rsidR="006F0897" w:rsidRPr="009914DB" w:rsidRDefault="006F0897" w:rsidP="006F0897">
      <w:pPr>
        <w:ind w:firstLine="709"/>
        <w:jc w:val="both"/>
        <w:rPr>
          <w:sz w:val="26"/>
          <w:szCs w:val="26"/>
        </w:rPr>
      </w:pPr>
      <w:r w:rsidRPr="009914DB">
        <w:rPr>
          <w:sz w:val="26"/>
          <w:szCs w:val="26"/>
        </w:rPr>
        <w:t>3.41.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 приказом</w:t>
      </w:r>
      <w:r w:rsidRPr="00143AD2">
        <w:rPr>
          <w:sz w:val="26"/>
          <w:szCs w:val="26"/>
        </w:rPr>
        <w:t xml:space="preserve"> Минобрнауки РФ от 31</w:t>
      </w:r>
      <w:r>
        <w:rPr>
          <w:sz w:val="26"/>
          <w:szCs w:val="26"/>
        </w:rPr>
        <w:t>.05.</w:t>
      </w:r>
      <w:r w:rsidRPr="00143AD2">
        <w:rPr>
          <w:sz w:val="26"/>
          <w:szCs w:val="26"/>
        </w:rPr>
        <w:t>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6"/>
          <w:szCs w:val="26"/>
        </w:rPr>
        <w:t xml:space="preserve"> (далее – Порядок, утв.  </w:t>
      </w:r>
      <w:r w:rsidRPr="00143AD2">
        <w:rPr>
          <w:sz w:val="26"/>
          <w:szCs w:val="26"/>
        </w:rPr>
        <w:t xml:space="preserve">приказом Минобрнауки РФ от </w:t>
      </w:r>
      <w:r>
        <w:rPr>
          <w:sz w:val="26"/>
          <w:szCs w:val="26"/>
        </w:rPr>
        <w:t>3105.2016</w:t>
      </w:r>
      <w:r w:rsidRPr="00143AD2">
        <w:rPr>
          <w:sz w:val="26"/>
          <w:szCs w:val="26"/>
        </w:rPr>
        <w:t xml:space="preserve"> № 644</w:t>
      </w:r>
      <w:r>
        <w:rPr>
          <w:sz w:val="26"/>
          <w:szCs w:val="26"/>
        </w:rPr>
        <w:t>).</w:t>
      </w:r>
    </w:p>
    <w:p w14:paraId="477AEAE0" w14:textId="77777777" w:rsidR="006F0897" w:rsidRPr="000D4EC7" w:rsidRDefault="006F0897" w:rsidP="006F0897">
      <w:pPr>
        <w:pStyle w:val="31"/>
        <w:ind w:firstLine="567"/>
        <w:rPr>
          <w:sz w:val="26"/>
          <w:szCs w:val="26"/>
        </w:rPr>
      </w:pPr>
      <w:r>
        <w:rPr>
          <w:sz w:val="26"/>
          <w:szCs w:val="26"/>
        </w:rPr>
        <w:t xml:space="preserve">При предоставлении </w:t>
      </w:r>
      <w:r w:rsidRPr="00143AD2">
        <w:rPr>
          <w:sz w:val="26"/>
          <w:szCs w:val="26"/>
        </w:rPr>
        <w:t xml:space="preserve">педагогическим работникам длительного отпуска </w:t>
      </w:r>
      <w:r>
        <w:rPr>
          <w:sz w:val="26"/>
          <w:szCs w:val="26"/>
        </w:rPr>
        <w:t xml:space="preserve">Стороны руководствуются </w:t>
      </w:r>
      <w:r w:rsidRPr="00D47A88">
        <w:rPr>
          <w:sz w:val="26"/>
          <w:szCs w:val="26"/>
        </w:rPr>
        <w:t>Положением о порядке и условиях предоставления педагогическим работникам длительного отпуска сроком до одного года,</w:t>
      </w:r>
      <w:r>
        <w:rPr>
          <w:sz w:val="26"/>
          <w:szCs w:val="26"/>
        </w:rPr>
        <w:t xml:space="preserve"> разработанным на основании Порядка, утв.  </w:t>
      </w:r>
      <w:r w:rsidRPr="00143AD2">
        <w:rPr>
          <w:sz w:val="26"/>
          <w:szCs w:val="26"/>
        </w:rPr>
        <w:t xml:space="preserve">приказом Минобрнауки РФ от </w:t>
      </w:r>
      <w:r>
        <w:rPr>
          <w:sz w:val="26"/>
          <w:szCs w:val="26"/>
        </w:rPr>
        <w:t>3105.2016</w:t>
      </w:r>
      <w:r w:rsidRPr="00143AD2">
        <w:rPr>
          <w:sz w:val="26"/>
          <w:szCs w:val="26"/>
        </w:rPr>
        <w:t xml:space="preserve"> № 644</w:t>
      </w:r>
      <w:r>
        <w:rPr>
          <w:sz w:val="26"/>
          <w:szCs w:val="26"/>
        </w:rPr>
        <w:t xml:space="preserve"> </w:t>
      </w:r>
      <w:r w:rsidRPr="00DA52DE">
        <w:rPr>
          <w:sz w:val="26"/>
          <w:szCs w:val="26"/>
        </w:rPr>
        <w:t>(Приложение № 3 к настоящему Коллективному договору).</w:t>
      </w:r>
    </w:p>
    <w:p w14:paraId="51917A67" w14:textId="77777777" w:rsidR="006F0897" w:rsidRPr="00D348AB" w:rsidRDefault="006F0897" w:rsidP="006F0897">
      <w:pPr>
        <w:pStyle w:val="31"/>
        <w:ind w:firstLine="567"/>
        <w:rPr>
          <w:sz w:val="26"/>
          <w:szCs w:val="26"/>
        </w:rPr>
      </w:pPr>
      <w:r>
        <w:rPr>
          <w:sz w:val="26"/>
          <w:szCs w:val="26"/>
        </w:rPr>
        <w:t>3.42. </w:t>
      </w:r>
      <w:r w:rsidRPr="00352DFB">
        <w:rPr>
          <w:sz w:val="26"/>
          <w:szCs w:val="26"/>
        </w:rPr>
        <w:t>Выборный орган первичной профсоюзной организации обязуется:</w:t>
      </w:r>
    </w:p>
    <w:p w14:paraId="551191E4" w14:textId="77777777" w:rsidR="006F0897" w:rsidRPr="00352DFB" w:rsidRDefault="006F0897" w:rsidP="006F0897">
      <w:pPr>
        <w:pStyle w:val="31"/>
        <w:ind w:firstLine="567"/>
        <w:rPr>
          <w:sz w:val="26"/>
          <w:szCs w:val="26"/>
        </w:rPr>
      </w:pPr>
      <w:r>
        <w:rPr>
          <w:sz w:val="26"/>
          <w:szCs w:val="26"/>
        </w:rPr>
        <w:t>- о</w:t>
      </w:r>
      <w:r w:rsidRPr="00352DFB">
        <w:rPr>
          <w:sz w:val="26"/>
          <w:szCs w:val="26"/>
        </w:rPr>
        <w:t xml:space="preserve">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sidRPr="00352DFB">
        <w:rPr>
          <w:sz w:val="26"/>
          <w:szCs w:val="26"/>
        </w:rPr>
        <w:t>настоящего  коллективного</w:t>
      </w:r>
      <w:proofErr w:type="gramEnd"/>
      <w:r w:rsidRPr="00352DFB">
        <w:rPr>
          <w:sz w:val="26"/>
          <w:szCs w:val="26"/>
        </w:rPr>
        <w:t xml:space="preserve"> договора по вопросам рабочего врем</w:t>
      </w:r>
      <w:r>
        <w:rPr>
          <w:sz w:val="26"/>
          <w:szCs w:val="26"/>
        </w:rPr>
        <w:t>ени и времени отдыха работников;</w:t>
      </w:r>
    </w:p>
    <w:p w14:paraId="1E16B4D1" w14:textId="77777777" w:rsidR="006F0897" w:rsidRPr="00B23B2F" w:rsidRDefault="006F0897" w:rsidP="006F0897">
      <w:pPr>
        <w:pStyle w:val="31"/>
        <w:ind w:firstLine="567"/>
        <w:rPr>
          <w:sz w:val="26"/>
          <w:szCs w:val="26"/>
        </w:rPr>
      </w:pPr>
      <w:r>
        <w:rPr>
          <w:sz w:val="26"/>
          <w:szCs w:val="26"/>
        </w:rPr>
        <w:t>- п</w:t>
      </w:r>
      <w:r w:rsidRPr="00B23B2F">
        <w:rPr>
          <w:sz w:val="26"/>
          <w:szCs w:val="26"/>
        </w:rPr>
        <w:t>редоставлять работо</w:t>
      </w:r>
      <w:r>
        <w:rPr>
          <w:sz w:val="26"/>
          <w:szCs w:val="26"/>
        </w:rPr>
        <w:t xml:space="preserve">дателю мотивированное мнение </w:t>
      </w:r>
      <w:r w:rsidRPr="00B23B2F">
        <w:rPr>
          <w:sz w:val="26"/>
          <w:szCs w:val="26"/>
        </w:rPr>
        <w:t xml:space="preserve">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w:t>
      </w:r>
      <w:r>
        <w:rPr>
          <w:sz w:val="26"/>
          <w:szCs w:val="26"/>
        </w:rPr>
        <w:t>372 ТК РФ;</w:t>
      </w:r>
    </w:p>
    <w:p w14:paraId="6823795C" w14:textId="77777777" w:rsidR="006F0897" w:rsidRDefault="006F0897" w:rsidP="006F0897">
      <w:pPr>
        <w:pStyle w:val="31"/>
        <w:ind w:firstLine="567"/>
        <w:rPr>
          <w:sz w:val="26"/>
          <w:szCs w:val="26"/>
        </w:rPr>
      </w:pPr>
      <w:r>
        <w:rPr>
          <w:sz w:val="26"/>
          <w:szCs w:val="26"/>
        </w:rPr>
        <w:t>- в</w:t>
      </w:r>
      <w:r w:rsidRPr="00B23B2F">
        <w:rPr>
          <w:sz w:val="26"/>
          <w:szCs w:val="26"/>
        </w:rPr>
        <w:t>носить работодателю представления об устранении выявленных нарушений.</w:t>
      </w:r>
    </w:p>
    <w:p w14:paraId="33F3AA8B" w14:textId="77777777" w:rsidR="006F0897" w:rsidRDefault="006F0897" w:rsidP="006F0897">
      <w:pPr>
        <w:pStyle w:val="31"/>
        <w:ind w:firstLine="567"/>
        <w:rPr>
          <w:sz w:val="26"/>
          <w:szCs w:val="26"/>
        </w:rPr>
      </w:pPr>
    </w:p>
    <w:p w14:paraId="25E27475" w14:textId="77777777" w:rsidR="006F0897" w:rsidRDefault="006F0897" w:rsidP="006F0897">
      <w:pPr>
        <w:pStyle w:val="31"/>
        <w:ind w:firstLine="567"/>
        <w:rPr>
          <w:sz w:val="26"/>
          <w:szCs w:val="26"/>
        </w:rPr>
      </w:pPr>
    </w:p>
    <w:p w14:paraId="7B9A7DCC" w14:textId="77777777" w:rsidR="006F0897" w:rsidRDefault="006F0897" w:rsidP="006F0897">
      <w:pPr>
        <w:pStyle w:val="31"/>
        <w:ind w:firstLine="567"/>
        <w:rPr>
          <w:sz w:val="26"/>
          <w:szCs w:val="26"/>
        </w:rPr>
      </w:pPr>
    </w:p>
    <w:p w14:paraId="70D8FE62" w14:textId="77777777" w:rsidR="006F0897" w:rsidRPr="00B23B2F" w:rsidRDefault="006F0897" w:rsidP="006F0897">
      <w:pPr>
        <w:pStyle w:val="31"/>
        <w:ind w:left="567"/>
        <w:rPr>
          <w:sz w:val="26"/>
          <w:szCs w:val="26"/>
        </w:rPr>
      </w:pPr>
    </w:p>
    <w:p w14:paraId="4FA3D86E" w14:textId="77777777" w:rsidR="006F0897" w:rsidRPr="00A15DF3" w:rsidRDefault="006F0897" w:rsidP="006F0897">
      <w:pPr>
        <w:pStyle w:val="31"/>
        <w:jc w:val="center"/>
        <w:outlineLvl w:val="0"/>
        <w:rPr>
          <w:b/>
          <w:bCs/>
          <w:caps/>
          <w:sz w:val="20"/>
          <w:szCs w:val="20"/>
        </w:rPr>
      </w:pPr>
    </w:p>
    <w:p w14:paraId="5BB2E447" w14:textId="77777777" w:rsidR="006F0897" w:rsidRDefault="006F0897" w:rsidP="006F0897">
      <w:pPr>
        <w:pStyle w:val="31"/>
        <w:jc w:val="center"/>
        <w:outlineLvl w:val="0"/>
        <w:rPr>
          <w:b/>
          <w:bCs/>
          <w:caps/>
          <w:sz w:val="26"/>
          <w:szCs w:val="26"/>
        </w:rPr>
      </w:pPr>
      <w:r w:rsidRPr="008A14A1">
        <w:rPr>
          <w:b/>
          <w:bCs/>
          <w:caps/>
          <w:sz w:val="26"/>
          <w:szCs w:val="26"/>
          <w:lang w:val="en-US"/>
        </w:rPr>
        <w:t>IV</w:t>
      </w:r>
      <w:r w:rsidRPr="008A14A1">
        <w:rPr>
          <w:b/>
          <w:bCs/>
          <w:caps/>
          <w:sz w:val="26"/>
          <w:szCs w:val="26"/>
        </w:rPr>
        <w:t>. Оплата и нормирование труда</w:t>
      </w:r>
    </w:p>
    <w:p w14:paraId="78EC5C58" w14:textId="77777777" w:rsidR="006F0897" w:rsidRPr="008348B5" w:rsidRDefault="006F0897" w:rsidP="006F0897">
      <w:pPr>
        <w:pStyle w:val="afd"/>
        <w:ind w:left="567"/>
        <w:jc w:val="both"/>
        <w:rPr>
          <w:rFonts w:ascii="Times New Roman" w:eastAsia="MS Mincho" w:hAnsi="Times New Roman"/>
          <w:sz w:val="26"/>
          <w:szCs w:val="26"/>
        </w:rPr>
      </w:pPr>
    </w:p>
    <w:p w14:paraId="1E9F9308" w14:textId="77777777" w:rsidR="006F0897" w:rsidRPr="003B4F27" w:rsidRDefault="006F0897" w:rsidP="006F0897">
      <w:pPr>
        <w:pStyle w:val="31"/>
        <w:ind w:firstLine="567"/>
        <w:rPr>
          <w:sz w:val="26"/>
          <w:szCs w:val="26"/>
        </w:rPr>
      </w:pPr>
      <w:r w:rsidRPr="003B4F27">
        <w:rPr>
          <w:sz w:val="26"/>
          <w:szCs w:val="26"/>
        </w:rPr>
        <w:t xml:space="preserve">4.1. Оплата труда работников образовательной организации осуществляется в соответствии </w:t>
      </w:r>
      <w:proofErr w:type="gramStart"/>
      <w:r w:rsidRPr="003B4F27">
        <w:rPr>
          <w:sz w:val="26"/>
          <w:szCs w:val="26"/>
        </w:rPr>
        <w:t xml:space="preserve">с </w:t>
      </w:r>
      <w:r>
        <w:rPr>
          <w:sz w:val="26"/>
          <w:szCs w:val="26"/>
        </w:rPr>
        <w:t xml:space="preserve"> </w:t>
      </w:r>
      <w:r w:rsidRPr="002454EF">
        <w:rPr>
          <w:sz w:val="26"/>
          <w:szCs w:val="26"/>
        </w:rPr>
        <w:t>Положением</w:t>
      </w:r>
      <w:proofErr w:type="gramEnd"/>
      <w:r w:rsidRPr="002454EF">
        <w:rPr>
          <w:sz w:val="26"/>
          <w:szCs w:val="26"/>
        </w:rPr>
        <w:t xml:space="preserve"> о порядке</w:t>
      </w:r>
      <w:r>
        <w:rPr>
          <w:sz w:val="26"/>
          <w:szCs w:val="26"/>
        </w:rPr>
        <w:t xml:space="preserve"> формирования и распределения фонда оплаты </w:t>
      </w:r>
      <w:r>
        <w:rPr>
          <w:sz w:val="26"/>
          <w:szCs w:val="26"/>
        </w:rPr>
        <w:lastRenderedPageBreak/>
        <w:t>труда</w:t>
      </w:r>
      <w:r w:rsidRPr="003B4F27">
        <w:rPr>
          <w:sz w:val="26"/>
          <w:szCs w:val="26"/>
        </w:rPr>
        <w:t xml:space="preserve"> (Приложение № 4</w:t>
      </w:r>
      <w:r>
        <w:rPr>
          <w:sz w:val="26"/>
          <w:szCs w:val="26"/>
        </w:rPr>
        <w:t xml:space="preserve"> к настоящему Коллективному договору) и Положением о компенсационных выплатах и материальном стимулировании работников </w:t>
      </w:r>
      <w:r w:rsidRPr="003B4F27">
        <w:rPr>
          <w:sz w:val="26"/>
          <w:szCs w:val="26"/>
        </w:rPr>
        <w:t xml:space="preserve">(Приложение № </w:t>
      </w:r>
      <w:r>
        <w:rPr>
          <w:sz w:val="26"/>
          <w:szCs w:val="26"/>
        </w:rPr>
        <w:t>5  к настоящему Коллективному договору).</w:t>
      </w:r>
    </w:p>
    <w:p w14:paraId="6AD86582" w14:textId="77777777" w:rsidR="006F0897" w:rsidRPr="004A2D14" w:rsidRDefault="006F0897" w:rsidP="006F0897">
      <w:pPr>
        <w:pStyle w:val="31"/>
        <w:ind w:firstLine="567"/>
        <w:rPr>
          <w:sz w:val="26"/>
          <w:szCs w:val="26"/>
        </w:rPr>
      </w:pPr>
      <w:r w:rsidRPr="004A2D14">
        <w:rPr>
          <w:sz w:val="26"/>
          <w:szCs w:val="26"/>
        </w:rPr>
        <w:t xml:space="preserve">4.2. Заработная плата выплачивается работникам за текущий месяц не реже чем каждые полмесяца в денежной форме. </w:t>
      </w:r>
    </w:p>
    <w:p w14:paraId="0ABB10A2" w14:textId="77777777" w:rsidR="006F0897" w:rsidRDefault="006F0897" w:rsidP="006F0897">
      <w:pPr>
        <w:pStyle w:val="31"/>
        <w:ind w:firstLine="567"/>
        <w:rPr>
          <w:rFonts w:eastAsia="MS Mincho"/>
          <w:sz w:val="26"/>
          <w:szCs w:val="26"/>
        </w:rPr>
      </w:pPr>
      <w:r w:rsidRPr="004A2D14">
        <w:rPr>
          <w:sz w:val="26"/>
          <w:szCs w:val="26"/>
        </w:rPr>
        <w:t xml:space="preserve">Днями выплаты заработной платы являются: </w:t>
      </w:r>
      <w:r>
        <w:rPr>
          <w:sz w:val="26"/>
          <w:szCs w:val="26"/>
        </w:rPr>
        <w:t>20 число</w:t>
      </w:r>
      <w:r w:rsidRPr="004A2D14">
        <w:rPr>
          <w:sz w:val="26"/>
          <w:szCs w:val="26"/>
        </w:rPr>
        <w:t xml:space="preserve"> текущего месяца, и </w:t>
      </w:r>
      <w:r>
        <w:rPr>
          <w:sz w:val="26"/>
          <w:szCs w:val="26"/>
        </w:rPr>
        <w:t>5 число</w:t>
      </w:r>
      <w:r w:rsidRPr="008A14A1">
        <w:rPr>
          <w:rFonts w:eastAsia="MS Mincho"/>
          <w:sz w:val="26"/>
          <w:szCs w:val="26"/>
        </w:rPr>
        <w:t xml:space="preserve"> месяца следующего за расчетным</w:t>
      </w:r>
      <w:r>
        <w:rPr>
          <w:rFonts w:eastAsia="MS Mincho"/>
          <w:sz w:val="26"/>
          <w:szCs w:val="26"/>
        </w:rPr>
        <w:t>.</w:t>
      </w:r>
      <w:r w:rsidRPr="008A14A1">
        <w:rPr>
          <w:rFonts w:eastAsia="MS Mincho"/>
          <w:sz w:val="26"/>
          <w:szCs w:val="26"/>
        </w:rPr>
        <w:t xml:space="preserve"> </w:t>
      </w:r>
    </w:p>
    <w:p w14:paraId="4579D99D" w14:textId="77777777" w:rsidR="006F0897" w:rsidRPr="008A14A1" w:rsidRDefault="006F0897" w:rsidP="006F0897">
      <w:pPr>
        <w:ind w:firstLine="567"/>
        <w:jc w:val="both"/>
        <w:rPr>
          <w:rFonts w:eastAsia="MS Mincho"/>
          <w:iCs/>
          <w:sz w:val="26"/>
          <w:szCs w:val="26"/>
        </w:rPr>
      </w:pPr>
      <w:r>
        <w:rPr>
          <w:rFonts w:eastAsia="MS Mincho"/>
          <w:iCs/>
          <w:sz w:val="26"/>
          <w:szCs w:val="26"/>
        </w:rPr>
        <w:t>4.3. </w:t>
      </w:r>
      <w:r w:rsidRPr="008A14A1">
        <w:rPr>
          <w:rFonts w:eastAsia="MS Mincho"/>
          <w:iCs/>
          <w:sz w:val="26"/>
          <w:szCs w:val="26"/>
        </w:rPr>
        <w:t>При выплате заработной платы работник</w:t>
      </w:r>
      <w:r>
        <w:rPr>
          <w:rFonts w:eastAsia="MS Mincho"/>
          <w:iCs/>
          <w:sz w:val="26"/>
          <w:szCs w:val="26"/>
        </w:rPr>
        <w:t>у</w:t>
      </w:r>
      <w:r w:rsidRPr="008A14A1">
        <w:rPr>
          <w:rFonts w:eastAsia="MS Mincho"/>
          <w:iCs/>
          <w:color w:val="FF0000"/>
          <w:sz w:val="26"/>
          <w:szCs w:val="26"/>
        </w:rPr>
        <w:t xml:space="preserve"> </w:t>
      </w:r>
      <w:r w:rsidRPr="00E44A7C">
        <w:rPr>
          <w:rFonts w:eastAsia="MS Mincho"/>
          <w:iCs/>
          <w:sz w:val="26"/>
          <w:szCs w:val="26"/>
        </w:rPr>
        <w:t xml:space="preserve">выдается расчетный листок </w:t>
      </w:r>
      <w:r w:rsidRPr="008A14A1">
        <w:rPr>
          <w:rFonts w:eastAsia="MS Mincho"/>
          <w:iCs/>
          <w:sz w:val="26"/>
          <w:szCs w:val="26"/>
        </w:rPr>
        <w:t>за оплачиваемый период с указанием:</w:t>
      </w:r>
    </w:p>
    <w:p w14:paraId="6E9E2FCD" w14:textId="77777777" w:rsidR="006F0897" w:rsidRPr="008A14A1" w:rsidRDefault="006F0897" w:rsidP="006F0897">
      <w:pPr>
        <w:autoSpaceDE w:val="0"/>
        <w:autoSpaceDN w:val="0"/>
        <w:adjustRightInd w:val="0"/>
        <w:ind w:firstLine="708"/>
        <w:jc w:val="both"/>
        <w:rPr>
          <w:iCs/>
          <w:sz w:val="26"/>
          <w:szCs w:val="26"/>
        </w:rPr>
      </w:pPr>
      <w:r w:rsidRPr="008A14A1">
        <w:rPr>
          <w:iCs/>
          <w:sz w:val="26"/>
          <w:szCs w:val="26"/>
        </w:rPr>
        <w:t>-</w:t>
      </w:r>
      <w:r>
        <w:rPr>
          <w:iCs/>
          <w:sz w:val="26"/>
          <w:szCs w:val="26"/>
        </w:rPr>
        <w:t> </w:t>
      </w:r>
      <w:r w:rsidRPr="008A14A1">
        <w:rPr>
          <w:iCs/>
          <w:sz w:val="26"/>
          <w:szCs w:val="26"/>
        </w:rPr>
        <w:t>составных частей заработной платы, причитающейся ему за соответствующий период;</w:t>
      </w:r>
    </w:p>
    <w:p w14:paraId="459CCE86" w14:textId="77777777" w:rsidR="006F0897" w:rsidRPr="008A14A1" w:rsidRDefault="006F0897" w:rsidP="006F0897">
      <w:pPr>
        <w:autoSpaceDE w:val="0"/>
        <w:autoSpaceDN w:val="0"/>
        <w:adjustRightInd w:val="0"/>
        <w:ind w:firstLine="708"/>
        <w:jc w:val="both"/>
        <w:rPr>
          <w:iCs/>
          <w:sz w:val="26"/>
          <w:szCs w:val="26"/>
        </w:rPr>
      </w:pPr>
      <w:r w:rsidRPr="008A14A1">
        <w:rPr>
          <w:iCs/>
          <w:sz w:val="26"/>
          <w:szCs w:val="26"/>
        </w:rPr>
        <w:t>-</w:t>
      </w:r>
      <w:r>
        <w:rPr>
          <w:iCs/>
          <w:sz w:val="26"/>
          <w:szCs w:val="26"/>
        </w:rPr>
        <w:t> </w:t>
      </w:r>
      <w:r w:rsidRPr="008A14A1">
        <w:rPr>
          <w:iCs/>
          <w:sz w:val="26"/>
          <w:szCs w:val="26"/>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BABB8AE" w14:textId="77777777" w:rsidR="006F0897" w:rsidRPr="008A14A1" w:rsidRDefault="006F0897" w:rsidP="006F0897">
      <w:pPr>
        <w:autoSpaceDE w:val="0"/>
        <w:autoSpaceDN w:val="0"/>
        <w:adjustRightInd w:val="0"/>
        <w:ind w:firstLine="708"/>
        <w:jc w:val="both"/>
        <w:rPr>
          <w:iCs/>
          <w:sz w:val="26"/>
          <w:szCs w:val="26"/>
        </w:rPr>
      </w:pPr>
      <w:r w:rsidRPr="008A14A1">
        <w:rPr>
          <w:iCs/>
          <w:sz w:val="26"/>
          <w:szCs w:val="26"/>
        </w:rPr>
        <w:t>-</w:t>
      </w:r>
      <w:r>
        <w:rPr>
          <w:iCs/>
          <w:sz w:val="26"/>
          <w:szCs w:val="26"/>
        </w:rPr>
        <w:t> </w:t>
      </w:r>
      <w:r w:rsidRPr="008A14A1">
        <w:rPr>
          <w:iCs/>
          <w:sz w:val="26"/>
          <w:szCs w:val="26"/>
        </w:rPr>
        <w:t>размеров и оснований произведенных удержаний;</w:t>
      </w:r>
    </w:p>
    <w:p w14:paraId="75D8C86B" w14:textId="77777777" w:rsidR="006F0897" w:rsidRPr="008A14A1" w:rsidRDefault="006F0897" w:rsidP="006F0897">
      <w:pPr>
        <w:autoSpaceDE w:val="0"/>
        <w:autoSpaceDN w:val="0"/>
        <w:adjustRightInd w:val="0"/>
        <w:ind w:firstLine="708"/>
        <w:jc w:val="both"/>
        <w:rPr>
          <w:iCs/>
          <w:sz w:val="26"/>
          <w:szCs w:val="26"/>
        </w:rPr>
      </w:pPr>
      <w:r w:rsidRPr="008A14A1">
        <w:rPr>
          <w:iCs/>
          <w:sz w:val="26"/>
          <w:szCs w:val="26"/>
        </w:rPr>
        <w:t>-</w:t>
      </w:r>
      <w:r>
        <w:rPr>
          <w:iCs/>
          <w:sz w:val="26"/>
          <w:szCs w:val="26"/>
        </w:rPr>
        <w:t> </w:t>
      </w:r>
      <w:r w:rsidRPr="008A14A1">
        <w:rPr>
          <w:iCs/>
          <w:sz w:val="26"/>
          <w:szCs w:val="26"/>
        </w:rPr>
        <w:t>общей денежной суммы, подлежащей выплате.</w:t>
      </w:r>
    </w:p>
    <w:p w14:paraId="188DAF94" w14:textId="77777777" w:rsidR="006F0897" w:rsidRPr="001761E1" w:rsidRDefault="006F0897" w:rsidP="006F0897">
      <w:pPr>
        <w:autoSpaceDE w:val="0"/>
        <w:autoSpaceDN w:val="0"/>
        <w:adjustRightInd w:val="0"/>
        <w:ind w:firstLine="708"/>
        <w:jc w:val="both"/>
        <w:rPr>
          <w:sz w:val="26"/>
          <w:szCs w:val="26"/>
        </w:rPr>
      </w:pPr>
      <w:r w:rsidRPr="008B5B6A">
        <w:rPr>
          <w:sz w:val="26"/>
          <w:szCs w:val="26"/>
        </w:rPr>
        <w:t>Форма расчетного листка утверждается работодателем с учетом мнения выборного органа первичной профсоюзной организации</w:t>
      </w:r>
      <w:r>
        <w:rPr>
          <w:sz w:val="26"/>
          <w:szCs w:val="26"/>
        </w:rPr>
        <w:t xml:space="preserve">, </w:t>
      </w:r>
      <w:r w:rsidRPr="001761E1">
        <w:rPr>
          <w:sz w:val="26"/>
          <w:szCs w:val="26"/>
        </w:rPr>
        <w:t>установленного статьей 372 ТК РФ.</w:t>
      </w:r>
    </w:p>
    <w:p w14:paraId="0E957A3D" w14:textId="77777777" w:rsidR="006F0897" w:rsidRPr="008A14A1" w:rsidRDefault="006F0897" w:rsidP="006F0897">
      <w:pPr>
        <w:autoSpaceDE w:val="0"/>
        <w:autoSpaceDN w:val="0"/>
        <w:adjustRightInd w:val="0"/>
        <w:ind w:firstLine="708"/>
        <w:jc w:val="both"/>
        <w:rPr>
          <w:sz w:val="26"/>
          <w:szCs w:val="26"/>
        </w:rPr>
      </w:pPr>
      <w:r>
        <w:rPr>
          <w:sz w:val="26"/>
          <w:szCs w:val="26"/>
        </w:rPr>
        <w:t>4.4. </w:t>
      </w:r>
      <w:r w:rsidRPr="008A14A1">
        <w:rPr>
          <w:sz w:val="26"/>
          <w:szCs w:val="26"/>
        </w:rPr>
        <w:t xml:space="preserve">Заработная плата работника, отработавшего норму часов и качественно выполнивших нормы труда (трудовые обязанности), не может быть </w:t>
      </w:r>
      <w:proofErr w:type="gramStart"/>
      <w:r w:rsidRPr="008A14A1">
        <w:rPr>
          <w:sz w:val="26"/>
          <w:szCs w:val="26"/>
        </w:rPr>
        <w:t>ниже минимального размера заработной платы</w:t>
      </w:r>
      <w:proofErr w:type="gramEnd"/>
      <w:r w:rsidRPr="008A14A1">
        <w:rPr>
          <w:sz w:val="26"/>
          <w:szCs w:val="26"/>
        </w:rPr>
        <w:t xml:space="preserve"> установленной Региональным соглашением о минимальной заработной плате в Новосибирской области.</w:t>
      </w:r>
    </w:p>
    <w:p w14:paraId="177F35DA" w14:textId="77777777" w:rsidR="006F0897" w:rsidRPr="008A14A1" w:rsidRDefault="006F0897" w:rsidP="006F0897">
      <w:pPr>
        <w:ind w:firstLine="720"/>
        <w:jc w:val="both"/>
        <w:rPr>
          <w:sz w:val="26"/>
          <w:szCs w:val="26"/>
        </w:rPr>
      </w:pPr>
      <w:r w:rsidRPr="008A14A1">
        <w:rPr>
          <w:sz w:val="26"/>
          <w:szCs w:val="26"/>
        </w:rPr>
        <w:t>Заработная плата работника, не полностью отработавшего норму рабочего времени и/или не полностью выполнившего нормы труда (трудовые обязанности), в случае, когда за ним в соответствии с Трудовым кодексом РФ или иным федеральным законом сохранялось место работы (должность), не должна быть ниже заработной платы, установленной абзацем 1 данного пункта, рассчитанной пропорционально отработанному времени и/или выполненному объему работы.</w:t>
      </w:r>
    </w:p>
    <w:p w14:paraId="0641AECF" w14:textId="77777777" w:rsidR="006F0897" w:rsidRPr="004A2D14" w:rsidRDefault="006F0897" w:rsidP="006F0897">
      <w:pPr>
        <w:ind w:firstLine="720"/>
        <w:jc w:val="both"/>
        <w:rPr>
          <w:sz w:val="26"/>
          <w:szCs w:val="26"/>
        </w:rPr>
      </w:pPr>
      <w:r w:rsidRPr="004A2D14">
        <w:rPr>
          <w:sz w:val="26"/>
          <w:szCs w:val="26"/>
        </w:rPr>
        <w:t>4.5. Заработная плата исчисляется в соответствии с трудовым законодательством и включает в себя:</w:t>
      </w:r>
    </w:p>
    <w:p w14:paraId="20DC0109" w14:textId="77777777" w:rsidR="006F0897" w:rsidRPr="004A2D14" w:rsidRDefault="006F0897" w:rsidP="006F0897">
      <w:pPr>
        <w:ind w:firstLine="720"/>
        <w:jc w:val="both"/>
        <w:rPr>
          <w:sz w:val="26"/>
          <w:szCs w:val="26"/>
        </w:rPr>
      </w:pPr>
      <w:r w:rsidRPr="004A2D14">
        <w:rPr>
          <w:sz w:val="26"/>
          <w:szCs w:val="26"/>
        </w:rPr>
        <w:t>-</w:t>
      </w:r>
      <w:r>
        <w:rPr>
          <w:sz w:val="26"/>
          <w:szCs w:val="26"/>
        </w:rPr>
        <w:t> </w:t>
      </w:r>
      <w:r w:rsidRPr="004A2D14">
        <w:rPr>
          <w:sz w:val="26"/>
          <w:szCs w:val="26"/>
        </w:rPr>
        <w:t xml:space="preserve">ставки заработной платы, оклады (должностные оклады); </w:t>
      </w:r>
    </w:p>
    <w:p w14:paraId="332074D6" w14:textId="77777777" w:rsidR="006F0897" w:rsidRPr="004A2D14" w:rsidRDefault="006F0897" w:rsidP="006F0897">
      <w:pPr>
        <w:ind w:firstLine="720"/>
        <w:jc w:val="both"/>
        <w:rPr>
          <w:sz w:val="26"/>
          <w:szCs w:val="26"/>
        </w:rPr>
      </w:pPr>
      <w:r w:rsidRPr="004A2D14">
        <w:rPr>
          <w:sz w:val="26"/>
          <w:szCs w:val="26"/>
        </w:rPr>
        <w:t>-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8A14A1">
        <w:rPr>
          <w:sz w:val="26"/>
          <w:szCs w:val="26"/>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4A2D14">
        <w:rPr>
          <w:sz w:val="26"/>
          <w:szCs w:val="26"/>
        </w:rPr>
        <w:t xml:space="preserve"> иные выплаты компенсационного характера; </w:t>
      </w:r>
    </w:p>
    <w:p w14:paraId="7F2F02EA" w14:textId="77777777" w:rsidR="006F0897" w:rsidRDefault="006F0897" w:rsidP="006F0897">
      <w:pPr>
        <w:ind w:firstLine="720"/>
        <w:jc w:val="both"/>
        <w:rPr>
          <w:sz w:val="26"/>
          <w:szCs w:val="26"/>
        </w:rPr>
      </w:pPr>
      <w:r w:rsidRPr="008B5B6A">
        <w:rPr>
          <w:sz w:val="26"/>
          <w:szCs w:val="26"/>
        </w:rPr>
        <w:t>- выплаты стимулирующего характера</w:t>
      </w:r>
      <w:r>
        <w:rPr>
          <w:sz w:val="26"/>
          <w:szCs w:val="26"/>
        </w:rPr>
        <w:t>.</w:t>
      </w:r>
    </w:p>
    <w:p w14:paraId="498FCEA8" w14:textId="77777777" w:rsidR="006F0897" w:rsidRPr="001761E1" w:rsidRDefault="006F0897" w:rsidP="006F0897">
      <w:pPr>
        <w:ind w:firstLine="720"/>
        <w:jc w:val="both"/>
        <w:rPr>
          <w:sz w:val="26"/>
          <w:szCs w:val="26"/>
        </w:rPr>
      </w:pPr>
      <w:r w:rsidRPr="001761E1">
        <w:rPr>
          <w:sz w:val="26"/>
          <w:szCs w:val="26"/>
        </w:rPr>
        <w:t>К заработной плате работников начисляется районный коэффициент в размере 1,25 в соответствии с постановлением администрации Новосибирской области от 20.11.1995 № 474 «О введении повышенного районного коэффициента к заработной плате на территории области».</w:t>
      </w:r>
    </w:p>
    <w:p w14:paraId="2CF7E26B" w14:textId="77777777" w:rsidR="006F0897" w:rsidRPr="004A2D14" w:rsidRDefault="006F0897" w:rsidP="006F0897">
      <w:pPr>
        <w:ind w:firstLine="720"/>
        <w:jc w:val="both"/>
        <w:rPr>
          <w:sz w:val="26"/>
          <w:szCs w:val="26"/>
        </w:rPr>
      </w:pPr>
      <w:r w:rsidRPr="004A2D14">
        <w:rPr>
          <w:sz w:val="26"/>
          <w:szCs w:val="26"/>
        </w:rPr>
        <w:t>4.6.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14:paraId="3CB5DF1D" w14:textId="77777777" w:rsidR="006F0897" w:rsidRPr="004A2D14" w:rsidRDefault="006F0897" w:rsidP="006F0897">
      <w:pPr>
        <w:ind w:firstLine="720"/>
        <w:jc w:val="both"/>
        <w:rPr>
          <w:sz w:val="26"/>
          <w:szCs w:val="26"/>
        </w:rPr>
      </w:pPr>
      <w:r w:rsidRPr="004A2D14">
        <w:rPr>
          <w:sz w:val="26"/>
          <w:szCs w:val="26"/>
        </w:rPr>
        <w:lastRenderedPageBreak/>
        <w:t xml:space="preserve">4.7. Оплата труда работников в выходные и нерабочие праздничные дни - устанавливается не менее чем в двойном размере. </w:t>
      </w:r>
    </w:p>
    <w:p w14:paraId="283D36E0" w14:textId="77777777" w:rsidR="006F0897" w:rsidRPr="001349E9" w:rsidRDefault="006F0897" w:rsidP="006F0897">
      <w:pPr>
        <w:ind w:firstLine="720"/>
        <w:jc w:val="both"/>
        <w:rPr>
          <w:sz w:val="26"/>
          <w:szCs w:val="26"/>
        </w:rPr>
      </w:pPr>
      <w:r w:rsidRPr="001349E9">
        <w:rPr>
          <w:sz w:val="26"/>
          <w:szCs w:val="26"/>
        </w:rPr>
        <w:t>4.8. Оплата труда работников за сверхурочную работу производится за первые два часа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bookmarkStart w:id="29" w:name="sub_1471"/>
      <w:r w:rsidRPr="001349E9">
        <w:rPr>
          <w:sz w:val="26"/>
          <w:szCs w:val="26"/>
        </w:rPr>
        <w:t>.</w:t>
      </w:r>
    </w:p>
    <w:p w14:paraId="4F6EF2F6" w14:textId="77777777" w:rsidR="006F0897" w:rsidRPr="001761E1" w:rsidRDefault="006F0897" w:rsidP="006F0897">
      <w:pPr>
        <w:ind w:firstLine="720"/>
        <w:jc w:val="both"/>
        <w:rPr>
          <w:sz w:val="26"/>
          <w:szCs w:val="26"/>
        </w:rPr>
      </w:pPr>
      <w:r w:rsidRPr="001761E1">
        <w:rPr>
          <w:sz w:val="26"/>
          <w:szCs w:val="26"/>
        </w:rPr>
        <w:t>4.9. </w:t>
      </w:r>
      <w:bookmarkStart w:id="30" w:name="sub_1473"/>
      <w:bookmarkEnd w:id="29"/>
      <w:r w:rsidRPr="001761E1">
        <w:rPr>
          <w:sz w:val="26"/>
          <w:szCs w:val="26"/>
        </w:rPr>
        <w:t xml:space="preserve">Работникам, занятым на работах с вредными и (или) опасными условиями труда по результатам </w:t>
      </w:r>
      <w:proofErr w:type="gramStart"/>
      <w:r w:rsidRPr="001761E1">
        <w:rPr>
          <w:sz w:val="26"/>
          <w:szCs w:val="26"/>
        </w:rPr>
        <w:t>специальной оценки условий труда</w:t>
      </w:r>
      <w:proofErr w:type="gramEnd"/>
      <w:r w:rsidRPr="001761E1">
        <w:rPr>
          <w:sz w:val="26"/>
          <w:szCs w:val="26"/>
        </w:rPr>
        <w:t xml:space="preserve"> устанавливается повышенный размер заработной платы. Минимальный размер повышения оплаты труда работникам, занятым на работах с вредными и (или) опасными условиями труда, составляет 4% тарифной ставки, оклада (должностного оклада), установленных для различных видов работ с нормальными условиями труда. Конкретные размеры повышения оплаты труда устанавливаются работодателем с учетом мнения Профсоюзного комитета. </w:t>
      </w:r>
    </w:p>
    <w:bookmarkEnd w:id="30"/>
    <w:p w14:paraId="6E6B9B0F" w14:textId="77777777" w:rsidR="006F0897" w:rsidRDefault="006F0897" w:rsidP="006F0897">
      <w:pPr>
        <w:ind w:firstLine="720"/>
        <w:jc w:val="both"/>
        <w:rPr>
          <w:sz w:val="26"/>
          <w:szCs w:val="26"/>
        </w:rPr>
      </w:pPr>
      <w:r w:rsidRPr="001761E1">
        <w:rPr>
          <w:sz w:val="26"/>
          <w:szCs w:val="26"/>
        </w:rPr>
        <w:t>4.1</w:t>
      </w:r>
      <w:r>
        <w:rPr>
          <w:sz w:val="26"/>
          <w:szCs w:val="26"/>
        </w:rPr>
        <w:t>0</w:t>
      </w:r>
      <w:r w:rsidRPr="001349E9">
        <w:rPr>
          <w:sz w:val="26"/>
          <w:szCs w:val="26"/>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sz w:val="26"/>
          <w:szCs w:val="26"/>
        </w:rPr>
        <w:t>.</w:t>
      </w:r>
    </w:p>
    <w:p w14:paraId="31288A88" w14:textId="77777777" w:rsidR="006F0897" w:rsidRPr="005F1FDC" w:rsidRDefault="006F0897" w:rsidP="006F0897">
      <w:pPr>
        <w:ind w:firstLine="720"/>
        <w:jc w:val="both"/>
        <w:rPr>
          <w:rFonts w:eastAsia="MS Mincho"/>
          <w:sz w:val="26"/>
          <w:szCs w:val="26"/>
        </w:rPr>
      </w:pPr>
      <w:r>
        <w:rPr>
          <w:rFonts w:eastAsia="MS Mincho"/>
          <w:sz w:val="26"/>
          <w:szCs w:val="26"/>
        </w:rPr>
        <w:t>4.11. </w:t>
      </w:r>
      <w:r w:rsidRPr="00445826">
        <w:rPr>
          <w:rFonts w:eastAsia="MS Mincho"/>
          <w:sz w:val="26"/>
          <w:szCs w:val="26"/>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w:t>
      </w:r>
      <w:r w:rsidRPr="005F1FDC">
        <w:rPr>
          <w:rFonts w:eastAsia="MS Mincho"/>
          <w:sz w:val="26"/>
          <w:szCs w:val="26"/>
        </w:rPr>
        <w:t>обязанностей</w:t>
      </w:r>
      <w:r w:rsidRPr="005F1FDC">
        <w:rPr>
          <w:i/>
          <w:sz w:val="26"/>
          <w:szCs w:val="26"/>
        </w:rPr>
        <w:t>.</w:t>
      </w:r>
    </w:p>
    <w:p w14:paraId="7B575573" w14:textId="77777777" w:rsidR="006F0897" w:rsidRPr="001349E9" w:rsidRDefault="006F0897" w:rsidP="006F0897">
      <w:pPr>
        <w:ind w:firstLine="720"/>
        <w:jc w:val="both"/>
        <w:rPr>
          <w:rFonts w:eastAsia="MS Mincho"/>
          <w:sz w:val="26"/>
          <w:szCs w:val="26"/>
        </w:rPr>
      </w:pPr>
      <w:r>
        <w:rPr>
          <w:rFonts w:eastAsia="MS Mincho"/>
          <w:sz w:val="26"/>
          <w:szCs w:val="26"/>
        </w:rPr>
        <w:t>4.12. </w:t>
      </w:r>
      <w:r w:rsidRPr="00445826">
        <w:rPr>
          <w:rFonts w:eastAsia="MS Mincho"/>
          <w:sz w:val="26"/>
          <w:szCs w:val="26"/>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1349E9">
        <w:rPr>
          <w:rFonts w:eastAsia="MS Mincho"/>
          <w:sz w:val="26"/>
          <w:szCs w:val="26"/>
        </w:rPr>
        <w:t>.</w:t>
      </w:r>
    </w:p>
    <w:p w14:paraId="60761902" w14:textId="77777777" w:rsidR="006F0897" w:rsidRPr="00701B1A" w:rsidRDefault="006F0897" w:rsidP="006F0897">
      <w:pPr>
        <w:ind w:firstLine="720"/>
        <w:jc w:val="both"/>
        <w:rPr>
          <w:rFonts w:eastAsia="MS Mincho"/>
          <w:sz w:val="26"/>
          <w:szCs w:val="26"/>
        </w:rPr>
      </w:pPr>
      <w:r>
        <w:rPr>
          <w:rFonts w:eastAsia="MS Mincho"/>
          <w:sz w:val="26"/>
          <w:szCs w:val="26"/>
        </w:rPr>
        <w:t>4.13. </w:t>
      </w:r>
      <w:r w:rsidRPr="001349E9">
        <w:rPr>
          <w:rFonts w:eastAsia="MS Mincho"/>
          <w:sz w:val="26"/>
          <w:szCs w:val="26"/>
        </w:rPr>
        <w:t>Изменение условий оплаты труда</w:t>
      </w:r>
      <w:r w:rsidRPr="008A14A1">
        <w:rPr>
          <w:rFonts w:eastAsia="MS Mincho"/>
          <w:sz w:val="26"/>
          <w:szCs w:val="26"/>
        </w:rPr>
        <w:t>, предусмотренных трудовым договором, осуществляется, в том числе при наличии следующих оснований</w:t>
      </w:r>
      <w:r w:rsidRPr="00701B1A">
        <w:rPr>
          <w:rFonts w:eastAsia="MS Mincho"/>
          <w:sz w:val="26"/>
          <w:szCs w:val="26"/>
        </w:rPr>
        <w:t>:</w:t>
      </w:r>
    </w:p>
    <w:p w14:paraId="2DAA41DC" w14:textId="77777777" w:rsidR="006F0897" w:rsidRPr="00701B1A" w:rsidRDefault="006F0897" w:rsidP="006F0897">
      <w:pPr>
        <w:ind w:firstLine="720"/>
        <w:jc w:val="both"/>
        <w:rPr>
          <w:rFonts w:eastAsia="MS Mincho"/>
          <w:sz w:val="26"/>
          <w:szCs w:val="26"/>
        </w:rPr>
      </w:pPr>
      <w:r>
        <w:rPr>
          <w:rFonts w:eastAsia="MS Mincho"/>
          <w:sz w:val="26"/>
          <w:szCs w:val="26"/>
        </w:rPr>
        <w:t>- </w:t>
      </w:r>
      <w:r w:rsidRPr="00701B1A">
        <w:rPr>
          <w:rFonts w:eastAsia="MS Mincho"/>
          <w:sz w:val="26"/>
          <w:szCs w:val="26"/>
        </w:rPr>
        <w:t xml:space="preserve">при получении образования или восстановлении документов об образовании </w:t>
      </w:r>
      <w:r>
        <w:rPr>
          <w:rFonts w:eastAsia="MS Mincho"/>
          <w:sz w:val="26"/>
          <w:szCs w:val="26"/>
        </w:rPr>
        <w:t>-</w:t>
      </w:r>
      <w:r w:rsidRPr="00701B1A">
        <w:rPr>
          <w:rFonts w:eastAsia="MS Mincho"/>
          <w:sz w:val="26"/>
          <w:szCs w:val="26"/>
        </w:rPr>
        <w:t xml:space="preserve"> со дня пре</w:t>
      </w:r>
      <w:r w:rsidRPr="00701B1A">
        <w:rPr>
          <w:rFonts w:eastAsia="MS Mincho"/>
          <w:sz w:val="26"/>
          <w:szCs w:val="26"/>
        </w:rPr>
        <w:t>д</w:t>
      </w:r>
      <w:r w:rsidRPr="00701B1A">
        <w:rPr>
          <w:rFonts w:eastAsia="MS Mincho"/>
          <w:sz w:val="26"/>
          <w:szCs w:val="26"/>
        </w:rPr>
        <w:t>ставления соответствующего документа;</w:t>
      </w:r>
    </w:p>
    <w:p w14:paraId="77AD707B" w14:textId="77777777" w:rsidR="006F0897" w:rsidRPr="00701B1A" w:rsidRDefault="006F0897" w:rsidP="006F0897">
      <w:pPr>
        <w:ind w:firstLine="720"/>
        <w:jc w:val="both"/>
        <w:rPr>
          <w:rFonts w:eastAsia="MS Mincho"/>
          <w:sz w:val="26"/>
          <w:szCs w:val="26"/>
        </w:rPr>
      </w:pPr>
      <w:r>
        <w:rPr>
          <w:rFonts w:eastAsia="MS Mincho"/>
          <w:sz w:val="26"/>
          <w:szCs w:val="26"/>
        </w:rPr>
        <w:t>- </w:t>
      </w:r>
      <w:r w:rsidRPr="00701B1A">
        <w:rPr>
          <w:rFonts w:eastAsia="MS Mincho"/>
          <w:sz w:val="26"/>
          <w:szCs w:val="26"/>
        </w:rPr>
        <w:t xml:space="preserve">при присвоении квалификационной категории </w:t>
      </w:r>
      <w:r>
        <w:rPr>
          <w:rFonts w:eastAsia="MS Mincho"/>
          <w:sz w:val="26"/>
          <w:szCs w:val="26"/>
        </w:rPr>
        <w:t>-</w:t>
      </w:r>
      <w:r w:rsidRPr="00701B1A">
        <w:rPr>
          <w:rFonts w:eastAsia="MS Mincho"/>
          <w:sz w:val="26"/>
          <w:szCs w:val="26"/>
        </w:rPr>
        <w:t xml:space="preserve"> со дня вынесения решения атт</w:t>
      </w:r>
      <w:r w:rsidRPr="00701B1A">
        <w:rPr>
          <w:rFonts w:eastAsia="MS Mincho"/>
          <w:sz w:val="26"/>
          <w:szCs w:val="26"/>
        </w:rPr>
        <w:t>е</w:t>
      </w:r>
      <w:r w:rsidRPr="00701B1A">
        <w:rPr>
          <w:rFonts w:eastAsia="MS Mincho"/>
          <w:sz w:val="26"/>
          <w:szCs w:val="26"/>
        </w:rPr>
        <w:t>стационной комиссией;</w:t>
      </w:r>
    </w:p>
    <w:p w14:paraId="53C11D89" w14:textId="77777777" w:rsidR="006F0897" w:rsidRPr="00701B1A" w:rsidRDefault="006F0897" w:rsidP="006F0897">
      <w:pPr>
        <w:ind w:firstLine="720"/>
        <w:jc w:val="both"/>
        <w:rPr>
          <w:rFonts w:eastAsia="MS Mincho"/>
          <w:sz w:val="26"/>
          <w:szCs w:val="26"/>
        </w:rPr>
      </w:pPr>
      <w:r>
        <w:rPr>
          <w:rFonts w:eastAsia="MS Mincho"/>
          <w:sz w:val="26"/>
          <w:szCs w:val="26"/>
        </w:rPr>
        <w:t>- </w:t>
      </w:r>
      <w:r w:rsidRPr="00701B1A">
        <w:rPr>
          <w:rFonts w:eastAsia="MS Mincho"/>
          <w:sz w:val="26"/>
          <w:szCs w:val="26"/>
        </w:rPr>
        <w:t xml:space="preserve">при присвоении почетного звания, награждения ведомственными знаками отличия </w:t>
      </w:r>
      <w:r>
        <w:rPr>
          <w:rFonts w:eastAsia="MS Mincho"/>
          <w:sz w:val="26"/>
          <w:szCs w:val="26"/>
        </w:rPr>
        <w:t>-</w:t>
      </w:r>
      <w:r w:rsidRPr="00701B1A">
        <w:rPr>
          <w:rFonts w:eastAsia="MS Mincho"/>
          <w:sz w:val="26"/>
          <w:szCs w:val="26"/>
        </w:rPr>
        <w:t xml:space="preserve"> со дня присвоения, награждения;</w:t>
      </w:r>
    </w:p>
    <w:p w14:paraId="3296FE8A" w14:textId="77777777" w:rsidR="006F0897" w:rsidRPr="00701B1A" w:rsidRDefault="006F0897" w:rsidP="006F0897">
      <w:pPr>
        <w:ind w:firstLine="720"/>
        <w:jc w:val="both"/>
        <w:rPr>
          <w:rFonts w:eastAsia="MS Mincho"/>
          <w:sz w:val="26"/>
          <w:szCs w:val="26"/>
        </w:rPr>
      </w:pPr>
      <w:r>
        <w:rPr>
          <w:rFonts w:eastAsia="MS Mincho"/>
          <w:sz w:val="26"/>
          <w:szCs w:val="26"/>
        </w:rPr>
        <w:t>- </w:t>
      </w:r>
      <w:r w:rsidRPr="00701B1A">
        <w:rPr>
          <w:rFonts w:eastAsia="MS Mincho"/>
          <w:sz w:val="26"/>
          <w:szCs w:val="26"/>
        </w:rPr>
        <w:t xml:space="preserve">при присуждении ученой степени кандидата наук </w:t>
      </w:r>
      <w:r>
        <w:rPr>
          <w:rFonts w:eastAsia="MS Mincho"/>
          <w:sz w:val="26"/>
          <w:szCs w:val="26"/>
        </w:rPr>
        <w:t>-</w:t>
      </w:r>
      <w:r w:rsidRPr="00701B1A">
        <w:rPr>
          <w:rFonts w:eastAsia="MS Mincho"/>
          <w:sz w:val="26"/>
          <w:szCs w:val="26"/>
        </w:rPr>
        <w:t xml:space="preserve"> со дня вынесения решения Высшей аттестационной комиссией о выдаче дипл</w:t>
      </w:r>
      <w:r w:rsidRPr="00701B1A">
        <w:rPr>
          <w:rFonts w:eastAsia="MS Mincho"/>
          <w:sz w:val="26"/>
          <w:szCs w:val="26"/>
        </w:rPr>
        <w:t>о</w:t>
      </w:r>
      <w:r w:rsidRPr="00701B1A">
        <w:rPr>
          <w:rFonts w:eastAsia="MS Mincho"/>
          <w:sz w:val="26"/>
          <w:szCs w:val="26"/>
        </w:rPr>
        <w:t>ма кандидата наук;</w:t>
      </w:r>
    </w:p>
    <w:p w14:paraId="65AFD1F1" w14:textId="77777777" w:rsidR="006F0897" w:rsidRPr="00701B1A" w:rsidRDefault="006F0897" w:rsidP="006F0897">
      <w:pPr>
        <w:ind w:firstLine="720"/>
        <w:jc w:val="both"/>
        <w:rPr>
          <w:rFonts w:eastAsia="MS Mincho"/>
          <w:sz w:val="26"/>
          <w:szCs w:val="26"/>
        </w:rPr>
      </w:pPr>
      <w:r>
        <w:rPr>
          <w:rFonts w:eastAsia="MS Mincho"/>
          <w:sz w:val="26"/>
          <w:szCs w:val="26"/>
        </w:rPr>
        <w:t>- </w:t>
      </w:r>
      <w:r w:rsidRPr="00701B1A">
        <w:rPr>
          <w:rFonts w:eastAsia="MS Mincho"/>
          <w:sz w:val="26"/>
          <w:szCs w:val="26"/>
        </w:rPr>
        <w:t xml:space="preserve">при присуждении ученой степени доктора наук </w:t>
      </w:r>
      <w:r>
        <w:rPr>
          <w:rFonts w:eastAsia="MS Mincho"/>
          <w:sz w:val="26"/>
          <w:szCs w:val="26"/>
        </w:rPr>
        <w:t>-</w:t>
      </w:r>
      <w:r w:rsidRPr="00701B1A">
        <w:rPr>
          <w:rFonts w:eastAsia="MS Mincho"/>
          <w:sz w:val="26"/>
          <w:szCs w:val="26"/>
        </w:rPr>
        <w:t xml:space="preserve"> с даты принятия решения о присуждении ученой степени доктора наук Высшей а</w:t>
      </w:r>
      <w:r w:rsidRPr="00701B1A">
        <w:rPr>
          <w:rFonts w:eastAsia="MS Mincho"/>
          <w:sz w:val="26"/>
          <w:szCs w:val="26"/>
        </w:rPr>
        <w:t>т</w:t>
      </w:r>
      <w:r w:rsidRPr="00701B1A">
        <w:rPr>
          <w:rFonts w:eastAsia="MS Mincho"/>
          <w:sz w:val="26"/>
          <w:szCs w:val="26"/>
        </w:rPr>
        <w:t>тестационной комиссией.</w:t>
      </w:r>
    </w:p>
    <w:p w14:paraId="2515F447" w14:textId="77777777" w:rsidR="006F0897" w:rsidRPr="001349E9" w:rsidRDefault="006F0897" w:rsidP="006F0897">
      <w:pPr>
        <w:ind w:firstLine="720"/>
        <w:jc w:val="both"/>
        <w:rPr>
          <w:rFonts w:eastAsia="MS Mincho"/>
          <w:sz w:val="26"/>
          <w:szCs w:val="26"/>
        </w:rPr>
      </w:pPr>
      <w:r w:rsidRPr="001349E9">
        <w:rPr>
          <w:rFonts w:eastAsia="MS Mincho"/>
          <w:sz w:val="26"/>
          <w:szCs w:val="26"/>
        </w:rPr>
        <w:t>4.1</w:t>
      </w:r>
      <w:r>
        <w:rPr>
          <w:rFonts w:eastAsia="MS Mincho"/>
          <w:sz w:val="26"/>
          <w:szCs w:val="26"/>
        </w:rPr>
        <w:t>4</w:t>
      </w:r>
      <w:r w:rsidRPr="001349E9">
        <w:rPr>
          <w:rFonts w:eastAsia="MS Mincho"/>
          <w:sz w:val="26"/>
          <w:szCs w:val="26"/>
        </w:rPr>
        <w:t>. При наступлении у работника права на изменение размеров оплаты в п</w:t>
      </w:r>
      <w:r w:rsidRPr="001349E9">
        <w:rPr>
          <w:rFonts w:eastAsia="MS Mincho"/>
          <w:sz w:val="26"/>
          <w:szCs w:val="26"/>
        </w:rPr>
        <w:t>е</w:t>
      </w:r>
      <w:r w:rsidRPr="001349E9">
        <w:rPr>
          <w:rFonts w:eastAsia="MS Mincho"/>
          <w:sz w:val="26"/>
          <w:szCs w:val="26"/>
        </w:rPr>
        <w:t>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56490695" w14:textId="77777777" w:rsidR="006F0897" w:rsidRPr="00AE7840" w:rsidRDefault="006F0897" w:rsidP="006F0897">
      <w:pPr>
        <w:ind w:firstLine="720"/>
        <w:jc w:val="both"/>
        <w:rPr>
          <w:rFonts w:eastAsia="MS Mincho"/>
          <w:sz w:val="26"/>
          <w:szCs w:val="26"/>
        </w:rPr>
      </w:pPr>
      <w:r w:rsidRPr="00AE7840">
        <w:rPr>
          <w:rFonts w:eastAsia="MS Mincho"/>
          <w:sz w:val="26"/>
          <w:szCs w:val="26"/>
        </w:rPr>
        <w:t>4.1</w:t>
      </w:r>
      <w:r>
        <w:rPr>
          <w:rFonts w:eastAsia="MS Mincho"/>
          <w:sz w:val="26"/>
          <w:szCs w:val="26"/>
        </w:rPr>
        <w:t>5</w:t>
      </w:r>
      <w:r w:rsidRPr="00AE7840">
        <w:rPr>
          <w:rFonts w:eastAsia="MS Mincho"/>
          <w:sz w:val="26"/>
          <w:szCs w:val="26"/>
        </w:rPr>
        <w:t xml:space="preserve">. За педагогическими работниками, у которых истек срок действия присвоенной квалификационной категории в период их длительного отпуска сроком </w:t>
      </w:r>
      <w:r w:rsidRPr="00AE7840">
        <w:rPr>
          <w:rFonts w:eastAsia="MS Mincho"/>
          <w:sz w:val="26"/>
          <w:szCs w:val="26"/>
        </w:rPr>
        <w:lastRenderedPageBreak/>
        <w:t>до одного года, отпуска по беременности и родам, отпуска по уходу за ребенком до достижения им возраста трех лет, или в течение 3-х месяцев по выходу из указанных отпусков, сохраняется оплата труда с учетом имевшейся у данных работников квалификационных категорий на период подготовки к аттестации на основе результатов работы и прохождения аттестации, но не более чем на один года после выхода из указанных отпусков.</w:t>
      </w:r>
    </w:p>
    <w:p w14:paraId="4A8E6436" w14:textId="77777777" w:rsidR="006F0897" w:rsidRPr="00AE7840" w:rsidRDefault="006F0897" w:rsidP="006F0897">
      <w:pPr>
        <w:ind w:firstLine="720"/>
        <w:jc w:val="both"/>
        <w:rPr>
          <w:rFonts w:eastAsia="MS Mincho"/>
          <w:sz w:val="26"/>
          <w:szCs w:val="26"/>
        </w:rPr>
      </w:pPr>
      <w:r w:rsidRPr="00AE7840">
        <w:rPr>
          <w:rFonts w:eastAsia="MS Mincho"/>
          <w:sz w:val="26"/>
          <w:szCs w:val="26"/>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14:paraId="53A73C8A" w14:textId="77777777" w:rsidR="006F0897" w:rsidRPr="00AE7840" w:rsidRDefault="006F0897" w:rsidP="006F0897">
      <w:pPr>
        <w:ind w:firstLine="720"/>
        <w:jc w:val="both"/>
        <w:rPr>
          <w:rFonts w:eastAsia="MS Mincho"/>
          <w:sz w:val="26"/>
          <w:szCs w:val="26"/>
        </w:rPr>
      </w:pPr>
      <w:r w:rsidRPr="00AE7840">
        <w:rPr>
          <w:rFonts w:eastAsia="MS Mincho"/>
          <w:sz w:val="26"/>
          <w:szCs w:val="26"/>
        </w:rPr>
        <w:t>4.1</w:t>
      </w:r>
      <w:r>
        <w:rPr>
          <w:rFonts w:eastAsia="MS Mincho"/>
          <w:sz w:val="26"/>
          <w:szCs w:val="26"/>
        </w:rPr>
        <w:t>6</w:t>
      </w:r>
      <w:r w:rsidRPr="00AE7840">
        <w:rPr>
          <w:rFonts w:eastAsia="MS Mincho"/>
          <w:sz w:val="26"/>
          <w:szCs w:val="26"/>
        </w:rPr>
        <w:t xml:space="preserve">.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14:paraId="51CA5A91" w14:textId="77777777" w:rsidR="006F0897" w:rsidRDefault="006F0897" w:rsidP="006F0897">
      <w:pPr>
        <w:pStyle w:val="39"/>
        <w:ind w:left="568" w:firstLine="0"/>
        <w:jc w:val="center"/>
        <w:rPr>
          <w:b/>
          <w:bCs/>
          <w:caps/>
          <w:sz w:val="26"/>
          <w:szCs w:val="26"/>
        </w:rPr>
      </w:pPr>
    </w:p>
    <w:p w14:paraId="5B013DBF" w14:textId="77777777" w:rsidR="006F0897" w:rsidRPr="008A14A1" w:rsidRDefault="006F0897" w:rsidP="006F0897">
      <w:pPr>
        <w:pStyle w:val="39"/>
        <w:ind w:left="568" w:firstLine="0"/>
        <w:jc w:val="center"/>
        <w:rPr>
          <w:b/>
          <w:bCs/>
          <w:caps/>
          <w:sz w:val="26"/>
          <w:szCs w:val="26"/>
        </w:rPr>
      </w:pPr>
      <w:r w:rsidRPr="008A14A1">
        <w:rPr>
          <w:b/>
          <w:bCs/>
          <w:caps/>
          <w:sz w:val="26"/>
          <w:szCs w:val="26"/>
          <w:lang w:val="en-US"/>
        </w:rPr>
        <w:t>V</w:t>
      </w:r>
      <w:r w:rsidRPr="008A14A1">
        <w:rPr>
          <w:b/>
          <w:bCs/>
          <w:caps/>
          <w:sz w:val="26"/>
          <w:szCs w:val="26"/>
        </w:rPr>
        <w:t>. Социальные гарантии и льготы</w:t>
      </w:r>
    </w:p>
    <w:p w14:paraId="59AAB6C1" w14:textId="77777777" w:rsidR="006F0897" w:rsidRPr="008A14A1" w:rsidRDefault="006F0897" w:rsidP="006F0897">
      <w:pPr>
        <w:pStyle w:val="31"/>
        <w:ind w:left="705"/>
        <w:rPr>
          <w:b/>
          <w:bCs/>
          <w:sz w:val="26"/>
          <w:szCs w:val="26"/>
        </w:rPr>
      </w:pPr>
    </w:p>
    <w:p w14:paraId="0531F950" w14:textId="77777777" w:rsidR="006F0897" w:rsidRPr="007D1D9F" w:rsidRDefault="006F0897" w:rsidP="006F0897">
      <w:pPr>
        <w:ind w:firstLine="720"/>
        <w:jc w:val="both"/>
        <w:rPr>
          <w:rFonts w:eastAsia="MS Mincho"/>
          <w:sz w:val="26"/>
          <w:szCs w:val="26"/>
        </w:rPr>
      </w:pPr>
      <w:r w:rsidRPr="007D1D9F">
        <w:rPr>
          <w:rFonts w:eastAsia="MS Mincho"/>
          <w:sz w:val="26"/>
          <w:szCs w:val="26"/>
        </w:rPr>
        <w:t>5. Стороны пришли к соглашению о том, что:</w:t>
      </w:r>
    </w:p>
    <w:p w14:paraId="69361474" w14:textId="77777777" w:rsidR="006F0897" w:rsidRPr="007D1D9F" w:rsidRDefault="006F0897" w:rsidP="006F0897">
      <w:pPr>
        <w:ind w:firstLine="720"/>
        <w:jc w:val="both"/>
        <w:rPr>
          <w:rFonts w:eastAsia="MS Mincho"/>
          <w:sz w:val="26"/>
          <w:szCs w:val="26"/>
        </w:rPr>
      </w:pPr>
      <w:r w:rsidRPr="007D1D9F">
        <w:rPr>
          <w:rFonts w:eastAsia="MS Mincho"/>
          <w:sz w:val="26"/>
          <w:szCs w:val="26"/>
        </w:rPr>
        <w:t>5.1. Гарантии и компенсации работникам предоставляются в следующих случаях:</w:t>
      </w:r>
    </w:p>
    <w:p w14:paraId="5ABB8E4A" w14:textId="77777777" w:rsidR="006F0897" w:rsidRPr="007D1D9F" w:rsidRDefault="006F0897" w:rsidP="006F0897">
      <w:pPr>
        <w:ind w:firstLine="720"/>
        <w:jc w:val="both"/>
        <w:rPr>
          <w:rFonts w:eastAsia="MS Mincho"/>
          <w:sz w:val="26"/>
          <w:szCs w:val="26"/>
        </w:rPr>
      </w:pPr>
      <w:r w:rsidRPr="007D1D9F">
        <w:rPr>
          <w:rFonts w:eastAsia="MS Mincho"/>
          <w:sz w:val="26"/>
          <w:szCs w:val="26"/>
        </w:rPr>
        <w:t>- при заключении трудового договора (гл. 10, 11 ТК РФ);</w:t>
      </w:r>
    </w:p>
    <w:p w14:paraId="684E9927" w14:textId="77777777" w:rsidR="006F0897" w:rsidRPr="007D1D9F" w:rsidRDefault="006F0897" w:rsidP="006F0897">
      <w:pPr>
        <w:ind w:firstLine="720"/>
        <w:jc w:val="both"/>
        <w:rPr>
          <w:rFonts w:eastAsia="MS Mincho"/>
          <w:sz w:val="26"/>
          <w:szCs w:val="26"/>
        </w:rPr>
      </w:pPr>
      <w:r w:rsidRPr="007D1D9F">
        <w:rPr>
          <w:rFonts w:eastAsia="MS Mincho"/>
          <w:sz w:val="26"/>
          <w:szCs w:val="26"/>
        </w:rPr>
        <w:t>- при переводе на другую работу (гл. 12 ТК РФ);</w:t>
      </w:r>
    </w:p>
    <w:p w14:paraId="2A565911" w14:textId="77777777" w:rsidR="006F0897" w:rsidRPr="007D1D9F" w:rsidRDefault="006F0897" w:rsidP="006F0897">
      <w:pPr>
        <w:ind w:firstLine="720"/>
        <w:jc w:val="both"/>
        <w:rPr>
          <w:rFonts w:eastAsia="MS Mincho"/>
          <w:sz w:val="26"/>
          <w:szCs w:val="26"/>
        </w:rPr>
      </w:pPr>
      <w:r w:rsidRPr="007D1D9F">
        <w:rPr>
          <w:rFonts w:eastAsia="MS Mincho"/>
          <w:sz w:val="26"/>
          <w:szCs w:val="26"/>
        </w:rPr>
        <w:t>- при расторжении трудового договора (гл. 13 ТК РФ);</w:t>
      </w:r>
    </w:p>
    <w:p w14:paraId="4DA3AA3B" w14:textId="77777777" w:rsidR="006F0897" w:rsidRPr="007D1D9F" w:rsidRDefault="006F0897" w:rsidP="006F0897">
      <w:pPr>
        <w:ind w:firstLine="720"/>
        <w:jc w:val="both"/>
        <w:rPr>
          <w:rFonts w:eastAsia="MS Mincho"/>
          <w:sz w:val="26"/>
          <w:szCs w:val="26"/>
        </w:rPr>
      </w:pPr>
      <w:r w:rsidRPr="007D1D9F">
        <w:rPr>
          <w:rFonts w:eastAsia="MS Mincho"/>
          <w:sz w:val="26"/>
          <w:szCs w:val="26"/>
        </w:rPr>
        <w:t>- по вопросам оплаты труда (гл. 20-22 ТК РФ);</w:t>
      </w:r>
    </w:p>
    <w:p w14:paraId="1AC67719" w14:textId="77777777" w:rsidR="006F0897" w:rsidRPr="007D1D9F" w:rsidRDefault="006F0897" w:rsidP="006F0897">
      <w:pPr>
        <w:ind w:firstLine="720"/>
        <w:jc w:val="both"/>
        <w:rPr>
          <w:rFonts w:eastAsia="MS Mincho"/>
          <w:sz w:val="26"/>
          <w:szCs w:val="26"/>
        </w:rPr>
      </w:pPr>
      <w:r w:rsidRPr="007D1D9F">
        <w:rPr>
          <w:rFonts w:eastAsia="MS Mincho"/>
          <w:sz w:val="26"/>
          <w:szCs w:val="26"/>
        </w:rPr>
        <w:t>- при направлении в служебные командировки (гл. 24 ТК РФ);</w:t>
      </w:r>
    </w:p>
    <w:p w14:paraId="4AD3AF81" w14:textId="77777777" w:rsidR="006F0897" w:rsidRPr="008A14A1" w:rsidRDefault="006F0897" w:rsidP="006F0897">
      <w:pPr>
        <w:pStyle w:val="31"/>
        <w:ind w:left="705"/>
        <w:rPr>
          <w:bCs/>
          <w:sz w:val="26"/>
          <w:szCs w:val="26"/>
        </w:rPr>
      </w:pPr>
      <w:r w:rsidRPr="008A14A1">
        <w:rPr>
          <w:bCs/>
          <w:sz w:val="26"/>
          <w:szCs w:val="26"/>
        </w:rPr>
        <w:t>- при совмещении работы с обучением (гл. 26 ТК РФ);</w:t>
      </w:r>
    </w:p>
    <w:p w14:paraId="3600D542" w14:textId="77777777" w:rsidR="006F0897" w:rsidRPr="008A14A1" w:rsidRDefault="006F0897" w:rsidP="006F0897">
      <w:pPr>
        <w:pStyle w:val="31"/>
        <w:ind w:firstLine="705"/>
        <w:rPr>
          <w:bCs/>
          <w:sz w:val="26"/>
          <w:szCs w:val="26"/>
        </w:rPr>
      </w:pPr>
      <w:r w:rsidRPr="008A14A1">
        <w:rPr>
          <w:bCs/>
          <w:sz w:val="26"/>
          <w:szCs w:val="26"/>
        </w:rPr>
        <w:t>- при предоставлении ежегодного оплачиваемого отпуска (гл. 19 ТК РФ);</w:t>
      </w:r>
    </w:p>
    <w:p w14:paraId="5902264F" w14:textId="77777777" w:rsidR="006F0897" w:rsidRPr="008A14A1" w:rsidRDefault="006F0897" w:rsidP="006F0897">
      <w:pPr>
        <w:pStyle w:val="31"/>
        <w:ind w:left="705"/>
        <w:rPr>
          <w:bCs/>
          <w:sz w:val="26"/>
          <w:szCs w:val="26"/>
        </w:rPr>
      </w:pPr>
      <w:r w:rsidRPr="008A14A1">
        <w:rPr>
          <w:bCs/>
          <w:sz w:val="26"/>
          <w:szCs w:val="26"/>
        </w:rPr>
        <w:t>-</w:t>
      </w:r>
      <w:r>
        <w:rPr>
          <w:bCs/>
          <w:sz w:val="26"/>
          <w:szCs w:val="26"/>
        </w:rPr>
        <w:t> </w:t>
      </w:r>
      <w:r w:rsidRPr="008A14A1">
        <w:rPr>
          <w:bCs/>
          <w:sz w:val="26"/>
          <w:szCs w:val="26"/>
        </w:rPr>
        <w:t>в связи с задержкой выдачи трудовой книжки при увольнении (ст. 84.1 ТК РФ);</w:t>
      </w:r>
    </w:p>
    <w:p w14:paraId="42847CAA" w14:textId="77777777" w:rsidR="006F0897" w:rsidRPr="008A14A1" w:rsidRDefault="006F0897" w:rsidP="006F0897">
      <w:pPr>
        <w:pStyle w:val="31"/>
        <w:ind w:left="705"/>
        <w:rPr>
          <w:bCs/>
          <w:sz w:val="26"/>
          <w:szCs w:val="26"/>
        </w:rPr>
      </w:pPr>
      <w:r w:rsidRPr="008A14A1">
        <w:rPr>
          <w:bCs/>
          <w:sz w:val="26"/>
          <w:szCs w:val="26"/>
        </w:rPr>
        <w:t>-</w:t>
      </w:r>
      <w:r>
        <w:rPr>
          <w:bCs/>
          <w:sz w:val="26"/>
          <w:szCs w:val="26"/>
        </w:rPr>
        <w:t> </w:t>
      </w:r>
      <w:r w:rsidRPr="008A14A1">
        <w:rPr>
          <w:bCs/>
          <w:sz w:val="26"/>
          <w:szCs w:val="26"/>
        </w:rPr>
        <w:t>в других случаях, предусмотренных трудовым законодательством.</w:t>
      </w:r>
    </w:p>
    <w:p w14:paraId="6FAF6909" w14:textId="77777777" w:rsidR="006F0897" w:rsidRPr="007D1D9F" w:rsidRDefault="006F0897" w:rsidP="006F0897">
      <w:pPr>
        <w:ind w:firstLine="720"/>
        <w:jc w:val="both"/>
        <w:rPr>
          <w:rFonts w:eastAsia="MS Mincho"/>
          <w:sz w:val="26"/>
          <w:szCs w:val="26"/>
        </w:rPr>
      </w:pPr>
      <w:r w:rsidRPr="007D1D9F">
        <w:rPr>
          <w:rFonts w:eastAsia="MS Mincho"/>
          <w:sz w:val="26"/>
          <w:szCs w:val="26"/>
        </w:rPr>
        <w:t>5.2. Работодатель обязуется:</w:t>
      </w:r>
    </w:p>
    <w:p w14:paraId="375D71F6" w14:textId="77777777" w:rsidR="006F0897" w:rsidRPr="007D1D9F" w:rsidRDefault="006F0897" w:rsidP="006F0897">
      <w:pPr>
        <w:ind w:firstLine="720"/>
        <w:jc w:val="both"/>
        <w:rPr>
          <w:rFonts w:eastAsia="MS Mincho"/>
          <w:sz w:val="26"/>
          <w:szCs w:val="26"/>
        </w:rPr>
      </w:pPr>
      <w:r w:rsidRPr="007D1D9F">
        <w:rPr>
          <w:rFonts w:eastAsia="MS Mincho"/>
          <w:sz w:val="26"/>
          <w:szCs w:val="26"/>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16E9AF3B" w14:textId="77777777" w:rsidR="006F0897" w:rsidRPr="007D1D9F" w:rsidRDefault="006F0897" w:rsidP="006F0897">
      <w:pPr>
        <w:ind w:firstLine="720"/>
        <w:jc w:val="both"/>
        <w:rPr>
          <w:rFonts w:eastAsia="MS Mincho"/>
          <w:sz w:val="26"/>
          <w:szCs w:val="26"/>
        </w:rPr>
      </w:pPr>
      <w:r>
        <w:rPr>
          <w:rFonts w:eastAsia="MS Mincho"/>
          <w:sz w:val="26"/>
          <w:szCs w:val="26"/>
        </w:rPr>
        <w:t>5.2.2. </w:t>
      </w:r>
      <w:r w:rsidRPr="007D1D9F">
        <w:rPr>
          <w:rFonts w:eastAsia="MS Mincho"/>
          <w:sz w:val="26"/>
          <w:szCs w:val="26"/>
        </w:rPr>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14:paraId="1DF41B24" w14:textId="77777777" w:rsidR="006F0897" w:rsidRPr="007D1D9F" w:rsidRDefault="006F0897" w:rsidP="006F0897">
      <w:pPr>
        <w:ind w:firstLine="720"/>
        <w:jc w:val="both"/>
        <w:rPr>
          <w:rFonts w:eastAsia="MS Mincho"/>
          <w:sz w:val="26"/>
          <w:szCs w:val="26"/>
        </w:rPr>
      </w:pPr>
      <w:r>
        <w:rPr>
          <w:rFonts w:eastAsia="MS Mincho"/>
          <w:sz w:val="26"/>
          <w:szCs w:val="26"/>
        </w:rPr>
        <w:t>5.2.3. </w:t>
      </w:r>
      <w:r w:rsidRPr="007D1D9F">
        <w:rPr>
          <w:rFonts w:eastAsia="MS Mincho"/>
          <w:sz w:val="26"/>
          <w:szCs w:val="26"/>
        </w:rPr>
        <w:t xml:space="preserve">Социальные пособия работникам выплачиваются </w:t>
      </w:r>
      <w:proofErr w:type="gramStart"/>
      <w:r w:rsidRPr="007D1D9F">
        <w:rPr>
          <w:rFonts w:eastAsia="MS Mincho"/>
          <w:sz w:val="26"/>
          <w:szCs w:val="26"/>
        </w:rPr>
        <w:t>посредством  обращения</w:t>
      </w:r>
      <w:proofErr w:type="gramEnd"/>
      <w:r w:rsidRPr="007D1D9F">
        <w:rPr>
          <w:rFonts w:eastAsia="MS Mincho"/>
          <w:sz w:val="26"/>
          <w:szCs w:val="26"/>
        </w:rPr>
        <w:t xml:space="preserve"> к работодателю в установленные сроки для их выплаты:</w:t>
      </w:r>
    </w:p>
    <w:p w14:paraId="38C1EA1A" w14:textId="77777777" w:rsidR="006F0897" w:rsidRPr="007D1D9F" w:rsidRDefault="006F0897" w:rsidP="006F0897">
      <w:pPr>
        <w:pStyle w:val="31"/>
        <w:ind w:left="567"/>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483"/>
        <w:gridCol w:w="4616"/>
      </w:tblGrid>
      <w:tr w:rsidR="006F0897" w:rsidRPr="000D2F07" w14:paraId="4EDE86CC" w14:textId="77777777" w:rsidTr="009E6173">
        <w:trPr>
          <w:trHeight w:val="669"/>
        </w:trPr>
        <w:tc>
          <w:tcPr>
            <w:tcW w:w="274" w:type="pct"/>
          </w:tcPr>
          <w:p w14:paraId="023EBFDD" w14:textId="77777777" w:rsidR="006F0897" w:rsidRPr="000D2F07" w:rsidRDefault="006F0897" w:rsidP="009E6173">
            <w:pPr>
              <w:ind w:right="-108"/>
              <w:jc w:val="center"/>
              <w:rPr>
                <w:sz w:val="20"/>
                <w:szCs w:val="20"/>
              </w:rPr>
            </w:pPr>
            <w:r w:rsidRPr="000D2F07">
              <w:rPr>
                <w:sz w:val="20"/>
                <w:szCs w:val="20"/>
              </w:rPr>
              <w:t>№ п/п</w:t>
            </w:r>
          </w:p>
          <w:p w14:paraId="3C5341A6" w14:textId="77777777" w:rsidR="006F0897" w:rsidRPr="000D2F07" w:rsidRDefault="006F0897" w:rsidP="009E6173">
            <w:pPr>
              <w:jc w:val="center"/>
              <w:rPr>
                <w:sz w:val="20"/>
                <w:szCs w:val="20"/>
              </w:rPr>
            </w:pPr>
          </w:p>
        </w:tc>
        <w:tc>
          <w:tcPr>
            <w:tcW w:w="2328" w:type="pct"/>
          </w:tcPr>
          <w:p w14:paraId="610A5845" w14:textId="77777777" w:rsidR="006F0897" w:rsidRPr="000D2F07" w:rsidRDefault="006F0897" w:rsidP="009E6173">
            <w:pPr>
              <w:pStyle w:val="1"/>
              <w:rPr>
                <w:b w:val="0"/>
                <w:bCs w:val="0"/>
                <w:sz w:val="20"/>
              </w:rPr>
            </w:pPr>
            <w:r w:rsidRPr="000D2F07">
              <w:rPr>
                <w:b w:val="0"/>
                <w:bCs w:val="0"/>
                <w:sz w:val="20"/>
              </w:rPr>
              <w:t>Виды социальных пособий для работающих граждан,</w:t>
            </w:r>
          </w:p>
          <w:p w14:paraId="64E92D2D" w14:textId="77777777" w:rsidR="006F0897" w:rsidRPr="000D2F07" w:rsidRDefault="006F0897" w:rsidP="009E6173">
            <w:pPr>
              <w:pStyle w:val="1"/>
              <w:rPr>
                <w:b w:val="0"/>
                <w:bCs w:val="0"/>
                <w:sz w:val="20"/>
              </w:rPr>
            </w:pPr>
            <w:r w:rsidRPr="000D2F07">
              <w:rPr>
                <w:b w:val="0"/>
                <w:bCs w:val="0"/>
                <w:sz w:val="20"/>
              </w:rPr>
              <w:t>выплачиваемых посредством обращения к работодателю</w:t>
            </w:r>
          </w:p>
        </w:tc>
        <w:tc>
          <w:tcPr>
            <w:tcW w:w="2397" w:type="pct"/>
          </w:tcPr>
          <w:p w14:paraId="6076F694" w14:textId="77777777" w:rsidR="006F0897" w:rsidRPr="000D2F07" w:rsidRDefault="006F0897" w:rsidP="009E6173">
            <w:pPr>
              <w:jc w:val="center"/>
              <w:rPr>
                <w:sz w:val="20"/>
                <w:szCs w:val="20"/>
              </w:rPr>
            </w:pPr>
            <w:r w:rsidRPr="000D2F07">
              <w:rPr>
                <w:sz w:val="20"/>
                <w:szCs w:val="20"/>
              </w:rPr>
              <w:t>Источник финансирования и сроки выплаты</w:t>
            </w:r>
          </w:p>
        </w:tc>
      </w:tr>
      <w:tr w:rsidR="006F0897" w:rsidRPr="000D2F07" w14:paraId="7FFB4FB4" w14:textId="77777777" w:rsidTr="009E6173">
        <w:tc>
          <w:tcPr>
            <w:tcW w:w="274" w:type="pct"/>
          </w:tcPr>
          <w:p w14:paraId="49E623B0" w14:textId="77777777" w:rsidR="006F0897" w:rsidRPr="000D2F07" w:rsidRDefault="006F0897" w:rsidP="009E6173">
            <w:pPr>
              <w:jc w:val="center"/>
              <w:rPr>
                <w:sz w:val="20"/>
                <w:szCs w:val="20"/>
              </w:rPr>
            </w:pPr>
            <w:r w:rsidRPr="000D2F07">
              <w:rPr>
                <w:sz w:val="20"/>
                <w:szCs w:val="20"/>
              </w:rPr>
              <w:t>1.</w:t>
            </w:r>
          </w:p>
        </w:tc>
        <w:tc>
          <w:tcPr>
            <w:tcW w:w="2328" w:type="pct"/>
          </w:tcPr>
          <w:p w14:paraId="1CF40024" w14:textId="77777777" w:rsidR="006F0897" w:rsidRPr="000D2F07" w:rsidRDefault="006F0897" w:rsidP="009E6173">
            <w:pPr>
              <w:jc w:val="center"/>
              <w:rPr>
                <w:sz w:val="20"/>
                <w:szCs w:val="20"/>
              </w:rPr>
            </w:pPr>
            <w:r w:rsidRPr="000D2F07">
              <w:rPr>
                <w:sz w:val="20"/>
                <w:szCs w:val="20"/>
              </w:rPr>
              <w:t>Пособие по нетрудоспособности</w:t>
            </w:r>
          </w:p>
        </w:tc>
        <w:tc>
          <w:tcPr>
            <w:tcW w:w="2397" w:type="pct"/>
          </w:tcPr>
          <w:p w14:paraId="57B61974" w14:textId="77777777" w:rsidR="006F0897" w:rsidRPr="000D2F07" w:rsidRDefault="006F0897" w:rsidP="009E6173">
            <w:pPr>
              <w:jc w:val="center"/>
              <w:rPr>
                <w:sz w:val="20"/>
                <w:szCs w:val="20"/>
              </w:rPr>
            </w:pPr>
            <w:r w:rsidRPr="000D2F07">
              <w:rPr>
                <w:sz w:val="20"/>
                <w:szCs w:val="20"/>
              </w:rPr>
              <w:t xml:space="preserve">За первые 3к.д. за счет средств работодателя, через 10 дней в день выплаты заработной платы, остальное из ФСС на счет работника по истечении 17 </w:t>
            </w:r>
            <w:proofErr w:type="spellStart"/>
            <w:r w:rsidRPr="000D2F07">
              <w:rPr>
                <w:sz w:val="20"/>
                <w:szCs w:val="20"/>
              </w:rPr>
              <w:t>дн</w:t>
            </w:r>
            <w:proofErr w:type="spellEnd"/>
            <w:r w:rsidRPr="000D2F07">
              <w:rPr>
                <w:sz w:val="20"/>
                <w:szCs w:val="20"/>
              </w:rPr>
              <w:t>.</w:t>
            </w:r>
          </w:p>
        </w:tc>
      </w:tr>
      <w:tr w:rsidR="006F0897" w:rsidRPr="000D2F07" w14:paraId="5C8E853B" w14:textId="77777777" w:rsidTr="009E6173">
        <w:tc>
          <w:tcPr>
            <w:tcW w:w="274" w:type="pct"/>
          </w:tcPr>
          <w:p w14:paraId="672DA10D" w14:textId="77777777" w:rsidR="006F0897" w:rsidRPr="000D2F07" w:rsidRDefault="006F0897" w:rsidP="009E6173">
            <w:pPr>
              <w:jc w:val="center"/>
              <w:rPr>
                <w:sz w:val="20"/>
                <w:szCs w:val="20"/>
              </w:rPr>
            </w:pPr>
            <w:r w:rsidRPr="000D2F07">
              <w:rPr>
                <w:sz w:val="20"/>
                <w:szCs w:val="20"/>
              </w:rPr>
              <w:t>2.</w:t>
            </w:r>
          </w:p>
        </w:tc>
        <w:tc>
          <w:tcPr>
            <w:tcW w:w="2328" w:type="pct"/>
          </w:tcPr>
          <w:p w14:paraId="5C8868E1" w14:textId="77777777" w:rsidR="006F0897" w:rsidRPr="000D2F07" w:rsidRDefault="006F0897" w:rsidP="009E6173">
            <w:pPr>
              <w:jc w:val="center"/>
              <w:rPr>
                <w:sz w:val="20"/>
                <w:szCs w:val="20"/>
              </w:rPr>
            </w:pPr>
            <w:r w:rsidRPr="000D2F07">
              <w:rPr>
                <w:sz w:val="20"/>
                <w:szCs w:val="20"/>
              </w:rPr>
              <w:t>Пособие по беременности и родам</w:t>
            </w:r>
          </w:p>
        </w:tc>
        <w:tc>
          <w:tcPr>
            <w:tcW w:w="2397" w:type="pct"/>
          </w:tcPr>
          <w:p w14:paraId="782C74EC" w14:textId="77777777" w:rsidR="006F0897" w:rsidRPr="000D2F07" w:rsidRDefault="006F0897" w:rsidP="009E6173">
            <w:pPr>
              <w:jc w:val="center"/>
              <w:rPr>
                <w:sz w:val="20"/>
                <w:szCs w:val="20"/>
              </w:rPr>
            </w:pPr>
            <w:r w:rsidRPr="000D2F07">
              <w:rPr>
                <w:sz w:val="20"/>
                <w:szCs w:val="20"/>
              </w:rPr>
              <w:t>ФСС на счет работника по истечении 17 дней</w:t>
            </w:r>
          </w:p>
        </w:tc>
      </w:tr>
      <w:tr w:rsidR="006F0897" w:rsidRPr="000D2F07" w14:paraId="63E54812" w14:textId="77777777" w:rsidTr="009E6173">
        <w:tc>
          <w:tcPr>
            <w:tcW w:w="274" w:type="pct"/>
          </w:tcPr>
          <w:p w14:paraId="629A203E" w14:textId="77777777" w:rsidR="006F0897" w:rsidRPr="000D2F07" w:rsidRDefault="006F0897" w:rsidP="009E6173">
            <w:pPr>
              <w:jc w:val="center"/>
              <w:rPr>
                <w:sz w:val="20"/>
                <w:szCs w:val="20"/>
              </w:rPr>
            </w:pPr>
            <w:r w:rsidRPr="000D2F07">
              <w:rPr>
                <w:sz w:val="20"/>
                <w:szCs w:val="20"/>
              </w:rPr>
              <w:lastRenderedPageBreak/>
              <w:t>3.</w:t>
            </w:r>
          </w:p>
        </w:tc>
        <w:tc>
          <w:tcPr>
            <w:tcW w:w="2328" w:type="pct"/>
          </w:tcPr>
          <w:p w14:paraId="4DD3D55F" w14:textId="77777777" w:rsidR="006F0897" w:rsidRPr="000D2F07" w:rsidRDefault="006F0897" w:rsidP="009E6173">
            <w:pPr>
              <w:jc w:val="center"/>
              <w:rPr>
                <w:sz w:val="20"/>
                <w:szCs w:val="20"/>
              </w:rPr>
            </w:pPr>
            <w:r w:rsidRPr="000D2F07">
              <w:rPr>
                <w:sz w:val="20"/>
                <w:szCs w:val="20"/>
              </w:rPr>
              <w:t>Единовременное пособие женщинам, вставшим на учет в медицинских учреждениях в ранние сроки беременности</w:t>
            </w:r>
          </w:p>
        </w:tc>
        <w:tc>
          <w:tcPr>
            <w:tcW w:w="2397" w:type="pct"/>
          </w:tcPr>
          <w:p w14:paraId="52AD7819" w14:textId="77777777" w:rsidR="006F0897" w:rsidRPr="000D2F07" w:rsidRDefault="006F0897" w:rsidP="009E6173">
            <w:pPr>
              <w:jc w:val="center"/>
              <w:rPr>
                <w:sz w:val="20"/>
                <w:szCs w:val="20"/>
              </w:rPr>
            </w:pPr>
            <w:r w:rsidRPr="000D2F07">
              <w:rPr>
                <w:sz w:val="20"/>
                <w:szCs w:val="20"/>
              </w:rPr>
              <w:t>ФСС на счет работника по истечении 17 дней</w:t>
            </w:r>
          </w:p>
        </w:tc>
      </w:tr>
      <w:tr w:rsidR="006F0897" w:rsidRPr="000D2F07" w14:paraId="18C9E822" w14:textId="77777777" w:rsidTr="009E6173">
        <w:tc>
          <w:tcPr>
            <w:tcW w:w="274" w:type="pct"/>
          </w:tcPr>
          <w:p w14:paraId="6E0AD771" w14:textId="77777777" w:rsidR="006F0897" w:rsidRPr="000D2F07" w:rsidRDefault="006F0897" w:rsidP="009E6173">
            <w:pPr>
              <w:jc w:val="center"/>
              <w:rPr>
                <w:sz w:val="20"/>
                <w:szCs w:val="20"/>
              </w:rPr>
            </w:pPr>
            <w:r w:rsidRPr="000D2F07">
              <w:rPr>
                <w:sz w:val="20"/>
                <w:szCs w:val="20"/>
              </w:rPr>
              <w:t>4.</w:t>
            </w:r>
          </w:p>
        </w:tc>
        <w:tc>
          <w:tcPr>
            <w:tcW w:w="2328" w:type="pct"/>
          </w:tcPr>
          <w:p w14:paraId="30F80263" w14:textId="77777777" w:rsidR="006F0897" w:rsidRPr="000D2F07" w:rsidRDefault="006F0897" w:rsidP="009E6173">
            <w:pPr>
              <w:jc w:val="center"/>
              <w:rPr>
                <w:sz w:val="20"/>
                <w:szCs w:val="20"/>
              </w:rPr>
            </w:pPr>
            <w:r w:rsidRPr="000D2F07">
              <w:rPr>
                <w:sz w:val="20"/>
                <w:szCs w:val="20"/>
              </w:rPr>
              <w:t>Единовременное пособие при рождении ребенка</w:t>
            </w:r>
          </w:p>
        </w:tc>
        <w:tc>
          <w:tcPr>
            <w:tcW w:w="2397" w:type="pct"/>
          </w:tcPr>
          <w:p w14:paraId="35805F04" w14:textId="77777777" w:rsidR="006F0897" w:rsidRPr="000D2F07" w:rsidRDefault="006F0897" w:rsidP="009E6173">
            <w:pPr>
              <w:jc w:val="center"/>
              <w:rPr>
                <w:sz w:val="20"/>
                <w:szCs w:val="20"/>
              </w:rPr>
            </w:pPr>
            <w:r w:rsidRPr="000D2F07">
              <w:rPr>
                <w:sz w:val="20"/>
                <w:szCs w:val="20"/>
              </w:rPr>
              <w:t>ФСС на счет работника по истечении 17 дней</w:t>
            </w:r>
          </w:p>
        </w:tc>
      </w:tr>
      <w:tr w:rsidR="006F0897" w:rsidRPr="000D2F07" w14:paraId="316F8E30" w14:textId="77777777" w:rsidTr="009E6173">
        <w:tc>
          <w:tcPr>
            <w:tcW w:w="274" w:type="pct"/>
          </w:tcPr>
          <w:p w14:paraId="14DB255D" w14:textId="77777777" w:rsidR="006F0897" w:rsidRPr="000D2F07" w:rsidRDefault="006F0897" w:rsidP="009E6173">
            <w:pPr>
              <w:jc w:val="center"/>
              <w:rPr>
                <w:sz w:val="20"/>
                <w:szCs w:val="20"/>
              </w:rPr>
            </w:pPr>
            <w:r w:rsidRPr="000D2F07">
              <w:rPr>
                <w:sz w:val="20"/>
                <w:szCs w:val="20"/>
              </w:rPr>
              <w:t>5.</w:t>
            </w:r>
          </w:p>
        </w:tc>
        <w:tc>
          <w:tcPr>
            <w:tcW w:w="2328" w:type="pct"/>
          </w:tcPr>
          <w:p w14:paraId="36351F6D" w14:textId="77777777" w:rsidR="006F0897" w:rsidRPr="000D2F07" w:rsidRDefault="006F0897" w:rsidP="009E6173">
            <w:pPr>
              <w:jc w:val="center"/>
              <w:rPr>
                <w:sz w:val="20"/>
                <w:szCs w:val="20"/>
              </w:rPr>
            </w:pPr>
            <w:r w:rsidRPr="000D2F07">
              <w:rPr>
                <w:sz w:val="20"/>
                <w:szCs w:val="20"/>
              </w:rPr>
              <w:t>Ежемесячное пособие по уходу за ребенком до 1,5 лет</w:t>
            </w:r>
          </w:p>
        </w:tc>
        <w:tc>
          <w:tcPr>
            <w:tcW w:w="2397" w:type="pct"/>
          </w:tcPr>
          <w:p w14:paraId="2F036CBE" w14:textId="77777777" w:rsidR="006F0897" w:rsidRPr="000D2F07" w:rsidRDefault="006F0897" w:rsidP="009E6173">
            <w:pPr>
              <w:jc w:val="center"/>
              <w:rPr>
                <w:sz w:val="20"/>
                <w:szCs w:val="20"/>
              </w:rPr>
            </w:pPr>
            <w:r w:rsidRPr="000D2F07">
              <w:rPr>
                <w:sz w:val="20"/>
                <w:szCs w:val="20"/>
              </w:rPr>
              <w:t>ФСС на счет работника по истечении 17 дней</w:t>
            </w:r>
          </w:p>
        </w:tc>
      </w:tr>
      <w:tr w:rsidR="006F0897" w:rsidRPr="000D2F07" w14:paraId="255B49CE" w14:textId="77777777" w:rsidTr="009E6173">
        <w:trPr>
          <w:trHeight w:val="640"/>
        </w:trPr>
        <w:tc>
          <w:tcPr>
            <w:tcW w:w="274" w:type="pct"/>
          </w:tcPr>
          <w:p w14:paraId="1FAEA720" w14:textId="77777777" w:rsidR="006F0897" w:rsidRPr="000D2F07" w:rsidRDefault="006F0897" w:rsidP="009E6173">
            <w:pPr>
              <w:jc w:val="center"/>
              <w:rPr>
                <w:sz w:val="20"/>
                <w:szCs w:val="20"/>
              </w:rPr>
            </w:pPr>
            <w:r w:rsidRPr="000D2F07">
              <w:rPr>
                <w:sz w:val="20"/>
                <w:szCs w:val="20"/>
              </w:rPr>
              <w:t>6.</w:t>
            </w:r>
          </w:p>
        </w:tc>
        <w:tc>
          <w:tcPr>
            <w:tcW w:w="2328" w:type="pct"/>
          </w:tcPr>
          <w:p w14:paraId="0A4E2862" w14:textId="77777777" w:rsidR="006F0897" w:rsidRPr="000D2F07" w:rsidRDefault="006F0897" w:rsidP="009E6173">
            <w:pPr>
              <w:jc w:val="center"/>
              <w:rPr>
                <w:sz w:val="20"/>
                <w:szCs w:val="20"/>
              </w:rPr>
            </w:pPr>
            <w:r w:rsidRPr="000D2F07">
              <w:rPr>
                <w:sz w:val="20"/>
                <w:szCs w:val="20"/>
              </w:rPr>
              <w:t>Оплата выходных дней по уходу за ребенком инвалидом</w:t>
            </w:r>
          </w:p>
        </w:tc>
        <w:tc>
          <w:tcPr>
            <w:tcW w:w="2397" w:type="pct"/>
          </w:tcPr>
          <w:p w14:paraId="736FDC17" w14:textId="77777777" w:rsidR="006F0897" w:rsidRPr="000D2F07" w:rsidRDefault="006F0897" w:rsidP="009E6173">
            <w:pPr>
              <w:jc w:val="center"/>
              <w:rPr>
                <w:sz w:val="20"/>
                <w:szCs w:val="20"/>
              </w:rPr>
            </w:pPr>
            <w:r w:rsidRPr="000D2F07">
              <w:rPr>
                <w:sz w:val="20"/>
                <w:szCs w:val="20"/>
              </w:rPr>
              <w:t>В день выплаты заработной платы</w:t>
            </w:r>
          </w:p>
        </w:tc>
      </w:tr>
      <w:tr w:rsidR="006F0897" w:rsidRPr="000D2F07" w14:paraId="06370F3E" w14:textId="77777777" w:rsidTr="009E6173">
        <w:tc>
          <w:tcPr>
            <w:tcW w:w="274" w:type="pct"/>
          </w:tcPr>
          <w:p w14:paraId="3A2B2998" w14:textId="77777777" w:rsidR="006F0897" w:rsidRPr="000D2F07" w:rsidRDefault="006F0897" w:rsidP="009E6173">
            <w:pPr>
              <w:jc w:val="center"/>
              <w:rPr>
                <w:sz w:val="20"/>
                <w:szCs w:val="20"/>
              </w:rPr>
            </w:pPr>
            <w:r w:rsidRPr="000D2F07">
              <w:rPr>
                <w:sz w:val="20"/>
                <w:szCs w:val="20"/>
              </w:rPr>
              <w:t>7.</w:t>
            </w:r>
          </w:p>
          <w:p w14:paraId="24E78A2E" w14:textId="77777777" w:rsidR="006F0897" w:rsidRPr="000D2F07" w:rsidRDefault="006F0897" w:rsidP="009E6173">
            <w:pPr>
              <w:jc w:val="center"/>
              <w:rPr>
                <w:sz w:val="20"/>
                <w:szCs w:val="20"/>
              </w:rPr>
            </w:pPr>
          </w:p>
        </w:tc>
        <w:tc>
          <w:tcPr>
            <w:tcW w:w="2328" w:type="pct"/>
          </w:tcPr>
          <w:p w14:paraId="61ACD802" w14:textId="77777777" w:rsidR="006F0897" w:rsidRPr="000D2F07" w:rsidRDefault="006F0897" w:rsidP="009E6173">
            <w:pPr>
              <w:jc w:val="center"/>
              <w:rPr>
                <w:sz w:val="20"/>
                <w:szCs w:val="20"/>
              </w:rPr>
            </w:pPr>
            <w:r w:rsidRPr="000D2F07">
              <w:rPr>
                <w:sz w:val="20"/>
                <w:szCs w:val="20"/>
              </w:rPr>
              <w:t>Пособие на погребение (в случае работника или его детей)</w:t>
            </w:r>
          </w:p>
        </w:tc>
        <w:tc>
          <w:tcPr>
            <w:tcW w:w="2397" w:type="pct"/>
          </w:tcPr>
          <w:p w14:paraId="3EE7A1A3" w14:textId="77777777" w:rsidR="006F0897" w:rsidRPr="000D2F07" w:rsidRDefault="006F0897" w:rsidP="009E6173">
            <w:pPr>
              <w:jc w:val="center"/>
              <w:rPr>
                <w:sz w:val="20"/>
                <w:szCs w:val="20"/>
              </w:rPr>
            </w:pPr>
            <w:r w:rsidRPr="000D2F07">
              <w:rPr>
                <w:sz w:val="20"/>
                <w:szCs w:val="20"/>
              </w:rPr>
              <w:t>В день обращения</w:t>
            </w:r>
          </w:p>
          <w:p w14:paraId="5730CD0B" w14:textId="77777777" w:rsidR="006F0897" w:rsidRPr="000D2F07" w:rsidRDefault="006F0897" w:rsidP="009E6173">
            <w:pPr>
              <w:jc w:val="center"/>
              <w:rPr>
                <w:sz w:val="20"/>
                <w:szCs w:val="20"/>
              </w:rPr>
            </w:pPr>
          </w:p>
        </w:tc>
      </w:tr>
      <w:tr w:rsidR="006F0897" w:rsidRPr="000D2F07" w14:paraId="03E48006" w14:textId="77777777" w:rsidTr="009E6173">
        <w:tc>
          <w:tcPr>
            <w:tcW w:w="274" w:type="pct"/>
          </w:tcPr>
          <w:p w14:paraId="095074C0" w14:textId="77777777" w:rsidR="006F0897" w:rsidRPr="000D2F07" w:rsidRDefault="006F0897" w:rsidP="009E6173">
            <w:pPr>
              <w:jc w:val="center"/>
              <w:rPr>
                <w:sz w:val="20"/>
                <w:szCs w:val="20"/>
              </w:rPr>
            </w:pPr>
            <w:r w:rsidRPr="000D2F07">
              <w:rPr>
                <w:sz w:val="20"/>
                <w:szCs w:val="20"/>
              </w:rPr>
              <w:t>8.</w:t>
            </w:r>
          </w:p>
        </w:tc>
        <w:tc>
          <w:tcPr>
            <w:tcW w:w="2328" w:type="pct"/>
          </w:tcPr>
          <w:p w14:paraId="6E9B9834" w14:textId="77777777" w:rsidR="006F0897" w:rsidRPr="000D2F07" w:rsidRDefault="006F0897" w:rsidP="009E6173">
            <w:pPr>
              <w:jc w:val="center"/>
              <w:rPr>
                <w:sz w:val="20"/>
                <w:szCs w:val="20"/>
              </w:rPr>
            </w:pPr>
            <w:r w:rsidRPr="000D2F07">
              <w:rPr>
                <w:sz w:val="20"/>
                <w:szCs w:val="20"/>
              </w:rPr>
              <w:t xml:space="preserve">Оплата дополнительного отпуска </w:t>
            </w:r>
          </w:p>
          <w:p w14:paraId="622AF468" w14:textId="77777777" w:rsidR="006F0897" w:rsidRPr="000D2F07" w:rsidRDefault="006F0897" w:rsidP="009E6173">
            <w:pPr>
              <w:jc w:val="center"/>
              <w:rPr>
                <w:sz w:val="20"/>
                <w:szCs w:val="20"/>
              </w:rPr>
            </w:pPr>
            <w:r w:rsidRPr="000D2F07">
              <w:rPr>
                <w:sz w:val="20"/>
                <w:szCs w:val="20"/>
              </w:rPr>
              <w:t xml:space="preserve">пострадавшему на производстве </w:t>
            </w:r>
          </w:p>
        </w:tc>
        <w:tc>
          <w:tcPr>
            <w:tcW w:w="2397" w:type="pct"/>
          </w:tcPr>
          <w:p w14:paraId="24EF1AD1" w14:textId="77777777" w:rsidR="006F0897" w:rsidRPr="000D2F07" w:rsidRDefault="006F0897" w:rsidP="009E6173">
            <w:pPr>
              <w:jc w:val="center"/>
              <w:rPr>
                <w:sz w:val="20"/>
                <w:szCs w:val="20"/>
              </w:rPr>
            </w:pPr>
            <w:r w:rsidRPr="000D2F07">
              <w:rPr>
                <w:sz w:val="20"/>
                <w:szCs w:val="20"/>
              </w:rPr>
              <w:t xml:space="preserve">ФСС на счет работника по истечении 7 рабочих дней после предоставления документов </w:t>
            </w:r>
          </w:p>
        </w:tc>
      </w:tr>
    </w:tbl>
    <w:p w14:paraId="70100D37" w14:textId="77777777" w:rsidR="006F0897" w:rsidRPr="007D1D9F" w:rsidRDefault="006F0897" w:rsidP="006F0897">
      <w:pPr>
        <w:pStyle w:val="31"/>
        <w:ind w:left="426"/>
        <w:rPr>
          <w:sz w:val="10"/>
          <w:szCs w:val="10"/>
          <w:lang w:eastAsia="en-US"/>
        </w:rPr>
      </w:pPr>
    </w:p>
    <w:p w14:paraId="32D7E92C" w14:textId="77777777" w:rsidR="006F0897" w:rsidRPr="007D1D9F" w:rsidRDefault="006F0897" w:rsidP="006F0897">
      <w:pPr>
        <w:ind w:firstLine="720"/>
        <w:jc w:val="both"/>
        <w:rPr>
          <w:rFonts w:eastAsia="MS Mincho"/>
          <w:sz w:val="26"/>
          <w:szCs w:val="26"/>
        </w:rPr>
      </w:pPr>
      <w:r w:rsidRPr="007D1D9F">
        <w:rPr>
          <w:rFonts w:eastAsia="MS Mincho"/>
          <w:sz w:val="26"/>
          <w:szCs w:val="26"/>
        </w:rPr>
        <w:t>5.2.4. Ходатайствовать перед органами местного самоуправления о предоставлении жилья нуждающимся работникам и выделении ссуд на его приобретение (строительство).</w:t>
      </w:r>
    </w:p>
    <w:p w14:paraId="20190FEF" w14:textId="77777777" w:rsidR="006F0897" w:rsidRPr="007D1D9F" w:rsidRDefault="006F0897" w:rsidP="006F0897">
      <w:pPr>
        <w:ind w:firstLine="720"/>
        <w:jc w:val="both"/>
        <w:rPr>
          <w:rFonts w:eastAsia="MS Mincho"/>
          <w:sz w:val="26"/>
          <w:szCs w:val="26"/>
        </w:rPr>
      </w:pPr>
      <w:r w:rsidRPr="007D1D9F">
        <w:rPr>
          <w:rFonts w:eastAsia="MS Mincho"/>
          <w:sz w:val="26"/>
          <w:szCs w:val="26"/>
        </w:rPr>
        <w:t>5.2.5. Выплачивать выходное пособие в размере не менее среднего месячного заработка в случае прекращения трудового договора по основ</w:t>
      </w:r>
      <w:r w:rsidRPr="007D1D9F">
        <w:rPr>
          <w:rFonts w:eastAsia="MS Mincho"/>
          <w:sz w:val="26"/>
          <w:szCs w:val="26"/>
        </w:rPr>
        <w:t>а</w:t>
      </w:r>
      <w:r w:rsidRPr="007D1D9F">
        <w:rPr>
          <w:rFonts w:eastAsia="MS Mincho"/>
          <w:sz w:val="26"/>
          <w:szCs w:val="26"/>
        </w:rPr>
        <w:t>нию, предусмотренному п. 7 ч. 1 ст. 77 Трудового кодекса РФ в связи с отказом работника от продолжения работы в связи с изменением определенных ст</w:t>
      </w:r>
      <w:r w:rsidRPr="007D1D9F">
        <w:rPr>
          <w:rFonts w:eastAsia="MS Mincho"/>
          <w:sz w:val="26"/>
          <w:szCs w:val="26"/>
        </w:rPr>
        <w:t>о</w:t>
      </w:r>
      <w:r w:rsidRPr="007D1D9F">
        <w:rPr>
          <w:rFonts w:eastAsia="MS Mincho"/>
          <w:sz w:val="26"/>
          <w:szCs w:val="26"/>
        </w:rPr>
        <w:t>ронами условий трудового договора.</w:t>
      </w:r>
    </w:p>
    <w:p w14:paraId="7C84FA38" w14:textId="77777777" w:rsidR="006F0897" w:rsidRPr="007D1D9F" w:rsidRDefault="006F0897" w:rsidP="006F0897">
      <w:pPr>
        <w:ind w:firstLine="720"/>
        <w:jc w:val="both"/>
        <w:rPr>
          <w:rFonts w:eastAsia="MS Mincho"/>
          <w:sz w:val="26"/>
          <w:szCs w:val="26"/>
        </w:rPr>
      </w:pPr>
    </w:p>
    <w:p w14:paraId="1480319B" w14:textId="77777777" w:rsidR="006F0897" w:rsidRDefault="006F0897" w:rsidP="006F0897">
      <w:pPr>
        <w:pStyle w:val="31"/>
        <w:ind w:firstLine="426"/>
        <w:jc w:val="center"/>
        <w:rPr>
          <w:b/>
          <w:bCs/>
          <w:caps/>
          <w:sz w:val="26"/>
          <w:szCs w:val="26"/>
        </w:rPr>
      </w:pPr>
      <w:r w:rsidRPr="008A14A1">
        <w:rPr>
          <w:b/>
          <w:bCs/>
          <w:caps/>
          <w:sz w:val="26"/>
          <w:szCs w:val="26"/>
          <w:lang w:val="en-US"/>
        </w:rPr>
        <w:t>VI</w:t>
      </w:r>
      <w:r w:rsidRPr="008A14A1">
        <w:rPr>
          <w:b/>
          <w:bCs/>
          <w:caps/>
          <w:sz w:val="26"/>
          <w:szCs w:val="26"/>
        </w:rPr>
        <w:t>. Охрана труда и здоровья</w:t>
      </w:r>
    </w:p>
    <w:p w14:paraId="14FBB325" w14:textId="77777777" w:rsidR="006F0897" w:rsidRPr="00877A00" w:rsidRDefault="006F0897" w:rsidP="006F0897">
      <w:pPr>
        <w:pStyle w:val="31"/>
        <w:jc w:val="center"/>
        <w:outlineLvl w:val="0"/>
        <w:rPr>
          <w:b/>
          <w:bCs/>
          <w:caps/>
          <w:sz w:val="12"/>
          <w:szCs w:val="12"/>
        </w:rPr>
      </w:pPr>
    </w:p>
    <w:p w14:paraId="17144FE3" w14:textId="77777777" w:rsidR="006F0897" w:rsidRPr="006107E5" w:rsidRDefault="006F0897" w:rsidP="006F0897">
      <w:pPr>
        <w:ind w:firstLine="720"/>
        <w:jc w:val="both"/>
        <w:rPr>
          <w:rFonts w:eastAsia="MS Mincho"/>
          <w:sz w:val="26"/>
          <w:szCs w:val="26"/>
        </w:rPr>
      </w:pPr>
      <w:r w:rsidRPr="006107E5">
        <w:rPr>
          <w:rFonts w:eastAsia="MS Mincho"/>
          <w:sz w:val="26"/>
          <w:szCs w:val="26"/>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Pr="001761E1">
        <w:rPr>
          <w:rFonts w:eastAsia="MS Mincho"/>
          <w:sz w:val="26"/>
          <w:szCs w:val="26"/>
        </w:rPr>
        <w:t>заключается Соглашение по охране труда</w:t>
      </w:r>
      <w:r w:rsidRPr="006107E5">
        <w:rPr>
          <w:rFonts w:eastAsia="MS Mincho"/>
          <w:sz w:val="26"/>
          <w:szCs w:val="26"/>
        </w:rPr>
        <w:t xml:space="preserve"> (</w:t>
      </w:r>
      <w:r>
        <w:rPr>
          <w:rFonts w:eastAsia="MS Mincho"/>
          <w:sz w:val="26"/>
          <w:szCs w:val="26"/>
        </w:rPr>
        <w:t>П</w:t>
      </w:r>
      <w:r w:rsidRPr="006107E5">
        <w:rPr>
          <w:rFonts w:eastAsia="MS Mincho"/>
          <w:sz w:val="26"/>
          <w:szCs w:val="26"/>
        </w:rPr>
        <w:t xml:space="preserve">риложение № </w:t>
      </w:r>
      <w:r>
        <w:rPr>
          <w:rFonts w:eastAsia="MS Mincho"/>
          <w:sz w:val="26"/>
          <w:szCs w:val="26"/>
        </w:rPr>
        <w:t>8 к настоящему Коллективному договору</w:t>
      </w:r>
      <w:r w:rsidRPr="006107E5">
        <w:rPr>
          <w:rFonts w:eastAsia="MS Mincho"/>
          <w:sz w:val="26"/>
          <w:szCs w:val="26"/>
        </w:rPr>
        <w:t>).</w:t>
      </w:r>
    </w:p>
    <w:p w14:paraId="014968D9" w14:textId="77777777" w:rsidR="006F0897" w:rsidRPr="006107E5" w:rsidRDefault="006F0897" w:rsidP="006F0897">
      <w:pPr>
        <w:ind w:firstLine="720"/>
        <w:jc w:val="both"/>
        <w:rPr>
          <w:rFonts w:eastAsia="MS Mincho"/>
          <w:sz w:val="26"/>
          <w:szCs w:val="26"/>
        </w:rPr>
      </w:pPr>
      <w:r w:rsidRPr="006107E5">
        <w:rPr>
          <w:rFonts w:eastAsia="MS Mincho"/>
          <w:sz w:val="26"/>
          <w:szCs w:val="26"/>
        </w:rPr>
        <w:t>6.1. </w:t>
      </w:r>
      <w:r w:rsidRPr="002071EB">
        <w:rPr>
          <w:rFonts w:eastAsia="MS Mincho"/>
          <w:sz w:val="26"/>
          <w:szCs w:val="26"/>
          <w:u w:val="single"/>
        </w:rPr>
        <w:t>Работодатель обязуется</w:t>
      </w:r>
      <w:r w:rsidRPr="006107E5">
        <w:rPr>
          <w:rFonts w:eastAsia="MS Mincho"/>
          <w:sz w:val="26"/>
          <w:szCs w:val="26"/>
        </w:rPr>
        <w:t>:</w:t>
      </w:r>
    </w:p>
    <w:p w14:paraId="7847F4D7" w14:textId="77777777" w:rsidR="006F0897" w:rsidRPr="006107E5" w:rsidRDefault="006F0897" w:rsidP="006F0897">
      <w:pPr>
        <w:ind w:firstLine="720"/>
        <w:jc w:val="both"/>
        <w:rPr>
          <w:rFonts w:eastAsia="MS Mincho"/>
          <w:sz w:val="26"/>
          <w:szCs w:val="26"/>
        </w:rPr>
      </w:pPr>
      <w:r w:rsidRPr="006107E5">
        <w:rPr>
          <w:rFonts w:eastAsia="MS Mincho"/>
          <w:sz w:val="26"/>
          <w:szCs w:val="26"/>
        </w:rPr>
        <w:t xml:space="preserve">6.1.1. Обеспечивать безопасные и здоровые условия труда, в том числе при проведении образовательного процесса. </w:t>
      </w:r>
    </w:p>
    <w:p w14:paraId="7B88DC28" w14:textId="77777777" w:rsidR="006F0897" w:rsidRPr="006107E5" w:rsidRDefault="006F0897" w:rsidP="006F0897">
      <w:pPr>
        <w:ind w:firstLine="720"/>
        <w:jc w:val="both"/>
        <w:rPr>
          <w:rFonts w:eastAsia="MS Mincho"/>
          <w:sz w:val="26"/>
          <w:szCs w:val="26"/>
        </w:rPr>
      </w:pPr>
      <w:r w:rsidRPr="006107E5">
        <w:rPr>
          <w:rFonts w:eastAsia="MS Mincho"/>
          <w:sz w:val="26"/>
          <w:szCs w:val="26"/>
        </w:rPr>
        <w:t>6.</w:t>
      </w:r>
      <w:r>
        <w:rPr>
          <w:rFonts w:eastAsia="MS Mincho"/>
          <w:sz w:val="26"/>
          <w:szCs w:val="26"/>
        </w:rPr>
        <w:t>1</w:t>
      </w:r>
      <w:r w:rsidRPr="006107E5">
        <w:rPr>
          <w:rFonts w:eastAsia="MS Mincho"/>
          <w:sz w:val="26"/>
          <w:szCs w:val="26"/>
        </w:rPr>
        <w:t>.</w:t>
      </w:r>
      <w:r>
        <w:rPr>
          <w:rFonts w:eastAsia="MS Mincho"/>
          <w:sz w:val="26"/>
          <w:szCs w:val="26"/>
        </w:rPr>
        <w:t>2</w:t>
      </w:r>
      <w:r w:rsidRPr="006107E5">
        <w:rPr>
          <w:rFonts w:eastAsia="MS Mincho"/>
          <w:sz w:val="26"/>
          <w:szCs w:val="26"/>
        </w:rPr>
        <w:t xml:space="preserve">. Обеспечивать создание и функционирование системы управления охраной труда в системе </w:t>
      </w:r>
      <w:proofErr w:type="gramStart"/>
      <w:r w:rsidRPr="006107E5">
        <w:rPr>
          <w:rFonts w:eastAsia="MS Mincho"/>
          <w:sz w:val="26"/>
          <w:szCs w:val="26"/>
        </w:rPr>
        <w:t>образования  в</w:t>
      </w:r>
      <w:proofErr w:type="gramEnd"/>
      <w:r w:rsidRPr="006107E5">
        <w:rPr>
          <w:rFonts w:eastAsia="MS Mincho"/>
          <w:sz w:val="26"/>
          <w:szCs w:val="26"/>
        </w:rPr>
        <w:t xml:space="preserve"> соответствии с приказом Министерства труда и социальной защиты РФ от 19 августа 2016 года № 438н «Об утверждении Типового положения о системе управления охраной труда».</w:t>
      </w:r>
    </w:p>
    <w:p w14:paraId="4C72E03E" w14:textId="77777777" w:rsidR="006F0897" w:rsidRPr="00E043C9" w:rsidRDefault="006F0897" w:rsidP="006F0897">
      <w:pPr>
        <w:ind w:firstLine="720"/>
        <w:jc w:val="both"/>
        <w:rPr>
          <w:rFonts w:eastAsia="MS Mincho"/>
          <w:sz w:val="26"/>
          <w:szCs w:val="26"/>
        </w:rPr>
      </w:pPr>
      <w:r w:rsidRPr="00E043C9">
        <w:rPr>
          <w:rFonts w:eastAsia="MS Mincho"/>
          <w:sz w:val="26"/>
          <w:szCs w:val="26"/>
        </w:rPr>
        <w:t>6.1.3. Осуществлять финансирование (выделять средства) на проведение мероприятий по у</w:t>
      </w:r>
      <w:r>
        <w:rPr>
          <w:rFonts w:eastAsia="MS Mincho"/>
          <w:sz w:val="26"/>
          <w:szCs w:val="26"/>
        </w:rPr>
        <w:t>лучшению условий и охраны труда</w:t>
      </w:r>
      <w:r w:rsidRPr="00E043C9">
        <w:rPr>
          <w:rFonts w:eastAsia="MS Mincho"/>
          <w:sz w:val="26"/>
          <w:szCs w:val="26"/>
        </w:rPr>
        <w:t xml:space="preserve"> в размере не менее 0,2% от суммы затрат на образовательные услуги от фонда оплаты труда на указанные цели с указанием в Соглашении по охране труда (статья 226 ТК РФ). </w:t>
      </w:r>
    </w:p>
    <w:p w14:paraId="6E119226" w14:textId="77777777" w:rsidR="006F0897" w:rsidRPr="006107E5" w:rsidRDefault="006F0897" w:rsidP="006F0897">
      <w:pPr>
        <w:ind w:firstLine="720"/>
        <w:jc w:val="both"/>
        <w:rPr>
          <w:rFonts w:eastAsia="MS Mincho"/>
          <w:sz w:val="26"/>
          <w:szCs w:val="26"/>
        </w:rPr>
      </w:pPr>
      <w:r w:rsidRPr="006107E5">
        <w:rPr>
          <w:rFonts w:eastAsia="MS Mincho"/>
          <w:sz w:val="26"/>
          <w:szCs w:val="26"/>
        </w:rPr>
        <w:t xml:space="preserve">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6107E5">
          <w:rPr>
            <w:rFonts w:eastAsia="MS Mincho"/>
            <w:sz w:val="26"/>
            <w:szCs w:val="26"/>
          </w:rPr>
          <w:t>2012 г</w:t>
        </w:r>
      </w:smartTag>
      <w:r w:rsidRPr="006107E5">
        <w:rPr>
          <w:rFonts w:eastAsia="MS Mincho"/>
          <w:sz w:val="26"/>
          <w:szCs w:val="26"/>
        </w:rPr>
        <w:t>. № 580н.</w:t>
      </w:r>
    </w:p>
    <w:p w14:paraId="33209DAA" w14:textId="77777777" w:rsidR="006F0897" w:rsidRPr="006107E5" w:rsidRDefault="006F0897" w:rsidP="006F0897">
      <w:pPr>
        <w:ind w:firstLine="720"/>
        <w:jc w:val="both"/>
        <w:rPr>
          <w:rFonts w:eastAsia="MS Mincho"/>
          <w:sz w:val="26"/>
          <w:szCs w:val="26"/>
        </w:rPr>
      </w:pPr>
      <w:r w:rsidRPr="006107E5">
        <w:rPr>
          <w:rFonts w:eastAsia="MS Mincho"/>
          <w:sz w:val="26"/>
          <w:szCs w:val="26"/>
        </w:rPr>
        <w:t>6.1.5. Проводить обучение по охране труда и проверку знаний требований охраны труда работников образовательных организаций не реже 1 раза в три года.</w:t>
      </w:r>
    </w:p>
    <w:p w14:paraId="054D3EEE" w14:textId="77777777" w:rsidR="006F0897" w:rsidRPr="006107E5" w:rsidRDefault="006F0897" w:rsidP="006F0897">
      <w:pPr>
        <w:ind w:firstLine="720"/>
        <w:jc w:val="both"/>
        <w:rPr>
          <w:rFonts w:eastAsia="MS Mincho"/>
          <w:sz w:val="26"/>
          <w:szCs w:val="26"/>
        </w:rPr>
      </w:pPr>
      <w:r>
        <w:rPr>
          <w:rFonts w:eastAsia="MS Mincho"/>
          <w:sz w:val="26"/>
          <w:szCs w:val="26"/>
        </w:rPr>
        <w:t xml:space="preserve">6.1.6. Проводить </w:t>
      </w:r>
      <w:proofErr w:type="gramStart"/>
      <w:r>
        <w:rPr>
          <w:rFonts w:eastAsia="MS Mincho"/>
          <w:sz w:val="26"/>
          <w:szCs w:val="26"/>
        </w:rPr>
        <w:t>обучение  по</w:t>
      </w:r>
      <w:proofErr w:type="gramEnd"/>
      <w:r>
        <w:rPr>
          <w:rFonts w:eastAsia="MS Mincho"/>
          <w:sz w:val="26"/>
          <w:szCs w:val="26"/>
        </w:rPr>
        <w:t xml:space="preserve"> оказанию первой помощи.</w:t>
      </w:r>
    </w:p>
    <w:p w14:paraId="7F73DE77" w14:textId="77777777" w:rsidR="006F0897" w:rsidRPr="006107E5" w:rsidRDefault="006F0897" w:rsidP="006F0897">
      <w:pPr>
        <w:ind w:firstLine="720"/>
        <w:jc w:val="both"/>
        <w:rPr>
          <w:rFonts w:eastAsia="MS Mincho"/>
          <w:sz w:val="26"/>
          <w:szCs w:val="26"/>
        </w:rPr>
      </w:pPr>
      <w:r w:rsidRPr="006107E5">
        <w:rPr>
          <w:rFonts w:eastAsia="MS Mincho"/>
          <w:sz w:val="26"/>
          <w:szCs w:val="26"/>
        </w:rPr>
        <w:t>6.1.7. Обеспечивать наличие правил, инструкций, журналов инструктажа и других обязательных материалов на рабочих местах.</w:t>
      </w:r>
    </w:p>
    <w:p w14:paraId="1B2A694D" w14:textId="77777777" w:rsidR="006F0897" w:rsidRPr="008A14A1" w:rsidRDefault="006F0897" w:rsidP="006F0897">
      <w:pPr>
        <w:ind w:firstLine="720"/>
        <w:jc w:val="both"/>
        <w:rPr>
          <w:sz w:val="26"/>
          <w:szCs w:val="26"/>
        </w:rPr>
      </w:pPr>
      <w:r>
        <w:rPr>
          <w:rFonts w:eastAsia="MS Mincho"/>
          <w:sz w:val="26"/>
          <w:szCs w:val="26"/>
        </w:rPr>
        <w:t>6.1.8. </w:t>
      </w:r>
      <w:r w:rsidRPr="006107E5">
        <w:rPr>
          <w:rFonts w:eastAsia="MS Mincho"/>
          <w:sz w:val="26"/>
          <w:szCs w:val="26"/>
        </w:rPr>
        <w:t>Обеспечивать проведение в установленном порядке работ по</w:t>
      </w:r>
      <w:r w:rsidRPr="008A14A1">
        <w:rPr>
          <w:sz w:val="26"/>
          <w:szCs w:val="26"/>
        </w:rPr>
        <w:t xml:space="preserve"> специальной оценке условий труда на рабочих местах в соответствии с Федеральным законом от 28 декабря </w:t>
      </w:r>
      <w:smartTag w:uri="urn:schemas-microsoft-com:office:smarttags" w:element="metricconverter">
        <w:smartTagPr>
          <w:attr w:name="ProductID" w:val="2013 г"/>
        </w:smartTagPr>
        <w:r w:rsidRPr="008A14A1">
          <w:rPr>
            <w:sz w:val="26"/>
            <w:szCs w:val="26"/>
          </w:rPr>
          <w:t>2013 г</w:t>
        </w:r>
      </w:smartTag>
      <w:r w:rsidRPr="008A14A1">
        <w:rPr>
          <w:sz w:val="26"/>
          <w:szCs w:val="26"/>
        </w:rPr>
        <w:t xml:space="preserve">. </w:t>
      </w:r>
      <w:r>
        <w:rPr>
          <w:sz w:val="26"/>
          <w:szCs w:val="26"/>
        </w:rPr>
        <w:t>№</w:t>
      </w:r>
      <w:r w:rsidRPr="008A14A1">
        <w:rPr>
          <w:sz w:val="26"/>
          <w:szCs w:val="26"/>
        </w:rPr>
        <w:t xml:space="preserve"> 426-ФЗ </w:t>
      </w:r>
      <w:r>
        <w:rPr>
          <w:sz w:val="26"/>
          <w:szCs w:val="26"/>
        </w:rPr>
        <w:t>«</w:t>
      </w:r>
      <w:r w:rsidRPr="008A14A1">
        <w:rPr>
          <w:sz w:val="26"/>
          <w:szCs w:val="26"/>
        </w:rPr>
        <w:t>О специальной оценке условий труда».</w:t>
      </w:r>
    </w:p>
    <w:p w14:paraId="4516825E" w14:textId="77777777" w:rsidR="006F0897" w:rsidRPr="006107E5" w:rsidRDefault="006F0897" w:rsidP="006F0897">
      <w:pPr>
        <w:ind w:firstLine="720"/>
        <w:jc w:val="both"/>
        <w:rPr>
          <w:rFonts w:eastAsia="MS Mincho"/>
          <w:sz w:val="26"/>
          <w:szCs w:val="26"/>
        </w:rPr>
      </w:pPr>
      <w:r w:rsidRPr="006107E5">
        <w:rPr>
          <w:rFonts w:eastAsia="MS Mincho"/>
          <w:sz w:val="26"/>
          <w:szCs w:val="26"/>
        </w:rPr>
        <w:lastRenderedPageBreak/>
        <w:t>6.1.</w:t>
      </w:r>
      <w:r>
        <w:rPr>
          <w:rFonts w:eastAsia="MS Mincho"/>
          <w:sz w:val="26"/>
          <w:szCs w:val="26"/>
        </w:rPr>
        <w:t>9</w:t>
      </w:r>
      <w:r w:rsidRPr="006107E5">
        <w:rPr>
          <w:rFonts w:eastAsia="MS Mincho"/>
          <w:sz w:val="26"/>
          <w:szCs w:val="26"/>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а также в соответствии с условиями коллективного договора.</w:t>
      </w:r>
    </w:p>
    <w:p w14:paraId="0B94305C" w14:textId="77777777" w:rsidR="006F0897" w:rsidRPr="00FF48E5" w:rsidRDefault="006F0897" w:rsidP="006F0897">
      <w:pPr>
        <w:ind w:firstLine="720"/>
        <w:jc w:val="both"/>
        <w:rPr>
          <w:rFonts w:eastAsia="MS Mincho"/>
          <w:sz w:val="26"/>
          <w:szCs w:val="26"/>
        </w:rPr>
      </w:pPr>
      <w:r w:rsidRPr="00FF48E5">
        <w:rPr>
          <w:rFonts w:eastAsia="MS Mincho"/>
          <w:sz w:val="26"/>
          <w:szCs w:val="26"/>
        </w:rPr>
        <w:t>6.1.1</w:t>
      </w:r>
      <w:r>
        <w:rPr>
          <w:rFonts w:eastAsia="MS Mincho"/>
          <w:sz w:val="26"/>
          <w:szCs w:val="26"/>
        </w:rPr>
        <w:t>0</w:t>
      </w:r>
      <w:r w:rsidRPr="00FF48E5">
        <w:rPr>
          <w:rFonts w:eastAsia="MS Mincho"/>
          <w:sz w:val="26"/>
          <w:szCs w:val="26"/>
        </w:rPr>
        <w:t>. Обеспечивать работников сертифицированной спецодеждой и другими с</w:t>
      </w:r>
      <w:r>
        <w:rPr>
          <w:rFonts w:eastAsia="MS Mincho"/>
          <w:sz w:val="26"/>
          <w:szCs w:val="26"/>
        </w:rPr>
        <w:t xml:space="preserve">редствами индивидуальной защиты </w:t>
      </w:r>
      <w:r w:rsidRPr="00FF48E5">
        <w:rPr>
          <w:rFonts w:eastAsia="MS Mincho"/>
          <w:sz w:val="26"/>
          <w:szCs w:val="26"/>
        </w:rPr>
        <w:t xml:space="preserve">в соответствии </w:t>
      </w:r>
      <w:r w:rsidRPr="002071EB">
        <w:rPr>
          <w:rFonts w:eastAsia="MS Mincho"/>
          <w:sz w:val="26"/>
          <w:szCs w:val="26"/>
        </w:rPr>
        <w:t>Положением о выдаче работникам средств индивидуальной защиты</w:t>
      </w:r>
      <w:r w:rsidRPr="00FF48E5">
        <w:rPr>
          <w:rFonts w:eastAsia="MS Mincho"/>
          <w:sz w:val="26"/>
          <w:szCs w:val="26"/>
        </w:rPr>
        <w:t xml:space="preserve"> (Приложение № 6 к настоящему Коллективному договору).</w:t>
      </w:r>
    </w:p>
    <w:p w14:paraId="4F0FF597" w14:textId="77777777" w:rsidR="006F0897" w:rsidRDefault="006F0897" w:rsidP="006F0897">
      <w:pPr>
        <w:ind w:firstLine="720"/>
        <w:jc w:val="both"/>
        <w:rPr>
          <w:rFonts w:eastAsia="MS Mincho"/>
          <w:sz w:val="26"/>
          <w:szCs w:val="26"/>
        </w:rPr>
      </w:pPr>
      <w:r w:rsidRPr="00FF48E5">
        <w:rPr>
          <w:rFonts w:eastAsia="MS Mincho"/>
          <w:sz w:val="26"/>
          <w:szCs w:val="26"/>
        </w:rPr>
        <w:t>6.1.1</w:t>
      </w:r>
      <w:r>
        <w:rPr>
          <w:rFonts w:eastAsia="MS Mincho"/>
          <w:sz w:val="26"/>
          <w:szCs w:val="26"/>
        </w:rPr>
        <w:t>1</w:t>
      </w:r>
      <w:r w:rsidRPr="00FF48E5">
        <w:rPr>
          <w:rFonts w:eastAsia="MS Mincho"/>
          <w:sz w:val="26"/>
          <w:szCs w:val="26"/>
        </w:rPr>
        <w:t>. Обеспечивать прохождение обязательных предварительных</w:t>
      </w:r>
      <w:r>
        <w:rPr>
          <w:rFonts w:eastAsia="MS Mincho"/>
          <w:sz w:val="26"/>
          <w:szCs w:val="26"/>
        </w:rPr>
        <w:t xml:space="preserve"> </w:t>
      </w:r>
      <w:r w:rsidRPr="001761E1">
        <w:rPr>
          <w:rFonts w:eastAsia="MS Mincho"/>
          <w:sz w:val="26"/>
          <w:szCs w:val="26"/>
        </w:rPr>
        <w:t>(при поступлении на работу), периодических (в течение трудовой деятельности) и др</w:t>
      </w:r>
      <w:r w:rsidRPr="00FF48E5">
        <w:rPr>
          <w:rFonts w:eastAsia="MS Mincho"/>
          <w:sz w:val="26"/>
          <w:szCs w:val="26"/>
        </w:rPr>
        <w:t>угих видов медицинских осмотров (обследований), обязательных психиатрических освидетельствований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14:paraId="324D763A" w14:textId="77777777" w:rsidR="006F0897" w:rsidRPr="00BB7642" w:rsidRDefault="006F0897" w:rsidP="006F0897">
      <w:pPr>
        <w:suppressAutoHyphens/>
        <w:ind w:firstLine="567"/>
        <w:jc w:val="both"/>
        <w:rPr>
          <w:sz w:val="26"/>
          <w:szCs w:val="26"/>
          <w:lang w:eastAsia="ar-SA"/>
        </w:rPr>
      </w:pPr>
      <w:r w:rsidRPr="00820EC7">
        <w:t xml:space="preserve">  </w:t>
      </w:r>
      <w:r w:rsidRPr="00BB7642">
        <w:rPr>
          <w:sz w:val="26"/>
          <w:szCs w:val="26"/>
          <w:lang w:eastAsia="ar-SA"/>
        </w:rPr>
        <w:t xml:space="preserve">Освобождать от работы на один рабочий день один раз в три года с сохранением места работы (должности) и среднего заработка </w:t>
      </w:r>
      <w:proofErr w:type="gramStart"/>
      <w:r w:rsidRPr="00BB7642">
        <w:rPr>
          <w:sz w:val="26"/>
          <w:szCs w:val="26"/>
          <w:lang w:eastAsia="ar-SA"/>
        </w:rPr>
        <w:t>работников,  для</w:t>
      </w:r>
      <w:proofErr w:type="gramEnd"/>
      <w:r w:rsidRPr="00BB7642">
        <w:rPr>
          <w:sz w:val="26"/>
          <w:szCs w:val="26"/>
          <w:lang w:eastAsia="ar-SA"/>
        </w:rPr>
        <w:t xml:space="preserve"> прохождения диспансеризации в порядке, предусмотренном законодательством в сфере охраны здоровья.</w:t>
      </w:r>
    </w:p>
    <w:p w14:paraId="60BD56C6" w14:textId="77777777" w:rsidR="006F0897" w:rsidRPr="00BB7642" w:rsidRDefault="006F0897" w:rsidP="006F0897">
      <w:pPr>
        <w:suppressAutoHyphens/>
        <w:ind w:firstLine="567"/>
        <w:jc w:val="both"/>
        <w:rPr>
          <w:sz w:val="26"/>
          <w:szCs w:val="26"/>
          <w:lang w:eastAsia="ar-SA"/>
        </w:rPr>
      </w:pPr>
      <w:r w:rsidRPr="00BB7642">
        <w:rPr>
          <w:sz w:val="26"/>
          <w:szCs w:val="26"/>
          <w:lang w:eastAsia="ar-SA"/>
        </w:rPr>
        <w:t xml:space="preserve">Работники, не достигшие возраста, </w:t>
      </w:r>
      <w:r>
        <w:rPr>
          <w:sz w:val="26"/>
          <w:szCs w:val="26"/>
          <w:lang w:eastAsia="ar-SA"/>
        </w:rPr>
        <w:t xml:space="preserve"> </w:t>
      </w:r>
      <w:r w:rsidRPr="00BB7642">
        <w:rPr>
          <w:sz w:val="26"/>
          <w:szCs w:val="26"/>
          <w:lang w:eastAsia="ar-SA"/>
        </w:rPr>
        <w:t>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14:paraId="5AB6E39D" w14:textId="77777777" w:rsidR="006F0897" w:rsidRPr="00BB7642" w:rsidRDefault="006F0897" w:rsidP="006F0897">
      <w:pPr>
        <w:suppressAutoHyphens/>
        <w:ind w:firstLine="567"/>
        <w:jc w:val="both"/>
        <w:rPr>
          <w:sz w:val="26"/>
          <w:szCs w:val="26"/>
          <w:lang w:eastAsia="ar-SA"/>
        </w:rPr>
      </w:pPr>
      <w:r w:rsidRPr="00BB7642">
        <w:rPr>
          <w:sz w:val="26"/>
          <w:szCs w:val="26"/>
          <w:lang w:eastAsia="ar-SA"/>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3546D747" w14:textId="77777777" w:rsidR="006F0897" w:rsidRPr="00FF48E5" w:rsidRDefault="006F0897" w:rsidP="006F0897">
      <w:pPr>
        <w:ind w:firstLine="720"/>
        <w:jc w:val="both"/>
        <w:rPr>
          <w:rFonts w:eastAsia="MS Mincho"/>
          <w:sz w:val="26"/>
          <w:szCs w:val="26"/>
        </w:rPr>
      </w:pPr>
      <w:r w:rsidRPr="00FF48E5">
        <w:rPr>
          <w:rFonts w:eastAsia="MS Mincho"/>
          <w:sz w:val="26"/>
          <w:szCs w:val="26"/>
        </w:rPr>
        <w:t>6.1.1</w:t>
      </w:r>
      <w:r>
        <w:rPr>
          <w:rFonts w:eastAsia="MS Mincho"/>
          <w:sz w:val="26"/>
          <w:szCs w:val="26"/>
        </w:rPr>
        <w:t>2</w:t>
      </w:r>
      <w:r w:rsidRPr="00FF48E5">
        <w:rPr>
          <w:rFonts w:eastAsia="MS Mincho"/>
          <w:sz w:val="26"/>
          <w:szCs w:val="26"/>
        </w:rPr>
        <w:t>. Проводить своевременное расследование несчастных случаев на производстве в соответствии с действующим законодательством и вести их учет.</w:t>
      </w:r>
    </w:p>
    <w:p w14:paraId="79BD7F14" w14:textId="77777777" w:rsidR="006F0897" w:rsidRPr="00FF48E5" w:rsidRDefault="006F0897" w:rsidP="006F0897">
      <w:pPr>
        <w:ind w:firstLine="720"/>
        <w:jc w:val="both"/>
        <w:rPr>
          <w:rFonts w:eastAsia="MS Mincho"/>
          <w:sz w:val="26"/>
          <w:szCs w:val="26"/>
        </w:rPr>
      </w:pPr>
      <w:r w:rsidRPr="00FF48E5">
        <w:rPr>
          <w:rFonts w:eastAsia="MS Mincho"/>
          <w:sz w:val="26"/>
          <w:szCs w:val="26"/>
        </w:rPr>
        <w:t>6.1.1</w:t>
      </w:r>
      <w:r>
        <w:rPr>
          <w:rFonts w:eastAsia="MS Mincho"/>
          <w:sz w:val="26"/>
          <w:szCs w:val="26"/>
        </w:rPr>
        <w:t>3</w:t>
      </w:r>
      <w:r w:rsidRPr="00FF48E5">
        <w:rPr>
          <w:rFonts w:eastAsia="MS Mincho"/>
          <w:sz w:val="26"/>
          <w:szCs w:val="26"/>
        </w:rPr>
        <w:t>. Обеспечивать соблюдение работниками требований, правил и инструкций по охране труда.</w:t>
      </w:r>
    </w:p>
    <w:p w14:paraId="75C11C9F" w14:textId="77777777" w:rsidR="006F0897" w:rsidRPr="00FF48E5" w:rsidRDefault="006F0897" w:rsidP="006F0897">
      <w:pPr>
        <w:pStyle w:val="33"/>
        <w:spacing w:after="0"/>
        <w:ind w:left="0" w:firstLine="709"/>
        <w:jc w:val="both"/>
        <w:rPr>
          <w:sz w:val="26"/>
          <w:szCs w:val="26"/>
        </w:rPr>
      </w:pPr>
      <w:r w:rsidRPr="00FF48E5">
        <w:rPr>
          <w:sz w:val="26"/>
          <w:szCs w:val="26"/>
        </w:rPr>
        <w:t>6.1.1</w:t>
      </w:r>
      <w:r>
        <w:rPr>
          <w:sz w:val="26"/>
          <w:szCs w:val="26"/>
        </w:rPr>
        <w:t>4</w:t>
      </w:r>
      <w:r w:rsidRPr="00FF48E5">
        <w:rPr>
          <w:sz w:val="26"/>
          <w:szCs w:val="26"/>
        </w:rPr>
        <w:t xml:space="preserve">. Создавать на </w:t>
      </w:r>
      <w:proofErr w:type="gramStart"/>
      <w:r w:rsidRPr="00FF48E5">
        <w:rPr>
          <w:sz w:val="26"/>
          <w:szCs w:val="26"/>
        </w:rPr>
        <w:t>паритетной</w:t>
      </w:r>
      <w:r>
        <w:rPr>
          <w:sz w:val="26"/>
          <w:szCs w:val="26"/>
        </w:rPr>
        <w:t xml:space="preserve"> </w:t>
      </w:r>
      <w:r w:rsidRPr="00FF48E5">
        <w:rPr>
          <w:sz w:val="26"/>
          <w:szCs w:val="26"/>
        </w:rPr>
        <w:t xml:space="preserve"> основе</w:t>
      </w:r>
      <w:proofErr w:type="gramEnd"/>
      <w:r w:rsidRPr="00FF48E5">
        <w:rPr>
          <w:sz w:val="26"/>
          <w:szCs w:val="26"/>
        </w:rPr>
        <w:t xml:space="preserve"> совместно с выборным органом первичной профсоюзной организации комиссию по охране труда в соответствии с </w:t>
      </w:r>
      <w:r w:rsidRPr="002071EB">
        <w:rPr>
          <w:sz w:val="26"/>
          <w:szCs w:val="26"/>
        </w:rPr>
        <w:t>Положением о комиссии по охране труда</w:t>
      </w:r>
      <w:r w:rsidRPr="00FF48E5">
        <w:rPr>
          <w:sz w:val="26"/>
          <w:szCs w:val="26"/>
        </w:rPr>
        <w:t xml:space="preserve"> (Приложение №</w:t>
      </w:r>
      <w:r>
        <w:rPr>
          <w:sz w:val="26"/>
          <w:szCs w:val="26"/>
        </w:rPr>
        <w:t xml:space="preserve"> 7</w:t>
      </w:r>
      <w:r w:rsidRPr="00FF48E5">
        <w:rPr>
          <w:sz w:val="26"/>
          <w:szCs w:val="26"/>
        </w:rPr>
        <w:t xml:space="preserve"> к </w:t>
      </w:r>
      <w:r>
        <w:rPr>
          <w:sz w:val="26"/>
          <w:szCs w:val="26"/>
        </w:rPr>
        <w:t>К</w:t>
      </w:r>
      <w:r w:rsidRPr="00FF48E5">
        <w:rPr>
          <w:sz w:val="26"/>
          <w:szCs w:val="26"/>
        </w:rPr>
        <w:t>оллективному договору) для осуществления контроля за состоянием условий и охраны труда, выполнением соглашения по охране труда.</w:t>
      </w:r>
    </w:p>
    <w:p w14:paraId="0C73F16E" w14:textId="77777777" w:rsidR="006F0897" w:rsidRPr="008A14A1" w:rsidRDefault="006F0897" w:rsidP="006F0897">
      <w:pPr>
        <w:pStyle w:val="33"/>
        <w:spacing w:after="0"/>
        <w:ind w:left="0" w:firstLine="709"/>
        <w:jc w:val="both"/>
        <w:rPr>
          <w:sz w:val="26"/>
          <w:szCs w:val="26"/>
        </w:rPr>
      </w:pPr>
      <w:r>
        <w:rPr>
          <w:sz w:val="26"/>
          <w:szCs w:val="26"/>
        </w:rPr>
        <w:t>6.1.15. </w:t>
      </w:r>
      <w:r w:rsidRPr="008A14A1">
        <w:rPr>
          <w:sz w:val="26"/>
          <w:szCs w:val="26"/>
        </w:rPr>
        <w:t xml:space="preserve">Оказывать содействие внештатным техническим инспекторам труда </w:t>
      </w:r>
      <w:r>
        <w:rPr>
          <w:sz w:val="26"/>
          <w:szCs w:val="26"/>
        </w:rPr>
        <w:t>п</w:t>
      </w:r>
      <w:r w:rsidRPr="008A14A1">
        <w:rPr>
          <w:sz w:val="26"/>
          <w:szCs w:val="26"/>
        </w:rPr>
        <w:t xml:space="preserve">рофсоюза, членам комиссий по охране труда, уполномоченным (доверенным лицам) по охране труда в проведении контроля за состоянием охраны труда в </w:t>
      </w:r>
      <w:proofErr w:type="gramStart"/>
      <w:r w:rsidRPr="008A14A1">
        <w:rPr>
          <w:sz w:val="26"/>
          <w:szCs w:val="26"/>
        </w:rPr>
        <w:t>организации,  в</w:t>
      </w:r>
      <w:proofErr w:type="gramEnd"/>
      <w:r w:rsidRPr="008A14A1">
        <w:rPr>
          <w:sz w:val="26"/>
          <w:szCs w:val="26"/>
        </w:rPr>
        <w:t xml:space="preserve"> том числе:</w:t>
      </w:r>
    </w:p>
    <w:p w14:paraId="5701D191" w14:textId="77777777" w:rsidR="006F0897" w:rsidRPr="008A14A1" w:rsidRDefault="006F0897" w:rsidP="006F0897">
      <w:pPr>
        <w:pStyle w:val="33"/>
        <w:spacing w:after="0"/>
        <w:ind w:left="0" w:firstLine="709"/>
        <w:jc w:val="both"/>
        <w:rPr>
          <w:sz w:val="26"/>
          <w:szCs w:val="26"/>
        </w:rPr>
      </w:pPr>
      <w:r w:rsidRPr="008A14A1">
        <w:rPr>
          <w:sz w:val="26"/>
          <w:szCs w:val="26"/>
        </w:rPr>
        <w:t>-</w:t>
      </w:r>
      <w:r>
        <w:rPr>
          <w:sz w:val="26"/>
          <w:szCs w:val="26"/>
        </w:rPr>
        <w:t> </w:t>
      </w:r>
      <w:r w:rsidRPr="008A14A1">
        <w:rPr>
          <w:sz w:val="26"/>
          <w:szCs w:val="26"/>
        </w:rPr>
        <w:t>в обеспечении за счет средств работодателя нормативными документами и справочными материалами по охране труда;</w:t>
      </w:r>
    </w:p>
    <w:p w14:paraId="7BD181E3" w14:textId="77777777" w:rsidR="006F0897" w:rsidRPr="008A14A1" w:rsidRDefault="006F0897" w:rsidP="006F0897">
      <w:pPr>
        <w:pStyle w:val="33"/>
        <w:spacing w:after="0"/>
        <w:ind w:left="0" w:firstLine="709"/>
        <w:jc w:val="both"/>
        <w:rPr>
          <w:sz w:val="26"/>
          <w:szCs w:val="26"/>
        </w:rPr>
      </w:pPr>
      <w:r w:rsidRPr="008A14A1">
        <w:rPr>
          <w:sz w:val="26"/>
          <w:szCs w:val="26"/>
        </w:rPr>
        <w:t>-</w:t>
      </w:r>
      <w:r>
        <w:rPr>
          <w:sz w:val="26"/>
          <w:szCs w:val="26"/>
        </w:rPr>
        <w:t> </w:t>
      </w:r>
      <w:r w:rsidRPr="008A14A1">
        <w:rPr>
          <w:sz w:val="26"/>
          <w:szCs w:val="26"/>
        </w:rPr>
        <w:t>в обучении в соответствии с порядком обучения по программам, установленным на федеральном уровне, с сохранением оплаты в размере среднего заработка.</w:t>
      </w:r>
    </w:p>
    <w:p w14:paraId="2F70D5FB" w14:textId="77777777" w:rsidR="006F0897" w:rsidRPr="008A14A1" w:rsidRDefault="006F0897" w:rsidP="006F0897">
      <w:pPr>
        <w:pStyle w:val="33"/>
        <w:spacing w:after="0"/>
        <w:ind w:left="0" w:firstLine="709"/>
        <w:jc w:val="both"/>
        <w:rPr>
          <w:sz w:val="26"/>
          <w:szCs w:val="26"/>
        </w:rPr>
      </w:pPr>
      <w:r w:rsidRPr="008A14A1">
        <w:rPr>
          <w:sz w:val="26"/>
          <w:szCs w:val="26"/>
        </w:rPr>
        <w:t>В случае выявления ими нарушения прав работников на здоровые и безопасные условия труда принимать меры к их устранению.</w:t>
      </w:r>
    </w:p>
    <w:p w14:paraId="16CDC30C" w14:textId="77777777" w:rsidR="006F0897" w:rsidRDefault="006F0897" w:rsidP="006F0897">
      <w:pPr>
        <w:pStyle w:val="33"/>
        <w:spacing w:after="0"/>
        <w:ind w:left="0" w:firstLine="709"/>
        <w:jc w:val="both"/>
        <w:rPr>
          <w:sz w:val="26"/>
          <w:szCs w:val="26"/>
        </w:rPr>
      </w:pPr>
      <w:r w:rsidRPr="001761E1">
        <w:rPr>
          <w:sz w:val="26"/>
          <w:szCs w:val="26"/>
        </w:rPr>
        <w:lastRenderedPageBreak/>
        <w:t>6.</w:t>
      </w:r>
      <w:r>
        <w:rPr>
          <w:sz w:val="26"/>
          <w:szCs w:val="26"/>
        </w:rPr>
        <w:t>2. </w:t>
      </w:r>
      <w:r w:rsidRPr="008A14A1">
        <w:rPr>
          <w:sz w:val="26"/>
          <w:szCs w:val="26"/>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6EC0540F" w14:textId="77777777" w:rsidR="006F0897" w:rsidRPr="001761E1" w:rsidRDefault="006F0897" w:rsidP="006F0897">
      <w:pPr>
        <w:pStyle w:val="33"/>
        <w:spacing w:after="0"/>
        <w:ind w:left="0" w:firstLine="709"/>
        <w:jc w:val="both"/>
        <w:rPr>
          <w:sz w:val="26"/>
          <w:szCs w:val="26"/>
        </w:rPr>
      </w:pPr>
      <w:r w:rsidRPr="001761E1">
        <w:rPr>
          <w:sz w:val="26"/>
          <w:szCs w:val="26"/>
        </w:rPr>
        <w:t>6.3. Работодатель создает условия, направленные на развитие физической культуры и спорта в трудовом коллективе:</w:t>
      </w:r>
    </w:p>
    <w:p w14:paraId="6365C632" w14:textId="77777777" w:rsidR="006F0897" w:rsidRPr="001761E1" w:rsidRDefault="006F0897" w:rsidP="006F0897">
      <w:pPr>
        <w:pStyle w:val="33"/>
        <w:spacing w:after="0"/>
        <w:ind w:left="0" w:firstLine="709"/>
        <w:jc w:val="both"/>
        <w:rPr>
          <w:sz w:val="26"/>
          <w:szCs w:val="26"/>
        </w:rPr>
      </w:pPr>
      <w:r w:rsidRPr="001761E1">
        <w:rPr>
          <w:sz w:val="26"/>
          <w:szCs w:val="26"/>
        </w:rP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ГТО.</w:t>
      </w:r>
    </w:p>
    <w:p w14:paraId="52716B04" w14:textId="77777777" w:rsidR="006F0897" w:rsidRPr="002071EB" w:rsidRDefault="006F0897" w:rsidP="006F0897">
      <w:pPr>
        <w:pStyle w:val="33"/>
        <w:spacing w:after="0"/>
        <w:ind w:left="0" w:firstLine="709"/>
        <w:jc w:val="both"/>
        <w:rPr>
          <w:sz w:val="26"/>
          <w:szCs w:val="26"/>
          <w:u w:val="single"/>
        </w:rPr>
      </w:pPr>
      <w:r>
        <w:rPr>
          <w:sz w:val="26"/>
          <w:szCs w:val="26"/>
        </w:rPr>
        <w:t>6.4. </w:t>
      </w:r>
      <w:r w:rsidRPr="002071EB">
        <w:rPr>
          <w:sz w:val="26"/>
          <w:szCs w:val="26"/>
          <w:u w:val="single"/>
        </w:rPr>
        <w:t>Работники обязуются:</w:t>
      </w:r>
    </w:p>
    <w:p w14:paraId="64236625" w14:textId="77777777" w:rsidR="006F0897" w:rsidRDefault="006F0897" w:rsidP="006F0897">
      <w:pPr>
        <w:pStyle w:val="33"/>
        <w:spacing w:after="0"/>
        <w:ind w:left="0" w:firstLine="709"/>
        <w:jc w:val="both"/>
        <w:rPr>
          <w:sz w:val="26"/>
          <w:szCs w:val="26"/>
        </w:rPr>
      </w:pPr>
      <w:r>
        <w:rPr>
          <w:sz w:val="26"/>
          <w:szCs w:val="26"/>
        </w:rPr>
        <w:t>6.4.1. </w:t>
      </w:r>
      <w:r w:rsidRPr="008A14A1">
        <w:rPr>
          <w:sz w:val="26"/>
          <w:szCs w:val="26"/>
        </w:rPr>
        <w:t>Соблюдать требования охраны труда, установленные законами и иными нормативными правовыми актами, а также правилами и инструкц</w:t>
      </w:r>
      <w:r>
        <w:rPr>
          <w:sz w:val="26"/>
          <w:szCs w:val="26"/>
        </w:rPr>
        <w:t>иями по охране труда.</w:t>
      </w:r>
    </w:p>
    <w:p w14:paraId="3D1296A6" w14:textId="77777777" w:rsidR="006F0897" w:rsidRDefault="006F0897" w:rsidP="006F0897">
      <w:pPr>
        <w:pStyle w:val="33"/>
        <w:spacing w:after="0"/>
        <w:ind w:left="0" w:firstLine="709"/>
        <w:jc w:val="both"/>
        <w:rPr>
          <w:sz w:val="26"/>
          <w:szCs w:val="26"/>
        </w:rPr>
      </w:pPr>
      <w:r>
        <w:rPr>
          <w:sz w:val="26"/>
          <w:szCs w:val="26"/>
        </w:rPr>
        <w:t>6.4.2. </w:t>
      </w:r>
      <w:r w:rsidRPr="008A14A1">
        <w:rPr>
          <w:sz w:val="26"/>
          <w:szCs w:val="26"/>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0D2A25CA" w14:textId="77777777" w:rsidR="006F0897" w:rsidRDefault="006F0897" w:rsidP="006F0897">
      <w:pPr>
        <w:pStyle w:val="33"/>
        <w:spacing w:after="0"/>
        <w:ind w:left="0" w:firstLine="709"/>
        <w:jc w:val="both"/>
        <w:rPr>
          <w:sz w:val="26"/>
          <w:szCs w:val="26"/>
        </w:rPr>
      </w:pPr>
      <w:r>
        <w:rPr>
          <w:sz w:val="26"/>
          <w:szCs w:val="26"/>
        </w:rPr>
        <w:t>6.4.3. </w:t>
      </w:r>
      <w:r w:rsidRPr="008A14A1">
        <w:rPr>
          <w:sz w:val="26"/>
          <w:szCs w:val="26"/>
        </w:rPr>
        <w:t>Проходить обязательные предварительные при поступлении на работу и периодические медицинские осмотры, а также внеочередные медицинские осмотры и других видов медицинских осмотров, обязательных психиатрических освидетельствований в соответствии с медицинскими рекомендациями за счет средств работодателя.</w:t>
      </w:r>
    </w:p>
    <w:p w14:paraId="24F874CD" w14:textId="77777777" w:rsidR="006F0897" w:rsidRDefault="006F0897" w:rsidP="006F0897">
      <w:pPr>
        <w:pStyle w:val="33"/>
        <w:spacing w:after="0"/>
        <w:ind w:left="0" w:firstLine="709"/>
        <w:jc w:val="both"/>
        <w:rPr>
          <w:sz w:val="26"/>
          <w:szCs w:val="26"/>
        </w:rPr>
      </w:pPr>
      <w:r>
        <w:rPr>
          <w:sz w:val="26"/>
          <w:szCs w:val="26"/>
        </w:rPr>
        <w:t>6.4.4. </w:t>
      </w:r>
      <w:r w:rsidRPr="008A14A1">
        <w:rPr>
          <w:sz w:val="26"/>
          <w:szCs w:val="26"/>
        </w:rPr>
        <w:t>Правильно применять средства индивидуальной и коллективной защиты.</w:t>
      </w:r>
    </w:p>
    <w:p w14:paraId="6AA59BB6" w14:textId="77777777" w:rsidR="006F0897" w:rsidRPr="008A14A1" w:rsidRDefault="006F0897" w:rsidP="006F0897">
      <w:pPr>
        <w:pStyle w:val="33"/>
        <w:spacing w:after="0"/>
        <w:ind w:left="0" w:firstLine="709"/>
        <w:jc w:val="both"/>
        <w:rPr>
          <w:sz w:val="26"/>
          <w:szCs w:val="26"/>
        </w:rPr>
      </w:pPr>
      <w:r>
        <w:rPr>
          <w:sz w:val="26"/>
          <w:szCs w:val="26"/>
        </w:rPr>
        <w:t>6.4.5. </w:t>
      </w:r>
      <w:r w:rsidRPr="008A14A1">
        <w:rPr>
          <w:sz w:val="26"/>
          <w:szCs w:val="26"/>
        </w:rPr>
        <w:t>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6E537AA4" w14:textId="77777777" w:rsidR="006F0897" w:rsidRPr="008A14A1" w:rsidRDefault="006F0897" w:rsidP="006F0897">
      <w:pPr>
        <w:pStyle w:val="33"/>
        <w:spacing w:after="0"/>
        <w:ind w:left="0" w:firstLine="709"/>
        <w:jc w:val="both"/>
        <w:rPr>
          <w:sz w:val="26"/>
          <w:szCs w:val="26"/>
        </w:rPr>
      </w:pPr>
      <w:r>
        <w:rPr>
          <w:sz w:val="26"/>
          <w:szCs w:val="26"/>
        </w:rPr>
        <w:t>6.5. </w:t>
      </w:r>
      <w:r w:rsidRPr="008A14A1">
        <w:rPr>
          <w:sz w:val="26"/>
          <w:szCs w:val="26"/>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1394EA81" w14:textId="77777777" w:rsidR="006F0897" w:rsidRPr="00797669" w:rsidRDefault="006F0897" w:rsidP="006F0897">
      <w:pPr>
        <w:jc w:val="both"/>
        <w:rPr>
          <w:sz w:val="20"/>
          <w:szCs w:val="20"/>
        </w:rPr>
      </w:pPr>
    </w:p>
    <w:p w14:paraId="52F51354" w14:textId="77777777" w:rsidR="006F0897" w:rsidRPr="008A14A1" w:rsidRDefault="006F0897" w:rsidP="006F0897">
      <w:pPr>
        <w:pStyle w:val="31"/>
        <w:jc w:val="center"/>
        <w:outlineLvl w:val="0"/>
        <w:rPr>
          <w:b/>
          <w:bCs/>
          <w:caps/>
          <w:sz w:val="26"/>
          <w:szCs w:val="26"/>
        </w:rPr>
      </w:pPr>
      <w:r w:rsidRPr="008A14A1">
        <w:rPr>
          <w:b/>
          <w:bCs/>
          <w:caps/>
          <w:sz w:val="26"/>
          <w:szCs w:val="26"/>
          <w:lang w:val="en-US"/>
        </w:rPr>
        <w:t>VII</w:t>
      </w:r>
      <w:r w:rsidRPr="006F0897">
        <w:rPr>
          <w:b/>
          <w:bCs/>
          <w:caps/>
          <w:sz w:val="26"/>
          <w:szCs w:val="26"/>
        </w:rPr>
        <w:t>. Работа с молодежью</w:t>
      </w:r>
    </w:p>
    <w:p w14:paraId="1EF36DC3" w14:textId="77777777" w:rsidR="006F0897" w:rsidRPr="00797669" w:rsidRDefault="006F0897" w:rsidP="006F0897">
      <w:pPr>
        <w:jc w:val="center"/>
        <w:rPr>
          <w:sz w:val="20"/>
          <w:szCs w:val="20"/>
        </w:rPr>
      </w:pPr>
    </w:p>
    <w:p w14:paraId="7BC6890F" w14:textId="77777777" w:rsidR="006F0897" w:rsidRDefault="006F0897" w:rsidP="006F0897">
      <w:pPr>
        <w:ind w:firstLine="709"/>
        <w:jc w:val="both"/>
        <w:rPr>
          <w:sz w:val="26"/>
          <w:szCs w:val="26"/>
        </w:rPr>
      </w:pPr>
      <w:r w:rsidRPr="008A14A1">
        <w:rPr>
          <w:sz w:val="26"/>
          <w:szCs w:val="26"/>
        </w:rPr>
        <w:t>7.</w:t>
      </w:r>
      <w:r>
        <w:rPr>
          <w:sz w:val="26"/>
          <w:szCs w:val="26"/>
        </w:rPr>
        <w:t xml:space="preserve">1. Образовательной организацией </w:t>
      </w:r>
      <w:r w:rsidRPr="008A14A1">
        <w:rPr>
          <w:sz w:val="26"/>
          <w:szCs w:val="26"/>
        </w:rPr>
        <w:t>предоставляются меры социальной поддержки</w:t>
      </w:r>
      <w:r w:rsidRPr="00917A67">
        <w:rPr>
          <w:sz w:val="26"/>
          <w:szCs w:val="26"/>
        </w:rPr>
        <w:t xml:space="preserve"> </w:t>
      </w:r>
      <w:r>
        <w:rPr>
          <w:sz w:val="26"/>
          <w:szCs w:val="26"/>
        </w:rPr>
        <w:t>м</w:t>
      </w:r>
      <w:r w:rsidRPr="00917A67">
        <w:rPr>
          <w:sz w:val="26"/>
          <w:szCs w:val="26"/>
        </w:rPr>
        <w:t>олодым специалистам</w:t>
      </w:r>
      <w:r>
        <w:rPr>
          <w:sz w:val="26"/>
          <w:szCs w:val="26"/>
        </w:rPr>
        <w:t>.</w:t>
      </w:r>
    </w:p>
    <w:p w14:paraId="0A84FFA3" w14:textId="77777777" w:rsidR="006F0897" w:rsidRPr="008A14A1" w:rsidRDefault="006F0897" w:rsidP="006F0897">
      <w:pPr>
        <w:widowControl w:val="0"/>
        <w:ind w:firstLine="709"/>
        <w:jc w:val="both"/>
        <w:rPr>
          <w:bCs/>
          <w:sz w:val="26"/>
          <w:szCs w:val="26"/>
        </w:rPr>
      </w:pPr>
      <w:r>
        <w:rPr>
          <w:iCs/>
          <w:spacing w:val="4"/>
          <w:sz w:val="26"/>
          <w:szCs w:val="26"/>
        </w:rPr>
        <w:t>7.2. Молодым специалистом признается</w:t>
      </w:r>
      <w:r w:rsidRPr="008A14A1">
        <w:rPr>
          <w:iCs/>
          <w:spacing w:val="4"/>
          <w:sz w:val="26"/>
          <w:szCs w:val="26"/>
        </w:rPr>
        <w:t xml:space="preserve"> выпускник учреждений среднего и высшего профессионального образования в возрасте до 35 лет, поступивш</w:t>
      </w:r>
      <w:r>
        <w:rPr>
          <w:iCs/>
          <w:spacing w:val="4"/>
          <w:sz w:val="26"/>
          <w:szCs w:val="26"/>
        </w:rPr>
        <w:t>ий</w:t>
      </w:r>
      <w:r w:rsidRPr="008A14A1">
        <w:rPr>
          <w:iCs/>
          <w:spacing w:val="4"/>
          <w:sz w:val="26"/>
          <w:szCs w:val="26"/>
        </w:rPr>
        <w:t xml:space="preserve"> на работу в образовательные учреждения впервые, а </w:t>
      </w:r>
      <w:r w:rsidRPr="008A14A1">
        <w:rPr>
          <w:sz w:val="26"/>
          <w:szCs w:val="26"/>
        </w:rPr>
        <w:t xml:space="preserve">также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14:paraId="2B4FB502" w14:textId="77777777" w:rsidR="006F0897" w:rsidRPr="008A14A1" w:rsidRDefault="006F0897" w:rsidP="006F0897">
      <w:pPr>
        <w:pStyle w:val="HTML"/>
        <w:ind w:firstLine="540"/>
        <w:jc w:val="both"/>
        <w:rPr>
          <w:rFonts w:ascii="Times New Roman" w:hAnsi="Times New Roman"/>
          <w:sz w:val="26"/>
          <w:szCs w:val="26"/>
        </w:rPr>
      </w:pPr>
      <w:r w:rsidRPr="008A14A1">
        <w:rPr>
          <w:rFonts w:ascii="Times New Roman" w:hAnsi="Times New Roman"/>
          <w:sz w:val="26"/>
          <w:szCs w:val="26"/>
        </w:rPr>
        <w:t>Статус молодого специалиста возникает у выпускника  учебного заведения со дня заключения им трудового договора с образовательн</w:t>
      </w:r>
      <w:r w:rsidRPr="008A14A1">
        <w:rPr>
          <w:rFonts w:ascii="Times New Roman" w:hAnsi="Times New Roman"/>
          <w:sz w:val="26"/>
          <w:szCs w:val="26"/>
          <w:lang w:val="ru-RU"/>
        </w:rPr>
        <w:t>ой</w:t>
      </w:r>
      <w:r w:rsidRPr="008A14A1">
        <w:rPr>
          <w:rFonts w:ascii="Times New Roman" w:hAnsi="Times New Roman"/>
          <w:sz w:val="26"/>
          <w:szCs w:val="26"/>
        </w:rPr>
        <w:t xml:space="preserve"> </w:t>
      </w:r>
      <w:r w:rsidRPr="008A14A1">
        <w:rPr>
          <w:rFonts w:ascii="Times New Roman" w:hAnsi="Times New Roman"/>
          <w:sz w:val="26"/>
          <w:szCs w:val="26"/>
          <w:lang w:val="ru-RU"/>
        </w:rPr>
        <w:t xml:space="preserve">организацией </w:t>
      </w:r>
      <w:r w:rsidRPr="008A14A1">
        <w:rPr>
          <w:rFonts w:ascii="Times New Roman" w:hAnsi="Times New Roman"/>
          <w:sz w:val="26"/>
          <w:szCs w:val="26"/>
        </w:rPr>
        <w:t>по основному месту работы и действует в течение трех лет.</w:t>
      </w:r>
    </w:p>
    <w:p w14:paraId="2BDFC852" w14:textId="77777777" w:rsidR="006F0897" w:rsidRPr="008A14A1" w:rsidRDefault="006F0897" w:rsidP="006F0897">
      <w:pPr>
        <w:pStyle w:val="HTML"/>
        <w:ind w:firstLine="540"/>
        <w:jc w:val="both"/>
        <w:rPr>
          <w:rFonts w:ascii="Times New Roman" w:hAnsi="Times New Roman"/>
          <w:sz w:val="26"/>
          <w:szCs w:val="26"/>
        </w:rPr>
      </w:pPr>
      <w:r w:rsidRPr="008A14A1">
        <w:rPr>
          <w:rFonts w:ascii="Times New Roman" w:hAnsi="Times New Roman"/>
          <w:sz w:val="26"/>
          <w:szCs w:val="26"/>
        </w:rPr>
        <w:t>Статус молодого специалиста сохраняется или продлевается (на срок до трех лет) в следующих случаях:</w:t>
      </w:r>
    </w:p>
    <w:p w14:paraId="4314CD47" w14:textId="77777777" w:rsidR="006F0897" w:rsidRPr="008A14A1" w:rsidRDefault="006F0897" w:rsidP="006F0897">
      <w:pPr>
        <w:pStyle w:val="HTML"/>
        <w:tabs>
          <w:tab w:val="clear" w:pos="916"/>
          <w:tab w:val="left" w:pos="0"/>
        </w:tabs>
        <w:ind w:firstLine="567"/>
        <w:jc w:val="both"/>
        <w:rPr>
          <w:rFonts w:ascii="Times New Roman" w:hAnsi="Times New Roman"/>
          <w:sz w:val="26"/>
          <w:szCs w:val="26"/>
        </w:rPr>
      </w:pPr>
      <w:r w:rsidRPr="008A14A1">
        <w:rPr>
          <w:rFonts w:ascii="Times New Roman" w:hAnsi="Times New Roman"/>
          <w:sz w:val="26"/>
          <w:szCs w:val="26"/>
        </w:rPr>
        <w:lastRenderedPageBreak/>
        <w:t>- призыв на военную службу;</w:t>
      </w:r>
    </w:p>
    <w:p w14:paraId="1013EE51" w14:textId="77777777" w:rsidR="006F0897" w:rsidRPr="008A14A1" w:rsidRDefault="006F0897" w:rsidP="006F0897">
      <w:pPr>
        <w:pStyle w:val="HTML"/>
        <w:tabs>
          <w:tab w:val="clear" w:pos="916"/>
          <w:tab w:val="left" w:pos="0"/>
        </w:tabs>
        <w:ind w:firstLine="567"/>
        <w:jc w:val="both"/>
        <w:rPr>
          <w:rFonts w:ascii="Times New Roman" w:hAnsi="Times New Roman"/>
          <w:sz w:val="26"/>
          <w:szCs w:val="26"/>
        </w:rPr>
      </w:pPr>
      <w:r w:rsidRPr="008A14A1">
        <w:rPr>
          <w:rFonts w:ascii="Times New Roman" w:hAnsi="Times New Roman"/>
          <w:sz w:val="26"/>
          <w:szCs w:val="26"/>
        </w:rPr>
        <w:t>- переход работника в другое образовательн</w:t>
      </w:r>
      <w:r w:rsidRPr="008A14A1">
        <w:rPr>
          <w:rFonts w:ascii="Times New Roman" w:hAnsi="Times New Roman"/>
          <w:sz w:val="26"/>
          <w:szCs w:val="26"/>
          <w:lang w:val="ru-RU"/>
        </w:rPr>
        <w:t>ую</w:t>
      </w:r>
      <w:r w:rsidRPr="008A14A1">
        <w:rPr>
          <w:rFonts w:ascii="Times New Roman" w:hAnsi="Times New Roman"/>
          <w:sz w:val="26"/>
          <w:szCs w:val="26"/>
        </w:rPr>
        <w:t xml:space="preserve"> </w:t>
      </w:r>
      <w:r w:rsidRPr="008A14A1">
        <w:rPr>
          <w:rFonts w:ascii="Times New Roman" w:hAnsi="Times New Roman"/>
          <w:sz w:val="26"/>
          <w:szCs w:val="26"/>
          <w:lang w:val="ru-RU"/>
        </w:rPr>
        <w:t>организацию</w:t>
      </w:r>
      <w:r w:rsidRPr="008A14A1">
        <w:rPr>
          <w:rFonts w:ascii="Times New Roman" w:hAnsi="Times New Roman"/>
          <w:sz w:val="26"/>
          <w:szCs w:val="26"/>
        </w:rPr>
        <w:t>;</w:t>
      </w:r>
    </w:p>
    <w:p w14:paraId="67AA64E0" w14:textId="77777777" w:rsidR="006F0897" w:rsidRPr="008A14A1" w:rsidRDefault="006F0897" w:rsidP="006F0897">
      <w:pPr>
        <w:pStyle w:val="HTML"/>
        <w:tabs>
          <w:tab w:val="clear" w:pos="916"/>
          <w:tab w:val="left" w:pos="0"/>
        </w:tabs>
        <w:ind w:firstLine="567"/>
        <w:jc w:val="both"/>
        <w:rPr>
          <w:rFonts w:ascii="Times New Roman" w:hAnsi="Times New Roman"/>
          <w:sz w:val="26"/>
          <w:szCs w:val="26"/>
        </w:rPr>
      </w:pPr>
      <w:r w:rsidRPr="008A14A1">
        <w:rPr>
          <w:rFonts w:ascii="Times New Roman" w:hAnsi="Times New Roman"/>
          <w:sz w:val="26"/>
          <w:szCs w:val="26"/>
        </w:rPr>
        <w:t>- направление в очную аспирантуру для подготовки и защиты кандидатской диссертации на</w:t>
      </w:r>
      <w:r w:rsidRPr="008A14A1">
        <w:rPr>
          <w:rFonts w:ascii="Times New Roman" w:hAnsi="Times New Roman"/>
          <w:sz w:val="26"/>
          <w:szCs w:val="26"/>
          <w:lang w:val="ru-RU"/>
        </w:rPr>
        <w:t> </w:t>
      </w:r>
      <w:r w:rsidRPr="008A14A1">
        <w:rPr>
          <w:rFonts w:ascii="Times New Roman" w:hAnsi="Times New Roman"/>
          <w:sz w:val="26"/>
          <w:szCs w:val="26"/>
        </w:rPr>
        <w:t>срок не более трех лет;</w:t>
      </w:r>
    </w:p>
    <w:p w14:paraId="0EECE235" w14:textId="77777777" w:rsidR="006F0897" w:rsidRPr="008A14A1" w:rsidRDefault="006F0897" w:rsidP="006F0897">
      <w:pPr>
        <w:pStyle w:val="HTML"/>
        <w:tabs>
          <w:tab w:val="clear" w:pos="916"/>
          <w:tab w:val="left" w:pos="0"/>
        </w:tabs>
        <w:ind w:firstLine="567"/>
        <w:jc w:val="both"/>
        <w:rPr>
          <w:rFonts w:ascii="Times New Roman" w:hAnsi="Times New Roman"/>
          <w:sz w:val="26"/>
          <w:szCs w:val="26"/>
        </w:rPr>
      </w:pPr>
      <w:r w:rsidRPr="008A14A1">
        <w:rPr>
          <w:rFonts w:ascii="Times New Roman" w:hAnsi="Times New Roman"/>
          <w:sz w:val="26"/>
          <w:szCs w:val="26"/>
        </w:rPr>
        <w:t>- нахождение в отпуске по уходу за ребенком до достижения им возраста трех лет.</w:t>
      </w:r>
    </w:p>
    <w:p w14:paraId="30AED642" w14:textId="77777777" w:rsidR="006F0897" w:rsidRDefault="006F0897" w:rsidP="006F0897">
      <w:pPr>
        <w:ind w:firstLine="709"/>
        <w:jc w:val="both"/>
        <w:rPr>
          <w:sz w:val="26"/>
          <w:szCs w:val="26"/>
        </w:rPr>
      </w:pPr>
      <w:r w:rsidRPr="00B36A90">
        <w:rPr>
          <w:sz w:val="26"/>
          <w:szCs w:val="26"/>
        </w:rPr>
        <w:t>7.</w:t>
      </w:r>
      <w:r>
        <w:rPr>
          <w:sz w:val="26"/>
          <w:szCs w:val="26"/>
        </w:rPr>
        <w:t>3</w:t>
      </w:r>
      <w:r w:rsidRPr="00B36A90">
        <w:rPr>
          <w:sz w:val="26"/>
          <w:szCs w:val="26"/>
        </w:rPr>
        <w:t>.</w:t>
      </w:r>
      <w:r>
        <w:rPr>
          <w:sz w:val="26"/>
          <w:szCs w:val="26"/>
        </w:rPr>
        <w:t> М</w:t>
      </w:r>
      <w:r w:rsidRPr="008A14A1">
        <w:rPr>
          <w:sz w:val="26"/>
          <w:szCs w:val="26"/>
        </w:rPr>
        <w:t>олодому специалисту выплачивается за счет стимулирующей части фонда оплаты труда</w:t>
      </w:r>
      <w:r w:rsidRPr="001D7009">
        <w:rPr>
          <w:sz w:val="26"/>
          <w:szCs w:val="26"/>
        </w:rPr>
        <w:t xml:space="preserve"> </w:t>
      </w:r>
      <w:r>
        <w:rPr>
          <w:sz w:val="26"/>
          <w:szCs w:val="26"/>
        </w:rPr>
        <w:t>е</w:t>
      </w:r>
      <w:r w:rsidRPr="00B36A90">
        <w:rPr>
          <w:sz w:val="26"/>
          <w:szCs w:val="26"/>
        </w:rPr>
        <w:t>диновременное</w:t>
      </w:r>
      <w:r w:rsidRPr="008A14A1">
        <w:rPr>
          <w:sz w:val="26"/>
          <w:szCs w:val="26"/>
        </w:rPr>
        <w:t xml:space="preserve"> пособие в размере действующей величины прожиточного минимума трудоспособного населения в Новосибирской области, при одновременном соблюдении им следующих условий:</w:t>
      </w:r>
    </w:p>
    <w:p w14:paraId="3E5E74FF" w14:textId="77777777" w:rsidR="006F0897" w:rsidRDefault="006F0897" w:rsidP="006F0897">
      <w:pPr>
        <w:ind w:firstLine="709"/>
        <w:jc w:val="both"/>
        <w:rPr>
          <w:sz w:val="26"/>
          <w:szCs w:val="26"/>
        </w:rPr>
      </w:pPr>
      <w:r>
        <w:rPr>
          <w:sz w:val="26"/>
          <w:szCs w:val="26"/>
        </w:rPr>
        <w:t>- </w:t>
      </w:r>
      <w:r w:rsidRPr="008A14A1">
        <w:rPr>
          <w:sz w:val="26"/>
          <w:szCs w:val="26"/>
        </w:rPr>
        <w:t>окончил высшее или средне</w:t>
      </w:r>
      <w:r>
        <w:rPr>
          <w:sz w:val="26"/>
          <w:szCs w:val="26"/>
        </w:rPr>
        <w:t>е специальное учебное заведение;</w:t>
      </w:r>
    </w:p>
    <w:p w14:paraId="48BB3E5E" w14:textId="77777777" w:rsidR="006F0897" w:rsidRDefault="006F0897" w:rsidP="006F0897">
      <w:pPr>
        <w:ind w:firstLine="709"/>
        <w:jc w:val="both"/>
        <w:rPr>
          <w:sz w:val="26"/>
          <w:szCs w:val="26"/>
        </w:rPr>
      </w:pPr>
      <w:r>
        <w:rPr>
          <w:sz w:val="26"/>
          <w:szCs w:val="26"/>
        </w:rPr>
        <w:t>- </w:t>
      </w:r>
      <w:r w:rsidRPr="008A14A1">
        <w:rPr>
          <w:sz w:val="26"/>
          <w:szCs w:val="26"/>
        </w:rPr>
        <w:t>заключил трудово</w:t>
      </w:r>
      <w:r>
        <w:rPr>
          <w:sz w:val="26"/>
          <w:szCs w:val="26"/>
        </w:rPr>
        <w:t>й</w:t>
      </w:r>
      <w:r w:rsidRPr="008A14A1">
        <w:rPr>
          <w:sz w:val="26"/>
          <w:szCs w:val="26"/>
        </w:rPr>
        <w:t xml:space="preserve"> договор с образовательной</w:t>
      </w:r>
      <w:r w:rsidRPr="008A14A1">
        <w:rPr>
          <w:strike/>
          <w:sz w:val="26"/>
          <w:szCs w:val="26"/>
        </w:rPr>
        <w:t xml:space="preserve"> </w:t>
      </w:r>
      <w:r w:rsidRPr="008A14A1">
        <w:rPr>
          <w:sz w:val="26"/>
          <w:szCs w:val="26"/>
        </w:rPr>
        <w:t>организацией</w:t>
      </w:r>
      <w:r>
        <w:rPr>
          <w:sz w:val="26"/>
          <w:szCs w:val="26"/>
        </w:rPr>
        <w:t>;</w:t>
      </w:r>
    </w:p>
    <w:p w14:paraId="52546CEC" w14:textId="77777777" w:rsidR="006F0897" w:rsidRDefault="006F0897" w:rsidP="006F0897">
      <w:pPr>
        <w:ind w:firstLine="709"/>
        <w:jc w:val="both"/>
        <w:rPr>
          <w:sz w:val="26"/>
          <w:szCs w:val="26"/>
        </w:rPr>
      </w:pPr>
      <w:r>
        <w:rPr>
          <w:sz w:val="26"/>
          <w:szCs w:val="26"/>
        </w:rPr>
        <w:t>- </w:t>
      </w:r>
      <w:r w:rsidRPr="008A14A1">
        <w:rPr>
          <w:sz w:val="26"/>
          <w:szCs w:val="26"/>
        </w:rPr>
        <w:t>срок трудового догово</w:t>
      </w:r>
      <w:r>
        <w:rPr>
          <w:sz w:val="26"/>
          <w:szCs w:val="26"/>
        </w:rPr>
        <w:t>ра составляет не менее трех лет;</w:t>
      </w:r>
    </w:p>
    <w:p w14:paraId="0BE36C3C" w14:textId="77777777" w:rsidR="006F0897" w:rsidRPr="008A14A1" w:rsidRDefault="006F0897" w:rsidP="006F0897">
      <w:pPr>
        <w:ind w:firstLine="709"/>
        <w:jc w:val="both"/>
        <w:rPr>
          <w:sz w:val="26"/>
          <w:szCs w:val="26"/>
        </w:rPr>
      </w:pPr>
      <w:r>
        <w:rPr>
          <w:sz w:val="26"/>
          <w:szCs w:val="26"/>
        </w:rPr>
        <w:t>- </w:t>
      </w:r>
      <w:r w:rsidRPr="008A14A1">
        <w:rPr>
          <w:sz w:val="26"/>
          <w:szCs w:val="26"/>
        </w:rPr>
        <w:t>работа в соответствии с полученной специальностью и квалификацией.</w:t>
      </w:r>
    </w:p>
    <w:p w14:paraId="2EBBECC0" w14:textId="77777777" w:rsidR="006F0897" w:rsidRPr="001D7009" w:rsidRDefault="006F0897" w:rsidP="006F0897">
      <w:pPr>
        <w:pStyle w:val="af9"/>
        <w:numPr>
          <w:ilvl w:val="0"/>
          <w:numId w:val="11"/>
        </w:numPr>
        <w:suppressAutoHyphens/>
        <w:jc w:val="both"/>
        <w:rPr>
          <w:vanish/>
          <w:sz w:val="26"/>
          <w:szCs w:val="26"/>
        </w:rPr>
      </w:pPr>
    </w:p>
    <w:p w14:paraId="7A764901" w14:textId="77777777" w:rsidR="006F0897" w:rsidRPr="001D7009" w:rsidRDefault="006F0897" w:rsidP="006F0897">
      <w:pPr>
        <w:pStyle w:val="af9"/>
        <w:numPr>
          <w:ilvl w:val="1"/>
          <w:numId w:val="11"/>
        </w:numPr>
        <w:suppressAutoHyphens/>
        <w:jc w:val="both"/>
        <w:rPr>
          <w:vanish/>
          <w:sz w:val="26"/>
          <w:szCs w:val="26"/>
        </w:rPr>
      </w:pPr>
    </w:p>
    <w:p w14:paraId="26DBA19A" w14:textId="77777777" w:rsidR="006F0897" w:rsidRPr="001D7009" w:rsidRDefault="006F0897" w:rsidP="006F0897">
      <w:pPr>
        <w:pStyle w:val="af9"/>
        <w:numPr>
          <w:ilvl w:val="1"/>
          <w:numId w:val="11"/>
        </w:numPr>
        <w:suppressAutoHyphens/>
        <w:jc w:val="both"/>
        <w:rPr>
          <w:vanish/>
          <w:sz w:val="26"/>
          <w:szCs w:val="26"/>
        </w:rPr>
      </w:pPr>
    </w:p>
    <w:p w14:paraId="52D35CB2" w14:textId="77777777" w:rsidR="006F0897" w:rsidRPr="008A14A1" w:rsidRDefault="006F0897" w:rsidP="006F0897">
      <w:pPr>
        <w:ind w:firstLine="709"/>
        <w:jc w:val="both"/>
        <w:rPr>
          <w:sz w:val="26"/>
          <w:szCs w:val="26"/>
        </w:rPr>
      </w:pPr>
      <w:r>
        <w:rPr>
          <w:sz w:val="26"/>
          <w:szCs w:val="26"/>
        </w:rPr>
        <w:t>7.4. М</w:t>
      </w:r>
      <w:r w:rsidRPr="008A14A1">
        <w:rPr>
          <w:sz w:val="26"/>
          <w:szCs w:val="26"/>
        </w:rPr>
        <w:t xml:space="preserve">олодому специалисту в течение 3-х лет из фонда оплаты труда </w:t>
      </w:r>
      <w:r>
        <w:rPr>
          <w:sz w:val="26"/>
          <w:szCs w:val="26"/>
        </w:rPr>
        <w:t>образовательной организации выплачивается е</w:t>
      </w:r>
      <w:r w:rsidRPr="008A14A1">
        <w:rPr>
          <w:sz w:val="26"/>
          <w:szCs w:val="26"/>
        </w:rPr>
        <w:t>жемесячная надбавка в размере 25% от оклада (ставки) пропорционально отработанному времени (для педагогических работников – с учетом их педагогической нагрузки) при одновременном соблюдении следующих условий:</w:t>
      </w:r>
    </w:p>
    <w:p w14:paraId="11980B02" w14:textId="77777777" w:rsidR="006F0897" w:rsidRPr="008A14A1" w:rsidRDefault="006F0897" w:rsidP="006F0897">
      <w:pPr>
        <w:ind w:firstLine="709"/>
        <w:jc w:val="both"/>
        <w:rPr>
          <w:sz w:val="26"/>
          <w:szCs w:val="26"/>
        </w:rPr>
      </w:pPr>
      <w:r>
        <w:rPr>
          <w:sz w:val="26"/>
          <w:szCs w:val="26"/>
        </w:rPr>
        <w:t>- </w:t>
      </w:r>
      <w:r w:rsidRPr="008A14A1">
        <w:rPr>
          <w:sz w:val="26"/>
          <w:szCs w:val="26"/>
        </w:rPr>
        <w:t>впервые окончил высшее или среднее специальное учебное заведение,</w:t>
      </w:r>
    </w:p>
    <w:p w14:paraId="10EB0640" w14:textId="77777777" w:rsidR="006F0897" w:rsidRPr="008A14A1" w:rsidRDefault="006F0897" w:rsidP="006F0897">
      <w:pPr>
        <w:ind w:firstLine="709"/>
        <w:jc w:val="both"/>
        <w:rPr>
          <w:sz w:val="26"/>
          <w:szCs w:val="26"/>
        </w:rPr>
      </w:pPr>
      <w:r>
        <w:rPr>
          <w:sz w:val="26"/>
          <w:szCs w:val="26"/>
        </w:rPr>
        <w:t>- </w:t>
      </w:r>
      <w:r w:rsidRPr="008A14A1">
        <w:rPr>
          <w:sz w:val="26"/>
          <w:szCs w:val="26"/>
        </w:rPr>
        <w:t xml:space="preserve">заключил трудовой договор с </w:t>
      </w:r>
      <w:r>
        <w:rPr>
          <w:sz w:val="26"/>
          <w:szCs w:val="26"/>
        </w:rPr>
        <w:t>образовательной организацией</w:t>
      </w:r>
      <w:r w:rsidRPr="008A14A1">
        <w:rPr>
          <w:sz w:val="26"/>
          <w:szCs w:val="26"/>
        </w:rPr>
        <w:t xml:space="preserve">, </w:t>
      </w:r>
    </w:p>
    <w:p w14:paraId="235B7368" w14:textId="77777777" w:rsidR="006F0897" w:rsidRPr="008A14A1" w:rsidRDefault="006F0897" w:rsidP="006F0897">
      <w:pPr>
        <w:ind w:firstLine="709"/>
        <w:jc w:val="both"/>
        <w:rPr>
          <w:sz w:val="26"/>
          <w:szCs w:val="26"/>
        </w:rPr>
      </w:pPr>
      <w:r>
        <w:rPr>
          <w:sz w:val="26"/>
          <w:szCs w:val="26"/>
        </w:rPr>
        <w:t>- </w:t>
      </w:r>
      <w:r w:rsidRPr="008A14A1">
        <w:rPr>
          <w:sz w:val="26"/>
          <w:szCs w:val="26"/>
        </w:rPr>
        <w:t xml:space="preserve">договор заключен в течение 6 месяцев со дня окончания учебного заведения, </w:t>
      </w:r>
    </w:p>
    <w:p w14:paraId="0667326E" w14:textId="77777777" w:rsidR="006F0897" w:rsidRPr="008A14A1" w:rsidRDefault="006F0897" w:rsidP="006F0897">
      <w:pPr>
        <w:ind w:firstLine="709"/>
        <w:jc w:val="both"/>
        <w:rPr>
          <w:sz w:val="26"/>
          <w:szCs w:val="26"/>
        </w:rPr>
      </w:pPr>
      <w:r>
        <w:rPr>
          <w:sz w:val="26"/>
          <w:szCs w:val="26"/>
        </w:rPr>
        <w:t>- </w:t>
      </w:r>
      <w:r w:rsidRPr="008A14A1">
        <w:rPr>
          <w:sz w:val="26"/>
          <w:szCs w:val="26"/>
        </w:rPr>
        <w:t>срок трудового договора не менее трех лет,</w:t>
      </w:r>
    </w:p>
    <w:p w14:paraId="40064AAD" w14:textId="77777777" w:rsidR="006F0897" w:rsidRPr="008A14A1" w:rsidRDefault="006F0897" w:rsidP="006F0897">
      <w:pPr>
        <w:ind w:firstLine="709"/>
        <w:jc w:val="both"/>
        <w:rPr>
          <w:sz w:val="26"/>
          <w:szCs w:val="26"/>
        </w:rPr>
      </w:pPr>
      <w:r>
        <w:rPr>
          <w:sz w:val="26"/>
          <w:szCs w:val="26"/>
        </w:rPr>
        <w:t>- </w:t>
      </w:r>
      <w:r w:rsidRPr="008A14A1">
        <w:rPr>
          <w:sz w:val="26"/>
          <w:szCs w:val="26"/>
        </w:rPr>
        <w:t>работа в соответствии с полученной специальностью.</w:t>
      </w:r>
    </w:p>
    <w:p w14:paraId="4C6BA8D6" w14:textId="77777777" w:rsidR="006F0897" w:rsidRDefault="006F0897" w:rsidP="006F0897">
      <w:pPr>
        <w:ind w:firstLine="709"/>
        <w:jc w:val="both"/>
        <w:rPr>
          <w:sz w:val="26"/>
          <w:szCs w:val="26"/>
        </w:rPr>
      </w:pPr>
      <w:r w:rsidRPr="00DC3E7C">
        <w:rPr>
          <w:sz w:val="26"/>
          <w:szCs w:val="26"/>
        </w:rPr>
        <w:t>7.5. Стороны пришли к соглашению о том, что:</w:t>
      </w:r>
    </w:p>
    <w:p w14:paraId="5938F959" w14:textId="77777777" w:rsidR="006F0897" w:rsidRPr="008A14A1" w:rsidRDefault="006F0897" w:rsidP="006F0897">
      <w:pPr>
        <w:ind w:firstLine="709"/>
        <w:jc w:val="both"/>
        <w:rPr>
          <w:sz w:val="26"/>
          <w:szCs w:val="26"/>
        </w:rPr>
      </w:pPr>
      <w:r>
        <w:rPr>
          <w:sz w:val="26"/>
          <w:szCs w:val="26"/>
        </w:rPr>
        <w:t xml:space="preserve">7.5.1. В </w:t>
      </w:r>
      <w:r w:rsidRPr="008A14A1">
        <w:rPr>
          <w:sz w:val="26"/>
          <w:szCs w:val="26"/>
        </w:rPr>
        <w:t xml:space="preserve">целях организации профессиональной адаптации молодых специалистов </w:t>
      </w:r>
      <w:r w:rsidRPr="00D47A88">
        <w:rPr>
          <w:sz w:val="26"/>
          <w:szCs w:val="26"/>
        </w:rPr>
        <w:t>продолжить работу</w:t>
      </w:r>
      <w:r w:rsidRPr="008A14A1">
        <w:rPr>
          <w:sz w:val="26"/>
          <w:szCs w:val="26"/>
        </w:rPr>
        <w:t xml:space="preserve"> систем</w:t>
      </w:r>
      <w:r>
        <w:rPr>
          <w:sz w:val="26"/>
          <w:szCs w:val="26"/>
        </w:rPr>
        <w:t>ы</w:t>
      </w:r>
      <w:r w:rsidRPr="008A14A1">
        <w:rPr>
          <w:sz w:val="26"/>
          <w:szCs w:val="26"/>
        </w:rPr>
        <w:t xml:space="preserve"> наставничества.</w:t>
      </w:r>
      <w:r>
        <w:rPr>
          <w:sz w:val="26"/>
          <w:szCs w:val="26"/>
        </w:rPr>
        <w:t xml:space="preserve"> </w:t>
      </w:r>
    </w:p>
    <w:p w14:paraId="79C2C2D7" w14:textId="77777777" w:rsidR="006F0897" w:rsidRPr="008A14A1" w:rsidRDefault="006F0897" w:rsidP="006F0897">
      <w:pPr>
        <w:ind w:firstLine="709"/>
        <w:jc w:val="both"/>
        <w:rPr>
          <w:sz w:val="26"/>
          <w:szCs w:val="26"/>
        </w:rPr>
      </w:pPr>
      <w:r>
        <w:rPr>
          <w:sz w:val="26"/>
          <w:szCs w:val="26"/>
        </w:rPr>
        <w:t>7.5.2. </w:t>
      </w:r>
      <w:r w:rsidRPr="008A14A1">
        <w:rPr>
          <w:sz w:val="26"/>
          <w:szCs w:val="26"/>
        </w:rPr>
        <w:t>Организовать рабочее место молодого специалиста в соответствии с современными требованиями.</w:t>
      </w:r>
    </w:p>
    <w:p w14:paraId="3FB9A772" w14:textId="77777777" w:rsidR="006F0897" w:rsidRPr="008A14A1" w:rsidRDefault="006F0897" w:rsidP="006F0897">
      <w:pPr>
        <w:ind w:firstLine="709"/>
        <w:jc w:val="both"/>
        <w:rPr>
          <w:sz w:val="26"/>
          <w:szCs w:val="26"/>
        </w:rPr>
      </w:pPr>
      <w:r>
        <w:rPr>
          <w:sz w:val="26"/>
          <w:szCs w:val="26"/>
        </w:rPr>
        <w:t>7.5.3. </w:t>
      </w:r>
      <w:proofErr w:type="gramStart"/>
      <w:r w:rsidRPr="008A14A1">
        <w:rPr>
          <w:sz w:val="26"/>
          <w:szCs w:val="26"/>
        </w:rPr>
        <w:t>Мотивировать  молодых</w:t>
      </w:r>
      <w:proofErr w:type="gramEnd"/>
      <w:r w:rsidRPr="008A14A1">
        <w:rPr>
          <w:sz w:val="26"/>
          <w:szCs w:val="26"/>
        </w:rPr>
        <w:t xml:space="preserve"> </w:t>
      </w:r>
      <w:r>
        <w:rPr>
          <w:sz w:val="26"/>
          <w:szCs w:val="26"/>
        </w:rPr>
        <w:t>специалистов</w:t>
      </w:r>
      <w:r w:rsidRPr="008A14A1">
        <w:rPr>
          <w:sz w:val="26"/>
          <w:szCs w:val="26"/>
        </w:rPr>
        <w:t xml:space="preserve"> на участие в профессиональных конкурсах разного уровня.</w:t>
      </w:r>
    </w:p>
    <w:p w14:paraId="50598546" w14:textId="77777777" w:rsidR="006F0897" w:rsidRPr="008A14A1" w:rsidRDefault="006F0897" w:rsidP="006F0897">
      <w:pPr>
        <w:ind w:firstLine="709"/>
        <w:jc w:val="both"/>
        <w:rPr>
          <w:sz w:val="26"/>
          <w:szCs w:val="26"/>
        </w:rPr>
      </w:pPr>
      <w:r>
        <w:rPr>
          <w:sz w:val="26"/>
          <w:szCs w:val="26"/>
        </w:rPr>
        <w:t>7.5.4. </w:t>
      </w:r>
      <w:r w:rsidRPr="008A14A1">
        <w:rPr>
          <w:sz w:val="26"/>
          <w:szCs w:val="26"/>
        </w:rPr>
        <w:t xml:space="preserve">Привлекать молодых </w:t>
      </w:r>
      <w:r>
        <w:rPr>
          <w:sz w:val="26"/>
          <w:szCs w:val="26"/>
        </w:rPr>
        <w:t>специалистов</w:t>
      </w:r>
      <w:r w:rsidRPr="008A14A1">
        <w:rPr>
          <w:sz w:val="26"/>
          <w:szCs w:val="26"/>
        </w:rPr>
        <w:t xml:space="preserve"> к работе в общественных объединениях.</w:t>
      </w:r>
    </w:p>
    <w:p w14:paraId="155AA580" w14:textId="77777777" w:rsidR="006F0897" w:rsidRPr="008A14A1" w:rsidRDefault="006F0897" w:rsidP="006F0897">
      <w:pPr>
        <w:ind w:firstLine="709"/>
        <w:jc w:val="both"/>
        <w:rPr>
          <w:sz w:val="26"/>
          <w:szCs w:val="26"/>
        </w:rPr>
      </w:pPr>
      <w:r>
        <w:rPr>
          <w:sz w:val="26"/>
          <w:szCs w:val="26"/>
        </w:rPr>
        <w:t>7.5.5. </w:t>
      </w:r>
      <w:r w:rsidRPr="008A14A1">
        <w:rPr>
          <w:sz w:val="26"/>
          <w:szCs w:val="26"/>
        </w:rPr>
        <w:t xml:space="preserve">Разработать образовательную программу по повышению квалификации молодых педагогов (курсы, участие в семинарах, конкурсах, выступления на педагогических чтениях, конференциях и </w:t>
      </w:r>
      <w:proofErr w:type="gramStart"/>
      <w:r w:rsidRPr="008A14A1">
        <w:rPr>
          <w:sz w:val="26"/>
          <w:szCs w:val="26"/>
        </w:rPr>
        <w:t>т.д.</w:t>
      </w:r>
      <w:proofErr w:type="gramEnd"/>
      <w:r w:rsidRPr="008A14A1">
        <w:rPr>
          <w:sz w:val="26"/>
          <w:szCs w:val="26"/>
        </w:rPr>
        <w:t>).</w:t>
      </w:r>
    </w:p>
    <w:p w14:paraId="518BD586" w14:textId="77777777" w:rsidR="006F0897" w:rsidRPr="008A14A1" w:rsidRDefault="006F0897" w:rsidP="006F0897">
      <w:pPr>
        <w:ind w:firstLine="709"/>
        <w:jc w:val="both"/>
        <w:rPr>
          <w:sz w:val="26"/>
          <w:szCs w:val="26"/>
        </w:rPr>
      </w:pPr>
      <w:r>
        <w:rPr>
          <w:sz w:val="26"/>
          <w:szCs w:val="26"/>
        </w:rPr>
        <w:t>7.5.6. </w:t>
      </w:r>
      <w:r w:rsidRPr="008A14A1">
        <w:rPr>
          <w:sz w:val="26"/>
          <w:szCs w:val="26"/>
        </w:rPr>
        <w:t xml:space="preserve">Способствовать укреплению физического здоровья молодых </w:t>
      </w:r>
      <w:r>
        <w:rPr>
          <w:sz w:val="26"/>
          <w:szCs w:val="26"/>
        </w:rPr>
        <w:t>специалистов</w:t>
      </w:r>
      <w:r w:rsidRPr="008A14A1">
        <w:rPr>
          <w:sz w:val="26"/>
          <w:szCs w:val="26"/>
        </w:rPr>
        <w:t xml:space="preserve"> через организацию групп здоровья, участие в спортивных мероприятиях разного уровня</w:t>
      </w:r>
      <w:r>
        <w:rPr>
          <w:sz w:val="26"/>
          <w:szCs w:val="26"/>
        </w:rPr>
        <w:t>.</w:t>
      </w:r>
    </w:p>
    <w:p w14:paraId="7C8B4E17" w14:textId="77777777" w:rsidR="006F0897" w:rsidRPr="008A14A1" w:rsidRDefault="006F0897" w:rsidP="006F0897">
      <w:pPr>
        <w:ind w:firstLine="709"/>
        <w:jc w:val="both"/>
        <w:rPr>
          <w:sz w:val="26"/>
          <w:szCs w:val="26"/>
        </w:rPr>
      </w:pPr>
      <w:r>
        <w:rPr>
          <w:sz w:val="26"/>
          <w:szCs w:val="26"/>
        </w:rPr>
        <w:t>7.6. Работодатель обязуется стимулировать наставников, показавших высокие результаты в наставничестве, в форме</w:t>
      </w:r>
      <w:r w:rsidRPr="008A14A1">
        <w:rPr>
          <w:sz w:val="26"/>
          <w:szCs w:val="26"/>
        </w:rPr>
        <w:t xml:space="preserve"> материальн</w:t>
      </w:r>
      <w:r>
        <w:rPr>
          <w:sz w:val="26"/>
          <w:szCs w:val="26"/>
        </w:rPr>
        <w:t>ых</w:t>
      </w:r>
      <w:r w:rsidRPr="008A14A1">
        <w:rPr>
          <w:sz w:val="26"/>
          <w:szCs w:val="26"/>
        </w:rPr>
        <w:t xml:space="preserve"> и нематериальн</w:t>
      </w:r>
      <w:r>
        <w:rPr>
          <w:sz w:val="26"/>
          <w:szCs w:val="26"/>
        </w:rPr>
        <w:t>ых</w:t>
      </w:r>
      <w:r w:rsidRPr="008A14A1">
        <w:rPr>
          <w:sz w:val="26"/>
          <w:szCs w:val="26"/>
        </w:rPr>
        <w:t xml:space="preserve"> </w:t>
      </w:r>
      <w:r>
        <w:rPr>
          <w:sz w:val="26"/>
          <w:szCs w:val="26"/>
        </w:rPr>
        <w:t>поощрений.</w:t>
      </w:r>
    </w:p>
    <w:p w14:paraId="073FD573" w14:textId="77777777" w:rsidR="006F0897" w:rsidRPr="00797669" w:rsidRDefault="006F0897" w:rsidP="006F0897">
      <w:pPr>
        <w:pStyle w:val="31"/>
        <w:jc w:val="center"/>
        <w:outlineLvl w:val="0"/>
        <w:rPr>
          <w:sz w:val="20"/>
          <w:szCs w:val="20"/>
        </w:rPr>
      </w:pPr>
    </w:p>
    <w:p w14:paraId="36EC5174" w14:textId="77777777" w:rsidR="006F0897" w:rsidRPr="008A14A1" w:rsidRDefault="006F0897" w:rsidP="006F0897">
      <w:pPr>
        <w:pStyle w:val="31"/>
        <w:jc w:val="center"/>
        <w:outlineLvl w:val="0"/>
        <w:rPr>
          <w:b/>
          <w:bCs/>
          <w:caps/>
          <w:sz w:val="26"/>
          <w:szCs w:val="26"/>
        </w:rPr>
      </w:pPr>
      <w:r w:rsidRPr="008A14A1">
        <w:rPr>
          <w:b/>
          <w:bCs/>
          <w:caps/>
          <w:sz w:val="26"/>
          <w:szCs w:val="26"/>
          <w:lang w:val="en-US"/>
        </w:rPr>
        <w:t>VIII</w:t>
      </w:r>
      <w:r w:rsidRPr="008A14A1">
        <w:rPr>
          <w:b/>
          <w:bCs/>
          <w:caps/>
          <w:sz w:val="26"/>
          <w:szCs w:val="26"/>
        </w:rPr>
        <w:t>. Гарантии профсоюзной деятельности</w:t>
      </w:r>
    </w:p>
    <w:p w14:paraId="22FD9D38" w14:textId="77777777" w:rsidR="006F0897" w:rsidRPr="00DB6464" w:rsidRDefault="006F0897" w:rsidP="006F0897">
      <w:pPr>
        <w:pStyle w:val="31"/>
        <w:jc w:val="center"/>
        <w:rPr>
          <w:b/>
          <w:bCs/>
          <w:sz w:val="20"/>
          <w:szCs w:val="20"/>
        </w:rPr>
      </w:pPr>
    </w:p>
    <w:p w14:paraId="76852B28" w14:textId="77777777" w:rsidR="006F0897" w:rsidRDefault="006F0897" w:rsidP="006F0897">
      <w:pPr>
        <w:ind w:firstLine="709"/>
        <w:jc w:val="both"/>
        <w:rPr>
          <w:sz w:val="26"/>
          <w:szCs w:val="26"/>
        </w:rPr>
      </w:pPr>
      <w:r>
        <w:rPr>
          <w:sz w:val="26"/>
          <w:szCs w:val="26"/>
        </w:rPr>
        <w:t>8.1. </w:t>
      </w:r>
      <w:r w:rsidRPr="0046423D">
        <w:rPr>
          <w:sz w:val="26"/>
          <w:szCs w:val="26"/>
        </w:rPr>
        <w:t>Работодатель обеспечивает по письменному заявлению</w:t>
      </w:r>
      <w:r>
        <w:rPr>
          <w:sz w:val="26"/>
          <w:szCs w:val="26"/>
        </w:rPr>
        <w:t xml:space="preserve"> работников</w:t>
      </w:r>
      <w:r w:rsidRPr="0046423D">
        <w:rPr>
          <w:sz w:val="26"/>
          <w:szCs w:val="26"/>
        </w:rPr>
        <w:t xml:space="preserve"> </w:t>
      </w:r>
      <w:r>
        <w:rPr>
          <w:sz w:val="26"/>
          <w:szCs w:val="26"/>
        </w:rPr>
        <w:t xml:space="preserve">перечисление на счет профсоюзной организации </w:t>
      </w:r>
      <w:r w:rsidRPr="0046423D">
        <w:rPr>
          <w:sz w:val="26"/>
          <w:szCs w:val="26"/>
        </w:rPr>
        <w:t xml:space="preserve">членских профсоюзных взносов в размере 1% от ежемесячной заработной платы и других доходов, связанных с трудовой </w:t>
      </w:r>
      <w:r w:rsidRPr="0046423D">
        <w:rPr>
          <w:sz w:val="26"/>
          <w:szCs w:val="26"/>
        </w:rPr>
        <w:lastRenderedPageBreak/>
        <w:t xml:space="preserve">деятельностью работников, одновременно с выдачей заработной платы (часть 5 статьи 377 ТК РФ). </w:t>
      </w:r>
      <w:r w:rsidRPr="00D47A88">
        <w:rPr>
          <w:sz w:val="26"/>
          <w:szCs w:val="26"/>
        </w:rPr>
        <w:t>По мере выбытия из профсоюза, председатель первичной профсоюзной организации своевременно направляет работодателю в письменной форме представление о прекращении уплаты профсоюзных взносов с выбывших членов профсоюза.</w:t>
      </w:r>
    </w:p>
    <w:p w14:paraId="6DD5981D" w14:textId="77777777" w:rsidR="006F0897" w:rsidRPr="00D47A88" w:rsidRDefault="006F0897" w:rsidP="006F0897">
      <w:pPr>
        <w:ind w:firstLine="709"/>
        <w:jc w:val="both"/>
        <w:rPr>
          <w:sz w:val="26"/>
          <w:szCs w:val="26"/>
        </w:rPr>
      </w:pPr>
      <w:r>
        <w:rPr>
          <w:sz w:val="26"/>
          <w:szCs w:val="26"/>
        </w:rPr>
        <w:t>8.2. В</w:t>
      </w:r>
      <w:r w:rsidRPr="008A14A1">
        <w:rPr>
          <w:sz w:val="26"/>
          <w:szCs w:val="26"/>
        </w:rPr>
        <w:t xml:space="preserve"> случае если работник, не состоящий в </w:t>
      </w:r>
      <w:r>
        <w:rPr>
          <w:sz w:val="26"/>
          <w:szCs w:val="26"/>
        </w:rPr>
        <w:t>п</w:t>
      </w:r>
      <w:r w:rsidRPr="008A14A1">
        <w:rPr>
          <w:sz w:val="26"/>
          <w:szCs w:val="26"/>
        </w:rPr>
        <w:t>рофсоюзе, уполномочил выборный орган первичной профсоюзной организации представлять его</w:t>
      </w:r>
      <w:r>
        <w:rPr>
          <w:sz w:val="26"/>
          <w:szCs w:val="26"/>
        </w:rPr>
        <w:t xml:space="preserve"> права и</w:t>
      </w:r>
      <w:r w:rsidRPr="008A14A1">
        <w:rPr>
          <w:sz w:val="26"/>
          <w:szCs w:val="26"/>
        </w:rPr>
        <w:t xml:space="preserve">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w:t>
      </w:r>
      <w:r>
        <w:rPr>
          <w:sz w:val="26"/>
          <w:szCs w:val="26"/>
        </w:rPr>
        <w:t xml:space="preserve">на счет профсоюзной организации </w:t>
      </w:r>
      <w:r w:rsidRPr="00F152C8">
        <w:rPr>
          <w:sz w:val="26"/>
          <w:szCs w:val="26"/>
        </w:rPr>
        <w:t xml:space="preserve">денежных средств из заработной платы работника в размере </w:t>
      </w:r>
      <w:r w:rsidRPr="0046423D">
        <w:rPr>
          <w:sz w:val="26"/>
          <w:szCs w:val="26"/>
        </w:rPr>
        <w:t>1% от ежемесячной заработной платы и других доходов, связанных с трудовой деятельностью работников, одновременно с выдачей заработной платы</w:t>
      </w:r>
      <w:r>
        <w:rPr>
          <w:sz w:val="26"/>
          <w:szCs w:val="26"/>
        </w:rPr>
        <w:t xml:space="preserve">. </w:t>
      </w:r>
      <w:r w:rsidRPr="00D47A88">
        <w:rPr>
          <w:sz w:val="26"/>
          <w:szCs w:val="26"/>
        </w:rPr>
        <w:t>При отмене полномочия работником представлять его законные интересы во взаимоотношениях с работодателем, председатель первичной профсоюзной организации своевременно направляет работодателю в письменной форме представление о прекращении уплаты на счет профсоюзной организации денежных средств отменившего полномочие работника.</w:t>
      </w:r>
    </w:p>
    <w:p w14:paraId="363970AB" w14:textId="77777777" w:rsidR="006F0897" w:rsidRDefault="006F0897" w:rsidP="006F0897">
      <w:pPr>
        <w:ind w:firstLine="709"/>
        <w:jc w:val="both"/>
        <w:rPr>
          <w:sz w:val="26"/>
          <w:szCs w:val="26"/>
        </w:rPr>
      </w:pPr>
      <w:r>
        <w:rPr>
          <w:sz w:val="26"/>
          <w:szCs w:val="26"/>
        </w:rPr>
        <w:t>8.3. </w:t>
      </w:r>
      <w:r w:rsidRPr="008A14A1">
        <w:rPr>
          <w:sz w:val="26"/>
          <w:szCs w:val="26"/>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54A42BC2" w14:textId="77777777" w:rsidR="006F0897" w:rsidRPr="005428AA" w:rsidRDefault="006F0897" w:rsidP="006F0897">
      <w:pPr>
        <w:ind w:firstLine="709"/>
        <w:jc w:val="both"/>
        <w:rPr>
          <w:sz w:val="26"/>
          <w:szCs w:val="26"/>
        </w:rPr>
      </w:pPr>
      <w:r>
        <w:rPr>
          <w:sz w:val="26"/>
          <w:szCs w:val="26"/>
        </w:rPr>
        <w:t>8.3.1. </w:t>
      </w:r>
      <w:r w:rsidRPr="00A30A18">
        <w:rPr>
          <w:sz w:val="26"/>
          <w:szCs w:val="26"/>
        </w:rPr>
        <w:t>При принятии локальных нормативных актов, затрагивающих права</w:t>
      </w:r>
      <w:r w:rsidRPr="008A14A1">
        <w:rPr>
          <w:sz w:val="26"/>
          <w:szCs w:val="26"/>
        </w:rPr>
        <w:t xml:space="preserve">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w:t>
      </w:r>
      <w:r w:rsidRPr="005428AA">
        <w:rPr>
          <w:sz w:val="26"/>
          <w:szCs w:val="26"/>
        </w:rPr>
        <w:t>договором</w:t>
      </w:r>
      <w:r>
        <w:rPr>
          <w:sz w:val="26"/>
          <w:szCs w:val="26"/>
        </w:rPr>
        <w:t>.</w:t>
      </w:r>
    </w:p>
    <w:p w14:paraId="392F90F0" w14:textId="77777777" w:rsidR="006F0897" w:rsidRDefault="006F0897" w:rsidP="006F0897">
      <w:pPr>
        <w:ind w:firstLine="709"/>
        <w:jc w:val="both"/>
        <w:rPr>
          <w:sz w:val="26"/>
          <w:szCs w:val="26"/>
        </w:rPr>
      </w:pPr>
      <w:r>
        <w:rPr>
          <w:sz w:val="26"/>
          <w:szCs w:val="26"/>
        </w:rPr>
        <w:t>8.3.2. </w:t>
      </w:r>
      <w:r w:rsidRPr="008A14A1">
        <w:rPr>
          <w:sz w:val="26"/>
          <w:szCs w:val="26"/>
        </w:rPr>
        <w:t xml:space="preserve">Соблюдать права </w:t>
      </w:r>
      <w:r>
        <w:rPr>
          <w:sz w:val="26"/>
          <w:szCs w:val="26"/>
        </w:rPr>
        <w:t>п</w:t>
      </w:r>
      <w:r w:rsidRPr="008A14A1">
        <w:rPr>
          <w:sz w:val="26"/>
          <w:szCs w:val="26"/>
        </w:rPr>
        <w:t>рофсоюза, установленные законодательством и настоящим коллекти</w:t>
      </w:r>
      <w:r>
        <w:rPr>
          <w:sz w:val="26"/>
          <w:szCs w:val="26"/>
        </w:rPr>
        <w:t>вным договором (глава 58 ТК РФ).</w:t>
      </w:r>
    </w:p>
    <w:p w14:paraId="70D80A65" w14:textId="77777777" w:rsidR="006F0897" w:rsidRDefault="006F0897" w:rsidP="006F0897">
      <w:pPr>
        <w:ind w:firstLine="709"/>
        <w:jc w:val="both"/>
        <w:rPr>
          <w:sz w:val="26"/>
          <w:szCs w:val="26"/>
        </w:rPr>
      </w:pPr>
      <w:r>
        <w:rPr>
          <w:sz w:val="26"/>
          <w:szCs w:val="26"/>
        </w:rPr>
        <w:t>8.3.3. </w:t>
      </w:r>
      <w:r w:rsidRPr="008A14A1">
        <w:rPr>
          <w:sz w:val="26"/>
          <w:szCs w:val="26"/>
        </w:rPr>
        <w:t xml:space="preserve">Не препятствовать представителям </w:t>
      </w:r>
      <w:r>
        <w:rPr>
          <w:sz w:val="26"/>
          <w:szCs w:val="26"/>
        </w:rPr>
        <w:t>п</w:t>
      </w:r>
      <w:r w:rsidRPr="008A14A1">
        <w:rPr>
          <w:sz w:val="26"/>
          <w:szCs w:val="26"/>
        </w:rPr>
        <w:t xml:space="preserve">рофсоюза в посещении рабочих мест, на которых работают члены </w:t>
      </w:r>
      <w:r>
        <w:rPr>
          <w:sz w:val="26"/>
          <w:szCs w:val="26"/>
        </w:rPr>
        <w:t>п</w:t>
      </w:r>
      <w:r w:rsidRPr="008A14A1">
        <w:rPr>
          <w:sz w:val="26"/>
          <w:szCs w:val="26"/>
        </w:rPr>
        <w:t>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w:t>
      </w:r>
      <w:r>
        <w:rPr>
          <w:sz w:val="26"/>
          <w:szCs w:val="26"/>
        </w:rPr>
        <w:t>авах и гарантиях деятельности»).</w:t>
      </w:r>
    </w:p>
    <w:p w14:paraId="2B13C246" w14:textId="77777777" w:rsidR="006F0897" w:rsidRDefault="006F0897" w:rsidP="006F0897">
      <w:pPr>
        <w:ind w:firstLine="709"/>
        <w:jc w:val="both"/>
        <w:rPr>
          <w:sz w:val="26"/>
          <w:szCs w:val="26"/>
        </w:rPr>
      </w:pPr>
      <w:r>
        <w:rPr>
          <w:sz w:val="26"/>
          <w:szCs w:val="26"/>
        </w:rPr>
        <w:t>8.3.4. </w:t>
      </w:r>
      <w:r w:rsidRPr="008A14A1">
        <w:rPr>
          <w:sz w:val="26"/>
          <w:szCs w:val="26"/>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w:t>
      </w:r>
      <w:r>
        <w:rPr>
          <w:sz w:val="26"/>
          <w:szCs w:val="26"/>
        </w:rPr>
        <w:t>пном для всех работников месте.</w:t>
      </w:r>
    </w:p>
    <w:p w14:paraId="3010BB64" w14:textId="77777777" w:rsidR="006F0897" w:rsidRDefault="006F0897" w:rsidP="006F0897">
      <w:pPr>
        <w:ind w:firstLine="709"/>
        <w:jc w:val="both"/>
        <w:rPr>
          <w:sz w:val="26"/>
          <w:szCs w:val="26"/>
        </w:rPr>
      </w:pPr>
      <w:r>
        <w:rPr>
          <w:sz w:val="26"/>
          <w:szCs w:val="26"/>
        </w:rPr>
        <w:t>8.3.5. </w:t>
      </w:r>
      <w:r w:rsidRPr="008A14A1">
        <w:rPr>
          <w:sz w:val="26"/>
          <w:szCs w:val="26"/>
        </w:rPr>
        <w:t>Предоставлять выборному органу первичной профсоюзной организации в бесплатное пользование необходимые для его деятельности оборудовани</w:t>
      </w:r>
      <w:r>
        <w:rPr>
          <w:sz w:val="26"/>
          <w:szCs w:val="26"/>
        </w:rPr>
        <w:t>е, средства связи и оргтехники.</w:t>
      </w:r>
    </w:p>
    <w:p w14:paraId="0CF1BB81" w14:textId="77777777" w:rsidR="006F0897" w:rsidRDefault="006F0897" w:rsidP="006F0897">
      <w:pPr>
        <w:ind w:firstLine="709"/>
        <w:jc w:val="both"/>
        <w:rPr>
          <w:sz w:val="26"/>
          <w:szCs w:val="26"/>
        </w:rPr>
      </w:pPr>
      <w:r>
        <w:rPr>
          <w:sz w:val="26"/>
          <w:szCs w:val="26"/>
        </w:rPr>
        <w:t>8.3.6. </w:t>
      </w:r>
      <w:r w:rsidRPr="008A14A1">
        <w:rPr>
          <w:sz w:val="26"/>
          <w:szCs w:val="26"/>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r>
        <w:rPr>
          <w:sz w:val="26"/>
          <w:szCs w:val="26"/>
        </w:rPr>
        <w:t>.</w:t>
      </w:r>
    </w:p>
    <w:p w14:paraId="30B304FA" w14:textId="77777777" w:rsidR="006F0897" w:rsidRDefault="006F0897" w:rsidP="006F0897">
      <w:pPr>
        <w:ind w:firstLine="709"/>
        <w:jc w:val="both"/>
        <w:rPr>
          <w:sz w:val="26"/>
          <w:szCs w:val="26"/>
        </w:rPr>
      </w:pPr>
      <w:r>
        <w:rPr>
          <w:sz w:val="26"/>
          <w:szCs w:val="26"/>
        </w:rPr>
        <w:t>8.3.</w:t>
      </w:r>
      <w:proofErr w:type="gramStart"/>
      <w:r>
        <w:rPr>
          <w:sz w:val="26"/>
          <w:szCs w:val="26"/>
        </w:rPr>
        <w:t>7.</w:t>
      </w:r>
      <w:r w:rsidRPr="008A14A1">
        <w:rPr>
          <w:sz w:val="26"/>
          <w:szCs w:val="26"/>
        </w:rPr>
        <w:t>Не</w:t>
      </w:r>
      <w:proofErr w:type="gramEnd"/>
      <w:r w:rsidRPr="008A14A1">
        <w:rPr>
          <w:sz w:val="26"/>
          <w:szCs w:val="26"/>
        </w:rPr>
        <w:t xml:space="preserve"> допускать ограничения гарантированных законом социально-трудовых и иных прав и свобод, принуждения, увольнения или иных форм воздействия в </w:t>
      </w:r>
      <w:r w:rsidRPr="008A14A1">
        <w:rPr>
          <w:sz w:val="26"/>
          <w:szCs w:val="26"/>
        </w:rPr>
        <w:lastRenderedPageBreak/>
        <w:t xml:space="preserve">отношении любого работника в связи с его членством в </w:t>
      </w:r>
      <w:r>
        <w:rPr>
          <w:sz w:val="26"/>
          <w:szCs w:val="26"/>
        </w:rPr>
        <w:t>п</w:t>
      </w:r>
      <w:r w:rsidRPr="008A14A1">
        <w:rPr>
          <w:sz w:val="26"/>
          <w:szCs w:val="26"/>
        </w:rPr>
        <w:t>рофсоюзе и (или) профсоюзной деятельностью</w:t>
      </w:r>
      <w:r>
        <w:rPr>
          <w:sz w:val="26"/>
          <w:szCs w:val="26"/>
        </w:rPr>
        <w:t>.</w:t>
      </w:r>
    </w:p>
    <w:p w14:paraId="5ED2BEBD" w14:textId="77777777" w:rsidR="006F0897" w:rsidRDefault="006F0897" w:rsidP="006F0897">
      <w:pPr>
        <w:ind w:firstLine="709"/>
        <w:jc w:val="both"/>
        <w:rPr>
          <w:sz w:val="26"/>
          <w:szCs w:val="26"/>
        </w:rPr>
      </w:pPr>
      <w:r>
        <w:rPr>
          <w:sz w:val="26"/>
          <w:szCs w:val="26"/>
        </w:rPr>
        <w:t>8.3.8. </w:t>
      </w:r>
      <w:r w:rsidRPr="008A14A1">
        <w:rPr>
          <w:sz w:val="26"/>
          <w:szCs w:val="26"/>
        </w:rPr>
        <w:t xml:space="preserve">Привлекать представителей выборного органа первичной профсоюзной организации для осуществления контроля за правильностью расходования </w:t>
      </w:r>
      <w:r w:rsidRPr="00D47A88">
        <w:rPr>
          <w:sz w:val="26"/>
          <w:szCs w:val="26"/>
        </w:rPr>
        <w:t>фонда оплаты труда, внебюджетного фонда.</w:t>
      </w:r>
    </w:p>
    <w:p w14:paraId="55EC4348" w14:textId="77777777" w:rsidR="006F0897" w:rsidRPr="008A14A1" w:rsidRDefault="006F0897" w:rsidP="006F0897">
      <w:pPr>
        <w:ind w:firstLine="709"/>
        <w:jc w:val="both"/>
        <w:rPr>
          <w:spacing w:val="-6"/>
          <w:sz w:val="26"/>
          <w:szCs w:val="26"/>
        </w:rPr>
      </w:pPr>
      <w:r>
        <w:rPr>
          <w:sz w:val="26"/>
          <w:szCs w:val="26"/>
        </w:rPr>
        <w:t>8.4. </w:t>
      </w:r>
      <w:r w:rsidRPr="008A14A1">
        <w:rPr>
          <w:spacing w:val="-6"/>
          <w:sz w:val="26"/>
          <w:szCs w:val="26"/>
        </w:rPr>
        <w:t>Взаимодействие работодателя с выборным органом первичной профсоюзной организации осуществляется посредством:</w:t>
      </w:r>
    </w:p>
    <w:p w14:paraId="63DE0D33" w14:textId="77777777" w:rsidR="006F0897" w:rsidRPr="008A14A1" w:rsidRDefault="006F0897" w:rsidP="006F0897">
      <w:pPr>
        <w:ind w:firstLine="709"/>
        <w:jc w:val="both"/>
        <w:rPr>
          <w:spacing w:val="-6"/>
          <w:sz w:val="26"/>
          <w:szCs w:val="26"/>
        </w:rPr>
      </w:pPr>
      <w:r>
        <w:rPr>
          <w:spacing w:val="-6"/>
          <w:sz w:val="26"/>
          <w:szCs w:val="26"/>
        </w:rPr>
        <w:t>- </w:t>
      </w:r>
      <w:r w:rsidRPr="00FE0822">
        <w:rPr>
          <w:spacing w:val="-6"/>
          <w:sz w:val="26"/>
          <w:szCs w:val="26"/>
        </w:rPr>
        <w:t>учета мотивированного мнения</w:t>
      </w:r>
      <w:r w:rsidRPr="008A14A1">
        <w:rPr>
          <w:spacing w:val="-6"/>
          <w:sz w:val="26"/>
          <w:szCs w:val="26"/>
        </w:rPr>
        <w:t xml:space="preserve"> выборного органа первичной профсоюзной организации в порядке, установленном статьями 372 и 373 ТК РФ;</w:t>
      </w:r>
    </w:p>
    <w:p w14:paraId="58AD5AE2" w14:textId="77777777" w:rsidR="006F0897" w:rsidRDefault="006F0897" w:rsidP="006F0897">
      <w:pPr>
        <w:ind w:firstLine="709"/>
        <w:jc w:val="both"/>
        <w:rPr>
          <w:spacing w:val="-6"/>
          <w:sz w:val="26"/>
          <w:szCs w:val="26"/>
        </w:rPr>
      </w:pPr>
      <w:r>
        <w:rPr>
          <w:spacing w:val="-6"/>
          <w:sz w:val="26"/>
          <w:szCs w:val="26"/>
        </w:rPr>
        <w:t>-</w:t>
      </w:r>
      <w:r w:rsidRPr="00FE0822">
        <w:rPr>
          <w:spacing w:val="-6"/>
          <w:sz w:val="26"/>
          <w:szCs w:val="26"/>
        </w:rPr>
        <w:t>согласования (письменного)</w:t>
      </w:r>
      <w:r w:rsidRPr="008A14A1">
        <w:rPr>
          <w:spacing w:val="-6"/>
          <w:sz w:val="26"/>
          <w:szCs w:val="26"/>
        </w:rPr>
        <w:t xml:space="preserve"> при принятии решений руководителем образовательной</w:t>
      </w:r>
      <w:r w:rsidRPr="00FE0822">
        <w:rPr>
          <w:spacing w:val="-6"/>
          <w:sz w:val="26"/>
          <w:szCs w:val="26"/>
        </w:rPr>
        <w:t xml:space="preserve"> организации по вопросам, предусмотренным</w:t>
      </w:r>
      <w:r>
        <w:rPr>
          <w:spacing w:val="-6"/>
          <w:sz w:val="26"/>
          <w:szCs w:val="26"/>
        </w:rPr>
        <w:t xml:space="preserve"> </w:t>
      </w:r>
      <w:r w:rsidRPr="00FE0822">
        <w:rPr>
          <w:spacing w:val="-6"/>
          <w:sz w:val="26"/>
          <w:szCs w:val="26"/>
        </w:rPr>
        <w:t>пунктом 8.7 настоящего коллективного договора, с выборным органом первичной профсоюзной организации после проведения взаимных консультаций.</w:t>
      </w:r>
    </w:p>
    <w:p w14:paraId="0D846586" w14:textId="77777777" w:rsidR="006F0897" w:rsidRPr="00FE0822" w:rsidRDefault="006F0897" w:rsidP="006F0897">
      <w:pPr>
        <w:ind w:firstLine="709"/>
        <w:jc w:val="both"/>
        <w:rPr>
          <w:spacing w:val="-6"/>
          <w:sz w:val="26"/>
          <w:szCs w:val="26"/>
        </w:rPr>
      </w:pPr>
      <w:r>
        <w:rPr>
          <w:spacing w:val="-6"/>
          <w:sz w:val="26"/>
          <w:szCs w:val="26"/>
        </w:rPr>
        <w:t>8.5. </w:t>
      </w:r>
      <w:r w:rsidRPr="00FE0822">
        <w:rPr>
          <w:spacing w:val="-6"/>
          <w:sz w:val="26"/>
          <w:szCs w:val="26"/>
        </w:rPr>
        <w:t>С учетом мнения выборного органа первичной профсоюзной организации производится:</w:t>
      </w:r>
    </w:p>
    <w:p w14:paraId="2B377BDB"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установление системы оплаты труда работников, включая порядок стимулирования труда в организации (статья 144 ТК РФ);</w:t>
      </w:r>
    </w:p>
    <w:p w14:paraId="0A97408D"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принятие правил внутреннего трудового распорядка (статья 190 ТК РФ);</w:t>
      </w:r>
    </w:p>
    <w:p w14:paraId="67941958"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составление графиков сменности (статья 103 ТК РФ);</w:t>
      </w:r>
    </w:p>
    <w:p w14:paraId="379D20AF"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установление сроков выплаты заработной платы работникам (статья 136 ТК РФ);</w:t>
      </w:r>
    </w:p>
    <w:p w14:paraId="21FB99A4"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привлечение к сверхурочным работам (статья 99 ТК РФ);</w:t>
      </w:r>
    </w:p>
    <w:p w14:paraId="4C41E7AB"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привлечение к работе в выходные и нерабочие праздничные дни (статья 113 ТК РФ);</w:t>
      </w:r>
    </w:p>
    <w:p w14:paraId="176162B7"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установление очередности предоставления отпусков (статья 123 ТК РФ);</w:t>
      </w:r>
    </w:p>
    <w:p w14:paraId="0E14C6EC"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14:paraId="4E20074D"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принятие решения о временном введении режима неполного рабочего времени при угрозе массовых увольнений и его отмены (статья 180 ТК РФ);</w:t>
      </w:r>
    </w:p>
    <w:p w14:paraId="3DC4FE53"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утверждение формы расчетного листка (статья 136 ТК РФ);</w:t>
      </w:r>
    </w:p>
    <w:p w14:paraId="495D7877"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14:paraId="21E33D8E"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определение сроков проведения специальной оценки условий труда (статья 22 ТК РФ);</w:t>
      </w:r>
    </w:p>
    <w:p w14:paraId="25BD3FA3"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формирование аттестационной комиссии в образовательной организации (статья 82 ТК РФ);</w:t>
      </w:r>
    </w:p>
    <w:p w14:paraId="683F1BE4"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формирование комиссии по урегулированию споров между участниками образовательных отношений;</w:t>
      </w:r>
    </w:p>
    <w:p w14:paraId="581DE533"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принятие локальных нормативных актов организации, закрепляющих нормы профессиональной этики педагогических работников;</w:t>
      </w:r>
    </w:p>
    <w:p w14:paraId="0DEEBA89"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 xml:space="preserve">изменение условий труда (статья 74 ТК РФ). </w:t>
      </w:r>
    </w:p>
    <w:p w14:paraId="1A76C78E" w14:textId="77777777" w:rsidR="006F0897" w:rsidRPr="00FE0822" w:rsidRDefault="006F0897" w:rsidP="006F0897">
      <w:pPr>
        <w:ind w:firstLine="709"/>
        <w:jc w:val="both"/>
        <w:rPr>
          <w:spacing w:val="-6"/>
          <w:sz w:val="26"/>
          <w:szCs w:val="26"/>
        </w:rPr>
      </w:pPr>
      <w:r>
        <w:rPr>
          <w:spacing w:val="-6"/>
          <w:sz w:val="26"/>
          <w:szCs w:val="26"/>
        </w:rPr>
        <w:t>8.6. </w:t>
      </w:r>
      <w:r w:rsidRPr="00FE0822">
        <w:rPr>
          <w:spacing w:val="-6"/>
          <w:sz w:val="26"/>
          <w:szCs w:val="26"/>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59D24563"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сокращение численности или штата работников организации (статьи 81, 82, 373 ТК РФ);</w:t>
      </w:r>
    </w:p>
    <w:p w14:paraId="72BCC6A5" w14:textId="77777777" w:rsidR="006F0897" w:rsidRPr="00FE0822" w:rsidRDefault="006F0897" w:rsidP="006F0897">
      <w:pPr>
        <w:ind w:firstLine="709"/>
        <w:jc w:val="both"/>
        <w:rPr>
          <w:spacing w:val="-6"/>
          <w:sz w:val="26"/>
          <w:szCs w:val="26"/>
        </w:rPr>
      </w:pPr>
      <w:r>
        <w:rPr>
          <w:spacing w:val="-6"/>
          <w:sz w:val="26"/>
          <w:szCs w:val="26"/>
        </w:rPr>
        <w:lastRenderedPageBreak/>
        <w:t>- </w:t>
      </w:r>
      <w:r w:rsidRPr="00FE0822">
        <w:rPr>
          <w:spacing w:val="-6"/>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14:paraId="4F1DA66B"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14:paraId="3F864817" w14:textId="77777777" w:rsidR="006F0897" w:rsidRPr="00FE0822" w:rsidRDefault="006F0897" w:rsidP="006F0897">
      <w:pPr>
        <w:ind w:firstLine="709"/>
        <w:jc w:val="both"/>
        <w:rPr>
          <w:spacing w:val="-6"/>
          <w:sz w:val="26"/>
          <w:szCs w:val="26"/>
        </w:rPr>
      </w:pPr>
      <w:r>
        <w:rPr>
          <w:spacing w:val="-6"/>
          <w:sz w:val="26"/>
          <w:szCs w:val="26"/>
        </w:rPr>
        <w:t>- </w:t>
      </w:r>
      <w:r w:rsidRPr="00FE0822">
        <w:rPr>
          <w:spacing w:val="-6"/>
          <w:sz w:val="26"/>
          <w:szCs w:val="26"/>
        </w:rPr>
        <w:t>повторное в течение одного года грубое нарушение устава организации, осуществляющей образовательную деятельность (пункт 1 статьи 336 ТК РФ);</w:t>
      </w:r>
    </w:p>
    <w:p w14:paraId="1D885F71" w14:textId="77777777" w:rsidR="006F0897" w:rsidRDefault="006F0897" w:rsidP="006F0897">
      <w:pPr>
        <w:ind w:firstLine="709"/>
        <w:jc w:val="both"/>
        <w:rPr>
          <w:spacing w:val="-6"/>
          <w:sz w:val="26"/>
          <w:szCs w:val="26"/>
        </w:rPr>
      </w:pPr>
      <w:r>
        <w:rPr>
          <w:spacing w:val="-6"/>
          <w:sz w:val="26"/>
          <w:szCs w:val="26"/>
        </w:rPr>
        <w:t>- </w:t>
      </w:r>
      <w:r w:rsidRPr="00FE0822">
        <w:rPr>
          <w:spacing w:val="-6"/>
          <w:sz w:val="26"/>
          <w:szCs w:val="26"/>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13C237AA" w14:textId="77777777" w:rsidR="006F0897" w:rsidRPr="008A14A1" w:rsidRDefault="006F0897" w:rsidP="006F0897">
      <w:pPr>
        <w:ind w:firstLine="709"/>
        <w:jc w:val="both"/>
        <w:rPr>
          <w:sz w:val="26"/>
          <w:szCs w:val="26"/>
        </w:rPr>
      </w:pPr>
      <w:r>
        <w:rPr>
          <w:spacing w:val="-6"/>
          <w:sz w:val="26"/>
          <w:szCs w:val="26"/>
        </w:rPr>
        <w:t>8.7. </w:t>
      </w:r>
      <w:r w:rsidRPr="008A14A1">
        <w:rPr>
          <w:sz w:val="26"/>
          <w:szCs w:val="26"/>
        </w:rPr>
        <w:t xml:space="preserve">По </w:t>
      </w:r>
      <w:r w:rsidRPr="003D6010">
        <w:rPr>
          <w:sz w:val="26"/>
          <w:szCs w:val="26"/>
        </w:rPr>
        <w:t>согласованию</w:t>
      </w:r>
      <w:r w:rsidRPr="008A14A1">
        <w:rPr>
          <w:sz w:val="26"/>
          <w:szCs w:val="26"/>
        </w:rPr>
        <w:t xml:space="preserve"> с выборным органом первичной профсоюзной организации производится:</w:t>
      </w:r>
    </w:p>
    <w:p w14:paraId="1CDE1E6C" w14:textId="77777777" w:rsidR="006F0897" w:rsidRPr="003D6010" w:rsidRDefault="006F0897" w:rsidP="006F0897">
      <w:pPr>
        <w:ind w:firstLine="709"/>
        <w:jc w:val="both"/>
        <w:rPr>
          <w:spacing w:val="-6"/>
          <w:sz w:val="26"/>
          <w:szCs w:val="26"/>
        </w:rPr>
      </w:pPr>
      <w:r>
        <w:rPr>
          <w:spacing w:val="-6"/>
          <w:sz w:val="26"/>
          <w:szCs w:val="26"/>
        </w:rPr>
        <w:t>- </w:t>
      </w:r>
      <w:r w:rsidRPr="003D6010">
        <w:rPr>
          <w:spacing w:val="-6"/>
          <w:sz w:val="26"/>
          <w:szCs w:val="26"/>
        </w:rPr>
        <w:t>установление перечня должностей работников с ненормированным рабочим днем (статья 101 ТК РФ);</w:t>
      </w:r>
    </w:p>
    <w:p w14:paraId="1041C86A" w14:textId="77777777" w:rsidR="006F0897" w:rsidRPr="003D6010" w:rsidRDefault="006F0897" w:rsidP="006F0897">
      <w:pPr>
        <w:ind w:firstLine="709"/>
        <w:jc w:val="both"/>
        <w:rPr>
          <w:spacing w:val="-6"/>
          <w:sz w:val="26"/>
          <w:szCs w:val="26"/>
        </w:rPr>
      </w:pPr>
      <w:r>
        <w:rPr>
          <w:spacing w:val="-6"/>
          <w:sz w:val="26"/>
          <w:szCs w:val="26"/>
        </w:rPr>
        <w:t>- </w:t>
      </w:r>
      <w:r w:rsidRPr="003D6010">
        <w:rPr>
          <w:spacing w:val="-6"/>
          <w:sz w:val="26"/>
          <w:szCs w:val="26"/>
        </w:rPr>
        <w:t>представление к присвоению почетных званий (статья 191 ТК РФ);</w:t>
      </w:r>
    </w:p>
    <w:p w14:paraId="46B2404E" w14:textId="77777777" w:rsidR="006F0897" w:rsidRPr="003D6010" w:rsidRDefault="006F0897" w:rsidP="006F0897">
      <w:pPr>
        <w:ind w:firstLine="709"/>
        <w:jc w:val="both"/>
        <w:rPr>
          <w:spacing w:val="-6"/>
          <w:sz w:val="26"/>
          <w:szCs w:val="26"/>
        </w:rPr>
      </w:pPr>
      <w:r>
        <w:rPr>
          <w:spacing w:val="-6"/>
          <w:sz w:val="26"/>
          <w:szCs w:val="26"/>
        </w:rPr>
        <w:t>- </w:t>
      </w:r>
      <w:r w:rsidRPr="003D6010">
        <w:rPr>
          <w:spacing w:val="-6"/>
          <w:sz w:val="26"/>
          <w:szCs w:val="26"/>
        </w:rPr>
        <w:t>представление к награждению отраслевыми наградами и иными наградами (статья 191 ТК РФ);</w:t>
      </w:r>
    </w:p>
    <w:p w14:paraId="3F59DA36" w14:textId="77777777" w:rsidR="006F0897" w:rsidRPr="003D6010" w:rsidRDefault="006F0897" w:rsidP="006F0897">
      <w:pPr>
        <w:ind w:firstLine="709"/>
        <w:jc w:val="both"/>
        <w:rPr>
          <w:spacing w:val="-6"/>
          <w:sz w:val="26"/>
          <w:szCs w:val="26"/>
        </w:rPr>
      </w:pPr>
      <w:r>
        <w:rPr>
          <w:spacing w:val="-6"/>
          <w:sz w:val="26"/>
          <w:szCs w:val="26"/>
        </w:rPr>
        <w:t>- </w:t>
      </w:r>
      <w:r w:rsidRPr="003D6010">
        <w:rPr>
          <w:spacing w:val="-6"/>
          <w:sz w:val="26"/>
          <w:szCs w:val="26"/>
        </w:rPr>
        <w:t>установление размеров повышенной заработной платы за вредные и (или) опасные и иные особые условия труда (статья 147 ТК РФ);</w:t>
      </w:r>
    </w:p>
    <w:p w14:paraId="75151657" w14:textId="77777777" w:rsidR="006F0897" w:rsidRPr="003D6010" w:rsidRDefault="006F0897" w:rsidP="006F0897">
      <w:pPr>
        <w:ind w:firstLine="709"/>
        <w:jc w:val="both"/>
        <w:rPr>
          <w:spacing w:val="-6"/>
          <w:sz w:val="26"/>
          <w:szCs w:val="26"/>
        </w:rPr>
      </w:pPr>
      <w:r>
        <w:rPr>
          <w:spacing w:val="-6"/>
          <w:sz w:val="26"/>
          <w:szCs w:val="26"/>
        </w:rPr>
        <w:t>- </w:t>
      </w:r>
      <w:r w:rsidRPr="003D6010">
        <w:rPr>
          <w:spacing w:val="-6"/>
          <w:sz w:val="26"/>
          <w:szCs w:val="26"/>
        </w:rPr>
        <w:t>установление размеров повышения заработной платы в ночное время (статья 154 ТК РФ);</w:t>
      </w:r>
    </w:p>
    <w:p w14:paraId="450707CF" w14:textId="77777777" w:rsidR="006F0897" w:rsidRPr="003D6010" w:rsidRDefault="006F0897" w:rsidP="006F0897">
      <w:pPr>
        <w:ind w:firstLine="709"/>
        <w:jc w:val="both"/>
        <w:rPr>
          <w:spacing w:val="-6"/>
          <w:sz w:val="26"/>
          <w:szCs w:val="26"/>
        </w:rPr>
      </w:pPr>
      <w:r>
        <w:rPr>
          <w:spacing w:val="-6"/>
          <w:sz w:val="26"/>
          <w:szCs w:val="26"/>
        </w:rPr>
        <w:t>- </w:t>
      </w:r>
      <w:r w:rsidRPr="003D6010">
        <w:rPr>
          <w:spacing w:val="-6"/>
          <w:sz w:val="26"/>
          <w:szCs w:val="26"/>
        </w:rPr>
        <w:t xml:space="preserve">установление, изменение размеров выплат стимулирующего характера (статьи 135, 144 ТК РФ); </w:t>
      </w:r>
    </w:p>
    <w:p w14:paraId="39C361F2" w14:textId="77777777" w:rsidR="006F0897" w:rsidRDefault="006F0897" w:rsidP="006F0897">
      <w:pPr>
        <w:ind w:firstLine="709"/>
        <w:jc w:val="both"/>
        <w:rPr>
          <w:spacing w:val="-6"/>
          <w:sz w:val="26"/>
          <w:szCs w:val="26"/>
        </w:rPr>
      </w:pPr>
      <w:r>
        <w:rPr>
          <w:spacing w:val="-6"/>
          <w:sz w:val="26"/>
          <w:szCs w:val="26"/>
        </w:rPr>
        <w:t>- </w:t>
      </w:r>
      <w:r w:rsidRPr="003D6010">
        <w:rPr>
          <w:spacing w:val="-6"/>
          <w:sz w:val="26"/>
          <w:szCs w:val="26"/>
        </w:rPr>
        <w:t>распределение стимулирующих выплат (статьи 135, 144 ТК РФ).</w:t>
      </w:r>
    </w:p>
    <w:p w14:paraId="17916146" w14:textId="77777777" w:rsidR="006F0897" w:rsidRPr="00CA0A15" w:rsidRDefault="006F0897" w:rsidP="006F0897">
      <w:pPr>
        <w:ind w:firstLine="709"/>
        <w:jc w:val="both"/>
        <w:rPr>
          <w:sz w:val="26"/>
          <w:szCs w:val="26"/>
        </w:rPr>
      </w:pPr>
      <w:r>
        <w:rPr>
          <w:spacing w:val="-6"/>
          <w:sz w:val="26"/>
          <w:szCs w:val="26"/>
        </w:rPr>
        <w:t>8.8. </w:t>
      </w:r>
      <w:r w:rsidRPr="00CA0A15">
        <w:rPr>
          <w:sz w:val="26"/>
          <w:szCs w:val="26"/>
        </w:rPr>
        <w:t xml:space="preserve">С учетом </w:t>
      </w:r>
      <w:r w:rsidRPr="0085146C">
        <w:rPr>
          <w:sz w:val="26"/>
          <w:szCs w:val="26"/>
        </w:rPr>
        <w:t>мотивированного мнения</w:t>
      </w:r>
      <w:r w:rsidRPr="00CA0A15">
        <w:rPr>
          <w:sz w:val="26"/>
          <w:szCs w:val="26"/>
        </w:rPr>
        <w:t xml:space="preserve"> выборного органа первичной профсоюзной организации производится:</w:t>
      </w:r>
    </w:p>
    <w:p w14:paraId="3F4D8489" w14:textId="77777777" w:rsidR="006F0897" w:rsidRPr="0085146C" w:rsidRDefault="006F0897" w:rsidP="006F0897">
      <w:pPr>
        <w:ind w:firstLine="709"/>
        <w:jc w:val="both"/>
        <w:rPr>
          <w:spacing w:val="-6"/>
          <w:sz w:val="26"/>
          <w:szCs w:val="26"/>
        </w:rPr>
      </w:pPr>
      <w:r>
        <w:rPr>
          <w:spacing w:val="-6"/>
          <w:sz w:val="26"/>
          <w:szCs w:val="26"/>
        </w:rPr>
        <w:t>- </w:t>
      </w:r>
      <w:r w:rsidRPr="0085146C">
        <w:rPr>
          <w:spacing w:val="-6"/>
          <w:sz w:val="26"/>
          <w:szCs w:val="26"/>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p>
    <w:p w14:paraId="1BE247E6" w14:textId="77777777" w:rsidR="006F0897" w:rsidRDefault="006F0897" w:rsidP="006F0897">
      <w:pPr>
        <w:ind w:firstLine="709"/>
        <w:jc w:val="both"/>
        <w:rPr>
          <w:spacing w:val="-6"/>
          <w:sz w:val="26"/>
          <w:szCs w:val="26"/>
        </w:rPr>
      </w:pPr>
      <w:r>
        <w:rPr>
          <w:spacing w:val="-6"/>
          <w:sz w:val="26"/>
          <w:szCs w:val="26"/>
        </w:rPr>
        <w:t>- </w:t>
      </w:r>
      <w:r w:rsidRPr="0085146C">
        <w:rPr>
          <w:spacing w:val="-6"/>
          <w:sz w:val="26"/>
          <w:szCs w:val="26"/>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w:t>
      </w:r>
      <w:r>
        <w:rPr>
          <w:spacing w:val="-6"/>
          <w:sz w:val="26"/>
          <w:szCs w:val="26"/>
        </w:rPr>
        <w:t>.</w:t>
      </w:r>
    </w:p>
    <w:p w14:paraId="52ED0B02" w14:textId="77777777" w:rsidR="006F0897" w:rsidRPr="008A14A1" w:rsidRDefault="006F0897" w:rsidP="006F0897">
      <w:pPr>
        <w:ind w:firstLine="709"/>
        <w:jc w:val="both"/>
        <w:rPr>
          <w:sz w:val="26"/>
          <w:szCs w:val="26"/>
        </w:rPr>
      </w:pPr>
      <w:r>
        <w:rPr>
          <w:spacing w:val="-6"/>
          <w:sz w:val="26"/>
          <w:szCs w:val="26"/>
        </w:rPr>
        <w:t>8.9. </w:t>
      </w:r>
      <w:r w:rsidRPr="008A14A1">
        <w:rPr>
          <w:sz w:val="26"/>
          <w:szCs w:val="26"/>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A14A1">
        <w:rPr>
          <w:iCs/>
          <w:sz w:val="26"/>
          <w:szCs w:val="26"/>
        </w:rPr>
        <w:t>376 ТК РФ)</w:t>
      </w:r>
      <w:r w:rsidRPr="008A14A1">
        <w:rPr>
          <w:sz w:val="26"/>
          <w:szCs w:val="26"/>
        </w:rPr>
        <w:t>:</w:t>
      </w:r>
    </w:p>
    <w:p w14:paraId="6ACC3E5D" w14:textId="77777777" w:rsidR="006F0897" w:rsidRPr="008A14A1" w:rsidRDefault="006F0897" w:rsidP="006F0897">
      <w:pPr>
        <w:ind w:firstLine="709"/>
        <w:jc w:val="both"/>
        <w:rPr>
          <w:sz w:val="26"/>
          <w:szCs w:val="26"/>
        </w:rPr>
      </w:pPr>
      <w:r>
        <w:rPr>
          <w:sz w:val="26"/>
          <w:szCs w:val="26"/>
        </w:rPr>
        <w:t>- </w:t>
      </w:r>
      <w:r w:rsidRPr="008A14A1">
        <w:rPr>
          <w:sz w:val="26"/>
          <w:szCs w:val="26"/>
        </w:rPr>
        <w:t>сокращение численности или штата работников организации (пункт 2 части 1 статьи 81 ТК РФ);</w:t>
      </w:r>
    </w:p>
    <w:p w14:paraId="3881728B" w14:textId="77777777" w:rsidR="006F0897" w:rsidRPr="008A14A1" w:rsidRDefault="006F0897" w:rsidP="006F0897">
      <w:pPr>
        <w:ind w:firstLine="709"/>
        <w:jc w:val="both"/>
        <w:rPr>
          <w:sz w:val="26"/>
          <w:szCs w:val="26"/>
        </w:rPr>
      </w:pPr>
      <w:r>
        <w:rPr>
          <w:sz w:val="26"/>
          <w:szCs w:val="26"/>
        </w:rPr>
        <w:t>- </w:t>
      </w:r>
      <w:r w:rsidRPr="008A14A1">
        <w:rPr>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5914029B" w14:textId="77777777" w:rsidR="006F0897" w:rsidRDefault="006F0897" w:rsidP="006F0897">
      <w:pPr>
        <w:ind w:firstLine="709"/>
        <w:jc w:val="both"/>
        <w:rPr>
          <w:sz w:val="26"/>
          <w:szCs w:val="26"/>
        </w:rPr>
      </w:pPr>
      <w:r>
        <w:rPr>
          <w:sz w:val="26"/>
          <w:szCs w:val="26"/>
        </w:rPr>
        <w:t>- </w:t>
      </w:r>
      <w:r w:rsidRPr="008A14A1">
        <w:rPr>
          <w:sz w:val="26"/>
          <w:szCs w:val="26"/>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6FB4D26A" w14:textId="77777777" w:rsidR="006F0897" w:rsidRDefault="006F0897" w:rsidP="006F0897">
      <w:pPr>
        <w:ind w:firstLine="709"/>
        <w:jc w:val="both"/>
        <w:rPr>
          <w:i/>
          <w:sz w:val="26"/>
          <w:szCs w:val="26"/>
        </w:rPr>
      </w:pPr>
      <w:r>
        <w:rPr>
          <w:sz w:val="26"/>
          <w:szCs w:val="26"/>
        </w:rPr>
        <w:t>8.10. </w:t>
      </w:r>
      <w:r w:rsidRPr="008A14A1">
        <w:rPr>
          <w:sz w:val="26"/>
          <w:szCs w:val="26"/>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w:t>
      </w:r>
      <w:r w:rsidRPr="00F05617">
        <w:rPr>
          <w:i/>
          <w:sz w:val="26"/>
          <w:szCs w:val="26"/>
        </w:rPr>
        <w:t>.</w:t>
      </w:r>
    </w:p>
    <w:p w14:paraId="06F9321C" w14:textId="77777777" w:rsidR="006F0897" w:rsidRDefault="006F0897" w:rsidP="006F0897">
      <w:pPr>
        <w:ind w:firstLine="709"/>
        <w:jc w:val="both"/>
        <w:rPr>
          <w:iCs/>
          <w:sz w:val="26"/>
          <w:szCs w:val="26"/>
        </w:rPr>
      </w:pPr>
      <w:r w:rsidRPr="0038321E">
        <w:rPr>
          <w:sz w:val="26"/>
          <w:szCs w:val="26"/>
        </w:rPr>
        <w:lastRenderedPageBreak/>
        <w:t>8.11. На</w:t>
      </w:r>
      <w:r w:rsidRPr="008A14A1">
        <w:rPr>
          <w:sz w:val="26"/>
          <w:szCs w:val="26"/>
        </w:rPr>
        <w:t xml:space="preserve">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A14A1">
        <w:rPr>
          <w:iCs/>
          <w:sz w:val="26"/>
          <w:szCs w:val="26"/>
        </w:rPr>
        <w:t>для замены временно отсутствующего работника, за которым сохраняется место работы.</w:t>
      </w:r>
    </w:p>
    <w:p w14:paraId="21040A8E" w14:textId="77777777" w:rsidR="006F0897" w:rsidRDefault="006F0897" w:rsidP="006F0897">
      <w:pPr>
        <w:ind w:firstLine="709"/>
        <w:jc w:val="both"/>
        <w:rPr>
          <w:sz w:val="26"/>
          <w:szCs w:val="26"/>
        </w:rPr>
      </w:pPr>
      <w:r>
        <w:rPr>
          <w:iCs/>
          <w:sz w:val="26"/>
          <w:szCs w:val="26"/>
        </w:rPr>
        <w:t>8.12.</w:t>
      </w:r>
      <w:r>
        <w:t> </w:t>
      </w:r>
      <w:r w:rsidRPr="008A14A1">
        <w:rPr>
          <w:sz w:val="26"/>
          <w:szCs w:val="26"/>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3315ADC6" w14:textId="77777777" w:rsidR="006F0897" w:rsidRPr="00DB6464" w:rsidRDefault="006F0897" w:rsidP="006F0897">
      <w:pPr>
        <w:pStyle w:val="31"/>
        <w:jc w:val="center"/>
        <w:rPr>
          <w:bCs/>
          <w:i/>
          <w:caps/>
          <w:sz w:val="20"/>
          <w:szCs w:val="20"/>
        </w:rPr>
      </w:pPr>
    </w:p>
    <w:p w14:paraId="61B843A5" w14:textId="77777777" w:rsidR="006F0897" w:rsidRPr="008A14A1" w:rsidRDefault="006F0897" w:rsidP="006F0897">
      <w:pPr>
        <w:pStyle w:val="31"/>
        <w:jc w:val="center"/>
        <w:rPr>
          <w:b/>
          <w:bCs/>
          <w:caps/>
          <w:sz w:val="26"/>
          <w:szCs w:val="26"/>
        </w:rPr>
      </w:pPr>
      <w:r w:rsidRPr="008A14A1">
        <w:rPr>
          <w:b/>
          <w:bCs/>
          <w:caps/>
          <w:sz w:val="26"/>
          <w:szCs w:val="26"/>
          <w:lang w:val="en-US"/>
        </w:rPr>
        <w:t>IX</w:t>
      </w:r>
      <w:r w:rsidRPr="008A14A1">
        <w:rPr>
          <w:b/>
          <w:bCs/>
          <w:caps/>
          <w:sz w:val="26"/>
          <w:szCs w:val="26"/>
        </w:rPr>
        <w:t>. Обязательства выборного органа первичной профсоюзной организации</w:t>
      </w:r>
    </w:p>
    <w:p w14:paraId="7507EC0D" w14:textId="77777777" w:rsidR="006F0897" w:rsidRPr="00DB6464" w:rsidRDefault="006F0897" w:rsidP="006F0897">
      <w:pPr>
        <w:pStyle w:val="31"/>
        <w:ind w:left="705"/>
        <w:jc w:val="center"/>
        <w:rPr>
          <w:sz w:val="20"/>
          <w:szCs w:val="20"/>
        </w:rPr>
      </w:pPr>
    </w:p>
    <w:p w14:paraId="4BF7AA21" w14:textId="77777777" w:rsidR="006F0897" w:rsidRPr="008A14A1" w:rsidRDefault="006F0897" w:rsidP="006F0897">
      <w:pPr>
        <w:ind w:firstLine="709"/>
        <w:jc w:val="both"/>
        <w:rPr>
          <w:sz w:val="26"/>
          <w:szCs w:val="26"/>
        </w:rPr>
      </w:pPr>
      <w:r>
        <w:rPr>
          <w:sz w:val="26"/>
          <w:szCs w:val="26"/>
        </w:rPr>
        <w:t>9. </w:t>
      </w:r>
      <w:r w:rsidRPr="008A14A1">
        <w:rPr>
          <w:sz w:val="26"/>
          <w:szCs w:val="26"/>
        </w:rPr>
        <w:t>Выборный орган первичной профсоюзной организации обязуется:</w:t>
      </w:r>
    </w:p>
    <w:p w14:paraId="7746941E" w14:textId="77777777" w:rsidR="006F0897" w:rsidRPr="008A14A1" w:rsidRDefault="006F0897" w:rsidP="006F0897">
      <w:pPr>
        <w:ind w:firstLine="709"/>
        <w:jc w:val="both"/>
        <w:rPr>
          <w:sz w:val="26"/>
          <w:szCs w:val="26"/>
        </w:rPr>
      </w:pPr>
      <w:r>
        <w:rPr>
          <w:sz w:val="26"/>
          <w:szCs w:val="26"/>
        </w:rPr>
        <w:t>9.1. </w:t>
      </w:r>
      <w:r w:rsidRPr="008A14A1">
        <w:rPr>
          <w:sz w:val="26"/>
          <w:szCs w:val="26"/>
        </w:rPr>
        <w:t xml:space="preserve">Представлять и защищать права и интересы членов </w:t>
      </w:r>
      <w:r>
        <w:rPr>
          <w:sz w:val="26"/>
          <w:szCs w:val="26"/>
        </w:rPr>
        <w:t>п</w:t>
      </w:r>
      <w:r w:rsidRPr="008A14A1">
        <w:rPr>
          <w:sz w:val="26"/>
          <w:szCs w:val="26"/>
        </w:rPr>
        <w:t>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69AD44D2" w14:textId="77777777" w:rsidR="006F0897" w:rsidRDefault="006F0897" w:rsidP="006F0897">
      <w:pPr>
        <w:pStyle w:val="31"/>
        <w:ind w:firstLine="709"/>
        <w:rPr>
          <w:sz w:val="26"/>
          <w:szCs w:val="26"/>
        </w:rPr>
      </w:pPr>
      <w:r>
        <w:rPr>
          <w:sz w:val="26"/>
          <w:szCs w:val="26"/>
        </w:rPr>
        <w:t>9.2. </w:t>
      </w:r>
      <w:r w:rsidRPr="008A14A1">
        <w:rPr>
          <w:sz w:val="26"/>
          <w:szCs w:val="26"/>
        </w:rPr>
        <w:t xml:space="preserve">Представлять во взаимоотношениях с работодателем интересы работников, не являющихся членами </w:t>
      </w:r>
      <w:r>
        <w:rPr>
          <w:sz w:val="26"/>
          <w:szCs w:val="26"/>
        </w:rPr>
        <w:t>п</w:t>
      </w:r>
      <w:r w:rsidRPr="008A14A1">
        <w:rPr>
          <w:sz w:val="26"/>
          <w:szCs w:val="26"/>
        </w:rPr>
        <w:t xml:space="preserve">рофсоюза, в случае, если они уполномочили выборный орган первичной профсоюзной организации представлять их </w:t>
      </w:r>
      <w:proofErr w:type="gramStart"/>
      <w:r w:rsidRPr="008A14A1">
        <w:rPr>
          <w:sz w:val="26"/>
          <w:szCs w:val="26"/>
        </w:rPr>
        <w:t xml:space="preserve">интересы </w:t>
      </w:r>
      <w:r>
        <w:rPr>
          <w:sz w:val="26"/>
          <w:szCs w:val="26"/>
        </w:rPr>
        <w:t>.</w:t>
      </w:r>
      <w:proofErr w:type="gramEnd"/>
    </w:p>
    <w:p w14:paraId="37362B4B" w14:textId="77777777" w:rsidR="006F0897" w:rsidRDefault="006F0897" w:rsidP="006F0897">
      <w:pPr>
        <w:pStyle w:val="31"/>
        <w:ind w:firstLine="709"/>
        <w:rPr>
          <w:sz w:val="26"/>
          <w:szCs w:val="26"/>
        </w:rPr>
      </w:pPr>
      <w:r>
        <w:rPr>
          <w:sz w:val="26"/>
          <w:szCs w:val="26"/>
        </w:rPr>
        <w:t>9.3. </w:t>
      </w:r>
      <w:r w:rsidRPr="008A14A1">
        <w:rPr>
          <w:sz w:val="26"/>
          <w:szCs w:val="26"/>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3427B184" w14:textId="77777777" w:rsidR="006F0897" w:rsidRDefault="006F0897" w:rsidP="006F0897">
      <w:pPr>
        <w:pStyle w:val="31"/>
        <w:ind w:firstLine="709"/>
        <w:rPr>
          <w:sz w:val="26"/>
          <w:szCs w:val="26"/>
        </w:rPr>
      </w:pPr>
      <w:r>
        <w:rPr>
          <w:sz w:val="26"/>
          <w:szCs w:val="26"/>
        </w:rPr>
        <w:t>9.4.</w:t>
      </w:r>
      <w:r>
        <w:t> </w:t>
      </w:r>
      <w:r w:rsidRPr="008A14A1">
        <w:rPr>
          <w:sz w:val="26"/>
          <w:szCs w:val="26"/>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71D1E38D" w14:textId="77777777" w:rsidR="006F0897" w:rsidRDefault="006F0897" w:rsidP="006F0897">
      <w:pPr>
        <w:pStyle w:val="31"/>
        <w:ind w:firstLine="709"/>
        <w:rPr>
          <w:sz w:val="26"/>
          <w:szCs w:val="26"/>
        </w:rPr>
      </w:pPr>
      <w:r>
        <w:rPr>
          <w:sz w:val="26"/>
          <w:szCs w:val="26"/>
        </w:rPr>
        <w:t>9.5. </w:t>
      </w:r>
      <w:r w:rsidRPr="008A14A1">
        <w:rPr>
          <w:sz w:val="26"/>
          <w:szCs w:val="26"/>
        </w:rPr>
        <w:t>Осуществлять контроль за охраной труда в образовательной организации.</w:t>
      </w:r>
    </w:p>
    <w:p w14:paraId="1C1386D2" w14:textId="77777777" w:rsidR="006F0897" w:rsidRDefault="006F0897" w:rsidP="006F0897">
      <w:pPr>
        <w:pStyle w:val="31"/>
        <w:ind w:firstLine="709"/>
        <w:rPr>
          <w:sz w:val="26"/>
          <w:szCs w:val="26"/>
        </w:rPr>
      </w:pPr>
      <w:r>
        <w:rPr>
          <w:sz w:val="26"/>
          <w:szCs w:val="26"/>
        </w:rPr>
        <w:t>9.6. </w:t>
      </w:r>
      <w:r w:rsidRPr="008A14A1">
        <w:rPr>
          <w:sz w:val="26"/>
          <w:szCs w:val="26"/>
        </w:rPr>
        <w:t xml:space="preserve">Представлять и защищать трудовые права членов </w:t>
      </w:r>
      <w:r>
        <w:rPr>
          <w:sz w:val="26"/>
          <w:szCs w:val="26"/>
        </w:rPr>
        <w:t>п</w:t>
      </w:r>
      <w:r w:rsidRPr="008A14A1">
        <w:rPr>
          <w:sz w:val="26"/>
          <w:szCs w:val="26"/>
        </w:rPr>
        <w:t xml:space="preserve">рофсоюза в комиссии по трудовым </w:t>
      </w:r>
      <w:proofErr w:type="gramStart"/>
      <w:r w:rsidRPr="008A14A1">
        <w:rPr>
          <w:sz w:val="26"/>
          <w:szCs w:val="26"/>
        </w:rPr>
        <w:t>спорам  и</w:t>
      </w:r>
      <w:proofErr w:type="gramEnd"/>
      <w:r w:rsidRPr="008A14A1">
        <w:rPr>
          <w:sz w:val="26"/>
          <w:szCs w:val="26"/>
        </w:rPr>
        <w:t xml:space="preserve"> в суде</w:t>
      </w:r>
      <w:r>
        <w:rPr>
          <w:sz w:val="26"/>
          <w:szCs w:val="26"/>
        </w:rPr>
        <w:t>.</w:t>
      </w:r>
    </w:p>
    <w:p w14:paraId="3427DDAA" w14:textId="77777777" w:rsidR="006F0897" w:rsidRDefault="006F0897" w:rsidP="006F0897">
      <w:pPr>
        <w:pStyle w:val="31"/>
        <w:ind w:firstLine="709"/>
        <w:rPr>
          <w:sz w:val="26"/>
          <w:szCs w:val="26"/>
        </w:rPr>
      </w:pPr>
      <w:r>
        <w:rPr>
          <w:sz w:val="26"/>
          <w:szCs w:val="26"/>
        </w:rPr>
        <w:t>9.7. </w:t>
      </w:r>
      <w:r w:rsidRPr="008A14A1">
        <w:rPr>
          <w:sz w:val="26"/>
          <w:szCs w:val="26"/>
        </w:rPr>
        <w:t>Осуществлять контроль за правильностью и своевременностью предоставления работникам отпусков и их оплаты.</w:t>
      </w:r>
    </w:p>
    <w:p w14:paraId="786F7F26" w14:textId="77777777" w:rsidR="006F0897" w:rsidRDefault="006F0897" w:rsidP="006F0897">
      <w:pPr>
        <w:pStyle w:val="31"/>
        <w:ind w:firstLine="709"/>
        <w:rPr>
          <w:sz w:val="26"/>
          <w:szCs w:val="26"/>
        </w:rPr>
      </w:pPr>
      <w:r>
        <w:rPr>
          <w:sz w:val="26"/>
          <w:szCs w:val="26"/>
        </w:rPr>
        <w:t>9.8. </w:t>
      </w:r>
      <w:r w:rsidRPr="008A14A1">
        <w:rPr>
          <w:sz w:val="26"/>
          <w:szCs w:val="26"/>
        </w:rPr>
        <w:t>Осуществлять контроль за соблюдением порядка аттестации работников образовательной организации, проводимой в целях подтверждения соответствия занимаемой должности.</w:t>
      </w:r>
    </w:p>
    <w:p w14:paraId="686DBE14" w14:textId="77777777" w:rsidR="006F0897" w:rsidRDefault="006F0897" w:rsidP="006F0897">
      <w:pPr>
        <w:pStyle w:val="31"/>
        <w:ind w:firstLine="709"/>
        <w:rPr>
          <w:sz w:val="26"/>
          <w:szCs w:val="26"/>
        </w:rPr>
      </w:pPr>
      <w:r>
        <w:rPr>
          <w:sz w:val="26"/>
          <w:szCs w:val="26"/>
        </w:rPr>
        <w:t>9.9. </w:t>
      </w:r>
      <w:r w:rsidRPr="008A14A1">
        <w:rPr>
          <w:sz w:val="26"/>
          <w:szCs w:val="26"/>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14:paraId="5521E70C" w14:textId="77777777" w:rsidR="006F0897" w:rsidRPr="00FA64AF" w:rsidRDefault="006F0897" w:rsidP="006F0897">
      <w:pPr>
        <w:pStyle w:val="31"/>
        <w:ind w:firstLine="709"/>
        <w:rPr>
          <w:sz w:val="26"/>
          <w:szCs w:val="26"/>
        </w:rPr>
      </w:pPr>
      <w:r>
        <w:rPr>
          <w:sz w:val="26"/>
          <w:szCs w:val="26"/>
        </w:rPr>
        <w:t>9.10. </w:t>
      </w:r>
      <w:r w:rsidRPr="00FA64AF">
        <w:rPr>
          <w:sz w:val="26"/>
          <w:szCs w:val="26"/>
        </w:rPr>
        <w:t>Осуществлять проверку правильности удержания и перечисления на счет профсоюзной организации членских профсоюзных взносов</w:t>
      </w:r>
      <w:r>
        <w:rPr>
          <w:sz w:val="26"/>
          <w:szCs w:val="26"/>
        </w:rPr>
        <w:t xml:space="preserve"> и взносов лиц, не являющихся членами профсоюза, уполномочивших профсоюз представлять свои</w:t>
      </w:r>
      <w:r w:rsidRPr="008A14A1">
        <w:rPr>
          <w:sz w:val="26"/>
          <w:szCs w:val="26"/>
        </w:rPr>
        <w:t xml:space="preserve"> </w:t>
      </w:r>
      <w:r>
        <w:rPr>
          <w:sz w:val="26"/>
          <w:szCs w:val="26"/>
        </w:rPr>
        <w:t xml:space="preserve">права и </w:t>
      </w:r>
      <w:r w:rsidRPr="008A14A1">
        <w:rPr>
          <w:sz w:val="26"/>
          <w:szCs w:val="26"/>
        </w:rPr>
        <w:t>законные интересы во взаимоотношениях с работодателем</w:t>
      </w:r>
      <w:r w:rsidRPr="00FA64AF">
        <w:rPr>
          <w:sz w:val="26"/>
          <w:szCs w:val="26"/>
        </w:rPr>
        <w:t>.</w:t>
      </w:r>
    </w:p>
    <w:p w14:paraId="10A992C6" w14:textId="77777777" w:rsidR="006F0897" w:rsidRPr="008A14A1" w:rsidRDefault="006F0897" w:rsidP="006F0897">
      <w:pPr>
        <w:pStyle w:val="31"/>
        <w:ind w:firstLine="709"/>
        <w:rPr>
          <w:sz w:val="26"/>
          <w:szCs w:val="26"/>
        </w:rPr>
      </w:pPr>
      <w:r>
        <w:rPr>
          <w:sz w:val="26"/>
          <w:szCs w:val="26"/>
        </w:rPr>
        <w:t>9.11. </w:t>
      </w:r>
      <w:r w:rsidRPr="008A14A1">
        <w:rPr>
          <w:sz w:val="26"/>
          <w:szCs w:val="26"/>
        </w:rPr>
        <w:t xml:space="preserve">Информировать членов </w:t>
      </w:r>
      <w:r>
        <w:rPr>
          <w:sz w:val="26"/>
          <w:szCs w:val="26"/>
        </w:rPr>
        <w:t>п</w:t>
      </w:r>
      <w:r w:rsidRPr="008A14A1">
        <w:rPr>
          <w:sz w:val="26"/>
          <w:szCs w:val="26"/>
        </w:rPr>
        <w:t>рофсоюза о своей работе, о деятельности выборных профсоюзных органов, местной и областной организаций профсоюза.</w:t>
      </w:r>
    </w:p>
    <w:p w14:paraId="5470807B" w14:textId="77777777" w:rsidR="006F0897" w:rsidRPr="008A14A1" w:rsidRDefault="006F0897" w:rsidP="006F0897">
      <w:pPr>
        <w:pStyle w:val="31"/>
        <w:ind w:firstLine="709"/>
        <w:rPr>
          <w:sz w:val="26"/>
          <w:szCs w:val="26"/>
        </w:rPr>
      </w:pPr>
      <w:r>
        <w:rPr>
          <w:sz w:val="26"/>
          <w:szCs w:val="26"/>
        </w:rPr>
        <w:lastRenderedPageBreak/>
        <w:t>9.12. </w:t>
      </w:r>
      <w:r w:rsidRPr="008A14A1">
        <w:rPr>
          <w:sz w:val="26"/>
          <w:szCs w:val="26"/>
        </w:rPr>
        <w:t xml:space="preserve">Организовывать физкультурно-оздоровительную и культурно-массовую работу для членов </w:t>
      </w:r>
      <w:r>
        <w:rPr>
          <w:sz w:val="26"/>
          <w:szCs w:val="26"/>
        </w:rPr>
        <w:t>п</w:t>
      </w:r>
      <w:r w:rsidRPr="008A14A1">
        <w:rPr>
          <w:sz w:val="26"/>
          <w:szCs w:val="26"/>
        </w:rPr>
        <w:t>рофсоюза и других работников образовательной организации.</w:t>
      </w:r>
    </w:p>
    <w:p w14:paraId="7AFDE49E" w14:textId="77777777" w:rsidR="006F0897" w:rsidRPr="008A14A1" w:rsidRDefault="006F0897" w:rsidP="006F0897">
      <w:pPr>
        <w:pStyle w:val="31"/>
        <w:ind w:firstLine="709"/>
        <w:rPr>
          <w:sz w:val="26"/>
          <w:szCs w:val="26"/>
        </w:rPr>
      </w:pPr>
      <w:r>
        <w:rPr>
          <w:sz w:val="26"/>
          <w:szCs w:val="26"/>
        </w:rPr>
        <w:t>9.13. </w:t>
      </w:r>
      <w:r w:rsidRPr="008A14A1">
        <w:rPr>
          <w:sz w:val="26"/>
          <w:szCs w:val="26"/>
        </w:rPr>
        <w:t>Содействовать оздоровлению членов профсоюза и их детей.</w:t>
      </w:r>
    </w:p>
    <w:p w14:paraId="79387DDA" w14:textId="77777777" w:rsidR="006F0897" w:rsidRPr="008A14A1" w:rsidRDefault="006F0897" w:rsidP="006F0897">
      <w:pPr>
        <w:pStyle w:val="31"/>
        <w:ind w:firstLine="709"/>
        <w:rPr>
          <w:sz w:val="26"/>
          <w:szCs w:val="26"/>
        </w:rPr>
      </w:pPr>
      <w:r>
        <w:rPr>
          <w:sz w:val="26"/>
          <w:szCs w:val="26"/>
        </w:rPr>
        <w:t>9.14. </w:t>
      </w:r>
      <w:r w:rsidRPr="008A14A1">
        <w:rPr>
          <w:sz w:val="26"/>
          <w:szCs w:val="26"/>
        </w:rPr>
        <w:t>Ходатайствовать о присвоении почетных званий, представлении к наградам работников образовательной организации.</w:t>
      </w:r>
    </w:p>
    <w:p w14:paraId="0741092A" w14:textId="77777777" w:rsidR="006F0897" w:rsidRPr="00DB6464" w:rsidRDefault="006F0897" w:rsidP="006F0897">
      <w:pPr>
        <w:ind w:firstLine="709"/>
        <w:jc w:val="both"/>
        <w:rPr>
          <w:sz w:val="20"/>
          <w:szCs w:val="20"/>
        </w:rPr>
      </w:pPr>
    </w:p>
    <w:p w14:paraId="65093233" w14:textId="77777777" w:rsidR="006F0897" w:rsidRPr="008A14A1" w:rsidRDefault="006F0897" w:rsidP="006F0897">
      <w:pPr>
        <w:pStyle w:val="31"/>
        <w:jc w:val="center"/>
        <w:outlineLvl w:val="0"/>
        <w:rPr>
          <w:b/>
          <w:bCs/>
          <w:caps/>
          <w:sz w:val="26"/>
          <w:szCs w:val="26"/>
        </w:rPr>
      </w:pPr>
      <w:r w:rsidRPr="008A14A1">
        <w:rPr>
          <w:b/>
          <w:bCs/>
          <w:caps/>
          <w:sz w:val="26"/>
          <w:szCs w:val="26"/>
          <w:lang w:val="en-US"/>
        </w:rPr>
        <w:t>X</w:t>
      </w:r>
      <w:r w:rsidRPr="008A14A1">
        <w:rPr>
          <w:b/>
          <w:bCs/>
          <w:caps/>
          <w:sz w:val="26"/>
          <w:szCs w:val="26"/>
        </w:rPr>
        <w:t>. Контроль за выполнением коллективного договора.</w:t>
      </w:r>
    </w:p>
    <w:p w14:paraId="2CD7B33C" w14:textId="77777777" w:rsidR="006F0897" w:rsidRPr="008A14A1" w:rsidRDefault="006F0897" w:rsidP="006F0897">
      <w:pPr>
        <w:pStyle w:val="31"/>
        <w:jc w:val="center"/>
        <w:outlineLvl w:val="0"/>
        <w:rPr>
          <w:b/>
          <w:bCs/>
          <w:caps/>
          <w:sz w:val="26"/>
          <w:szCs w:val="26"/>
        </w:rPr>
      </w:pPr>
      <w:r w:rsidRPr="008A14A1">
        <w:rPr>
          <w:b/>
          <w:bCs/>
          <w:caps/>
          <w:sz w:val="26"/>
          <w:szCs w:val="26"/>
        </w:rPr>
        <w:t>Ответственность сторон коллективного договора</w:t>
      </w:r>
    </w:p>
    <w:p w14:paraId="6A03BD11" w14:textId="77777777" w:rsidR="006F0897" w:rsidRPr="00DB6464" w:rsidRDefault="006F0897" w:rsidP="006F0897">
      <w:pPr>
        <w:pStyle w:val="31"/>
        <w:jc w:val="left"/>
        <w:rPr>
          <w:bCs/>
          <w:sz w:val="20"/>
          <w:szCs w:val="20"/>
        </w:rPr>
      </w:pPr>
    </w:p>
    <w:p w14:paraId="2C791ED4" w14:textId="77777777" w:rsidR="006F0897" w:rsidRDefault="006F0897" w:rsidP="006F0897">
      <w:pPr>
        <w:pStyle w:val="31"/>
        <w:ind w:firstLine="709"/>
        <w:rPr>
          <w:sz w:val="26"/>
          <w:szCs w:val="26"/>
        </w:rPr>
      </w:pPr>
      <w:r>
        <w:rPr>
          <w:sz w:val="26"/>
          <w:szCs w:val="26"/>
        </w:rPr>
        <w:t>10. </w:t>
      </w:r>
      <w:r w:rsidRPr="008A14A1">
        <w:rPr>
          <w:sz w:val="26"/>
          <w:szCs w:val="26"/>
        </w:rPr>
        <w:t>Стороны договорились:</w:t>
      </w:r>
    </w:p>
    <w:p w14:paraId="3DA062D6" w14:textId="77777777" w:rsidR="006F0897" w:rsidRDefault="006F0897" w:rsidP="006F0897">
      <w:pPr>
        <w:pStyle w:val="31"/>
        <w:ind w:firstLine="709"/>
        <w:rPr>
          <w:sz w:val="26"/>
          <w:szCs w:val="26"/>
        </w:rPr>
      </w:pPr>
      <w:r>
        <w:rPr>
          <w:sz w:val="26"/>
          <w:szCs w:val="26"/>
        </w:rPr>
        <w:t>10.1. </w:t>
      </w:r>
      <w:r w:rsidRPr="008A14A1">
        <w:rPr>
          <w:sz w:val="26"/>
          <w:szCs w:val="26"/>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14:paraId="4CFC91F2" w14:textId="77777777" w:rsidR="006F0897" w:rsidRDefault="006F0897" w:rsidP="006F0897">
      <w:pPr>
        <w:pStyle w:val="31"/>
        <w:ind w:firstLine="709"/>
        <w:rPr>
          <w:sz w:val="26"/>
          <w:szCs w:val="26"/>
        </w:rPr>
      </w:pPr>
      <w:r>
        <w:rPr>
          <w:sz w:val="26"/>
          <w:szCs w:val="26"/>
        </w:rPr>
        <w:t>10.2. </w:t>
      </w:r>
      <w:r w:rsidRPr="008A14A1">
        <w:rPr>
          <w:sz w:val="26"/>
          <w:szCs w:val="26"/>
        </w:rPr>
        <w:t>Разъяснять условия коллективного договора работникам образовательной организации.</w:t>
      </w:r>
    </w:p>
    <w:p w14:paraId="1077C177" w14:textId="77777777" w:rsidR="006F0897" w:rsidRDefault="006F0897" w:rsidP="006F0897">
      <w:pPr>
        <w:pStyle w:val="31"/>
        <w:ind w:firstLine="709"/>
        <w:rPr>
          <w:sz w:val="26"/>
          <w:szCs w:val="26"/>
        </w:rPr>
      </w:pPr>
      <w:r>
        <w:rPr>
          <w:sz w:val="26"/>
          <w:szCs w:val="26"/>
        </w:rPr>
        <w:t>10.3. </w:t>
      </w:r>
      <w:r w:rsidRPr="008A14A1">
        <w:rPr>
          <w:sz w:val="26"/>
          <w:szCs w:val="26"/>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Pr>
          <w:sz w:val="26"/>
          <w:szCs w:val="26"/>
        </w:rPr>
        <w:t>.</w:t>
      </w:r>
    </w:p>
    <w:p w14:paraId="5D45AFD2" w14:textId="77777777" w:rsidR="006F0897" w:rsidRDefault="006F0897" w:rsidP="006F0897">
      <w:pPr>
        <w:pStyle w:val="31"/>
        <w:ind w:firstLine="709"/>
        <w:rPr>
          <w:sz w:val="26"/>
          <w:szCs w:val="26"/>
        </w:rPr>
      </w:pPr>
      <w:r>
        <w:rPr>
          <w:sz w:val="26"/>
          <w:szCs w:val="26"/>
        </w:rPr>
        <w:t>10.4. </w:t>
      </w:r>
      <w:r w:rsidRPr="008A14A1">
        <w:rPr>
          <w:sz w:val="26"/>
          <w:szCs w:val="26"/>
        </w:rPr>
        <w:t>Совместно разрабатывать ежегодный план мероприятий по реализации настоящего коллективного договора на текущий год.</w:t>
      </w:r>
    </w:p>
    <w:p w14:paraId="5576F0F7" w14:textId="77777777" w:rsidR="006F0897" w:rsidRDefault="006F0897" w:rsidP="006F0897">
      <w:pPr>
        <w:pStyle w:val="31"/>
        <w:ind w:firstLine="709"/>
        <w:rPr>
          <w:sz w:val="26"/>
          <w:szCs w:val="26"/>
        </w:rPr>
      </w:pPr>
      <w:r>
        <w:rPr>
          <w:sz w:val="26"/>
          <w:szCs w:val="26"/>
        </w:rPr>
        <w:t>10.5. </w:t>
      </w:r>
      <w:r w:rsidRPr="008A14A1">
        <w:rPr>
          <w:sz w:val="26"/>
          <w:szCs w:val="26"/>
        </w:rPr>
        <w:t xml:space="preserve">Своевременно вносить изменения и дополнения в коллективный договор и его приложения путем </w:t>
      </w:r>
      <w:r>
        <w:rPr>
          <w:sz w:val="26"/>
          <w:szCs w:val="26"/>
        </w:rPr>
        <w:t xml:space="preserve">заключения </w:t>
      </w:r>
      <w:r w:rsidRPr="008A14A1">
        <w:rPr>
          <w:sz w:val="26"/>
          <w:szCs w:val="26"/>
        </w:rPr>
        <w:t xml:space="preserve">дополнительного соглашения с направлением его в орган по труду (уполномоченный орган) для уведомительной </w:t>
      </w:r>
      <w:r>
        <w:rPr>
          <w:sz w:val="26"/>
          <w:szCs w:val="26"/>
        </w:rPr>
        <w:t>регистрации.</w:t>
      </w:r>
    </w:p>
    <w:p w14:paraId="4F07203A" w14:textId="77777777" w:rsidR="006F0897" w:rsidRPr="00D47A88" w:rsidRDefault="006F0897" w:rsidP="006F0897">
      <w:pPr>
        <w:pStyle w:val="31"/>
        <w:ind w:firstLine="709"/>
        <w:rPr>
          <w:sz w:val="26"/>
          <w:szCs w:val="26"/>
        </w:rPr>
      </w:pPr>
      <w:r>
        <w:rPr>
          <w:sz w:val="26"/>
          <w:szCs w:val="26"/>
        </w:rPr>
        <w:t>10.6. </w:t>
      </w:r>
      <w:r w:rsidRPr="00027D8F">
        <w:rPr>
          <w:sz w:val="26"/>
          <w:szCs w:val="26"/>
        </w:rPr>
        <w:t xml:space="preserve">Ежегодно проводить обсуждение хода выполнения коллективного договора, </w:t>
      </w:r>
      <w:r>
        <w:rPr>
          <w:sz w:val="26"/>
          <w:szCs w:val="26"/>
        </w:rPr>
        <w:t xml:space="preserve">а по окончанию срока действия, </w:t>
      </w:r>
      <w:r w:rsidRPr="00027D8F">
        <w:rPr>
          <w:sz w:val="26"/>
          <w:szCs w:val="26"/>
        </w:rPr>
        <w:t>отчитываться о его выполнении, на общем собрании работников</w:t>
      </w:r>
      <w:r w:rsidRPr="00D47A88">
        <w:rPr>
          <w:b/>
          <w:i/>
          <w:sz w:val="26"/>
          <w:szCs w:val="26"/>
        </w:rPr>
        <w:t xml:space="preserve"> </w:t>
      </w:r>
      <w:r w:rsidRPr="00D47A88">
        <w:rPr>
          <w:sz w:val="26"/>
          <w:szCs w:val="26"/>
        </w:rPr>
        <w:t xml:space="preserve">в четвертый четверг декабря. </w:t>
      </w:r>
    </w:p>
    <w:p w14:paraId="5F6C2B82" w14:textId="77777777" w:rsidR="006F0897" w:rsidRDefault="006F0897" w:rsidP="006F0897">
      <w:pPr>
        <w:pStyle w:val="31"/>
        <w:rPr>
          <w:sz w:val="26"/>
          <w:szCs w:val="26"/>
        </w:rPr>
      </w:pPr>
    </w:p>
    <w:p w14:paraId="53CDFD48" w14:textId="77777777" w:rsidR="006F0897" w:rsidRDefault="006F0897" w:rsidP="006F0897">
      <w:pPr>
        <w:pStyle w:val="31"/>
        <w:rPr>
          <w:sz w:val="26"/>
          <w:szCs w:val="26"/>
        </w:rPr>
      </w:pPr>
    </w:p>
    <w:p w14:paraId="207A91F1" w14:textId="77777777" w:rsidR="006F0897" w:rsidRDefault="006F0897" w:rsidP="006F0897">
      <w:pPr>
        <w:pStyle w:val="31"/>
        <w:jc w:val="center"/>
        <w:rPr>
          <w:sz w:val="26"/>
          <w:szCs w:val="26"/>
        </w:rPr>
      </w:pPr>
      <w:r>
        <w:rPr>
          <w:sz w:val="26"/>
          <w:szCs w:val="26"/>
        </w:rPr>
        <w:t>______________</w:t>
      </w:r>
    </w:p>
    <w:p w14:paraId="193D9BC7" w14:textId="77777777" w:rsidR="006F0897" w:rsidRDefault="006F0897" w:rsidP="006F0897">
      <w:pPr>
        <w:pStyle w:val="31"/>
        <w:rPr>
          <w:sz w:val="26"/>
          <w:szCs w:val="26"/>
        </w:rPr>
      </w:pPr>
    </w:p>
    <w:p w14:paraId="47790F6D" w14:textId="77777777" w:rsidR="00266FEF" w:rsidRDefault="00266FEF"/>
    <w:sectPr w:rsidR="00266FEF" w:rsidSect="00932ACE">
      <w:footerReference w:type="default" r:id="rId7"/>
      <w:pgSz w:w="11906" w:h="16838"/>
      <w:pgMar w:top="1134" w:right="850"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D0DF" w14:textId="77777777" w:rsidR="00610D66" w:rsidRDefault="006F0897" w:rsidP="0002281E">
    <w:pPr>
      <w:pStyle w:val="a5"/>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69F"/>
    <w:multiLevelType w:val="hybridMultilevel"/>
    <w:tmpl w:val="4A0AEE9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15:restartNumberingAfterBreak="0">
    <w:nsid w:val="0B4C14C0"/>
    <w:multiLevelType w:val="hybridMultilevel"/>
    <w:tmpl w:val="75745D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BBC668B"/>
    <w:multiLevelType w:val="multilevel"/>
    <w:tmpl w:val="1160E3A2"/>
    <w:lvl w:ilvl="0">
      <w:start w:val="1"/>
      <w:numFmt w:val="decimal"/>
      <w:lvlText w:val="%1."/>
      <w:lvlJc w:val="left"/>
      <w:pPr>
        <w:ind w:left="450" w:hanging="450"/>
      </w:pPr>
      <w:rPr>
        <w:rFonts w:hint="default"/>
      </w:rPr>
    </w:lvl>
    <w:lvl w:ilvl="1">
      <w:start w:val="1"/>
      <w:numFmt w:val="decimal"/>
      <w:lvlText w:val="%1.%2."/>
      <w:lvlJc w:val="left"/>
      <w:pPr>
        <w:ind w:left="1571" w:hanging="1004"/>
      </w:pPr>
      <w:rPr>
        <w:rFonts w:ascii="Times New Roman" w:hAnsi="Times New Roman" w:cs="Times New Roman" w:hint="default"/>
        <w:b w:val="0"/>
        <w:i w:val="0"/>
        <w:color w:val="auto"/>
        <w:sz w:val="26"/>
        <w:szCs w:val="26"/>
      </w:rPr>
    </w:lvl>
    <w:lvl w:ilvl="2">
      <w:start w:val="1"/>
      <w:numFmt w:val="decimal"/>
      <w:lvlText w:val="%1.%2.%3."/>
      <w:lvlJc w:val="left"/>
      <w:pPr>
        <w:ind w:left="1996" w:hanging="720"/>
      </w:pPr>
      <w:rPr>
        <w:rFonts w:hint="default"/>
        <w:b w:val="0"/>
        <w:color w:val="auto"/>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3" w15:restartNumberingAfterBreak="0">
    <w:nsid w:val="0C3B630D"/>
    <w:multiLevelType w:val="hybridMultilevel"/>
    <w:tmpl w:val="E996B0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8221F"/>
    <w:multiLevelType w:val="hybridMultilevel"/>
    <w:tmpl w:val="4964FC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8BF7EF3"/>
    <w:multiLevelType w:val="hybridMultilevel"/>
    <w:tmpl w:val="CD46B4C4"/>
    <w:lvl w:ilvl="0" w:tplc="3542768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D5735E"/>
    <w:multiLevelType w:val="hybridMultilevel"/>
    <w:tmpl w:val="59FED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912532"/>
    <w:multiLevelType w:val="hybridMultilevel"/>
    <w:tmpl w:val="6D445B6C"/>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6465E3"/>
    <w:multiLevelType w:val="multilevel"/>
    <w:tmpl w:val="4CEEC89A"/>
    <w:lvl w:ilvl="0">
      <w:start w:val="8"/>
      <w:numFmt w:val="decimal"/>
      <w:lvlText w:val="%1."/>
      <w:lvlJc w:val="left"/>
      <w:pPr>
        <w:ind w:left="390" w:hanging="390"/>
      </w:pPr>
      <w:rPr>
        <w:rFonts w:hint="default"/>
      </w:rPr>
    </w:lvl>
    <w:lvl w:ilvl="1">
      <w:start w:val="1"/>
      <w:numFmt w:val="decimal"/>
      <w:lvlText w:val="%1.%2."/>
      <w:lvlJc w:val="left"/>
      <w:pPr>
        <w:ind w:left="2847" w:hanging="720"/>
      </w:pPr>
      <w:rPr>
        <w:rFonts w:hint="default"/>
        <w:b w:val="0"/>
        <w:i w:val="0"/>
        <w:color w:val="auto"/>
      </w:rPr>
    </w:lvl>
    <w:lvl w:ilvl="2">
      <w:start w:val="1"/>
      <w:numFmt w:val="decimal"/>
      <w:lvlText w:val="%1.%2.%3."/>
      <w:lvlJc w:val="left"/>
      <w:pPr>
        <w:ind w:left="2138" w:hanging="720"/>
      </w:pPr>
      <w:rPr>
        <w:rFonts w:hint="default"/>
        <w:b w:val="0"/>
        <w:i w:val="0"/>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8673196"/>
    <w:multiLevelType w:val="hybridMultilevel"/>
    <w:tmpl w:val="F67CA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DAB2BA0"/>
    <w:multiLevelType w:val="hybridMultilevel"/>
    <w:tmpl w:val="C89EFA74"/>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15:restartNumberingAfterBreak="0">
    <w:nsid w:val="2E076BA5"/>
    <w:multiLevelType w:val="hybridMultilevel"/>
    <w:tmpl w:val="E8522D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048086D"/>
    <w:multiLevelType w:val="hybridMultilevel"/>
    <w:tmpl w:val="D28CBD42"/>
    <w:lvl w:ilvl="0" w:tplc="420A0E98">
      <w:start w:val="1"/>
      <w:numFmt w:val="bullet"/>
      <w:lvlText w:val=""/>
      <w:lvlJc w:val="left"/>
      <w:pPr>
        <w:ind w:left="1288" w:hanging="360"/>
      </w:pPr>
      <w:rPr>
        <w:rFonts w:ascii="Wingdings" w:hAnsi="Wingdings"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308B7F12"/>
    <w:multiLevelType w:val="hybridMultilevel"/>
    <w:tmpl w:val="5B44D2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DBA5946"/>
    <w:multiLevelType w:val="hybridMultilevel"/>
    <w:tmpl w:val="CAD61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DD103D"/>
    <w:multiLevelType w:val="hybridMultilevel"/>
    <w:tmpl w:val="3AB0CB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50CD1842"/>
    <w:multiLevelType w:val="hybridMultilevel"/>
    <w:tmpl w:val="A1FC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7420E"/>
    <w:multiLevelType w:val="multilevel"/>
    <w:tmpl w:val="4AA06866"/>
    <w:lvl w:ilvl="0">
      <w:start w:val="3"/>
      <w:numFmt w:val="decimal"/>
      <w:lvlText w:val="%1."/>
      <w:lvlJc w:val="left"/>
      <w:pPr>
        <w:ind w:left="390" w:hanging="390"/>
      </w:pPr>
      <w:rPr>
        <w:rFonts w:hint="default"/>
      </w:rPr>
    </w:lvl>
    <w:lvl w:ilvl="1">
      <w:start w:val="7"/>
      <w:numFmt w:val="decimal"/>
      <w:lvlText w:val="%1.%2."/>
      <w:lvlJc w:val="left"/>
      <w:pPr>
        <w:ind w:left="1429" w:hanging="72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CBE310D"/>
    <w:multiLevelType w:val="hybridMultilevel"/>
    <w:tmpl w:val="E812BB96"/>
    <w:lvl w:ilvl="0" w:tplc="FB0A4CA6">
      <w:start w:val="1"/>
      <w:numFmt w:val="bullet"/>
      <w:lvlText w:val=""/>
      <w:lvlJc w:val="left"/>
      <w:pPr>
        <w:ind w:left="3054"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6B1360"/>
    <w:multiLevelType w:val="hybridMultilevel"/>
    <w:tmpl w:val="DEC83A1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211D3F"/>
    <w:multiLevelType w:val="hybridMultilevel"/>
    <w:tmpl w:val="6C32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55296A"/>
    <w:multiLevelType w:val="multilevel"/>
    <w:tmpl w:val="F1E0C300"/>
    <w:lvl w:ilvl="0">
      <w:start w:val="4"/>
      <w:numFmt w:val="decimal"/>
      <w:lvlText w:val="%1."/>
      <w:lvlJc w:val="left"/>
      <w:pPr>
        <w:ind w:left="928" w:hanging="360"/>
      </w:pPr>
      <w:rPr>
        <w:rFonts w:hint="default"/>
        <w:b w:val="0"/>
        <w:color w:val="auto"/>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6107" w:hanging="720"/>
      </w:pPr>
      <w:rPr>
        <w:rFonts w:hint="default"/>
        <w:b w:val="0"/>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6F350A02"/>
    <w:multiLevelType w:val="hybridMultilevel"/>
    <w:tmpl w:val="1DCE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D76B45"/>
    <w:multiLevelType w:val="hybridMultilevel"/>
    <w:tmpl w:val="0F688B5A"/>
    <w:lvl w:ilvl="0" w:tplc="0419000B">
      <w:start w:val="1"/>
      <w:numFmt w:val="bullet"/>
      <w:lvlText w:val=""/>
      <w:lvlJc w:val="left"/>
      <w:pPr>
        <w:tabs>
          <w:tab w:val="num" w:pos="786"/>
        </w:tabs>
        <w:ind w:left="786" w:hanging="360"/>
      </w:pPr>
      <w:rPr>
        <w:rFonts w:ascii="Wingdings" w:hAnsi="Wingdings"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D42E1"/>
    <w:multiLevelType w:val="hybridMultilevel"/>
    <w:tmpl w:val="CE8A0F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980CD1"/>
    <w:multiLevelType w:val="hybridMultilevel"/>
    <w:tmpl w:val="BC76A1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1D6A36"/>
    <w:multiLevelType w:val="hybridMultilevel"/>
    <w:tmpl w:val="E5D25C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D56267D"/>
    <w:multiLevelType w:val="multilevel"/>
    <w:tmpl w:val="9A88B9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1"/>
  </w:num>
  <w:num w:numId="3">
    <w:abstractNumId w:val="12"/>
  </w:num>
  <w:num w:numId="4">
    <w:abstractNumId w:val="5"/>
  </w:num>
  <w:num w:numId="5">
    <w:abstractNumId w:val="25"/>
  </w:num>
  <w:num w:numId="6">
    <w:abstractNumId w:val="3"/>
  </w:num>
  <w:num w:numId="7">
    <w:abstractNumId w:val="23"/>
  </w:num>
  <w:num w:numId="8">
    <w:abstractNumId w:val="18"/>
  </w:num>
  <w:num w:numId="9">
    <w:abstractNumId w:val="7"/>
  </w:num>
  <w:num w:numId="10">
    <w:abstractNumId w:val="19"/>
  </w:num>
  <w:num w:numId="11">
    <w:abstractNumId w:val="27"/>
  </w:num>
  <w:num w:numId="12">
    <w:abstractNumId w:val="17"/>
  </w:num>
  <w:num w:numId="13">
    <w:abstractNumId w:val="8"/>
  </w:num>
  <w:num w:numId="14">
    <w:abstractNumId w:val="15"/>
  </w:num>
  <w:num w:numId="15">
    <w:abstractNumId w:val="14"/>
  </w:num>
  <w:num w:numId="16">
    <w:abstractNumId w:val="13"/>
  </w:num>
  <w:num w:numId="17">
    <w:abstractNumId w:val="22"/>
  </w:num>
  <w:num w:numId="18">
    <w:abstractNumId w:val="9"/>
  </w:num>
  <w:num w:numId="19">
    <w:abstractNumId w:val="24"/>
  </w:num>
  <w:num w:numId="20">
    <w:abstractNumId w:val="11"/>
  </w:num>
  <w:num w:numId="21">
    <w:abstractNumId w:val="6"/>
  </w:num>
  <w:num w:numId="22">
    <w:abstractNumId w:val="10"/>
  </w:num>
  <w:num w:numId="23">
    <w:abstractNumId w:val="0"/>
  </w:num>
  <w:num w:numId="24">
    <w:abstractNumId w:val="4"/>
  </w:num>
  <w:num w:numId="25">
    <w:abstractNumId w:val="16"/>
  </w:num>
  <w:num w:numId="26">
    <w:abstractNumId w:val="20"/>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97"/>
    <w:rsid w:val="00266FEF"/>
    <w:rsid w:val="006F0897"/>
    <w:rsid w:val="00BB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39162"/>
  <w15:chartTrackingRefBased/>
  <w15:docId w15:val="{59B5CDEA-18C9-4D44-AC96-CD50E4AA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8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0897"/>
    <w:pPr>
      <w:keepNext/>
      <w:jc w:val="center"/>
      <w:outlineLvl w:val="0"/>
    </w:pPr>
    <w:rPr>
      <w:b/>
      <w:bCs/>
      <w:sz w:val="28"/>
      <w:szCs w:val="20"/>
    </w:rPr>
  </w:style>
  <w:style w:type="paragraph" w:styleId="3">
    <w:name w:val="heading 3"/>
    <w:basedOn w:val="a"/>
    <w:next w:val="a"/>
    <w:link w:val="30"/>
    <w:uiPriority w:val="9"/>
    <w:qFormat/>
    <w:rsid w:val="006F089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897"/>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
    <w:rsid w:val="006F0897"/>
    <w:rPr>
      <w:rFonts w:ascii="Cambria" w:eastAsia="Times New Roman" w:hAnsi="Cambria" w:cs="Times New Roman"/>
      <w:b/>
      <w:bCs/>
      <w:sz w:val="26"/>
      <w:szCs w:val="26"/>
      <w:lang w:eastAsia="ru-RU"/>
    </w:rPr>
  </w:style>
  <w:style w:type="paragraph" w:styleId="a3">
    <w:name w:val="header"/>
    <w:basedOn w:val="a"/>
    <w:link w:val="a4"/>
    <w:rsid w:val="006F0897"/>
    <w:pPr>
      <w:tabs>
        <w:tab w:val="center" w:pos="4677"/>
        <w:tab w:val="right" w:pos="9355"/>
      </w:tabs>
    </w:pPr>
  </w:style>
  <w:style w:type="character" w:customStyle="1" w:styleId="a4">
    <w:name w:val="Верхний колонтитул Знак"/>
    <w:basedOn w:val="a0"/>
    <w:link w:val="a3"/>
    <w:rsid w:val="006F0897"/>
    <w:rPr>
      <w:rFonts w:ascii="Times New Roman" w:eastAsia="Times New Roman" w:hAnsi="Times New Roman" w:cs="Times New Roman"/>
      <w:sz w:val="24"/>
      <w:szCs w:val="24"/>
      <w:lang w:eastAsia="ru-RU"/>
    </w:rPr>
  </w:style>
  <w:style w:type="paragraph" w:styleId="a5">
    <w:name w:val="footer"/>
    <w:basedOn w:val="a"/>
    <w:link w:val="a6"/>
    <w:uiPriority w:val="99"/>
    <w:rsid w:val="006F0897"/>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6F0897"/>
    <w:rPr>
      <w:rFonts w:ascii="Times New Roman" w:eastAsia="Times New Roman" w:hAnsi="Times New Roman" w:cs="Times New Roman"/>
      <w:sz w:val="24"/>
      <w:szCs w:val="24"/>
      <w:lang w:val="x-none" w:eastAsia="x-none"/>
    </w:rPr>
  </w:style>
  <w:style w:type="paragraph" w:styleId="31">
    <w:name w:val="Body Text 3"/>
    <w:basedOn w:val="a"/>
    <w:link w:val="32"/>
    <w:rsid w:val="006F0897"/>
    <w:pPr>
      <w:jc w:val="both"/>
    </w:pPr>
    <w:rPr>
      <w:sz w:val="28"/>
      <w:szCs w:val="28"/>
    </w:rPr>
  </w:style>
  <w:style w:type="character" w:customStyle="1" w:styleId="32">
    <w:name w:val="Основной текст 3 Знак"/>
    <w:basedOn w:val="a0"/>
    <w:link w:val="31"/>
    <w:rsid w:val="006F0897"/>
    <w:rPr>
      <w:rFonts w:ascii="Times New Roman" w:eastAsia="Times New Roman" w:hAnsi="Times New Roman" w:cs="Times New Roman"/>
      <w:sz w:val="28"/>
      <w:szCs w:val="28"/>
      <w:lang w:eastAsia="ru-RU"/>
    </w:rPr>
  </w:style>
  <w:style w:type="paragraph" w:styleId="2">
    <w:name w:val="Body Text Indent 2"/>
    <w:basedOn w:val="a"/>
    <w:link w:val="20"/>
    <w:rsid w:val="006F0897"/>
    <w:pPr>
      <w:spacing w:after="120" w:line="480" w:lineRule="auto"/>
      <w:ind w:left="283"/>
    </w:pPr>
    <w:rPr>
      <w:lang w:val="x-none" w:eastAsia="x-none"/>
    </w:rPr>
  </w:style>
  <w:style w:type="character" w:customStyle="1" w:styleId="20">
    <w:name w:val="Основной текст с отступом 2 Знак"/>
    <w:basedOn w:val="a0"/>
    <w:link w:val="2"/>
    <w:rsid w:val="006F0897"/>
    <w:rPr>
      <w:rFonts w:ascii="Times New Roman" w:eastAsia="Times New Roman" w:hAnsi="Times New Roman" w:cs="Times New Roman"/>
      <w:sz w:val="24"/>
      <w:szCs w:val="24"/>
      <w:lang w:val="x-none" w:eastAsia="x-none"/>
    </w:rPr>
  </w:style>
  <w:style w:type="paragraph" w:styleId="33">
    <w:name w:val="Body Text Indent 3"/>
    <w:basedOn w:val="a"/>
    <w:link w:val="34"/>
    <w:rsid w:val="006F0897"/>
    <w:pPr>
      <w:spacing w:after="120"/>
      <w:ind w:left="283"/>
    </w:pPr>
    <w:rPr>
      <w:sz w:val="16"/>
      <w:szCs w:val="16"/>
    </w:rPr>
  </w:style>
  <w:style w:type="character" w:customStyle="1" w:styleId="34">
    <w:name w:val="Основной текст с отступом 3 Знак"/>
    <w:basedOn w:val="a0"/>
    <w:link w:val="33"/>
    <w:rsid w:val="006F0897"/>
    <w:rPr>
      <w:rFonts w:ascii="Times New Roman" w:eastAsia="Times New Roman" w:hAnsi="Times New Roman" w:cs="Times New Roman"/>
      <w:sz w:val="16"/>
      <w:szCs w:val="16"/>
      <w:lang w:eastAsia="ru-RU"/>
    </w:rPr>
  </w:style>
  <w:style w:type="table" w:styleId="a7">
    <w:name w:val="Table Grid"/>
    <w:basedOn w:val="a1"/>
    <w:rsid w:val="006F08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F0897"/>
  </w:style>
  <w:style w:type="paragraph" w:customStyle="1" w:styleId="a9">
    <w:name w:val="Таблицы (моноширинный)"/>
    <w:basedOn w:val="a"/>
    <w:next w:val="a"/>
    <w:uiPriority w:val="99"/>
    <w:rsid w:val="006F0897"/>
    <w:pPr>
      <w:widowControl w:val="0"/>
      <w:autoSpaceDE w:val="0"/>
      <w:autoSpaceDN w:val="0"/>
      <w:adjustRightInd w:val="0"/>
      <w:jc w:val="both"/>
    </w:pPr>
    <w:rPr>
      <w:rFonts w:ascii="Courier New" w:hAnsi="Courier New" w:cs="Courier New"/>
      <w:sz w:val="20"/>
      <w:szCs w:val="20"/>
    </w:rPr>
  </w:style>
  <w:style w:type="character" w:styleId="aa">
    <w:name w:val="Hyperlink"/>
    <w:rsid w:val="006F0897"/>
    <w:rPr>
      <w:color w:val="0000FF"/>
      <w:u w:val="single"/>
    </w:rPr>
  </w:style>
  <w:style w:type="character" w:styleId="ab">
    <w:name w:val="FollowedHyperlink"/>
    <w:rsid w:val="006F0897"/>
    <w:rPr>
      <w:color w:val="800080"/>
      <w:u w:val="single"/>
    </w:rPr>
  </w:style>
  <w:style w:type="paragraph" w:styleId="ac">
    <w:name w:val="Balloon Text"/>
    <w:basedOn w:val="a"/>
    <w:link w:val="ad"/>
    <w:semiHidden/>
    <w:rsid w:val="006F0897"/>
    <w:rPr>
      <w:rFonts w:ascii="Tahoma" w:hAnsi="Tahoma"/>
      <w:spacing w:val="-2"/>
      <w:sz w:val="16"/>
      <w:szCs w:val="16"/>
      <w:lang w:val="x-none" w:eastAsia="x-none"/>
    </w:rPr>
  </w:style>
  <w:style w:type="character" w:customStyle="1" w:styleId="ad">
    <w:name w:val="Текст выноски Знак"/>
    <w:basedOn w:val="a0"/>
    <w:link w:val="ac"/>
    <w:semiHidden/>
    <w:rsid w:val="006F0897"/>
    <w:rPr>
      <w:rFonts w:ascii="Tahoma" w:eastAsia="Times New Roman" w:hAnsi="Tahoma" w:cs="Times New Roman"/>
      <w:spacing w:val="-2"/>
      <w:sz w:val="16"/>
      <w:szCs w:val="16"/>
      <w:lang w:val="x-none" w:eastAsia="x-none"/>
    </w:rPr>
  </w:style>
  <w:style w:type="paragraph" w:styleId="ae">
    <w:name w:val="No Spacing"/>
    <w:uiPriority w:val="1"/>
    <w:qFormat/>
    <w:rsid w:val="006F0897"/>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6F0897"/>
    <w:rPr>
      <w:sz w:val="26"/>
      <w:szCs w:val="26"/>
      <w:shd w:val="clear" w:color="auto" w:fill="FFFFFF"/>
    </w:rPr>
  </w:style>
  <w:style w:type="paragraph" w:customStyle="1" w:styleId="36">
    <w:name w:val="Заголовок №3"/>
    <w:basedOn w:val="a"/>
    <w:link w:val="35"/>
    <w:rsid w:val="006F089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6F0897"/>
    <w:rPr>
      <w:sz w:val="26"/>
      <w:szCs w:val="26"/>
      <w:shd w:val="clear" w:color="auto" w:fill="FFFFFF"/>
    </w:rPr>
  </w:style>
  <w:style w:type="character" w:customStyle="1" w:styleId="37">
    <w:name w:val="Основной текст (3)_"/>
    <w:link w:val="38"/>
    <w:rsid w:val="006F0897"/>
    <w:rPr>
      <w:sz w:val="27"/>
      <w:szCs w:val="27"/>
      <w:shd w:val="clear" w:color="auto" w:fill="FFFFFF"/>
    </w:rPr>
  </w:style>
  <w:style w:type="character" w:customStyle="1" w:styleId="21">
    <w:name w:val="Заголовок №2_"/>
    <w:link w:val="22"/>
    <w:rsid w:val="006F0897"/>
    <w:rPr>
      <w:sz w:val="26"/>
      <w:szCs w:val="26"/>
      <w:shd w:val="clear" w:color="auto" w:fill="FFFFFF"/>
    </w:rPr>
  </w:style>
  <w:style w:type="paragraph" w:customStyle="1" w:styleId="11">
    <w:name w:val="Основной текст1"/>
    <w:basedOn w:val="a"/>
    <w:link w:val="af"/>
    <w:rsid w:val="006F089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6F089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6F089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6F0897"/>
    <w:rPr>
      <w:i/>
      <w:iCs/>
      <w:color w:val="808080"/>
    </w:rPr>
  </w:style>
  <w:style w:type="character" w:customStyle="1" w:styleId="af1">
    <w:name w:val="Гипертекстовая ссылка"/>
    <w:uiPriority w:val="99"/>
    <w:rsid w:val="006F0897"/>
    <w:rPr>
      <w:b/>
      <w:bCs/>
      <w:color w:val="106BBE"/>
      <w:sz w:val="26"/>
      <w:szCs w:val="26"/>
    </w:rPr>
  </w:style>
  <w:style w:type="paragraph" w:customStyle="1" w:styleId="af2">
    <w:name w:val="Комментарий"/>
    <w:basedOn w:val="a"/>
    <w:next w:val="a"/>
    <w:uiPriority w:val="99"/>
    <w:rsid w:val="006F0897"/>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6F0897"/>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6F0897"/>
    <w:rPr>
      <w:b/>
      <w:bCs/>
      <w:color w:val="26282F"/>
      <w:sz w:val="26"/>
      <w:szCs w:val="26"/>
    </w:rPr>
  </w:style>
  <w:style w:type="paragraph" w:customStyle="1" w:styleId="af5">
    <w:name w:val="Прижатый влево"/>
    <w:basedOn w:val="a"/>
    <w:next w:val="a"/>
    <w:uiPriority w:val="99"/>
    <w:rsid w:val="006F0897"/>
    <w:pPr>
      <w:widowControl w:val="0"/>
      <w:autoSpaceDE w:val="0"/>
      <w:autoSpaceDN w:val="0"/>
      <w:adjustRightInd w:val="0"/>
    </w:pPr>
    <w:rPr>
      <w:rFonts w:ascii="Arial" w:hAnsi="Arial" w:cs="Arial"/>
    </w:rPr>
  </w:style>
  <w:style w:type="character" w:customStyle="1" w:styleId="af6">
    <w:name w:val="Не вступил в силу"/>
    <w:uiPriority w:val="99"/>
    <w:rsid w:val="006F0897"/>
    <w:rPr>
      <w:b w:val="0"/>
      <w:bCs w:val="0"/>
      <w:color w:val="000000"/>
      <w:sz w:val="26"/>
      <w:szCs w:val="26"/>
      <w:shd w:val="clear" w:color="auto" w:fill="D8EDE8"/>
    </w:rPr>
  </w:style>
  <w:style w:type="paragraph" w:styleId="af7">
    <w:name w:val="Subtitle"/>
    <w:basedOn w:val="a"/>
    <w:next w:val="a"/>
    <w:link w:val="af8"/>
    <w:uiPriority w:val="11"/>
    <w:qFormat/>
    <w:rsid w:val="006F0897"/>
    <w:pPr>
      <w:spacing w:after="60"/>
      <w:jc w:val="center"/>
      <w:outlineLvl w:val="1"/>
    </w:pPr>
    <w:rPr>
      <w:rFonts w:ascii="Cambria" w:hAnsi="Cambria"/>
      <w:lang w:val="x-none" w:eastAsia="x-none"/>
    </w:rPr>
  </w:style>
  <w:style w:type="character" w:customStyle="1" w:styleId="af8">
    <w:name w:val="Подзаголовок Знак"/>
    <w:basedOn w:val="a0"/>
    <w:link w:val="af7"/>
    <w:uiPriority w:val="11"/>
    <w:rsid w:val="006F0897"/>
    <w:rPr>
      <w:rFonts w:ascii="Cambria" w:eastAsia="Times New Roman" w:hAnsi="Cambria" w:cs="Times New Roman"/>
      <w:sz w:val="24"/>
      <w:szCs w:val="24"/>
      <w:lang w:val="x-none" w:eastAsia="x-none"/>
    </w:rPr>
  </w:style>
  <w:style w:type="paragraph" w:styleId="af9">
    <w:name w:val="List Paragraph"/>
    <w:basedOn w:val="a"/>
    <w:uiPriority w:val="34"/>
    <w:qFormat/>
    <w:rsid w:val="006F0897"/>
    <w:pPr>
      <w:ind w:left="708"/>
    </w:pPr>
  </w:style>
  <w:style w:type="character" w:customStyle="1" w:styleId="CourierNew95pt">
    <w:name w:val="Основной текст + Courier New;9;5 pt"/>
    <w:rsid w:val="006F0897"/>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6F0897"/>
    <w:pPr>
      <w:spacing w:after="120"/>
      <w:ind w:left="283"/>
    </w:pPr>
    <w:rPr>
      <w:lang w:val="x-none" w:eastAsia="x-none"/>
    </w:rPr>
  </w:style>
  <w:style w:type="character" w:customStyle="1" w:styleId="afb">
    <w:name w:val="Основной текст с отступом Знак"/>
    <w:basedOn w:val="a0"/>
    <w:link w:val="afa"/>
    <w:uiPriority w:val="99"/>
    <w:semiHidden/>
    <w:rsid w:val="006F0897"/>
    <w:rPr>
      <w:rFonts w:ascii="Times New Roman" w:eastAsia="Times New Roman" w:hAnsi="Times New Roman" w:cs="Times New Roman"/>
      <w:sz w:val="24"/>
      <w:szCs w:val="24"/>
      <w:lang w:val="x-none" w:eastAsia="x-none"/>
    </w:rPr>
  </w:style>
  <w:style w:type="paragraph" w:styleId="39">
    <w:name w:val="List 3"/>
    <w:basedOn w:val="a"/>
    <w:rsid w:val="006F0897"/>
    <w:pPr>
      <w:ind w:left="849" w:hanging="283"/>
    </w:pPr>
  </w:style>
  <w:style w:type="paragraph" w:styleId="afc">
    <w:name w:val="List"/>
    <w:basedOn w:val="a"/>
    <w:rsid w:val="006F0897"/>
    <w:pPr>
      <w:ind w:left="283" w:hanging="283"/>
    </w:pPr>
  </w:style>
  <w:style w:type="paragraph" w:styleId="23">
    <w:name w:val="List 2"/>
    <w:basedOn w:val="a"/>
    <w:rsid w:val="006F0897"/>
    <w:pPr>
      <w:ind w:left="566" w:hanging="283"/>
    </w:pPr>
  </w:style>
  <w:style w:type="paragraph" w:styleId="afd">
    <w:name w:val="Plain Text"/>
    <w:basedOn w:val="a"/>
    <w:link w:val="afe"/>
    <w:rsid w:val="006F0897"/>
    <w:rPr>
      <w:rFonts w:ascii="Courier New" w:hAnsi="Courier New"/>
      <w:sz w:val="20"/>
      <w:szCs w:val="20"/>
      <w:lang w:val="x-none" w:eastAsia="x-none"/>
    </w:rPr>
  </w:style>
  <w:style w:type="character" w:customStyle="1" w:styleId="afe">
    <w:name w:val="Текст Знак"/>
    <w:basedOn w:val="a0"/>
    <w:link w:val="afd"/>
    <w:rsid w:val="006F0897"/>
    <w:rPr>
      <w:rFonts w:ascii="Courier New" w:eastAsia="Times New Roman" w:hAnsi="Courier New" w:cs="Times New Roman"/>
      <w:sz w:val="20"/>
      <w:szCs w:val="20"/>
      <w:lang w:val="x-none" w:eastAsia="x-none"/>
    </w:rPr>
  </w:style>
  <w:style w:type="paragraph" w:styleId="5">
    <w:name w:val="List 5"/>
    <w:basedOn w:val="a"/>
    <w:rsid w:val="006F0897"/>
    <w:pPr>
      <w:ind w:left="1415" w:hanging="283"/>
    </w:pPr>
  </w:style>
  <w:style w:type="paragraph" w:customStyle="1" w:styleId="12">
    <w:name w:val="Цитата1"/>
    <w:basedOn w:val="a"/>
    <w:rsid w:val="006F0897"/>
    <w:pPr>
      <w:widowControl w:val="0"/>
      <w:shd w:val="clear" w:color="auto" w:fill="FFFFFF"/>
      <w:ind w:left="1075" w:right="922"/>
      <w:jc w:val="center"/>
    </w:pPr>
    <w:rPr>
      <w:b/>
      <w:sz w:val="28"/>
      <w:szCs w:val="20"/>
    </w:rPr>
  </w:style>
  <w:style w:type="paragraph" w:styleId="4">
    <w:name w:val="List 4"/>
    <w:basedOn w:val="a"/>
    <w:uiPriority w:val="99"/>
    <w:semiHidden/>
    <w:unhideWhenUsed/>
    <w:rsid w:val="006F0897"/>
    <w:pPr>
      <w:ind w:left="1132" w:hanging="283"/>
      <w:contextualSpacing/>
    </w:pPr>
  </w:style>
  <w:style w:type="paragraph" w:styleId="3a">
    <w:name w:val="List Continue 3"/>
    <w:basedOn w:val="a"/>
    <w:uiPriority w:val="99"/>
    <w:unhideWhenUsed/>
    <w:rsid w:val="006F0897"/>
    <w:pPr>
      <w:spacing w:after="120"/>
      <w:ind w:left="849"/>
      <w:contextualSpacing/>
    </w:pPr>
  </w:style>
  <w:style w:type="paragraph" w:styleId="aff">
    <w:name w:val="footnote text"/>
    <w:basedOn w:val="a"/>
    <w:link w:val="aff0"/>
    <w:uiPriority w:val="99"/>
    <w:semiHidden/>
    <w:unhideWhenUsed/>
    <w:rsid w:val="006F0897"/>
    <w:rPr>
      <w:sz w:val="20"/>
      <w:szCs w:val="20"/>
    </w:rPr>
  </w:style>
  <w:style w:type="character" w:customStyle="1" w:styleId="aff0">
    <w:name w:val="Текст сноски Знак"/>
    <w:basedOn w:val="a0"/>
    <w:link w:val="aff"/>
    <w:uiPriority w:val="99"/>
    <w:semiHidden/>
    <w:rsid w:val="006F0897"/>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6F0897"/>
    <w:rPr>
      <w:vertAlign w:val="superscript"/>
    </w:rPr>
  </w:style>
  <w:style w:type="paragraph" w:customStyle="1" w:styleId="310">
    <w:name w:val="Основной текст с отступом 31"/>
    <w:basedOn w:val="a"/>
    <w:rsid w:val="006F0897"/>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rsid w:val="006F0897"/>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4">
    <w:name w:val="Заголовок Знак"/>
    <w:basedOn w:val="a0"/>
    <w:link w:val="aff2"/>
    <w:rsid w:val="006F0897"/>
    <w:rPr>
      <w:rFonts w:ascii="Arial" w:eastAsia="Microsoft YaHei" w:hAnsi="Arial" w:cs="Mangal"/>
      <w:kern w:val="1"/>
      <w:sz w:val="28"/>
      <w:szCs w:val="28"/>
      <w:lang w:eastAsia="hi-IN" w:bidi="hi-IN"/>
    </w:rPr>
  </w:style>
  <w:style w:type="paragraph" w:styleId="aff3">
    <w:name w:val="Body Text"/>
    <w:basedOn w:val="a"/>
    <w:link w:val="aff5"/>
    <w:unhideWhenUsed/>
    <w:rsid w:val="006F0897"/>
    <w:pPr>
      <w:spacing w:after="120"/>
    </w:pPr>
  </w:style>
  <w:style w:type="character" w:customStyle="1" w:styleId="aff5">
    <w:name w:val="Основной текст Знак"/>
    <w:basedOn w:val="a0"/>
    <w:link w:val="aff3"/>
    <w:rsid w:val="006F0897"/>
    <w:rPr>
      <w:rFonts w:ascii="Times New Roman" w:eastAsia="Times New Roman" w:hAnsi="Times New Roman" w:cs="Times New Roman"/>
      <w:sz w:val="24"/>
      <w:szCs w:val="24"/>
      <w:lang w:eastAsia="ru-RU"/>
    </w:rPr>
  </w:style>
  <w:style w:type="paragraph" w:customStyle="1" w:styleId="ConsPlusNormal">
    <w:name w:val="ConsPlusNormal"/>
    <w:rsid w:val="006F089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6F0897"/>
    <w:pPr>
      <w:widowControl w:val="0"/>
      <w:suppressAutoHyphens/>
      <w:spacing w:after="160" w:line="240" w:lineRule="exact"/>
    </w:pPr>
    <w:rPr>
      <w:rFonts w:ascii="Verdana" w:eastAsia="Lucida Sans Unicode" w:hAnsi="Verdana"/>
      <w:kern w:val="2"/>
      <w:sz w:val="20"/>
      <w:szCs w:val="20"/>
      <w:lang w:val="en-US" w:eastAsia="en-US"/>
    </w:rPr>
  </w:style>
  <w:style w:type="paragraph" w:styleId="aff7">
    <w:basedOn w:val="a"/>
    <w:next w:val="aff2"/>
    <w:link w:val="aff8"/>
    <w:qFormat/>
    <w:rsid w:val="006F0897"/>
    <w:pPr>
      <w:jc w:val="center"/>
    </w:pPr>
    <w:rPr>
      <w:b/>
      <w:sz w:val="30"/>
      <w:szCs w:val="20"/>
    </w:rPr>
  </w:style>
  <w:style w:type="paragraph" w:customStyle="1" w:styleId="ConsPlusTitle">
    <w:name w:val="ConsPlusTitle"/>
    <w:uiPriority w:val="99"/>
    <w:rsid w:val="006F089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6F0897"/>
    <w:rPr>
      <w:sz w:val="20"/>
      <w:szCs w:val="20"/>
    </w:rPr>
  </w:style>
  <w:style w:type="character" w:customStyle="1" w:styleId="affa">
    <w:name w:val="Текст концевой сноски Знак"/>
    <w:basedOn w:val="a0"/>
    <w:link w:val="aff9"/>
    <w:uiPriority w:val="99"/>
    <w:semiHidden/>
    <w:rsid w:val="006F0897"/>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6F0897"/>
    <w:rPr>
      <w:vertAlign w:val="superscript"/>
    </w:rPr>
  </w:style>
  <w:style w:type="paragraph" w:styleId="affc">
    <w:name w:val="Document Map"/>
    <w:basedOn w:val="a"/>
    <w:link w:val="affd"/>
    <w:uiPriority w:val="99"/>
    <w:semiHidden/>
    <w:unhideWhenUsed/>
    <w:rsid w:val="006F0897"/>
    <w:rPr>
      <w:rFonts w:ascii="Tahoma" w:hAnsi="Tahoma" w:cs="Tahoma"/>
      <w:sz w:val="16"/>
      <w:szCs w:val="16"/>
    </w:rPr>
  </w:style>
  <w:style w:type="character" w:customStyle="1" w:styleId="affd">
    <w:name w:val="Схема документа Знак"/>
    <w:basedOn w:val="a0"/>
    <w:link w:val="affc"/>
    <w:uiPriority w:val="99"/>
    <w:semiHidden/>
    <w:rsid w:val="006F0897"/>
    <w:rPr>
      <w:rFonts w:ascii="Tahoma" w:eastAsia="Times New Roman" w:hAnsi="Tahoma" w:cs="Tahoma"/>
      <w:sz w:val="16"/>
      <w:szCs w:val="16"/>
      <w:lang w:eastAsia="ru-RU"/>
    </w:rPr>
  </w:style>
  <w:style w:type="character" w:customStyle="1" w:styleId="aff8">
    <w:name w:val="Название Знак"/>
    <w:link w:val="aff7"/>
    <w:rsid w:val="006F0897"/>
    <w:rPr>
      <w:rFonts w:ascii="Times New Roman" w:eastAsia="Times New Roman" w:hAnsi="Times New Roman" w:cs="Times New Roman"/>
      <w:b/>
      <w:sz w:val="30"/>
      <w:szCs w:val="20"/>
      <w:lang w:eastAsia="ru-RU"/>
    </w:rPr>
  </w:style>
  <w:style w:type="paragraph" w:customStyle="1" w:styleId="affe">
    <w:name w:val="Текст (справка)"/>
    <w:basedOn w:val="a"/>
    <w:next w:val="a"/>
    <w:uiPriority w:val="99"/>
    <w:rsid w:val="006F0897"/>
    <w:pPr>
      <w:autoSpaceDE w:val="0"/>
      <w:autoSpaceDN w:val="0"/>
      <w:adjustRightInd w:val="0"/>
      <w:ind w:left="170" w:right="170"/>
    </w:pPr>
    <w:rPr>
      <w:rFonts w:ascii="Arial" w:hAnsi="Arial" w:cs="Arial"/>
    </w:rPr>
  </w:style>
  <w:style w:type="character" w:customStyle="1" w:styleId="afff">
    <w:name w:val="Активная гипертекстовая ссылка"/>
    <w:uiPriority w:val="99"/>
    <w:rsid w:val="006F0897"/>
    <w:rPr>
      <w:b/>
      <w:bCs/>
      <w:color w:val="106BBE"/>
      <w:sz w:val="26"/>
      <w:szCs w:val="26"/>
      <w:u w:val="single"/>
    </w:rPr>
  </w:style>
  <w:style w:type="paragraph" w:customStyle="1" w:styleId="afff0">
    <w:name w:val="Заголовок статьи"/>
    <w:basedOn w:val="a"/>
    <w:next w:val="a"/>
    <w:uiPriority w:val="99"/>
    <w:rsid w:val="006F0897"/>
    <w:pPr>
      <w:autoSpaceDE w:val="0"/>
      <w:autoSpaceDN w:val="0"/>
      <w:adjustRightInd w:val="0"/>
      <w:ind w:left="1612" w:hanging="892"/>
      <w:jc w:val="both"/>
    </w:pPr>
    <w:rPr>
      <w:rFonts w:ascii="Arial" w:eastAsia="Calibri" w:hAnsi="Arial" w:cs="Arial"/>
    </w:rPr>
  </w:style>
  <w:style w:type="paragraph" w:styleId="HTML">
    <w:name w:val="HTML Preformatted"/>
    <w:basedOn w:val="a"/>
    <w:link w:val="HTML0"/>
    <w:rsid w:val="006F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F0897"/>
    <w:rPr>
      <w:rFonts w:ascii="Courier New" w:eastAsia="Times New Roman" w:hAnsi="Courier New" w:cs="Times New Roman"/>
      <w:sz w:val="20"/>
      <w:szCs w:val="20"/>
      <w:lang w:val="x-none" w:eastAsia="x-none"/>
    </w:rPr>
  </w:style>
  <w:style w:type="paragraph" w:customStyle="1" w:styleId="NoSpacing">
    <w:name w:val="No Spacing"/>
    <w:rsid w:val="006F0897"/>
    <w:pPr>
      <w:spacing w:after="0" w:line="240" w:lineRule="auto"/>
    </w:pPr>
    <w:rPr>
      <w:rFonts w:ascii="Calibri" w:eastAsia="Times New Roman" w:hAnsi="Calibri" w:cs="Calibri"/>
      <w:lang w:eastAsia="ru-RU"/>
    </w:rPr>
  </w:style>
  <w:style w:type="paragraph" w:styleId="afff1">
    <w:name w:val="Normal (Web)"/>
    <w:basedOn w:val="a"/>
    <w:uiPriority w:val="99"/>
    <w:semiHidden/>
    <w:unhideWhenUsed/>
    <w:rsid w:val="006F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52676.3" TargetMode="External"/><Relationship Id="rId5" Type="http://schemas.openxmlformats.org/officeDocument/2006/relationships/hyperlink" Target="garantF1://5507146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9720</Words>
  <Characters>55407</Characters>
  <Application>Microsoft Office Word</Application>
  <DocSecurity>0</DocSecurity>
  <Lines>461</Lines>
  <Paragraphs>129</Paragraphs>
  <ScaleCrop>false</ScaleCrop>
  <Company/>
  <LinksUpToDate>false</LinksUpToDate>
  <CharactersWithSpaces>64998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Banina Galina</dc:creator>
  <cp:keywords/>
  <dc:description/>
  <cp:lastModifiedBy>Banina Galina</cp:lastModifiedBy>
  <cp:revision>1</cp:revision>
  <dcterms:created xsi:type="dcterms:W3CDTF">2021-02-26T13:01:00Z</dcterms:created>
  <dcterms:modified xsi:type="dcterms:W3CDTF">2021-02-26T13:03:00Z</dcterms:modified>
</cp:coreProperties>
</file>