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1E" w:rsidRPr="00095B54" w:rsidRDefault="00B34C1E" w:rsidP="00095B54">
      <w:pPr>
        <w:pBdr>
          <w:bottom w:val="single" w:sz="6" w:space="12" w:color="E6E6E6"/>
        </w:pBdr>
        <w:shd w:val="clear" w:color="auto" w:fill="FFFFFF"/>
        <w:spacing w:after="120" w:line="360" w:lineRule="atLeast"/>
        <w:ind w:left="-567" w:right="141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C00000"/>
          <w:kern w:val="36"/>
          <w:sz w:val="32"/>
          <w:szCs w:val="28"/>
          <w:lang w:eastAsia="ru-RU"/>
        </w:rPr>
      </w:pPr>
      <w:r w:rsidRPr="00095B54">
        <w:rPr>
          <w:rFonts w:ascii="Times New Roman" w:eastAsia="Times New Roman" w:hAnsi="Times New Roman" w:cs="Times New Roman"/>
          <w:b/>
          <w:i/>
          <w:iCs/>
          <w:color w:val="C00000"/>
          <w:kern w:val="36"/>
          <w:sz w:val="32"/>
          <w:szCs w:val="28"/>
          <w:lang w:eastAsia="ru-RU"/>
        </w:rPr>
        <w:t xml:space="preserve">Конспект интегрированного занятия во второй младшей группе </w:t>
      </w:r>
    </w:p>
    <w:p w:rsidR="00B34C1E" w:rsidRPr="00095B54" w:rsidRDefault="00B34C1E" w:rsidP="00095B54">
      <w:pPr>
        <w:pBdr>
          <w:bottom w:val="single" w:sz="6" w:space="12" w:color="E6E6E6"/>
        </w:pBdr>
        <w:shd w:val="clear" w:color="auto" w:fill="FFFFFF"/>
        <w:spacing w:after="120" w:line="360" w:lineRule="atLeast"/>
        <w:ind w:left="-567" w:right="141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C00000"/>
          <w:kern w:val="36"/>
          <w:sz w:val="32"/>
          <w:szCs w:val="28"/>
          <w:lang w:eastAsia="ru-RU"/>
        </w:rPr>
      </w:pPr>
      <w:r w:rsidRPr="00095B54">
        <w:rPr>
          <w:rFonts w:ascii="Times New Roman" w:eastAsia="Times New Roman" w:hAnsi="Times New Roman" w:cs="Times New Roman"/>
          <w:b/>
          <w:i/>
          <w:iCs/>
          <w:color w:val="C00000"/>
          <w:kern w:val="36"/>
          <w:sz w:val="32"/>
          <w:szCs w:val="28"/>
          <w:lang w:eastAsia="ru-RU"/>
        </w:rPr>
        <w:t>«Дари добро»</w:t>
      </w:r>
      <w:bookmarkStart w:id="0" w:name="_GoBack"/>
      <w:bookmarkEnd w:id="0"/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rStyle w:val="a5"/>
          <w:i/>
          <w:iCs/>
          <w:color w:val="000000"/>
          <w:sz w:val="36"/>
          <w:szCs w:val="28"/>
        </w:rPr>
      </w:pP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i/>
          <w:iCs/>
          <w:color w:val="0070C0"/>
          <w:sz w:val="28"/>
          <w:szCs w:val="28"/>
        </w:rPr>
        <w:t>Описание: </w:t>
      </w:r>
      <w:r w:rsidRPr="00095B54">
        <w:rPr>
          <w:color w:val="000000"/>
          <w:sz w:val="28"/>
          <w:szCs w:val="28"/>
        </w:rPr>
        <w:t>занятие ориентировано для детей</w:t>
      </w:r>
      <w:r w:rsidRPr="00095B54">
        <w:rPr>
          <w:rStyle w:val="apple-converted-space"/>
          <w:color w:val="000000"/>
          <w:sz w:val="28"/>
          <w:szCs w:val="28"/>
        </w:rPr>
        <w:t> </w:t>
      </w:r>
      <w:hyperlink r:id="rId6" w:tooltip="Вторая младшая группа" w:history="1">
        <w:r w:rsidRPr="00095B54">
          <w:rPr>
            <w:rStyle w:val="a6"/>
            <w:color w:val="auto"/>
            <w:sz w:val="28"/>
            <w:szCs w:val="28"/>
            <w:u w:val="none"/>
          </w:rPr>
          <w:t>второй младшей группы</w:t>
        </w:r>
      </w:hyperlink>
      <w:r w:rsidRPr="00095B54">
        <w:rPr>
          <w:sz w:val="28"/>
          <w:szCs w:val="28"/>
        </w:rPr>
        <w:t>,</w:t>
      </w:r>
      <w:r w:rsidRPr="00095B54">
        <w:rPr>
          <w:color w:val="000000"/>
          <w:sz w:val="28"/>
          <w:szCs w:val="28"/>
        </w:rPr>
        <w:t xml:space="preserve"> включает элементы рисования. Занятие соответствует ФГОС.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rPr>
          <w:color w:val="000000"/>
          <w:sz w:val="28"/>
          <w:szCs w:val="28"/>
        </w:rPr>
      </w:pPr>
      <w:r w:rsidRPr="00095B54">
        <w:rPr>
          <w:rStyle w:val="a5"/>
          <w:i/>
          <w:iCs/>
          <w:color w:val="0070C0"/>
          <w:sz w:val="28"/>
          <w:szCs w:val="28"/>
        </w:rPr>
        <w:t>Возрастная группа:</w:t>
      </w:r>
      <w:r w:rsidRPr="00095B54">
        <w:rPr>
          <w:rStyle w:val="apple-converted-space"/>
          <w:i/>
          <w:iCs/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вторая младшая группа, дети 3-4 лет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rPr>
          <w:color w:val="000000"/>
          <w:sz w:val="28"/>
          <w:szCs w:val="28"/>
        </w:rPr>
      </w:pPr>
      <w:r w:rsidRPr="00095B54">
        <w:rPr>
          <w:rStyle w:val="a5"/>
          <w:i/>
          <w:iCs/>
          <w:color w:val="0070C0"/>
          <w:sz w:val="28"/>
          <w:szCs w:val="28"/>
        </w:rPr>
        <w:t>Форма НОД: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 xml:space="preserve">занятие, </w:t>
      </w:r>
      <w:proofErr w:type="spellStart"/>
      <w:r w:rsidRPr="00095B54">
        <w:rPr>
          <w:color w:val="000000"/>
          <w:sz w:val="28"/>
          <w:szCs w:val="28"/>
        </w:rPr>
        <w:t>деятельностный</w:t>
      </w:r>
      <w:proofErr w:type="spellEnd"/>
      <w:r w:rsidRPr="00095B54">
        <w:rPr>
          <w:color w:val="000000"/>
          <w:sz w:val="28"/>
          <w:szCs w:val="28"/>
        </w:rPr>
        <w:t xml:space="preserve"> подход.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i/>
          <w:iCs/>
          <w:color w:val="0070C0"/>
          <w:sz w:val="28"/>
          <w:szCs w:val="28"/>
        </w:rPr>
        <w:t>Форма организации</w:t>
      </w:r>
      <w:r w:rsidRPr="00095B54">
        <w:rPr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(групповая, подгрупповая, индивидуальная)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i/>
          <w:color w:val="0070C0"/>
          <w:sz w:val="28"/>
          <w:szCs w:val="28"/>
        </w:rPr>
        <w:t>Цель: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формировать представления о мире любви и добрых чувств; развивать у детей стремление проявлять любовь к родным, воспитывать доброе отношение ко всему окружающему миру. Учить детей анализировать поступки. Воспитывать доброжелательное отношение друг к другу.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i/>
          <w:color w:val="0070C0"/>
          <w:sz w:val="28"/>
          <w:szCs w:val="28"/>
        </w:rPr>
        <w:t>Интеграция образовательных областей: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социально-коммуникативное развитие и художественно-эстетическое развитие.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i/>
          <w:color w:val="0070C0"/>
          <w:sz w:val="28"/>
          <w:szCs w:val="28"/>
        </w:rPr>
        <w:t>Средства: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 xml:space="preserve">демонстрационный материал – предметные картинки, игрушка </w:t>
      </w:r>
      <w:proofErr w:type="spellStart"/>
      <w:r w:rsidRPr="00095B54">
        <w:rPr>
          <w:color w:val="000000"/>
          <w:sz w:val="28"/>
          <w:szCs w:val="28"/>
        </w:rPr>
        <w:t>Хрюша</w:t>
      </w:r>
      <w:proofErr w:type="spellEnd"/>
      <w:r w:rsidRPr="00095B54">
        <w:rPr>
          <w:color w:val="000000"/>
          <w:sz w:val="28"/>
          <w:szCs w:val="28"/>
        </w:rPr>
        <w:t>, ватман, гуашь, влажные салфетки, кисть.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rPr>
          <w:color w:val="000000"/>
          <w:sz w:val="28"/>
          <w:szCs w:val="28"/>
        </w:rPr>
      </w:pPr>
      <w:r w:rsidRPr="00095B54">
        <w:rPr>
          <w:rStyle w:val="a5"/>
          <w:i/>
          <w:color w:val="0070C0"/>
          <w:sz w:val="28"/>
          <w:szCs w:val="28"/>
        </w:rPr>
        <w:t>Предварительная  работа: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чтение стихотворения В.</w:t>
      </w:r>
      <w:r w:rsidR="00BE40C1" w:rsidRPr="00095B54">
        <w:rPr>
          <w:color w:val="000000"/>
          <w:sz w:val="28"/>
          <w:szCs w:val="28"/>
        </w:rPr>
        <w:t xml:space="preserve"> </w:t>
      </w:r>
      <w:r w:rsidRPr="00095B54">
        <w:rPr>
          <w:color w:val="000000"/>
          <w:sz w:val="28"/>
          <w:szCs w:val="28"/>
        </w:rPr>
        <w:t>Маяковского «Что такое хорошо и что такое плохо», беседа на тему «добрые дела», рассматривание сюжетных картинок «добрый поступок», обыгрывание ситуаций.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center"/>
        <w:rPr>
          <w:i/>
          <w:color w:val="0070C0"/>
          <w:sz w:val="28"/>
          <w:szCs w:val="28"/>
        </w:rPr>
      </w:pPr>
      <w:r w:rsidRPr="00095B54">
        <w:rPr>
          <w:rStyle w:val="a5"/>
          <w:i/>
          <w:iCs/>
          <w:color w:val="0070C0"/>
          <w:sz w:val="28"/>
          <w:szCs w:val="28"/>
        </w:rPr>
        <w:t>Ход занятия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color w:val="000000"/>
          <w:sz w:val="28"/>
          <w:szCs w:val="28"/>
        </w:rPr>
        <w:t>I.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b/>
          <w:color w:val="0070C0"/>
          <w:sz w:val="28"/>
          <w:szCs w:val="28"/>
        </w:rPr>
        <w:t>Ритуал приветствия: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«Добрые ладошки».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Дети заходят под музыку в группу и садятся полукругом на стулья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center"/>
        <w:rPr>
          <w:b/>
          <w:color w:val="0070C0"/>
          <w:sz w:val="28"/>
          <w:szCs w:val="28"/>
        </w:rPr>
      </w:pPr>
      <w:r w:rsidRPr="00095B54">
        <w:rPr>
          <w:rStyle w:val="a4"/>
          <w:b/>
          <w:color w:val="0070C0"/>
          <w:sz w:val="28"/>
          <w:szCs w:val="28"/>
        </w:rPr>
        <w:t>Приветствие «Ладошки»: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Мы ладошку к ладошке сложили,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И друг другу дружить предложили.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Будем мы веселиться, играть,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Чтобы умными, дружными стать.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>Воспитатель: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— Ребята, какие вы веселые, у вас хорошее настроение? И у меня тоже.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— Когда у человека хорошее настроение он часто улыбается. Вот и мы радуемся, улыбаемся вот так (</w:t>
      </w:r>
      <w:proofErr w:type="gramStart"/>
      <w:r w:rsidRPr="00095B54">
        <w:rPr>
          <w:color w:val="000000"/>
          <w:sz w:val="28"/>
          <w:szCs w:val="28"/>
        </w:rPr>
        <w:t>показать</w:t>
      </w:r>
      <w:proofErr w:type="gramEnd"/>
      <w:r w:rsidRPr="00095B54">
        <w:rPr>
          <w:color w:val="000000"/>
          <w:sz w:val="28"/>
          <w:szCs w:val="28"/>
        </w:rPr>
        <w:t xml:space="preserve"> как </w:t>
      </w:r>
      <w:r w:rsidR="00BE40C1" w:rsidRPr="00095B54">
        <w:rPr>
          <w:color w:val="000000"/>
          <w:sz w:val="28"/>
          <w:szCs w:val="28"/>
        </w:rPr>
        <w:t xml:space="preserve">можно </w:t>
      </w:r>
      <w:r w:rsidRPr="00095B54">
        <w:rPr>
          <w:color w:val="000000"/>
          <w:sz w:val="28"/>
          <w:szCs w:val="28"/>
        </w:rPr>
        <w:t>улыбаться)</w:t>
      </w:r>
      <w:r w:rsidR="00D23FAB" w:rsidRPr="00095B54">
        <w:rPr>
          <w:color w:val="000000"/>
          <w:sz w:val="28"/>
          <w:szCs w:val="28"/>
        </w:rPr>
        <w:t>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Улыбнемся и пожелаем друг другу доброго утра и радостного настроения. Мы сегодня поговорим о доброте.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color w:val="000000"/>
          <w:sz w:val="28"/>
          <w:szCs w:val="28"/>
        </w:rPr>
        <w:lastRenderedPageBreak/>
        <w:t>II.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 xml:space="preserve">Стук в дверь. В группу входит </w:t>
      </w:r>
      <w:proofErr w:type="spellStart"/>
      <w:r w:rsidRPr="00095B54">
        <w:rPr>
          <w:rStyle w:val="a4"/>
          <w:color w:val="000000"/>
          <w:sz w:val="28"/>
          <w:szCs w:val="28"/>
        </w:rPr>
        <w:t>Хрюша</w:t>
      </w:r>
      <w:proofErr w:type="spellEnd"/>
      <w:r w:rsidRPr="00095B54">
        <w:rPr>
          <w:rStyle w:val="a4"/>
          <w:color w:val="000000"/>
          <w:sz w:val="28"/>
          <w:szCs w:val="28"/>
        </w:rPr>
        <w:t xml:space="preserve"> (игрушка на руке у воспитателя).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proofErr w:type="spellStart"/>
      <w:r w:rsidRPr="00095B54">
        <w:rPr>
          <w:color w:val="000000"/>
          <w:sz w:val="28"/>
          <w:szCs w:val="28"/>
          <w:u w:val="single"/>
        </w:rPr>
        <w:t>Хрюша</w:t>
      </w:r>
      <w:proofErr w:type="spellEnd"/>
      <w:r w:rsidRPr="00095B54">
        <w:rPr>
          <w:color w:val="000000"/>
          <w:sz w:val="28"/>
          <w:szCs w:val="28"/>
          <w:u w:val="single"/>
        </w:rPr>
        <w:t>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— Здравствуйте ребята!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(дети здороваются)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 xml:space="preserve">— А что такое доброта? </w:t>
      </w:r>
      <w:proofErr w:type="gramStart"/>
      <w:r w:rsidRPr="00095B54">
        <w:rPr>
          <w:color w:val="000000"/>
          <w:sz w:val="28"/>
          <w:szCs w:val="28"/>
        </w:rPr>
        <w:t>Добрый</w:t>
      </w:r>
      <w:proofErr w:type="gramEnd"/>
      <w:r w:rsidRPr="00095B54">
        <w:rPr>
          <w:color w:val="000000"/>
          <w:sz w:val="28"/>
          <w:szCs w:val="28"/>
        </w:rPr>
        <w:t xml:space="preserve"> – это значит какой?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rStyle w:val="a4"/>
          <w:color w:val="000000"/>
          <w:sz w:val="28"/>
          <w:szCs w:val="28"/>
        </w:rPr>
        <w:t>(дети отвечают: хороший, заботливый, нежадный)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 xml:space="preserve">— А не добрый </w:t>
      </w:r>
      <w:r w:rsidR="00BE40C1" w:rsidRPr="00095B54">
        <w:rPr>
          <w:color w:val="000000"/>
          <w:sz w:val="28"/>
          <w:szCs w:val="28"/>
        </w:rPr>
        <w:t>эт</w:t>
      </w:r>
      <w:proofErr w:type="gramStart"/>
      <w:r w:rsidR="00BE40C1" w:rsidRPr="00095B54">
        <w:rPr>
          <w:color w:val="000000"/>
          <w:sz w:val="28"/>
          <w:szCs w:val="28"/>
        </w:rPr>
        <w:t>о-</w:t>
      </w:r>
      <w:proofErr w:type="gramEnd"/>
      <w:r w:rsidRPr="00095B54">
        <w:rPr>
          <w:color w:val="000000"/>
          <w:sz w:val="28"/>
          <w:szCs w:val="28"/>
        </w:rPr>
        <w:t xml:space="preserve"> какой?</w:t>
      </w:r>
      <w:r w:rsidRPr="00095B5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95B54">
        <w:rPr>
          <w:rStyle w:val="a4"/>
          <w:color w:val="000000"/>
          <w:sz w:val="28"/>
          <w:szCs w:val="28"/>
        </w:rPr>
        <w:t>(отвечают: жадный, злой, грубый, вредный)</w:t>
      </w:r>
    </w:p>
    <w:p w:rsidR="00B34C1E" w:rsidRPr="00095B54" w:rsidRDefault="00520983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— Ребята, а д</w:t>
      </w:r>
      <w:r w:rsidR="00B34C1E" w:rsidRPr="00095B54">
        <w:rPr>
          <w:color w:val="000000"/>
          <w:sz w:val="28"/>
          <w:szCs w:val="28"/>
        </w:rPr>
        <w:t>оброту можно потрогать, попробовать на вкус или увидеть?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(Ответы)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>Воспитатель: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="00BE40C1" w:rsidRPr="00095B54">
        <w:rPr>
          <w:rStyle w:val="apple-converted-space"/>
          <w:color w:val="0070C0"/>
          <w:sz w:val="28"/>
          <w:szCs w:val="28"/>
        </w:rPr>
        <w:t xml:space="preserve"> </w:t>
      </w:r>
      <w:proofErr w:type="spellStart"/>
      <w:r w:rsidRPr="00095B54">
        <w:rPr>
          <w:color w:val="000000"/>
          <w:sz w:val="28"/>
          <w:szCs w:val="28"/>
        </w:rPr>
        <w:t>Хрюша</w:t>
      </w:r>
      <w:proofErr w:type="spellEnd"/>
      <w:r w:rsidRPr="00095B54">
        <w:rPr>
          <w:color w:val="000000"/>
          <w:sz w:val="28"/>
          <w:szCs w:val="28"/>
        </w:rPr>
        <w:t>, попробовать</w:t>
      </w:r>
      <w:r w:rsidR="00D23FAB" w:rsidRPr="00095B54">
        <w:rPr>
          <w:color w:val="000000"/>
          <w:sz w:val="28"/>
          <w:szCs w:val="28"/>
        </w:rPr>
        <w:t>,</w:t>
      </w:r>
      <w:r w:rsidRPr="00095B54">
        <w:rPr>
          <w:color w:val="000000"/>
          <w:sz w:val="28"/>
          <w:szCs w:val="28"/>
        </w:rPr>
        <w:t xml:space="preserve"> конечно</w:t>
      </w:r>
      <w:r w:rsidR="00D23FAB" w:rsidRPr="00095B54">
        <w:rPr>
          <w:color w:val="000000"/>
          <w:sz w:val="28"/>
          <w:szCs w:val="28"/>
        </w:rPr>
        <w:t>,</w:t>
      </w:r>
      <w:r w:rsidRPr="00095B54">
        <w:rPr>
          <w:color w:val="000000"/>
          <w:sz w:val="28"/>
          <w:szCs w:val="28"/>
        </w:rPr>
        <w:t xml:space="preserve"> нельзя, но увидеть можно в поступках, действиях, делах каждого.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Воспитатель предлагает детям рассмотреть карт</w:t>
      </w:r>
      <w:r w:rsidR="00BE40C1" w:rsidRPr="00095B54">
        <w:rPr>
          <w:rStyle w:val="a4"/>
          <w:color w:val="000000"/>
          <w:sz w:val="28"/>
          <w:szCs w:val="28"/>
        </w:rPr>
        <w:t>инки о добрых делах и поступках</w:t>
      </w:r>
      <w:r w:rsidRPr="00095B54">
        <w:rPr>
          <w:rStyle w:val="a4"/>
          <w:color w:val="000000"/>
          <w:sz w:val="28"/>
          <w:szCs w:val="28"/>
        </w:rPr>
        <w:t xml:space="preserve"> (показывает 3-4 картинки).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Дети, рассматривая картинки, высказывают свое мнение, анализируют изображаемые  поступки и действия.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>Воспитатель:</w:t>
      </w:r>
      <w:r w:rsidRPr="00095B54">
        <w:rPr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Когда человек совершает добрые дела и поступки, какое лицо бывает у него в эту минуту?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>Дети:</w:t>
      </w:r>
      <w:r w:rsidRPr="00095B54">
        <w:rPr>
          <w:color w:val="000000"/>
          <w:sz w:val="28"/>
          <w:szCs w:val="28"/>
        </w:rPr>
        <w:t> </w:t>
      </w:r>
      <w:proofErr w:type="gramStart"/>
      <w:r w:rsidR="00D23FAB" w:rsidRPr="00095B54">
        <w:rPr>
          <w:color w:val="000000"/>
          <w:sz w:val="28"/>
          <w:szCs w:val="28"/>
        </w:rPr>
        <w:t>Доброе</w:t>
      </w:r>
      <w:proofErr w:type="gramEnd"/>
      <w:r w:rsidRPr="00095B54">
        <w:rPr>
          <w:color w:val="000000"/>
          <w:sz w:val="28"/>
          <w:szCs w:val="28"/>
        </w:rPr>
        <w:t>, приятное, мягкое, с добрыми глазами, с улыбкой.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proofErr w:type="spellStart"/>
      <w:r w:rsidRPr="00095B54">
        <w:rPr>
          <w:color w:val="000000"/>
          <w:sz w:val="28"/>
          <w:szCs w:val="28"/>
        </w:rPr>
        <w:t>Хрюша</w:t>
      </w:r>
      <w:proofErr w:type="spellEnd"/>
      <w:r w:rsidRPr="00095B54">
        <w:rPr>
          <w:color w:val="000000"/>
          <w:sz w:val="28"/>
          <w:szCs w:val="28"/>
        </w:rPr>
        <w:t>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А вы</w:t>
      </w:r>
      <w:r w:rsidR="00D23FAB" w:rsidRPr="00095B54">
        <w:rPr>
          <w:color w:val="000000"/>
          <w:sz w:val="28"/>
          <w:szCs w:val="28"/>
        </w:rPr>
        <w:t>, ребята,</w:t>
      </w:r>
      <w:r w:rsidRPr="00095B54">
        <w:rPr>
          <w:color w:val="000000"/>
          <w:sz w:val="28"/>
          <w:szCs w:val="28"/>
        </w:rPr>
        <w:t xml:space="preserve"> какие делаете добрые дела?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>Воспитатель: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 xml:space="preserve">Когда мы </w:t>
      </w:r>
      <w:r w:rsidR="00BE40C1" w:rsidRPr="00095B54">
        <w:rPr>
          <w:color w:val="000000"/>
          <w:sz w:val="28"/>
          <w:szCs w:val="28"/>
        </w:rPr>
        <w:t>собираем игрушки</w:t>
      </w:r>
      <w:r w:rsidRPr="00095B54">
        <w:rPr>
          <w:color w:val="000000"/>
          <w:sz w:val="28"/>
          <w:szCs w:val="28"/>
        </w:rPr>
        <w:t>, кому мы делаем доброе дело?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rStyle w:val="a4"/>
          <w:color w:val="000000"/>
          <w:sz w:val="28"/>
          <w:szCs w:val="28"/>
        </w:rPr>
        <w:t>(другу)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-Когда убираем посуду, мусор с пола, кому мы помогаем?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rStyle w:val="a4"/>
          <w:color w:val="000000"/>
          <w:sz w:val="28"/>
          <w:szCs w:val="28"/>
        </w:rPr>
        <w:t>(</w:t>
      </w:r>
      <w:r w:rsidR="008F20F0" w:rsidRPr="00095B54">
        <w:rPr>
          <w:rStyle w:val="a4"/>
          <w:color w:val="000000"/>
          <w:sz w:val="28"/>
          <w:szCs w:val="28"/>
        </w:rPr>
        <w:t xml:space="preserve">Младшему воспитателю, у </w:t>
      </w:r>
      <w:r w:rsidRPr="00095B54">
        <w:rPr>
          <w:rStyle w:val="a4"/>
          <w:color w:val="000000"/>
          <w:sz w:val="28"/>
          <w:szCs w:val="28"/>
        </w:rPr>
        <w:t xml:space="preserve"> нее много других дел)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proofErr w:type="spellStart"/>
      <w:r w:rsidRPr="00095B54">
        <w:rPr>
          <w:color w:val="000000"/>
          <w:sz w:val="28"/>
          <w:szCs w:val="28"/>
        </w:rPr>
        <w:t>Хрюша</w:t>
      </w:r>
      <w:proofErr w:type="spellEnd"/>
      <w:r w:rsidRPr="00095B54">
        <w:rPr>
          <w:color w:val="000000"/>
          <w:sz w:val="28"/>
          <w:szCs w:val="28"/>
        </w:rPr>
        <w:t>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Ребята, а вам самим приятно, когда вы делаете доброе дело?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-Значит у вас доброе сердце!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b/>
          <w:color w:val="0070C0"/>
          <w:sz w:val="28"/>
          <w:szCs w:val="28"/>
        </w:rPr>
      </w:pPr>
      <w:r w:rsidRPr="00095B54">
        <w:rPr>
          <w:rStyle w:val="a4"/>
          <w:b/>
          <w:bCs/>
          <w:color w:val="0070C0"/>
          <w:sz w:val="28"/>
          <w:szCs w:val="28"/>
        </w:rPr>
        <w:t>Физкультминутка.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Если любишь всех вокруг,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Делай так!                                        </w:t>
      </w:r>
      <w:r w:rsidRPr="00095B54">
        <w:rPr>
          <w:rStyle w:val="a4"/>
          <w:color w:val="000000"/>
          <w:sz w:val="28"/>
          <w:szCs w:val="28"/>
        </w:rPr>
        <w:t> (хлопки в ладоши)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Если рядом с тобой друг,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Делай так!                                     </w:t>
      </w:r>
      <w:r w:rsidRPr="00095B54">
        <w:rPr>
          <w:rStyle w:val="a4"/>
          <w:color w:val="000000"/>
          <w:sz w:val="28"/>
          <w:szCs w:val="28"/>
        </w:rPr>
        <w:t>     (прыжки на месте)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Если дождик вдруг польется,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Делай так!                                         </w:t>
      </w:r>
      <w:r w:rsidRPr="00095B54">
        <w:rPr>
          <w:rStyle w:val="a4"/>
          <w:color w:val="000000"/>
          <w:sz w:val="28"/>
          <w:szCs w:val="28"/>
        </w:rPr>
        <w:t> (хлопки над головой)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Если мама улыбнется,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Делай так!                        </w:t>
      </w:r>
      <w:r w:rsidRPr="00095B54">
        <w:rPr>
          <w:rStyle w:val="a4"/>
          <w:color w:val="000000"/>
          <w:sz w:val="28"/>
          <w:szCs w:val="28"/>
        </w:rPr>
        <w:t>   (хлопки и прыжки одновременно)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Воспитатель предлагает детям сесть за столы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lastRenderedPageBreak/>
        <w:t>Воспитатель: </w:t>
      </w:r>
      <w:r w:rsidRPr="00095B54">
        <w:rPr>
          <w:color w:val="000000"/>
          <w:sz w:val="28"/>
          <w:szCs w:val="28"/>
        </w:rPr>
        <w:t>Вы любите своих близких?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rStyle w:val="a4"/>
          <w:color w:val="000000"/>
          <w:sz w:val="28"/>
          <w:szCs w:val="28"/>
        </w:rPr>
        <w:t xml:space="preserve">(маму, папу, брата, бабушку и </w:t>
      </w:r>
      <w:proofErr w:type="spellStart"/>
      <w:r w:rsidRPr="00095B54">
        <w:rPr>
          <w:rStyle w:val="a4"/>
          <w:color w:val="000000"/>
          <w:sz w:val="28"/>
          <w:szCs w:val="28"/>
        </w:rPr>
        <w:t>т</w:t>
      </w:r>
      <w:proofErr w:type="gramStart"/>
      <w:r w:rsidRPr="00095B54">
        <w:rPr>
          <w:rStyle w:val="a4"/>
          <w:color w:val="000000"/>
          <w:sz w:val="28"/>
          <w:szCs w:val="28"/>
        </w:rPr>
        <w:t>.д</w:t>
      </w:r>
      <w:proofErr w:type="spellEnd"/>
      <w:proofErr w:type="gramEnd"/>
      <w:r w:rsidRPr="00095B54">
        <w:rPr>
          <w:rStyle w:val="a4"/>
          <w:color w:val="000000"/>
          <w:sz w:val="28"/>
          <w:szCs w:val="28"/>
        </w:rPr>
        <w:t>)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Ответы детей.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>Воспитатель: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Pr="00095B54">
        <w:rPr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Любовь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Показать детям большое не раскрашенное сердце, нарисованное на ватмане.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>Воспитатель: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Вот оно, сердце, давайте мы заполним его нашей любовью и добротой.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—   Сначала приготовим свои ладошки: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Воспитатель предлагает детям закрыть глаза, сделать три глубоких вдоха и выдоха.</w:t>
      </w:r>
    </w:p>
    <w:p w:rsidR="00B34C1E" w:rsidRPr="00095B54" w:rsidRDefault="0001326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b/>
          <w:i/>
          <w:color w:val="0070C0"/>
          <w:sz w:val="28"/>
          <w:szCs w:val="28"/>
        </w:rPr>
        <w:t xml:space="preserve">Воспитатель: </w:t>
      </w:r>
      <w:r w:rsidR="00B34C1E" w:rsidRPr="00095B54">
        <w:rPr>
          <w:color w:val="000000"/>
          <w:sz w:val="28"/>
          <w:szCs w:val="28"/>
        </w:rPr>
        <w:t>Разотрите свои ладони. Почувствуйте, как  ваши ладони ста</w:t>
      </w:r>
      <w:r w:rsidR="00B34C1E" w:rsidRPr="00095B54">
        <w:rPr>
          <w:color w:val="000000"/>
          <w:sz w:val="28"/>
          <w:szCs w:val="28"/>
        </w:rPr>
        <w:softHyphen/>
        <w:t>новятся все теплее и теплее</w:t>
      </w:r>
      <w:proofErr w:type="gramStart"/>
      <w:r w:rsidR="00B34C1E" w:rsidRPr="00095B54">
        <w:rPr>
          <w:color w:val="000000"/>
          <w:sz w:val="28"/>
          <w:szCs w:val="28"/>
        </w:rPr>
        <w:t>… П</w:t>
      </w:r>
      <w:proofErr w:type="gramEnd"/>
      <w:r w:rsidR="00B34C1E" w:rsidRPr="00095B54">
        <w:rPr>
          <w:color w:val="000000"/>
          <w:sz w:val="28"/>
          <w:szCs w:val="28"/>
        </w:rPr>
        <w:t>ока вы трете ладошки, подумай</w:t>
      </w:r>
      <w:r w:rsidR="00B34C1E" w:rsidRPr="00095B54">
        <w:rPr>
          <w:color w:val="000000"/>
          <w:sz w:val="28"/>
          <w:szCs w:val="28"/>
        </w:rPr>
        <w:softHyphen/>
        <w:t>те о том, как мы сильно любим наших близких (15 сек). Теперь вытяните ладони вперед и дайте им немного отдохнуть. Почувствуйте, какие они… Теплые?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А теперь выберем любой цвет в красках и аккуратно раскрасим свою ладошку кисточкой и оставим свой отпечаток ладони на большом сердце.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4"/>
          <w:color w:val="000000"/>
          <w:sz w:val="28"/>
          <w:szCs w:val="28"/>
        </w:rPr>
        <w:t>Дети самостоятельно выполняют задание.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rStyle w:val="a5"/>
          <w:color w:val="000000"/>
          <w:sz w:val="28"/>
          <w:szCs w:val="28"/>
        </w:rPr>
        <w:t>III.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proofErr w:type="spellStart"/>
      <w:r w:rsidRPr="00095B54">
        <w:rPr>
          <w:i/>
          <w:color w:val="0070C0"/>
          <w:sz w:val="28"/>
          <w:szCs w:val="28"/>
        </w:rPr>
        <w:t>Хрюша</w:t>
      </w:r>
      <w:proofErr w:type="spellEnd"/>
      <w:r w:rsidRPr="00095B54">
        <w:rPr>
          <w:i/>
          <w:color w:val="0070C0"/>
          <w:sz w:val="28"/>
          <w:szCs w:val="28"/>
        </w:rPr>
        <w:t>:</w:t>
      </w:r>
      <w:r w:rsidRPr="00095B54">
        <w:rPr>
          <w:rStyle w:val="apple-converted-space"/>
          <w:color w:val="0070C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>Какое яркое доброе получилось сердце. Оно получилось таким, благодаря вашей любви и доброте, которое живет внутри вас.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proofErr w:type="spellStart"/>
      <w:r w:rsidRPr="00095B54">
        <w:rPr>
          <w:i/>
          <w:color w:val="0070C0"/>
          <w:sz w:val="28"/>
          <w:szCs w:val="28"/>
        </w:rPr>
        <w:t>Хрюша</w:t>
      </w:r>
      <w:proofErr w:type="spellEnd"/>
      <w:r w:rsidRPr="00095B54">
        <w:rPr>
          <w:i/>
          <w:color w:val="0070C0"/>
          <w:sz w:val="28"/>
          <w:szCs w:val="28"/>
        </w:rPr>
        <w:t>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 xml:space="preserve">оставайтесь всегда добрыми и дарите свою доброту и любовь всем людям, животным, растениям. </w:t>
      </w:r>
      <w:proofErr w:type="gramStart"/>
      <w:r w:rsidRPr="00095B54">
        <w:rPr>
          <w:color w:val="000000"/>
          <w:sz w:val="28"/>
          <w:szCs w:val="28"/>
        </w:rPr>
        <w:t>Добрым</w:t>
      </w:r>
      <w:proofErr w:type="gramEnd"/>
      <w:r w:rsidRPr="00095B54">
        <w:rPr>
          <w:color w:val="000000"/>
          <w:sz w:val="28"/>
          <w:szCs w:val="28"/>
        </w:rPr>
        <w:t xml:space="preserve"> – это так здорово! Я обязательно расскажу об этом Степашке. До свидания!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i/>
          <w:color w:val="0070C0"/>
          <w:sz w:val="28"/>
          <w:szCs w:val="28"/>
        </w:rPr>
        <w:t>Воспитатель: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color w:val="000000"/>
          <w:sz w:val="28"/>
          <w:szCs w:val="28"/>
        </w:rPr>
        <w:t xml:space="preserve">До свидания, </w:t>
      </w:r>
      <w:proofErr w:type="spellStart"/>
      <w:r w:rsidRPr="00095B54">
        <w:rPr>
          <w:color w:val="000000"/>
          <w:sz w:val="28"/>
          <w:szCs w:val="28"/>
        </w:rPr>
        <w:t>Хрюша</w:t>
      </w:r>
      <w:proofErr w:type="spellEnd"/>
      <w:r w:rsidRPr="00095B54">
        <w:rPr>
          <w:color w:val="000000"/>
          <w:sz w:val="28"/>
          <w:szCs w:val="28"/>
        </w:rPr>
        <w:t>! Ре</w:t>
      </w:r>
      <w:r w:rsidR="008A5C51" w:rsidRPr="00095B54">
        <w:rPr>
          <w:color w:val="000000"/>
          <w:sz w:val="28"/>
          <w:szCs w:val="28"/>
        </w:rPr>
        <w:t>бята, давайте попрощаемся с наши</w:t>
      </w:r>
      <w:r w:rsidRPr="00095B54">
        <w:rPr>
          <w:color w:val="000000"/>
          <w:sz w:val="28"/>
          <w:szCs w:val="28"/>
        </w:rPr>
        <w:t>м гостем-другом.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b/>
          <w:color w:val="0070C0"/>
          <w:sz w:val="28"/>
          <w:szCs w:val="28"/>
        </w:rPr>
      </w:pPr>
      <w:r w:rsidRPr="00095B54">
        <w:rPr>
          <w:rStyle w:val="a4"/>
          <w:b/>
          <w:color w:val="0070C0"/>
          <w:sz w:val="28"/>
          <w:szCs w:val="28"/>
        </w:rPr>
        <w:t>Ритуал прощания:</w:t>
      </w:r>
    </w:p>
    <w:p w:rsidR="00B34C1E" w:rsidRPr="00095B54" w:rsidRDefault="00B34C1E" w:rsidP="00095B54">
      <w:pPr>
        <w:pStyle w:val="a3"/>
        <w:shd w:val="clear" w:color="auto" w:fill="FFFFFF"/>
        <w:spacing w:before="0" w:beforeAutospacing="0" w:after="120" w:afterAutospacing="0" w:line="315" w:lineRule="atLeast"/>
        <w:ind w:left="-567" w:right="141"/>
        <w:jc w:val="both"/>
        <w:rPr>
          <w:color w:val="000000"/>
          <w:sz w:val="28"/>
          <w:szCs w:val="28"/>
        </w:rPr>
      </w:pPr>
      <w:r w:rsidRPr="00095B54">
        <w:rPr>
          <w:color w:val="000000"/>
          <w:sz w:val="28"/>
          <w:szCs w:val="28"/>
        </w:rPr>
        <w:t>Ладошки — символ доброты, любви, тепла, света и счастья. Поделитесь добром друг с другом</w:t>
      </w:r>
      <w:r w:rsidRPr="00095B54">
        <w:rPr>
          <w:rStyle w:val="apple-converted-space"/>
          <w:color w:val="000000"/>
          <w:sz w:val="28"/>
          <w:szCs w:val="28"/>
        </w:rPr>
        <w:t> </w:t>
      </w:r>
      <w:r w:rsidRPr="00095B54">
        <w:rPr>
          <w:rStyle w:val="a4"/>
          <w:color w:val="000000"/>
          <w:sz w:val="28"/>
          <w:szCs w:val="28"/>
        </w:rPr>
        <w:t xml:space="preserve">(Дети дарят «радужные  ладошки» друзьям и </w:t>
      </w:r>
      <w:proofErr w:type="spellStart"/>
      <w:r w:rsidRPr="00095B54">
        <w:rPr>
          <w:rStyle w:val="a4"/>
          <w:color w:val="000000"/>
          <w:sz w:val="28"/>
          <w:szCs w:val="28"/>
        </w:rPr>
        <w:t>Хрюше</w:t>
      </w:r>
      <w:proofErr w:type="spellEnd"/>
      <w:r w:rsidRPr="00095B54">
        <w:rPr>
          <w:rStyle w:val="a4"/>
          <w:color w:val="000000"/>
          <w:sz w:val="28"/>
          <w:szCs w:val="28"/>
        </w:rPr>
        <w:t>).</w:t>
      </w:r>
    </w:p>
    <w:p w:rsidR="005B4159" w:rsidRPr="00095B54" w:rsidRDefault="005B4159" w:rsidP="00095B54">
      <w:pPr>
        <w:ind w:left="-567" w:right="141"/>
        <w:rPr>
          <w:rFonts w:ascii="Times New Roman" w:hAnsi="Times New Roman" w:cs="Times New Roman"/>
          <w:sz w:val="36"/>
          <w:szCs w:val="28"/>
        </w:rPr>
      </w:pPr>
    </w:p>
    <w:sectPr w:rsidR="005B4159" w:rsidRPr="00095B54" w:rsidSect="00B34C1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CF"/>
    <w:rsid w:val="0001326E"/>
    <w:rsid w:val="00095B54"/>
    <w:rsid w:val="002453CF"/>
    <w:rsid w:val="00393780"/>
    <w:rsid w:val="00520983"/>
    <w:rsid w:val="005B4159"/>
    <w:rsid w:val="00835962"/>
    <w:rsid w:val="008A5C51"/>
    <w:rsid w:val="008F20F0"/>
    <w:rsid w:val="00B34C1E"/>
    <w:rsid w:val="00BE40C1"/>
    <w:rsid w:val="00D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4C1E"/>
    <w:rPr>
      <w:i/>
      <w:iCs/>
    </w:rPr>
  </w:style>
  <w:style w:type="character" w:styleId="a5">
    <w:name w:val="Strong"/>
    <w:basedOn w:val="a0"/>
    <w:uiPriority w:val="22"/>
    <w:qFormat/>
    <w:rsid w:val="00B34C1E"/>
    <w:rPr>
      <w:b/>
      <w:bCs/>
    </w:rPr>
  </w:style>
  <w:style w:type="character" w:customStyle="1" w:styleId="apple-converted-space">
    <w:name w:val="apple-converted-space"/>
    <w:basedOn w:val="a0"/>
    <w:rsid w:val="00B34C1E"/>
  </w:style>
  <w:style w:type="character" w:styleId="a6">
    <w:name w:val="Hyperlink"/>
    <w:basedOn w:val="a0"/>
    <w:uiPriority w:val="99"/>
    <w:semiHidden/>
    <w:unhideWhenUsed/>
    <w:rsid w:val="00B34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4C1E"/>
    <w:rPr>
      <w:i/>
      <w:iCs/>
    </w:rPr>
  </w:style>
  <w:style w:type="character" w:styleId="a5">
    <w:name w:val="Strong"/>
    <w:basedOn w:val="a0"/>
    <w:uiPriority w:val="22"/>
    <w:qFormat/>
    <w:rsid w:val="00B34C1E"/>
    <w:rPr>
      <w:b/>
      <w:bCs/>
    </w:rPr>
  </w:style>
  <w:style w:type="character" w:customStyle="1" w:styleId="apple-converted-space">
    <w:name w:val="apple-converted-space"/>
    <w:basedOn w:val="a0"/>
    <w:rsid w:val="00B34C1E"/>
  </w:style>
  <w:style w:type="character" w:styleId="a6">
    <w:name w:val="Hyperlink"/>
    <w:basedOn w:val="a0"/>
    <w:uiPriority w:val="99"/>
    <w:semiHidden/>
    <w:unhideWhenUsed/>
    <w:rsid w:val="00B34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pedagogam/mladshaya-grup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3AEA-8992-4E8B-B1C8-0EB255D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2</cp:revision>
  <dcterms:created xsi:type="dcterms:W3CDTF">2017-02-04T06:18:00Z</dcterms:created>
  <dcterms:modified xsi:type="dcterms:W3CDTF">2017-02-04T06:18:00Z</dcterms:modified>
</cp:coreProperties>
</file>